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47C2090D">
      <w:bookmarkStart w:name="_GoBack" w:id="0"/>
      <w:bookmarkEnd w:id="0"/>
      <w:r w:rsidRPr="21D79055" w:rsidR="21D7905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Упатство за користење на ngrok (</w:t>
      </w:r>
      <w:r w:rsidRPr="21D79055" w:rsidR="21D79055">
        <w:rPr>
          <w:rFonts w:ascii="Calibri" w:hAnsi="Calibri" w:eastAsia="Calibri" w:cs="Calibri" w:asciiTheme="minorAscii" w:hAnsiTheme="minorAscii" w:eastAsiaTheme="minorAscii" w:cstheme="minorAscii"/>
          <w:color w:val="004400"/>
          <w:sz w:val="28"/>
          <w:szCs w:val="28"/>
        </w:rPr>
        <w:t>Expose a local web server to the internet</w:t>
      </w:r>
      <w:r w:rsidRPr="21D79055" w:rsidR="21D7905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)</w:t>
      </w:r>
    </w:p>
    <w:p w:rsidR="21D79055" w:rsidP="21D79055" w:rsidRDefault="21D79055" w14:noSpellErr="1" w14:paraId="23A9A269" w14:textId="44410DF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1D79055" w:rsidR="21D7905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Download from </w:t>
      </w:r>
      <w:hyperlink r:id="Rb5fe1bb906d04413">
        <w:r w:rsidRPr="21D79055" w:rsidR="21D79055">
          <w:rPr>
            <w:rStyle w:val="Hyperlink"/>
            <w:sz w:val="22"/>
            <w:szCs w:val="22"/>
          </w:rPr>
          <w:t>https://ngrok.com/download</w:t>
        </w:r>
      </w:hyperlink>
      <w:r w:rsidRPr="21D79055" w:rsidR="21D79055">
        <w:rPr>
          <w:sz w:val="22"/>
          <w:szCs w:val="22"/>
        </w:rPr>
        <w:t xml:space="preserve">  and extract it. In the downloaded file is the ngrok application(.exe)</w:t>
      </w:r>
    </w:p>
    <w:p w:rsidR="21D79055" w:rsidP="21D79055" w:rsidRDefault="21D79055" w14:paraId="295C6982" w14:textId="0E1B65E8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1D79055" w:rsidR="21D79055">
        <w:rPr>
          <w:sz w:val="22"/>
          <w:szCs w:val="22"/>
        </w:rPr>
        <w:t>Run the ngrok application and write the command:</w:t>
      </w:r>
      <w:r>
        <w:br/>
      </w:r>
      <w:r w:rsidRPr="21D79055" w:rsidR="21D79055">
        <w:rPr>
          <w:b w:val="1"/>
          <w:bCs w:val="1"/>
          <w:sz w:val="22"/>
          <w:szCs w:val="22"/>
        </w:rPr>
        <w:t>ngrok http port –host-header="</w:t>
      </w:r>
      <w:proofErr w:type="spellStart"/>
      <w:r w:rsidRPr="21D79055" w:rsidR="21D79055">
        <w:rPr>
          <w:b w:val="1"/>
          <w:bCs w:val="1"/>
          <w:sz w:val="22"/>
          <w:szCs w:val="22"/>
        </w:rPr>
        <w:t>localhost:port</w:t>
      </w:r>
      <w:proofErr w:type="spellEnd"/>
      <w:r w:rsidRPr="21D79055" w:rsidR="21D79055">
        <w:rPr>
          <w:b w:val="1"/>
          <w:bCs w:val="1"/>
          <w:sz w:val="22"/>
          <w:szCs w:val="22"/>
        </w:rPr>
        <w:t>"</w:t>
      </w:r>
      <w:r w:rsidRPr="21D79055" w:rsidR="21D79055">
        <w:rPr>
          <w:sz w:val="22"/>
          <w:szCs w:val="22"/>
        </w:rPr>
        <w:t xml:space="preserve"> where the port is the port on which runs your local application. </w:t>
      </w:r>
      <w:r>
        <w:br/>
      </w:r>
      <w:r w:rsidRPr="21D79055" w:rsidR="21D79055">
        <w:rPr>
          <w:sz w:val="22"/>
          <w:szCs w:val="22"/>
        </w:rPr>
        <w:t xml:space="preserve">Example: </w:t>
      </w:r>
      <w:r>
        <w:br/>
      </w:r>
      <w:r w:rsidRPr="21D79055" w:rsidR="21D79055">
        <w:rPr>
          <w:sz w:val="22"/>
          <w:szCs w:val="22"/>
        </w:rPr>
        <w:t xml:space="preserve">My application runs on </w:t>
      </w:r>
      <w:hyperlink r:id="R5599861bf1674f35">
        <w:r w:rsidRPr="21D79055" w:rsidR="21D79055">
          <w:rPr>
            <w:rStyle w:val="Hyperlink"/>
            <w:sz w:val="22"/>
            <w:szCs w:val="22"/>
          </w:rPr>
          <w:t>http://localhost:19655</w:t>
        </w:r>
      </w:hyperlink>
      <w:r w:rsidRPr="21D79055" w:rsidR="21D79055">
        <w:rPr>
          <w:sz w:val="22"/>
          <w:szCs w:val="22"/>
        </w:rPr>
        <w:t xml:space="preserve"> so the command is </w:t>
      </w:r>
      <w:r w:rsidRPr="21D79055" w:rsidR="21D79055">
        <w:rPr>
          <w:sz w:val="22"/>
          <w:szCs w:val="22"/>
        </w:rPr>
        <w:t xml:space="preserve">ngrok http </w:t>
      </w:r>
      <w:r w:rsidRPr="21D79055" w:rsidR="21D79055">
        <w:rPr>
          <w:sz w:val="22"/>
          <w:szCs w:val="22"/>
        </w:rPr>
        <w:t xml:space="preserve">19655 </w:t>
      </w:r>
      <w:r w:rsidRPr="21D79055" w:rsidR="21D79055">
        <w:rPr>
          <w:sz w:val="22"/>
          <w:szCs w:val="22"/>
        </w:rPr>
        <w:t>–host-header="</w:t>
      </w:r>
      <w:r w:rsidRPr="21D79055" w:rsidR="21D79055">
        <w:rPr>
          <w:sz w:val="22"/>
          <w:szCs w:val="22"/>
        </w:rPr>
        <w:t>localhost:</w:t>
      </w:r>
      <w:r w:rsidRPr="21D79055" w:rsidR="21D79055">
        <w:rPr>
          <w:sz w:val="22"/>
          <w:szCs w:val="22"/>
        </w:rPr>
        <w:t>19655</w:t>
      </w:r>
      <w:r w:rsidRPr="21D79055" w:rsidR="21D79055">
        <w:rPr>
          <w:sz w:val="22"/>
          <w:szCs w:val="22"/>
        </w:rPr>
        <w:t xml:space="preserve">" </w:t>
      </w:r>
    </w:p>
    <w:p w:rsidR="21D79055" w:rsidP="21D79055" w:rsidRDefault="21D79055" w14:noSpellErr="1" w14:paraId="53158A44" w14:textId="3E669C6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1D79055" w:rsidR="21D79055">
        <w:rPr>
          <w:sz w:val="22"/>
          <w:szCs w:val="22"/>
        </w:rPr>
        <w:t xml:space="preserve">Now go to </w:t>
      </w:r>
      <w:hyperlink r:id="R303bb13d13bd457d">
        <w:r w:rsidRPr="21D79055" w:rsidR="21D79055">
          <w:rPr>
            <w:rStyle w:val="Hyperlink"/>
            <w:sz w:val="22"/>
            <w:szCs w:val="22"/>
          </w:rPr>
          <w:t>http://localhost:4040</w:t>
        </w:r>
      </w:hyperlink>
      <w:r w:rsidRPr="21D79055" w:rsidR="21D79055">
        <w:rPr>
          <w:sz w:val="22"/>
          <w:szCs w:val="22"/>
        </w:rPr>
        <w:t xml:space="preserve"> and you will have 2 urls </w:t>
      </w:r>
      <w:r w:rsidRPr="21D79055" w:rsidR="21D79055">
        <w:rPr>
          <w:sz w:val="22"/>
          <w:szCs w:val="22"/>
        </w:rPr>
        <w:t xml:space="preserve"> of your application. </w:t>
      </w:r>
    </w:p>
    <w:p w:rsidR="21D79055" w:rsidP="21D79055" w:rsidRDefault="21D79055" w14:noSpellErr="1" w14:paraId="185F91FA" w14:textId="1A1413F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21D79055" w:rsidR="21D79055">
        <w:rPr>
          <w:sz w:val="22"/>
          <w:szCs w:val="22"/>
        </w:rPr>
        <w:t xml:space="preserve">Additional information you will find at </w:t>
      </w:r>
      <w:hyperlink r:id="R64685005ae764276">
        <w:r w:rsidRPr="21D79055" w:rsidR="21D79055">
          <w:rPr>
            <w:rStyle w:val="Hyperlink"/>
          </w:rPr>
          <w:t>https://ngrok.com/docs/2</w:t>
        </w:r>
      </w:hyperlink>
    </w:p>
    <w:p w:rsidR="21D79055" w:rsidP="21D79055" w:rsidRDefault="21D79055" w14:noSpellErr="1" w14:paraId="5FFB6E83" w14:textId="45DEB75C">
      <w:pPr>
        <w:pStyle w:val="Normal"/>
      </w:pPr>
    </w:p>
    <w:p w:rsidR="21D79055" w:rsidP="21D79055" w:rsidRDefault="21D79055" w14:noSpellErr="1" w14:paraId="276B06B2" w14:textId="5E865D60">
      <w:pPr>
        <w:pStyle w:val="Normal"/>
      </w:pPr>
      <w:r w:rsidRPr="21D79055" w:rsidR="21D79055">
        <w:rPr>
          <w:sz w:val="28"/>
          <w:szCs w:val="28"/>
        </w:rPr>
        <w:t>Упатство з</w:t>
      </w:r>
      <w:r w:rsidRPr="21D79055" w:rsidR="21D79055">
        <w:rPr>
          <w:sz w:val="28"/>
          <w:szCs w:val="28"/>
        </w:rPr>
        <w:t>а користење на ngrok (Апликација за ставање на локална веб апликација на интернет, односно сервер</w:t>
      </w:r>
      <w:r w:rsidRPr="21D79055" w:rsidR="21D79055">
        <w:rPr>
          <w:sz w:val="28"/>
          <w:szCs w:val="28"/>
        </w:rPr>
        <w:t>)</w:t>
      </w:r>
    </w:p>
    <w:p w:rsidR="21D79055" w:rsidP="21D79055" w:rsidRDefault="21D79055" w14:noSpellErr="1" w14:paraId="38D8EF0E" w14:textId="27B41A7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1D79055" w:rsidR="21D79055">
        <w:rPr>
          <w:sz w:val="24"/>
          <w:szCs w:val="24"/>
        </w:rPr>
        <w:t xml:space="preserve">Симни ја апликацијата од </w:t>
      </w:r>
      <w:hyperlink r:id="R089a0be19dc545a1">
        <w:r w:rsidRPr="21D79055" w:rsidR="21D79055">
          <w:rPr>
            <w:rStyle w:val="Hyperlink"/>
            <w:sz w:val="22"/>
            <w:szCs w:val="22"/>
          </w:rPr>
          <w:t>https://ngrok.com/download</w:t>
        </w:r>
      </w:hyperlink>
      <w:r w:rsidRPr="21D79055" w:rsidR="21D79055">
        <w:rPr>
          <w:sz w:val="22"/>
          <w:szCs w:val="22"/>
        </w:rPr>
        <w:t xml:space="preserve"> </w:t>
      </w:r>
      <w:r w:rsidRPr="21D79055" w:rsidR="21D79055">
        <w:rPr>
          <w:sz w:val="22"/>
          <w:szCs w:val="22"/>
        </w:rPr>
        <w:t xml:space="preserve"> и одпакувај ја. Во симнатиот фолдер се наоѓа апликацијата (.exe file)</w:t>
      </w:r>
    </w:p>
    <w:p w:rsidR="21D79055" w:rsidP="21D79055" w:rsidRDefault="21D79055" w14:paraId="7EDBD2A1" w14:textId="7C155EE5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1D79055" w:rsidR="21D79055">
        <w:rPr>
          <w:sz w:val="22"/>
          <w:szCs w:val="22"/>
        </w:rPr>
        <w:t xml:space="preserve">Изврши ја апликацијата и напиши ја следната команда: </w:t>
      </w:r>
      <w:r>
        <w:br/>
      </w:r>
      <w:r w:rsidRPr="21D79055" w:rsidR="21D79055">
        <w:rPr>
          <w:b w:val="1"/>
          <w:bCs w:val="1"/>
          <w:sz w:val="22"/>
          <w:szCs w:val="22"/>
        </w:rPr>
        <w:t>ngrok http port –host-header="</w:t>
      </w:r>
      <w:proofErr w:type="spellStart"/>
      <w:r w:rsidRPr="21D79055" w:rsidR="21D79055">
        <w:rPr>
          <w:b w:val="1"/>
          <w:bCs w:val="1"/>
          <w:sz w:val="22"/>
          <w:szCs w:val="22"/>
        </w:rPr>
        <w:t>localhost:port</w:t>
      </w:r>
      <w:proofErr w:type="spellEnd"/>
      <w:r w:rsidRPr="21D79055" w:rsidR="21D79055">
        <w:rPr>
          <w:b w:val="1"/>
          <w:bCs w:val="1"/>
          <w:sz w:val="22"/>
          <w:szCs w:val="22"/>
        </w:rPr>
        <w:t>"</w:t>
      </w:r>
      <w:r w:rsidRPr="21D79055" w:rsidR="21D79055">
        <w:rPr>
          <w:sz w:val="22"/>
          <w:szCs w:val="22"/>
        </w:rPr>
        <w:t xml:space="preserve"> </w:t>
      </w:r>
      <w:r w:rsidRPr="21D79055" w:rsidR="21D79055">
        <w:rPr>
          <w:sz w:val="22"/>
          <w:szCs w:val="22"/>
        </w:rPr>
        <w:t>каде</w:t>
      </w:r>
      <w:r w:rsidRPr="21D79055" w:rsidR="21D79055">
        <w:rPr>
          <w:sz w:val="22"/>
          <w:szCs w:val="22"/>
        </w:rPr>
        <w:t xml:space="preserve"> </w:t>
      </w:r>
      <w:r w:rsidRPr="21D79055" w:rsidR="21D79055">
        <w:rPr>
          <w:sz w:val="22"/>
          <w:szCs w:val="22"/>
        </w:rPr>
        <w:t>што port е портата на која се извршува твојата апликација локално.</w:t>
      </w:r>
      <w:r>
        <w:br/>
      </w:r>
      <w:r w:rsidRPr="21D79055" w:rsidR="21D79055">
        <w:rPr>
          <w:sz w:val="22"/>
          <w:szCs w:val="22"/>
        </w:rPr>
        <w:t>Пример</w:t>
      </w:r>
      <w:r w:rsidRPr="21D79055" w:rsidR="21D79055">
        <w:rPr>
          <w:sz w:val="22"/>
          <w:szCs w:val="22"/>
        </w:rPr>
        <w:t xml:space="preserve">: </w:t>
      </w:r>
      <w:r>
        <w:br/>
      </w:r>
      <w:r w:rsidRPr="21D79055" w:rsidR="21D79055">
        <w:rPr>
          <w:sz w:val="22"/>
          <w:szCs w:val="22"/>
        </w:rPr>
        <w:t xml:space="preserve">Мојата апликација се извршува на </w:t>
      </w:r>
      <w:r w:rsidRPr="21D79055" w:rsidR="21D79055">
        <w:rPr>
          <w:sz w:val="22"/>
          <w:szCs w:val="22"/>
        </w:rPr>
        <w:t xml:space="preserve"> </w:t>
      </w:r>
      <w:hyperlink r:id="R0be11cefd0794a0e">
        <w:r w:rsidRPr="21D79055" w:rsidR="21D79055">
          <w:rPr>
            <w:rStyle w:val="Hyperlink"/>
            <w:sz w:val="22"/>
            <w:szCs w:val="22"/>
          </w:rPr>
          <w:t>http://localhost:19655</w:t>
        </w:r>
      </w:hyperlink>
      <w:r w:rsidRPr="21D79055" w:rsidR="21D79055">
        <w:rPr>
          <w:sz w:val="22"/>
          <w:szCs w:val="22"/>
        </w:rPr>
        <w:t xml:space="preserve"> </w:t>
      </w:r>
      <w:r w:rsidRPr="21D79055" w:rsidR="21D79055">
        <w:rPr>
          <w:sz w:val="22"/>
          <w:szCs w:val="22"/>
        </w:rPr>
        <w:t>т</w:t>
      </w:r>
      <w:r w:rsidRPr="21D79055" w:rsidR="21D79055">
        <w:rPr>
          <w:sz w:val="22"/>
          <w:szCs w:val="22"/>
        </w:rPr>
        <w:t>ака што командата е</w:t>
      </w:r>
      <w:r w:rsidRPr="21D79055" w:rsidR="21D79055">
        <w:rPr>
          <w:sz w:val="22"/>
          <w:szCs w:val="22"/>
        </w:rPr>
        <w:t xml:space="preserve"> </w:t>
      </w:r>
      <w:r w:rsidRPr="21D79055" w:rsidR="21D79055">
        <w:rPr>
          <w:sz w:val="22"/>
          <w:szCs w:val="22"/>
        </w:rPr>
        <w:t xml:space="preserve">ngrok http </w:t>
      </w:r>
      <w:r w:rsidRPr="21D79055" w:rsidR="21D79055">
        <w:rPr>
          <w:sz w:val="22"/>
          <w:szCs w:val="22"/>
        </w:rPr>
        <w:t xml:space="preserve">19655 </w:t>
      </w:r>
      <w:r w:rsidRPr="21D79055" w:rsidR="21D79055">
        <w:rPr>
          <w:sz w:val="22"/>
          <w:szCs w:val="22"/>
        </w:rPr>
        <w:t>–host-header="</w:t>
      </w:r>
      <w:r w:rsidRPr="21D79055" w:rsidR="21D79055">
        <w:rPr>
          <w:sz w:val="22"/>
          <w:szCs w:val="22"/>
        </w:rPr>
        <w:t>localhost:</w:t>
      </w:r>
      <w:r w:rsidRPr="21D79055" w:rsidR="21D79055">
        <w:rPr>
          <w:sz w:val="22"/>
          <w:szCs w:val="22"/>
        </w:rPr>
        <w:t>19655</w:t>
      </w:r>
      <w:r w:rsidRPr="21D79055" w:rsidR="21D79055">
        <w:rPr>
          <w:sz w:val="22"/>
          <w:szCs w:val="22"/>
        </w:rPr>
        <w:t xml:space="preserve">" </w:t>
      </w:r>
    </w:p>
    <w:p w:rsidR="21D79055" w:rsidP="21D79055" w:rsidRDefault="21D79055" w14:noSpellErr="1" w14:paraId="342AA034" w14:textId="17329C8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1D79055" w:rsidR="21D79055">
        <w:rPr>
          <w:sz w:val="22"/>
          <w:szCs w:val="22"/>
        </w:rPr>
        <w:t xml:space="preserve">Сега отвори го следното url </w:t>
      </w:r>
      <w:r w:rsidRPr="21D79055" w:rsidR="21D79055">
        <w:rPr>
          <w:sz w:val="22"/>
          <w:szCs w:val="22"/>
        </w:rPr>
        <w:t xml:space="preserve"> </w:t>
      </w:r>
      <w:hyperlink r:id="Rf2ce975672204e1e">
        <w:r w:rsidRPr="21D79055" w:rsidR="21D79055">
          <w:rPr>
            <w:rStyle w:val="Hyperlink"/>
            <w:sz w:val="22"/>
            <w:szCs w:val="22"/>
          </w:rPr>
          <w:t>http://localhost:4040</w:t>
        </w:r>
      </w:hyperlink>
      <w:r w:rsidR="21D79055">
        <w:rPr/>
        <w:t xml:space="preserve"> и ќе имаш 2 линка од твојата апликација</w:t>
      </w:r>
    </w:p>
    <w:p w:rsidR="21D79055" w:rsidP="21D79055" w:rsidRDefault="21D79055" w14:noSpellErr="1" w14:paraId="4761A9D7" w14:textId="21A492C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21D79055">
        <w:rPr/>
        <w:t xml:space="preserve">Дополнителни информаци може да се најдат на </w:t>
      </w:r>
      <w:hyperlink r:id="R3d68417d85624a84">
        <w:r w:rsidRPr="21D79055" w:rsidR="21D79055">
          <w:rPr>
            <w:rStyle w:val="Hyperlink"/>
          </w:rPr>
          <w:t>https://ngrok.com/docs/2</w:t>
        </w:r>
      </w:hyperlink>
    </w:p>
    <w:p w:rsidR="21D79055" w:rsidP="21D79055" w:rsidRDefault="21D79055" w14:paraId="583778B5" w14:textId="7EF2576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6ace3e7a-2a19-49c6-8b48-f8c0080b89cf}"/>
  <w:rsids>
    <w:rsidRoot w:val="21D79055"/>
    <w:rsid w:val="21D7905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ngrok.com/download" TargetMode="External" Id="Rb5fe1bb906d04413" /><Relationship Type="http://schemas.openxmlformats.org/officeDocument/2006/relationships/hyperlink" Target="http://localhost:19655" TargetMode="External" Id="R5599861bf1674f35" /><Relationship Type="http://schemas.openxmlformats.org/officeDocument/2006/relationships/hyperlink" Target="http://localhost:4040" TargetMode="External" Id="R303bb13d13bd457d" /><Relationship Type="http://schemas.openxmlformats.org/officeDocument/2006/relationships/hyperlink" Target="https://ngrok.com/docs/2" TargetMode="External" Id="R64685005ae764276" /><Relationship Type="http://schemas.openxmlformats.org/officeDocument/2006/relationships/hyperlink" Target="https://ngrok.com/download" TargetMode="External" Id="R089a0be19dc545a1" /><Relationship Type="http://schemas.openxmlformats.org/officeDocument/2006/relationships/hyperlink" Target="http://localhost:19655" TargetMode="External" Id="R0be11cefd0794a0e" /><Relationship Type="http://schemas.openxmlformats.org/officeDocument/2006/relationships/hyperlink" Target="http://localhost:4040" TargetMode="External" Id="Rf2ce975672204e1e" /><Relationship Type="http://schemas.openxmlformats.org/officeDocument/2006/relationships/hyperlink" Target="https://ngrok.com/docs/2" TargetMode="External" Id="R3d68417d85624a84" /><Relationship Type="http://schemas.openxmlformats.org/officeDocument/2006/relationships/numbering" Target="/word/numbering.xml" Id="Rd0bb4dcea75d49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2016-09-29T15:05:05.7094124Z</dcterms:created>
  <dcterms:modified xsi:type="dcterms:W3CDTF">2016-09-29T15:25:20.3904272Z</dcterms:modified>
  <dc:creator>Slobodanka Kostova</dc:creator>
  <lastModifiedBy>Slobodanka Kostova</lastModifiedBy>
</coreProperties>
</file>