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46422128"/>
        <w:docPartObj>
          <w:docPartGallery w:val="Cover Pages"/>
          <w:docPartUnique/>
        </w:docPartObj>
      </w:sdtPr>
      <w:sdtEndPr/>
      <w:sdtContent>
        <w:p w:rsidR="001A2C56" w:rsidRDefault="000D36D3">
          <w:r>
            <w:rPr>
              <w:noProof/>
              <w:lang w:eastAsia="es-MX"/>
            </w:rPr>
            <w:pict>
              <v:shapetype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rsidR="00E53CD0" w:rsidRDefault="000D36D3">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53CD0">
                            <w:rPr>
                              <w:color w:val="5B9BD5" w:themeColor="accent1"/>
                              <w:sz w:val="72"/>
                              <w:szCs w:val="72"/>
                            </w:rPr>
                            <w:t>PIZARRON TACTIL</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53CD0" w:rsidRDefault="00E53CD0">
                          <w:pPr>
                            <w:pStyle w:val="Sinespaciado"/>
                            <w:spacing w:before="40" w:after="40"/>
                            <w:rPr>
                              <w:caps/>
                              <w:color w:val="1F3864" w:themeColor="accent5" w:themeShade="80"/>
                              <w:sz w:val="28"/>
                              <w:szCs w:val="28"/>
                            </w:rPr>
                          </w:pPr>
                          <w:r>
                            <w:rPr>
                              <w:caps/>
                              <w:color w:val="1F3864" w:themeColor="accent5" w:themeShade="80"/>
                              <w:sz w:val="28"/>
                              <w:szCs w:val="28"/>
                            </w:rPr>
                            <w:t>PROYECTO</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53CD0" w:rsidRDefault="00E53CD0">
                          <w:pPr>
                            <w:pStyle w:val="Sinespaciado"/>
                            <w:spacing w:before="80" w:after="40"/>
                            <w:rPr>
                              <w:caps/>
                              <w:color w:val="4472C4" w:themeColor="accent5"/>
                              <w:sz w:val="24"/>
                              <w:szCs w:val="24"/>
                            </w:rPr>
                          </w:pPr>
                          <w:r>
                            <w:rPr>
                              <w:caps/>
                              <w:color w:val="4472C4" w:themeColor="accent5"/>
                              <w:sz w:val="24"/>
                              <w:szCs w:val="24"/>
                            </w:rPr>
                            <w:t>Angel Adrian</w:t>
                          </w:r>
                          <w:r w:rsidR="00A3365F">
                            <w:rPr>
                              <w:caps/>
                              <w:color w:val="4472C4" w:themeColor="accent5"/>
                              <w:sz w:val="24"/>
                              <w:szCs w:val="24"/>
                            </w:rPr>
                            <w:t xml:space="preserve"> Barrios</w:t>
                          </w:r>
                        </w:p>
                      </w:sdtContent>
                    </w:sdt>
                    <w:p w:rsidR="00E53CD0" w:rsidRDefault="00E53CD0">
                      <w:pPr>
                        <w:pStyle w:val="Sinespaciado"/>
                        <w:spacing w:before="80" w:after="40"/>
                        <w:rPr>
                          <w:caps/>
                          <w:color w:val="4472C4" w:themeColor="accent5"/>
                          <w:sz w:val="24"/>
                          <w:szCs w:val="24"/>
                        </w:rPr>
                      </w:pPr>
                      <w:r>
                        <w:rPr>
                          <w:caps/>
                          <w:color w:val="4472C4" w:themeColor="accent5"/>
                          <w:sz w:val="24"/>
                          <w:szCs w:val="24"/>
                        </w:rPr>
                        <w:t>JUAN DIEGO</w:t>
                      </w:r>
                      <w:r w:rsidR="00A3365F">
                        <w:rPr>
                          <w:caps/>
                          <w:color w:val="4472C4" w:themeColor="accent5"/>
                          <w:sz w:val="24"/>
                          <w:szCs w:val="24"/>
                        </w:rPr>
                        <w:t xml:space="preserve"> Alvarez Rocha</w:t>
                      </w:r>
                    </w:p>
                    <w:p w:rsidR="00E53CD0" w:rsidRDefault="00E53CD0">
                      <w:pPr>
                        <w:pStyle w:val="Sinespaciado"/>
                        <w:spacing w:before="80" w:after="40"/>
                        <w:rPr>
                          <w:caps/>
                          <w:color w:val="4472C4" w:themeColor="accent5"/>
                          <w:sz w:val="24"/>
                          <w:szCs w:val="24"/>
                        </w:rPr>
                      </w:pPr>
                      <w:r>
                        <w:rPr>
                          <w:caps/>
                          <w:color w:val="4472C4" w:themeColor="accent5"/>
                          <w:sz w:val="24"/>
                          <w:szCs w:val="24"/>
                        </w:rPr>
                        <w:t>GABRIELA GUADALUPE</w:t>
                      </w:r>
                      <w:r w:rsidR="00A3365F">
                        <w:rPr>
                          <w:caps/>
                          <w:color w:val="4472C4" w:themeColor="accent5"/>
                          <w:sz w:val="24"/>
                          <w:szCs w:val="24"/>
                        </w:rPr>
                        <w:t xml:space="preserve"> Lucio Olguin</w:t>
                      </w:r>
                    </w:p>
                    <w:p w:rsidR="00E53CD0" w:rsidRDefault="00A3365F">
                      <w:pPr>
                        <w:pStyle w:val="Sinespaciado"/>
                        <w:spacing w:before="80" w:after="40"/>
                        <w:rPr>
                          <w:caps/>
                          <w:color w:val="4472C4" w:themeColor="accent5"/>
                          <w:sz w:val="24"/>
                          <w:szCs w:val="24"/>
                        </w:rPr>
                      </w:pPr>
                      <w:r>
                        <w:rPr>
                          <w:caps/>
                          <w:color w:val="4472C4" w:themeColor="accent5"/>
                          <w:sz w:val="24"/>
                          <w:szCs w:val="24"/>
                        </w:rPr>
                        <w:t xml:space="preserve">Jesus </w:t>
                      </w:r>
                      <w:r w:rsidR="00E53CD0">
                        <w:rPr>
                          <w:caps/>
                          <w:color w:val="4472C4" w:themeColor="accent5"/>
                          <w:sz w:val="24"/>
                          <w:szCs w:val="24"/>
                        </w:rPr>
                        <w:t>FERNANDO ESQUIVEL</w:t>
                      </w:r>
                      <w:r>
                        <w:rPr>
                          <w:caps/>
                          <w:color w:val="4472C4" w:themeColor="accent5"/>
                          <w:sz w:val="24"/>
                          <w:szCs w:val="24"/>
                        </w:rPr>
                        <w:t xml:space="preserve"> Ojeda</w:t>
                      </w:r>
                    </w:p>
                  </w:txbxContent>
                </v:textbox>
                <w10:wrap type="square" anchorx="margin" anchory="page"/>
              </v:shape>
            </w:pict>
          </w:r>
          <w:r>
            <w:rPr>
              <w:noProof/>
              <w:lang w:eastAsia="es-MX"/>
            </w:rPr>
            <w:pict>
              <v:rect id="Rectángulo 132" o:spid="_x0000_s1027" style="position:absolute;margin-left:-10.8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rsidR="00E53CD0" w:rsidRDefault="00E53CD0">
                          <w:pPr>
                            <w:pStyle w:val="Sinespaciado"/>
                            <w:jc w:val="right"/>
                            <w:rPr>
                              <w:color w:val="FFFFFF" w:themeColor="background1"/>
                              <w:sz w:val="24"/>
                              <w:szCs w:val="24"/>
                            </w:rPr>
                          </w:pPr>
                          <w:r>
                            <w:rPr>
                              <w:color w:val="FFFFFF" w:themeColor="background1"/>
                              <w:sz w:val="24"/>
                              <w:szCs w:val="24"/>
                            </w:rPr>
                            <w:t>2018</w:t>
                          </w:r>
                        </w:p>
                      </w:sdtContent>
                    </w:sdt>
                  </w:txbxContent>
                </v:textbox>
                <w10:wrap anchorx="margin" anchory="page"/>
              </v:rect>
            </w:pict>
          </w:r>
        </w:p>
      </w:sdtContent>
    </w:sdt>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Default="00E53CD0"/>
    <w:p w:rsidR="00E53CD0" w:rsidRPr="00E72F4E" w:rsidRDefault="00E53CD0" w:rsidP="00E72F4E">
      <w:pPr>
        <w:jc w:val="both"/>
        <w:rPr>
          <w:b/>
        </w:rPr>
      </w:pPr>
      <w:r w:rsidRPr="00E72F4E">
        <w:rPr>
          <w:b/>
        </w:rPr>
        <w:lastRenderedPageBreak/>
        <w:t xml:space="preserve"> (Antecedentes)</w:t>
      </w:r>
    </w:p>
    <w:p w:rsidR="00E53CD0" w:rsidRDefault="002C45C8" w:rsidP="00E72F4E">
      <w:pPr>
        <w:jc w:val="both"/>
      </w:pPr>
      <w:r>
        <w:t>N</w:t>
      </w:r>
      <w:r w:rsidR="00E53CD0">
        <w:t>uestro proyecto se basó en el aprendizaje y el avance de la tecnología en las escuelas, anteriormente se usaban las pizarras para tiza, se usaron y se usan desde hace mucho tiempo, el problema de e</w:t>
      </w:r>
      <w:r>
        <w:t xml:space="preserve">stas pizarras es que la tiza es </w:t>
      </w:r>
      <w:r w:rsidR="00E53CD0">
        <w:t xml:space="preserve">incómoda al usarla, además que el material del que está fabricado es perjudicial </w:t>
      </w:r>
      <w:r w:rsidR="00C068EC">
        <w:t>par</w:t>
      </w:r>
      <w:r w:rsidR="00E53CD0">
        <w:t>a la salud, otro objeto que es utilizado para enseñar en las escuelas son los pizarrones de plumones</w:t>
      </w:r>
      <w:r w:rsidR="00C068EC">
        <w:t>,</w:t>
      </w:r>
      <w:r w:rsidR="00E53CD0">
        <w:t xml:space="preserve"> la desventaja</w:t>
      </w:r>
      <w:r w:rsidR="00C068EC">
        <w:t xml:space="preserve"> de</w:t>
      </w:r>
      <w:r w:rsidR="00E53CD0">
        <w:t xml:space="preserve"> este</w:t>
      </w:r>
      <w:r w:rsidR="00C068EC">
        <w:t>,</w:t>
      </w:r>
      <w:r w:rsidR="00E53CD0">
        <w:t xml:space="preserve"> es que debe tener un plumón especifico, además que mancha la piel y</w:t>
      </w:r>
      <w:r>
        <w:t xml:space="preserve"> la</w:t>
      </w:r>
      <w:r w:rsidR="00E53CD0">
        <w:t xml:space="preserve"> ropa, otra desventaja es que la información que se quiere mostrar a los alumnos debe ser escrita manualmente, ademá</w:t>
      </w:r>
      <w:r w:rsidR="00C068EC">
        <w:t>s cuando el pizarrón se llena</w:t>
      </w:r>
      <w:r w:rsidR="00E53CD0">
        <w:t xml:space="preserve"> de información de</w:t>
      </w:r>
      <w:r w:rsidR="00C068EC">
        <w:t>be ser borrado para agregar más</w:t>
      </w:r>
      <w:r w:rsidR="00E53CD0">
        <w:t xml:space="preserve"> cosa</w:t>
      </w:r>
      <w:r w:rsidR="00C068EC">
        <w:t>s</w:t>
      </w:r>
      <w:r>
        <w:t>, que a largo plazo</w:t>
      </w:r>
      <w:r w:rsidR="00E53CD0">
        <w:t xml:space="preserve"> es </w:t>
      </w:r>
      <w:r>
        <w:t>in</w:t>
      </w:r>
      <w:r w:rsidR="00E53CD0">
        <w:t>cómodo. Se han producido intentos de pizarrones digitales y hasta la fecha se siguen utilizando, es el caso del pizarrón electrónico que era dirigido por una computadora y un proyector, pero su funcionamiento era deficiente, ya que cuenta con varias fallas en compatibilidad con otros sistemas, normalmente era dirigido por una computadora con sistema operativo Windows 7, el proyector era el que le daba la imagen al pizarrón digital y el sistema del pizarrón interpretaba los toques y los enviaba al sistema de la</w:t>
      </w:r>
      <w:r w:rsidR="00C068EC">
        <w:t xml:space="preserve"> computadora cosa que no era</w:t>
      </w:r>
      <w:r w:rsidR="00E53CD0">
        <w:t xml:space="preserve"> precisa, contaba con plumones digitales que tampoco era</w:t>
      </w:r>
      <w:r w:rsidR="00C068EC">
        <w:t>n</w:t>
      </w:r>
      <w:r w:rsidR="00E53CD0">
        <w:t xml:space="preserve"> precisos, estos intentos </w:t>
      </w:r>
      <w:r w:rsidR="00BB561B">
        <w:t xml:space="preserve"> de pizarrones táctiles </w:t>
      </w:r>
      <w:r w:rsidR="00C068EC">
        <w:t xml:space="preserve">les </w:t>
      </w:r>
      <w:r w:rsidR="00BB561B">
        <w:t>falto</w:t>
      </w:r>
      <w:r w:rsidR="00E53CD0">
        <w:t xml:space="preserve"> una</w:t>
      </w:r>
      <w:r w:rsidR="00C068EC">
        <w:t xml:space="preserve"> buena optimización de</w:t>
      </w:r>
      <w:r w:rsidR="00E53CD0">
        <w:t>l sistema, aplicaciones</w:t>
      </w:r>
      <w:r w:rsidR="00BB561B">
        <w:t xml:space="preserve"> aptas,</w:t>
      </w:r>
      <w:r>
        <w:t xml:space="preserve"> muy precisas</w:t>
      </w:r>
      <w:r w:rsidR="00BB561B">
        <w:t xml:space="preserve"> y</w:t>
      </w:r>
      <w:r>
        <w:t xml:space="preserve"> que se viera</w:t>
      </w:r>
      <w:r w:rsidR="00E53CD0">
        <w:t xml:space="preserve"> la calidad del artefacto para el uso estudiantil.</w:t>
      </w:r>
    </w:p>
    <w:p w:rsidR="00E53CD0" w:rsidRPr="00E72F4E" w:rsidRDefault="00E53CD0" w:rsidP="00E72F4E">
      <w:pPr>
        <w:jc w:val="both"/>
        <w:rPr>
          <w:b/>
        </w:rPr>
      </w:pPr>
      <w:r w:rsidRPr="00E72F4E">
        <w:rPr>
          <w:b/>
        </w:rPr>
        <w:t>(Planteamiento y definición del proyecto)</w:t>
      </w:r>
    </w:p>
    <w:p w:rsidR="00E53CD0" w:rsidRDefault="00E53CD0" w:rsidP="00E72F4E">
      <w:pPr>
        <w:jc w:val="both"/>
      </w:pPr>
      <w:r>
        <w:t>El</w:t>
      </w:r>
      <w:r w:rsidR="00C068EC">
        <w:t xml:space="preserve"> pizarrón táctil es una propuesta </w:t>
      </w:r>
      <w:r>
        <w:t>innovadora por la practicidad y la infinidad de usos que le podemos dar en</w:t>
      </w:r>
      <w:r w:rsidR="00C068EC">
        <w:t xml:space="preserve"> el área educativa, nuestra propuesta</w:t>
      </w:r>
      <w:r>
        <w:t xml:space="preserve"> de elaborar pizarrones táctiles es que los estudiantes como profesores tengan la herramienta adecuada</w:t>
      </w:r>
      <w:r w:rsidR="00C068EC">
        <w:t>,</w:t>
      </w:r>
      <w:r>
        <w:t xml:space="preserve"> para así poder tener más a mano la información de todo tipo, que al momento de presentar un tema a un alumno sea de una manera creativa y que llame la atención del mismo y que sea más interactivo el aprendizaje. El uso </w:t>
      </w:r>
      <w:r w:rsidR="00DF2A54">
        <w:t xml:space="preserve">de la </w:t>
      </w:r>
      <w:r>
        <w:t>tecnología es muy importante en la educación hoy en día, casi todas las fuentes de información están en internet y se debe tener la herramienta adecuada para manejar esa inform</w:t>
      </w:r>
      <w:r w:rsidR="00C068EC">
        <w:t xml:space="preserve">ación e interactuar con ella. </w:t>
      </w:r>
      <w:r>
        <w:t>El pizarrón táctil estará formado en una sola estructura teniendo la forma de un pizarrón convencion</w:t>
      </w:r>
      <w:r w:rsidR="00C068EC">
        <w:t>al, pero con dimensiones</w:t>
      </w:r>
      <w:r>
        <w:t xml:space="preserve"> más grandes, por la razón que los componentes estarán dentro de la estructura, se construirá con una forma innovadora y muy bie</w:t>
      </w:r>
      <w:r w:rsidR="00E72F4E">
        <w:t>n pensada para el uso escolar.</w:t>
      </w:r>
    </w:p>
    <w:p w:rsidR="00E53CD0" w:rsidRPr="00E72F4E" w:rsidRDefault="00E53CD0" w:rsidP="00E72F4E">
      <w:pPr>
        <w:jc w:val="both"/>
        <w:rPr>
          <w:b/>
        </w:rPr>
      </w:pPr>
      <w:r w:rsidRPr="00E72F4E">
        <w:rPr>
          <w:b/>
        </w:rPr>
        <w:t>(Objetivo</w:t>
      </w:r>
      <w:r w:rsidR="009B3CC7">
        <w:rPr>
          <w:b/>
        </w:rPr>
        <w:t xml:space="preserve"> General</w:t>
      </w:r>
      <w:r w:rsidRPr="00E72F4E">
        <w:rPr>
          <w:b/>
        </w:rPr>
        <w:t>)</w:t>
      </w:r>
    </w:p>
    <w:p w:rsidR="00E53CD0" w:rsidRDefault="00E53CD0" w:rsidP="00E72F4E">
      <w:pPr>
        <w:jc w:val="both"/>
      </w:pPr>
      <w:r>
        <w:t>Impulsar la innovación tecnológica en todos los niveles educativos con el uso de la pizarra digital (ordenador + Internet + video proyector) en las aulas de clase.</w:t>
      </w:r>
    </w:p>
    <w:p w:rsidR="009B3CC7" w:rsidRPr="009B3CC7" w:rsidRDefault="009B3CC7" w:rsidP="00E72F4E">
      <w:pPr>
        <w:jc w:val="both"/>
        <w:rPr>
          <w:b/>
        </w:rPr>
      </w:pPr>
      <w:r w:rsidRPr="009B3CC7">
        <w:rPr>
          <w:b/>
        </w:rPr>
        <w:t>(Objetivo Especifico)</w:t>
      </w:r>
    </w:p>
    <w:p w:rsidR="00E53CD0" w:rsidRDefault="00E53CD0" w:rsidP="00E72F4E">
      <w:pPr>
        <w:jc w:val="both"/>
      </w:pPr>
      <w:r>
        <w:t>Ser practico e interactivo para el desarrollo de habilidades de los alumnos, para los maestros sería una forma de interactuar y expresarse hacia ellos.</w:t>
      </w:r>
    </w:p>
    <w:p w:rsidR="00E53CD0" w:rsidRDefault="00E53CD0" w:rsidP="00E72F4E">
      <w:pPr>
        <w:jc w:val="both"/>
      </w:pPr>
      <w:r>
        <w:t>Facilitar el uso de la información y que el aprendizaje sea mutuo para los maestros y alumnos.</w:t>
      </w:r>
    </w:p>
    <w:p w:rsidR="00E53CD0" w:rsidRPr="00E72F4E" w:rsidRDefault="00E53CD0" w:rsidP="00E72F4E">
      <w:pPr>
        <w:jc w:val="both"/>
        <w:rPr>
          <w:b/>
        </w:rPr>
      </w:pPr>
      <w:r w:rsidRPr="00E72F4E">
        <w:rPr>
          <w:b/>
        </w:rPr>
        <w:t xml:space="preserve"> (Requerimientos)</w:t>
      </w:r>
    </w:p>
    <w:p w:rsidR="00E53CD0" w:rsidRDefault="00E53CD0" w:rsidP="00E72F4E">
      <w:pPr>
        <w:jc w:val="both"/>
      </w:pPr>
      <w:r>
        <w:t>El panel sea compacto y tenga una buena gestión de componentes interno.</w:t>
      </w:r>
    </w:p>
    <w:p w:rsidR="00E53CD0" w:rsidRDefault="00E53CD0" w:rsidP="00E72F4E">
      <w:pPr>
        <w:jc w:val="both"/>
      </w:pPr>
      <w:r>
        <w:lastRenderedPageBreak/>
        <w:t>•</w:t>
      </w:r>
      <w:r>
        <w:tab/>
        <w:t>Dimensiones atractivas referidas al lugar donde se van a colocar.</w:t>
      </w:r>
    </w:p>
    <w:p w:rsidR="00E53CD0" w:rsidRDefault="00E53CD0" w:rsidP="00E72F4E">
      <w:pPr>
        <w:jc w:val="both"/>
      </w:pPr>
      <w:r>
        <w:t>•</w:t>
      </w:r>
      <w:r>
        <w:tab/>
        <w:t xml:space="preserve">La pantalla debe tener una protección de vidrio para proteger de golpes. </w:t>
      </w:r>
    </w:p>
    <w:p w:rsidR="00E53CD0" w:rsidRDefault="00E53CD0" w:rsidP="00E72F4E">
      <w:pPr>
        <w:jc w:val="both"/>
      </w:pPr>
      <w:r>
        <w:t>•</w:t>
      </w:r>
      <w:r>
        <w:tab/>
        <w:t>La calidad de pantalla sea perfecta para el uso estudiantil.</w:t>
      </w:r>
    </w:p>
    <w:p w:rsidR="00E53CD0" w:rsidRDefault="00E53CD0" w:rsidP="00E72F4E">
      <w:pPr>
        <w:jc w:val="both"/>
      </w:pPr>
      <w:r>
        <w:t>•</w:t>
      </w:r>
      <w:r>
        <w:tab/>
        <w:t>Que el sistema operativo sea Android y que este adaptado a uso en áreas educativas.</w:t>
      </w:r>
    </w:p>
    <w:p w:rsidR="00E53CD0" w:rsidRDefault="00E53CD0" w:rsidP="00E72F4E">
      <w:pPr>
        <w:jc w:val="both"/>
      </w:pPr>
      <w:r>
        <w:t>•</w:t>
      </w:r>
      <w:r>
        <w:tab/>
        <w:t>Que el sistema cuente con aplicaciones aptas para los estudiantes.</w:t>
      </w:r>
    </w:p>
    <w:p w:rsidR="00E53CD0" w:rsidRDefault="00E53CD0" w:rsidP="00E72F4E">
      <w:pPr>
        <w:jc w:val="both"/>
      </w:pPr>
      <w:r>
        <w:t>•</w:t>
      </w:r>
      <w:r>
        <w:tab/>
        <w:t xml:space="preserve">Los lápices digitales deben tener colores llamativos para los alumnos. </w:t>
      </w:r>
    </w:p>
    <w:p w:rsidR="00E53CD0" w:rsidRDefault="00E53CD0" w:rsidP="00E72F4E">
      <w:pPr>
        <w:jc w:val="both"/>
      </w:pPr>
      <w:r>
        <w:t>•</w:t>
      </w:r>
      <w:r>
        <w:tab/>
        <w:t>El sistema debe tener aplicaciones necesarias y aptas para el uso escolar.</w:t>
      </w:r>
    </w:p>
    <w:p w:rsidR="009E033E" w:rsidRDefault="00E53CD0" w:rsidP="00E72F4E">
      <w:pPr>
        <w:jc w:val="both"/>
      </w:pPr>
      <w:r>
        <w:t>•</w:t>
      </w:r>
      <w:r>
        <w:tab/>
        <w:t>El sistema debe tener una aplicación de optimización para mejorar el rendimiento del equipo que el manejo de archivos sea más eficaz.</w:t>
      </w:r>
    </w:p>
    <w:p w:rsidR="00E53CD0" w:rsidRDefault="00E53CD0" w:rsidP="00E72F4E">
      <w:pPr>
        <w:jc w:val="both"/>
      </w:pPr>
      <w:r>
        <w:t>(presupuesto de los materiales)</w:t>
      </w:r>
    </w:p>
    <w:p w:rsidR="00E53CD0" w:rsidRDefault="00E53CD0" w:rsidP="00E72F4E">
      <w:pPr>
        <w:jc w:val="both"/>
      </w:pPr>
      <w:r>
        <w:t>•</w:t>
      </w:r>
      <w:r>
        <w:tab/>
        <w:t>Base de metal $450</w:t>
      </w:r>
    </w:p>
    <w:p w:rsidR="00E53CD0" w:rsidRDefault="00E53CD0" w:rsidP="00E72F4E">
      <w:pPr>
        <w:jc w:val="both"/>
      </w:pPr>
      <w:r>
        <w:t>•</w:t>
      </w:r>
      <w:r>
        <w:tab/>
        <w:t>Tarjeta de red (wifi) $300</w:t>
      </w:r>
    </w:p>
    <w:p w:rsidR="00E53CD0" w:rsidRDefault="00E53CD0" w:rsidP="00E72F4E">
      <w:pPr>
        <w:jc w:val="both"/>
      </w:pPr>
      <w:r>
        <w:t>•</w:t>
      </w:r>
      <w:r>
        <w:tab/>
      </w:r>
      <w:r w:rsidR="00EB4CA9">
        <w:t>Display</w:t>
      </w:r>
      <w:r>
        <w:t xml:space="preserve"> $8000</w:t>
      </w:r>
    </w:p>
    <w:p w:rsidR="00E53CD0" w:rsidRDefault="00E53CD0" w:rsidP="00E72F4E">
      <w:pPr>
        <w:jc w:val="both"/>
      </w:pPr>
      <w:r>
        <w:t>•</w:t>
      </w:r>
      <w:r>
        <w:tab/>
        <w:t>Procesador (i3) $2700</w:t>
      </w:r>
    </w:p>
    <w:p w:rsidR="00E53CD0" w:rsidRDefault="00E53CD0" w:rsidP="00E72F4E">
      <w:pPr>
        <w:jc w:val="both"/>
      </w:pPr>
      <w:r>
        <w:t>•</w:t>
      </w:r>
      <w:r>
        <w:tab/>
        <w:t>Marcador electrónico $350</w:t>
      </w:r>
    </w:p>
    <w:p w:rsidR="00E53CD0" w:rsidRDefault="00E53CD0" w:rsidP="00E72F4E">
      <w:pPr>
        <w:jc w:val="both"/>
      </w:pPr>
      <w:r>
        <w:t>•</w:t>
      </w:r>
      <w:r>
        <w:tab/>
        <w:t>Borrador (gestos) $100</w:t>
      </w:r>
    </w:p>
    <w:p w:rsidR="00E53CD0" w:rsidRDefault="00E53CD0" w:rsidP="00E72F4E">
      <w:pPr>
        <w:jc w:val="both"/>
      </w:pPr>
      <w:r>
        <w:t>•</w:t>
      </w:r>
      <w:r>
        <w:tab/>
        <w:t>Goma $200</w:t>
      </w:r>
    </w:p>
    <w:p w:rsidR="00E53CD0" w:rsidRDefault="00E53CD0" w:rsidP="00E72F4E">
      <w:pPr>
        <w:jc w:val="both"/>
      </w:pPr>
      <w:r>
        <w:t>•</w:t>
      </w:r>
      <w:r>
        <w:tab/>
        <w:t xml:space="preserve">Fuente de poder $400 </w:t>
      </w:r>
    </w:p>
    <w:p w:rsidR="00E53CD0" w:rsidRDefault="00E53CD0" w:rsidP="00E72F4E">
      <w:pPr>
        <w:jc w:val="both"/>
      </w:pPr>
      <w:r>
        <w:t>•</w:t>
      </w:r>
      <w:r>
        <w:tab/>
        <w:t>Gabinete $2000</w:t>
      </w:r>
    </w:p>
    <w:p w:rsidR="0083455D" w:rsidRDefault="00E53CD0" w:rsidP="000D36D3">
      <w:pPr>
        <w:jc w:val="both"/>
      </w:pPr>
      <w:r>
        <w:t>•</w:t>
      </w:r>
      <w:r>
        <w:tab/>
        <w:t xml:space="preserve">Total $14 500 </w:t>
      </w:r>
      <w:bookmarkStart w:id="0" w:name="_GoBack"/>
      <w:bookmarkEnd w:id="0"/>
    </w:p>
    <w:p w:rsidR="0083455D" w:rsidRPr="00B4222D" w:rsidRDefault="0083455D" w:rsidP="0083455D">
      <w:r>
        <w:rPr>
          <w:b/>
        </w:rPr>
        <w:t>Estudio de factibilidad</w:t>
      </w:r>
    </w:p>
    <w:p w:rsidR="0083455D" w:rsidRDefault="0083455D" w:rsidP="0083455D">
      <w:pPr>
        <w:rPr>
          <w:b/>
        </w:rPr>
      </w:pPr>
      <w:r w:rsidRPr="009D59BB">
        <w:rPr>
          <w:b/>
        </w:rPr>
        <w:t>Necesidades</w:t>
      </w:r>
      <w:r>
        <w:rPr>
          <w:b/>
        </w:rPr>
        <w:t>:</w:t>
      </w:r>
    </w:p>
    <w:p w:rsidR="0083455D" w:rsidRDefault="0083455D" w:rsidP="0083455D">
      <w:pPr>
        <w:rPr>
          <w:b/>
        </w:rPr>
      </w:pPr>
      <w:r>
        <w:rPr>
          <w:b/>
        </w:rPr>
        <w:t>*Un producto de fácil manejo</w:t>
      </w:r>
      <w:r>
        <w:rPr>
          <w:b/>
        </w:rPr>
        <w:br/>
        <w:t>*Eficiente</w:t>
      </w:r>
    </w:p>
    <w:p w:rsidR="0083455D" w:rsidRDefault="0083455D" w:rsidP="0083455D">
      <w:pPr>
        <w:rPr>
          <w:b/>
        </w:rPr>
      </w:pPr>
      <w:r>
        <w:rPr>
          <w:b/>
        </w:rPr>
        <w:t>*Fácil entendimiento</w:t>
      </w:r>
    </w:p>
    <w:p w:rsidR="0083455D" w:rsidRDefault="0083455D" w:rsidP="0083455D">
      <w:pPr>
        <w:rPr>
          <w:b/>
        </w:rPr>
      </w:pPr>
      <w:r>
        <w:rPr>
          <w:b/>
        </w:rPr>
        <w:t>*Calidad de diseño</w:t>
      </w:r>
    </w:p>
    <w:p w:rsidR="0083455D" w:rsidRDefault="0083455D" w:rsidP="0083455D">
      <w:pPr>
        <w:rPr>
          <w:b/>
        </w:rPr>
      </w:pPr>
      <w:r>
        <w:rPr>
          <w:b/>
        </w:rPr>
        <w:t>*Calidad fabricación</w:t>
      </w:r>
    </w:p>
    <w:p w:rsidR="0083455D" w:rsidRDefault="0083455D" w:rsidP="0083455D">
      <w:pPr>
        <w:rPr>
          <w:b/>
        </w:rPr>
      </w:pPr>
      <w:r>
        <w:rPr>
          <w:b/>
        </w:rPr>
        <w:t xml:space="preserve">*Calidad de imagen </w:t>
      </w:r>
      <w:r>
        <w:rPr>
          <w:b/>
        </w:rPr>
        <w:br/>
        <w:t>*Calidad en su hardware</w:t>
      </w:r>
    </w:p>
    <w:p w:rsidR="0083455D" w:rsidRDefault="0083455D" w:rsidP="0083455D">
      <w:pPr>
        <w:rPr>
          <w:b/>
        </w:rPr>
      </w:pPr>
    </w:p>
    <w:p w:rsidR="0083455D" w:rsidRDefault="0083455D" w:rsidP="0083455D">
      <w:pPr>
        <w:rPr>
          <w:b/>
        </w:rPr>
      </w:pPr>
      <w:r>
        <w:rPr>
          <w:b/>
        </w:rPr>
        <w:lastRenderedPageBreak/>
        <w:t>Propósito:</w:t>
      </w:r>
    </w:p>
    <w:p w:rsidR="0083455D" w:rsidRDefault="0083455D" w:rsidP="0083455D">
      <w:pPr>
        <w:rPr>
          <w:b/>
        </w:rPr>
      </w:pPr>
      <w:r>
        <w:rPr>
          <w:b/>
        </w:rPr>
        <w:t xml:space="preserve">El proyecto está enfocado para satisfacer las necesidades escolares, de navegación, trabajo y aprendizaje de quien lo utilice, en caso de fallar alguna de estas no cumpla con este propósito nos servirán </w:t>
      </w:r>
      <w:r w:rsidR="00EB4CA9">
        <w:rPr>
          <w:b/>
        </w:rPr>
        <w:t>para hacer mejoras el producto como en la empresa</w:t>
      </w:r>
    </w:p>
    <w:p w:rsidR="00EB4CA9" w:rsidRDefault="00EB4CA9" w:rsidP="0083455D">
      <w:pPr>
        <w:rPr>
          <w:b/>
        </w:rPr>
      </w:pPr>
      <w:r>
        <w:rPr>
          <w:b/>
        </w:rPr>
        <w:t>Factibilidad operativa:</w:t>
      </w:r>
    </w:p>
    <w:p w:rsidR="00EB4CA9" w:rsidRDefault="00EB4CA9" w:rsidP="0083455D">
      <w:pPr>
        <w:rPr>
          <w:b/>
        </w:rPr>
      </w:pPr>
      <w:r>
        <w:rPr>
          <w:b/>
        </w:rPr>
        <w:t xml:space="preserve">Se necesita sustituir los pizarrones normales por los nuestros para que el aprendizaje sea más didáctico y eficaz ya que así nos olvidaremos de los molestos pizarrones comunes los cuales son muy deficientes a la hora de aprender. Nuestros equipos serán una innovación importante en la educación, el único inconveniente que tenemos con el producto es que a largo plazo puede dañar la vista pero para esto implementamos la función de brillo, con esta función se reducirá el nivel de luz que afecta a la vista y así será </w:t>
      </w:r>
      <w:r w:rsidR="000D36D3">
        <w:rPr>
          <w:b/>
        </w:rPr>
        <w:t>más</w:t>
      </w:r>
      <w:r>
        <w:rPr>
          <w:b/>
        </w:rPr>
        <w:t xml:space="preserve"> sano su uso.</w:t>
      </w:r>
    </w:p>
    <w:p w:rsidR="00EB4CA9" w:rsidRDefault="00EB4CA9" w:rsidP="0083455D">
      <w:pPr>
        <w:rPr>
          <w:b/>
        </w:rPr>
      </w:pPr>
      <w:r>
        <w:rPr>
          <w:b/>
        </w:rPr>
        <w:t>Factibilidad técnica:</w:t>
      </w:r>
    </w:p>
    <w:p w:rsidR="00EB4CA9" w:rsidRDefault="00EB4CA9" w:rsidP="0083455D">
      <w:pPr>
        <w:rPr>
          <w:b/>
        </w:rPr>
      </w:pPr>
      <w:r>
        <w:rPr>
          <w:b/>
        </w:rPr>
        <w:t xml:space="preserve">El producto se </w:t>
      </w:r>
      <w:r w:rsidR="009E58D4">
        <w:rPr>
          <w:b/>
        </w:rPr>
        <w:t>desarrollará</w:t>
      </w:r>
      <w:r>
        <w:rPr>
          <w:b/>
        </w:rPr>
        <w:t xml:space="preserve"> a partir de una pantalla </w:t>
      </w:r>
      <w:r w:rsidR="009E58D4">
        <w:rPr>
          <w:b/>
        </w:rPr>
        <w:t xml:space="preserve">touch y con los componentes internos de una pc convencional, pero en este caso será gobernada por el sistema operativo Android ya que este es el más adecuado para la interacción entre dispositivo y usuario, y es más fácil que el usuario se familiarice con el sistema  para realizar esto contamos con la tecnología e infraestructura, para poder llevar a cabo el proyecto como también contamos con el personal necesario para llevarlo a cabo (analistas, diseñadores, programadores, económicos etc. </w:t>
      </w:r>
    </w:p>
    <w:p w:rsidR="009E58D4" w:rsidRDefault="00B4222D" w:rsidP="0083455D">
      <w:pPr>
        <w:rPr>
          <w:b/>
        </w:rPr>
      </w:pPr>
      <w:r>
        <w:rPr>
          <w:noProof/>
          <w:lang w:val="en-US"/>
        </w:rPr>
        <w:drawing>
          <wp:anchor distT="0" distB="0" distL="114300" distR="114300" simplePos="0" relativeHeight="251670528" behindDoc="0" locked="0" layoutInCell="1" allowOverlap="1" wp14:anchorId="0850FC58" wp14:editId="25ED6674">
            <wp:simplePos x="0" y="0"/>
            <wp:positionH relativeFrom="column">
              <wp:posOffset>3101340</wp:posOffset>
            </wp:positionH>
            <wp:positionV relativeFrom="paragraph">
              <wp:posOffset>375920</wp:posOffset>
            </wp:positionV>
            <wp:extent cx="2971800" cy="849630"/>
            <wp:effectExtent l="0" t="0" r="0" b="0"/>
            <wp:wrapTopAndBottom/>
            <wp:docPr id="8" name="Imagen 8" descr="C:\Users\esquivel\AppData\Local\Microsoft\Windows\INetCache\Content.Word\recursos_hum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quivel\AppData\Local\Microsoft\Windows\INetCache\Content.Word\recursos_human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6048B3E1" wp14:editId="6029B38D">
            <wp:simplePos x="0" y="0"/>
            <wp:positionH relativeFrom="column">
              <wp:posOffset>2967990</wp:posOffset>
            </wp:positionH>
            <wp:positionV relativeFrom="paragraph">
              <wp:posOffset>1548765</wp:posOffset>
            </wp:positionV>
            <wp:extent cx="3105150" cy="979805"/>
            <wp:effectExtent l="0" t="0" r="0" b="0"/>
            <wp:wrapTopAndBottom/>
            <wp:docPr id="10" name="Imagen 10" descr="C:\Users\esquivel\AppData\Local\Microsoft\Windows\INetCache\Content.Word\recursos_tecnolog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vel\AppData\Local\Microsoft\Windows\INetCache\Content.Word\recursos_tecnologic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979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0" locked="0" layoutInCell="1" allowOverlap="1" wp14:anchorId="30159F0B" wp14:editId="4883362C">
            <wp:simplePos x="0" y="0"/>
            <wp:positionH relativeFrom="column">
              <wp:posOffset>-737235</wp:posOffset>
            </wp:positionH>
            <wp:positionV relativeFrom="paragraph">
              <wp:posOffset>373380</wp:posOffset>
            </wp:positionV>
            <wp:extent cx="3248025" cy="819006"/>
            <wp:effectExtent l="0" t="0" r="0" b="0"/>
            <wp:wrapTopAndBottom/>
            <wp:docPr id="11" name="Imagen 11" descr="C:\Users\esquivel\AppData\Local\Microsoft\Windows\INetCache\Content.Word\costo_ope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vel\AppData\Local\Microsoft\Windows\INetCache\Content.Word\costo_operac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025" cy="819006"/>
                    </a:xfrm>
                    <a:prstGeom prst="rect">
                      <a:avLst/>
                    </a:prstGeom>
                    <a:noFill/>
                    <a:ln>
                      <a:noFill/>
                    </a:ln>
                  </pic:spPr>
                </pic:pic>
              </a:graphicData>
            </a:graphic>
            <wp14:sizeRelH relativeFrom="page">
              <wp14:pctWidth>0</wp14:pctWidth>
            </wp14:sizeRelH>
            <wp14:sizeRelV relativeFrom="page">
              <wp14:pctHeight>0</wp14:pctHeight>
            </wp14:sizeRelV>
          </wp:anchor>
        </w:drawing>
      </w:r>
      <w:r w:rsidR="009E58D4">
        <w:rPr>
          <w:b/>
        </w:rPr>
        <w:t>Factibilidad económica:</w:t>
      </w:r>
    </w:p>
    <w:p w:rsidR="009E58D4" w:rsidRDefault="00B4222D" w:rsidP="0083455D">
      <w:pPr>
        <w:rPr>
          <w:b/>
        </w:rPr>
      </w:pPr>
      <w:r>
        <w:rPr>
          <w:noProof/>
          <w:lang w:val="en-US"/>
        </w:rPr>
        <w:drawing>
          <wp:anchor distT="0" distB="0" distL="114300" distR="114300" simplePos="0" relativeHeight="251667456" behindDoc="0" locked="0" layoutInCell="1" allowOverlap="1" wp14:anchorId="3DF5C783" wp14:editId="18F3CC20">
            <wp:simplePos x="0" y="0"/>
            <wp:positionH relativeFrom="column">
              <wp:posOffset>-613410</wp:posOffset>
            </wp:positionH>
            <wp:positionV relativeFrom="paragraph">
              <wp:posOffset>1337945</wp:posOffset>
            </wp:positionV>
            <wp:extent cx="3124200" cy="1074420"/>
            <wp:effectExtent l="0" t="0" r="0" b="0"/>
            <wp:wrapTopAndBottom/>
            <wp:docPr id="7" name="Imagen 7" descr="C:\Users\esquivel\AppData\Local\Microsoft\Windows\INetCache\Content.Word\flujo_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vel\AppData\Local\Microsoft\Windows\INetCache\Content.Word\flujo_pa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1074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55D" w:rsidRDefault="0083455D">
      <w:r>
        <w:br w:type="page"/>
      </w:r>
    </w:p>
    <w:p w:rsidR="00091306" w:rsidRDefault="00091306" w:rsidP="00B4222D">
      <w:pPr>
        <w:rPr>
          <w:b/>
          <w:sz w:val="24"/>
          <w:szCs w:val="24"/>
        </w:rPr>
      </w:pPr>
    </w:p>
    <w:p w:rsidR="00091306" w:rsidRPr="00091306" w:rsidRDefault="00091306" w:rsidP="00091306">
      <w:pPr>
        <w:jc w:val="center"/>
        <w:rPr>
          <w:b/>
          <w:sz w:val="24"/>
          <w:szCs w:val="24"/>
        </w:rPr>
      </w:pPr>
      <w:r w:rsidRPr="00091306">
        <w:rPr>
          <w:b/>
          <w:sz w:val="24"/>
          <w:szCs w:val="24"/>
        </w:rPr>
        <w:t>ACTIVIDADES</w:t>
      </w:r>
    </w:p>
    <w:p w:rsidR="00091306" w:rsidRPr="00091306" w:rsidRDefault="00091306" w:rsidP="00091306">
      <w:pPr>
        <w:numPr>
          <w:ilvl w:val="0"/>
          <w:numId w:val="2"/>
        </w:numPr>
        <w:contextualSpacing/>
        <w:jc w:val="both"/>
        <w:rPr>
          <w:sz w:val="24"/>
          <w:szCs w:val="24"/>
        </w:rPr>
      </w:pPr>
      <w:r w:rsidRPr="00091306">
        <w:rPr>
          <w:sz w:val="24"/>
          <w:szCs w:val="24"/>
        </w:rPr>
        <w:t>Elección y planificación del proyecto a elaborar.</w:t>
      </w:r>
    </w:p>
    <w:p w:rsidR="00091306" w:rsidRPr="00091306" w:rsidRDefault="00091306" w:rsidP="00091306">
      <w:pPr>
        <w:numPr>
          <w:ilvl w:val="0"/>
          <w:numId w:val="2"/>
        </w:numPr>
        <w:contextualSpacing/>
        <w:jc w:val="both"/>
        <w:rPr>
          <w:sz w:val="24"/>
          <w:szCs w:val="24"/>
        </w:rPr>
      </w:pPr>
      <w:r w:rsidRPr="00091306">
        <w:rPr>
          <w:sz w:val="24"/>
          <w:szCs w:val="24"/>
        </w:rPr>
        <w:t>Obtención e identificación y validación de los requerimientos.</w:t>
      </w:r>
    </w:p>
    <w:p w:rsidR="00091306" w:rsidRPr="00091306" w:rsidRDefault="00091306" w:rsidP="00091306">
      <w:pPr>
        <w:numPr>
          <w:ilvl w:val="0"/>
          <w:numId w:val="2"/>
        </w:numPr>
        <w:contextualSpacing/>
        <w:jc w:val="both"/>
        <w:rPr>
          <w:sz w:val="24"/>
          <w:szCs w:val="24"/>
        </w:rPr>
      </w:pPr>
      <w:r w:rsidRPr="00091306">
        <w:rPr>
          <w:sz w:val="24"/>
          <w:szCs w:val="24"/>
        </w:rPr>
        <w:t>Búsqueda y Elección del hardware para elaborar las pantallas, obteniendo las características de cada pieza.</w:t>
      </w:r>
    </w:p>
    <w:p w:rsidR="00091306" w:rsidRPr="00091306" w:rsidRDefault="00091306" w:rsidP="00091306">
      <w:pPr>
        <w:numPr>
          <w:ilvl w:val="0"/>
          <w:numId w:val="2"/>
        </w:numPr>
        <w:contextualSpacing/>
        <w:jc w:val="both"/>
        <w:rPr>
          <w:sz w:val="24"/>
          <w:szCs w:val="24"/>
        </w:rPr>
      </w:pPr>
      <w:r w:rsidRPr="00091306">
        <w:rPr>
          <w:sz w:val="24"/>
          <w:szCs w:val="24"/>
        </w:rPr>
        <w:t>Buscar y elegir la versión del sistema operativo Android.</w:t>
      </w:r>
    </w:p>
    <w:p w:rsidR="00091306" w:rsidRPr="00091306" w:rsidRDefault="00091306" w:rsidP="00091306">
      <w:pPr>
        <w:numPr>
          <w:ilvl w:val="0"/>
          <w:numId w:val="2"/>
        </w:numPr>
        <w:contextualSpacing/>
        <w:jc w:val="both"/>
        <w:rPr>
          <w:sz w:val="24"/>
          <w:szCs w:val="24"/>
        </w:rPr>
      </w:pPr>
      <w:r w:rsidRPr="00091306">
        <w:rPr>
          <w:sz w:val="24"/>
          <w:szCs w:val="24"/>
        </w:rPr>
        <w:t>Obtener el presupuesto del proyecto.</w:t>
      </w:r>
    </w:p>
    <w:p w:rsidR="00091306" w:rsidRPr="00091306" w:rsidRDefault="00091306" w:rsidP="00091306">
      <w:pPr>
        <w:numPr>
          <w:ilvl w:val="0"/>
          <w:numId w:val="2"/>
        </w:numPr>
        <w:contextualSpacing/>
        <w:jc w:val="both"/>
        <w:rPr>
          <w:sz w:val="24"/>
          <w:szCs w:val="24"/>
        </w:rPr>
      </w:pPr>
      <w:r w:rsidRPr="00091306">
        <w:rPr>
          <w:sz w:val="24"/>
          <w:szCs w:val="24"/>
        </w:rPr>
        <w:t>Hacer el modelado de las pantallas, haciendo el prototipo de cómo se van a elaborar las pantallas externamente e internamente.</w:t>
      </w:r>
    </w:p>
    <w:p w:rsidR="00091306" w:rsidRPr="00091306" w:rsidRDefault="00091306" w:rsidP="00091306">
      <w:pPr>
        <w:numPr>
          <w:ilvl w:val="0"/>
          <w:numId w:val="2"/>
        </w:numPr>
        <w:contextualSpacing/>
        <w:jc w:val="both"/>
        <w:rPr>
          <w:sz w:val="24"/>
          <w:szCs w:val="24"/>
        </w:rPr>
      </w:pPr>
      <w:r w:rsidRPr="00091306">
        <w:rPr>
          <w:sz w:val="24"/>
          <w:szCs w:val="24"/>
        </w:rPr>
        <w:t xml:space="preserve">Desarrollo </w:t>
      </w:r>
    </w:p>
    <w:p w:rsidR="00091306" w:rsidRPr="00091306" w:rsidRDefault="00091306" w:rsidP="00091306">
      <w:pPr>
        <w:numPr>
          <w:ilvl w:val="0"/>
          <w:numId w:val="1"/>
        </w:numPr>
        <w:contextualSpacing/>
        <w:jc w:val="both"/>
        <w:rPr>
          <w:sz w:val="24"/>
          <w:szCs w:val="24"/>
        </w:rPr>
      </w:pPr>
      <w:r w:rsidRPr="00091306">
        <w:rPr>
          <w:sz w:val="24"/>
          <w:szCs w:val="24"/>
        </w:rPr>
        <w:t>Calcular las medidas que debe tener la pantalla electrónica.</w:t>
      </w:r>
    </w:p>
    <w:p w:rsidR="00091306" w:rsidRPr="00091306" w:rsidRDefault="00091306" w:rsidP="00091306">
      <w:pPr>
        <w:numPr>
          <w:ilvl w:val="0"/>
          <w:numId w:val="1"/>
        </w:numPr>
        <w:contextualSpacing/>
        <w:jc w:val="both"/>
        <w:rPr>
          <w:sz w:val="24"/>
          <w:szCs w:val="24"/>
        </w:rPr>
      </w:pPr>
      <w:r w:rsidRPr="00091306">
        <w:rPr>
          <w:sz w:val="24"/>
          <w:szCs w:val="24"/>
        </w:rPr>
        <w:t>Hacer la estructura donde se colocará la pantalla y las piezas del hardware.</w:t>
      </w:r>
    </w:p>
    <w:p w:rsidR="00091306" w:rsidRPr="00091306" w:rsidRDefault="00091306" w:rsidP="00091306">
      <w:pPr>
        <w:numPr>
          <w:ilvl w:val="0"/>
          <w:numId w:val="1"/>
        </w:numPr>
        <w:contextualSpacing/>
        <w:jc w:val="both"/>
        <w:rPr>
          <w:sz w:val="24"/>
          <w:szCs w:val="24"/>
        </w:rPr>
      </w:pPr>
      <w:r w:rsidRPr="00091306">
        <w:rPr>
          <w:sz w:val="24"/>
          <w:szCs w:val="24"/>
        </w:rPr>
        <w:t>Ubicar el lugar donde debe estar colocada cada pieza interna y externa de la pantalla.</w:t>
      </w:r>
    </w:p>
    <w:p w:rsidR="00091306" w:rsidRPr="00091306" w:rsidRDefault="00091306" w:rsidP="00091306">
      <w:pPr>
        <w:numPr>
          <w:ilvl w:val="0"/>
          <w:numId w:val="2"/>
        </w:numPr>
        <w:contextualSpacing/>
        <w:rPr>
          <w:sz w:val="24"/>
          <w:szCs w:val="24"/>
        </w:rPr>
      </w:pPr>
      <w:r w:rsidRPr="00091306">
        <w:rPr>
          <w:sz w:val="24"/>
          <w:szCs w:val="24"/>
        </w:rPr>
        <w:t xml:space="preserve">Ensamble </w:t>
      </w:r>
    </w:p>
    <w:p w:rsidR="00091306" w:rsidRPr="00091306" w:rsidRDefault="00091306" w:rsidP="00091306">
      <w:pPr>
        <w:numPr>
          <w:ilvl w:val="0"/>
          <w:numId w:val="1"/>
        </w:numPr>
        <w:contextualSpacing/>
        <w:jc w:val="both"/>
        <w:rPr>
          <w:sz w:val="24"/>
          <w:szCs w:val="24"/>
        </w:rPr>
      </w:pPr>
      <w:r w:rsidRPr="00091306">
        <w:rPr>
          <w:sz w:val="24"/>
          <w:szCs w:val="24"/>
        </w:rPr>
        <w:t>Colocar los componentes internos y externos en el lugar asignado de la estructura del pizarrón electrónico.</w:t>
      </w:r>
    </w:p>
    <w:p w:rsidR="00091306" w:rsidRPr="00091306" w:rsidRDefault="00091306" w:rsidP="00091306">
      <w:pPr>
        <w:numPr>
          <w:ilvl w:val="0"/>
          <w:numId w:val="1"/>
        </w:numPr>
        <w:contextualSpacing/>
        <w:jc w:val="both"/>
        <w:rPr>
          <w:sz w:val="24"/>
          <w:szCs w:val="24"/>
        </w:rPr>
      </w:pPr>
      <w:r w:rsidRPr="00091306">
        <w:rPr>
          <w:sz w:val="24"/>
          <w:szCs w:val="24"/>
        </w:rPr>
        <w:t>Hacer la conexión de cada componente y verificar el correcto encendido del equipo.</w:t>
      </w:r>
    </w:p>
    <w:p w:rsidR="00091306" w:rsidRPr="00091306" w:rsidRDefault="00091306" w:rsidP="00091306">
      <w:pPr>
        <w:numPr>
          <w:ilvl w:val="0"/>
          <w:numId w:val="2"/>
        </w:numPr>
        <w:contextualSpacing/>
        <w:jc w:val="both"/>
        <w:rPr>
          <w:sz w:val="24"/>
          <w:szCs w:val="24"/>
        </w:rPr>
      </w:pPr>
      <w:r w:rsidRPr="00091306">
        <w:rPr>
          <w:sz w:val="24"/>
          <w:szCs w:val="24"/>
        </w:rPr>
        <w:t xml:space="preserve">Instalar el sistema operativo Android </w:t>
      </w:r>
    </w:p>
    <w:p w:rsidR="00091306" w:rsidRPr="00091306" w:rsidRDefault="00091306" w:rsidP="00091306">
      <w:pPr>
        <w:numPr>
          <w:ilvl w:val="0"/>
          <w:numId w:val="2"/>
        </w:numPr>
        <w:contextualSpacing/>
        <w:jc w:val="both"/>
        <w:rPr>
          <w:sz w:val="24"/>
          <w:szCs w:val="24"/>
        </w:rPr>
      </w:pPr>
      <w:r w:rsidRPr="00091306">
        <w:rPr>
          <w:sz w:val="24"/>
          <w:szCs w:val="24"/>
        </w:rPr>
        <w:t>Instalar los programas que son necesarios para el área educativa.</w:t>
      </w:r>
    </w:p>
    <w:p w:rsidR="00091306" w:rsidRPr="00091306" w:rsidRDefault="00091306" w:rsidP="00091306">
      <w:pPr>
        <w:numPr>
          <w:ilvl w:val="0"/>
          <w:numId w:val="2"/>
        </w:numPr>
        <w:contextualSpacing/>
        <w:rPr>
          <w:sz w:val="24"/>
          <w:szCs w:val="24"/>
        </w:rPr>
      </w:pPr>
      <w:r w:rsidRPr="00091306">
        <w:rPr>
          <w:sz w:val="24"/>
          <w:szCs w:val="24"/>
        </w:rPr>
        <w:t>Se hacen las pruebas de calidad que sean necesarias, para ver si las piezas del software y hardware funcionan correctamente y si la interface es amigable con el usuario, si llega a ver errores se solucionan.</w:t>
      </w:r>
    </w:p>
    <w:p w:rsidR="00091306" w:rsidRDefault="00091306" w:rsidP="00091306">
      <w:pPr>
        <w:numPr>
          <w:ilvl w:val="0"/>
          <w:numId w:val="2"/>
        </w:numPr>
        <w:contextualSpacing/>
        <w:rPr>
          <w:sz w:val="24"/>
          <w:szCs w:val="24"/>
        </w:rPr>
      </w:pPr>
      <w:r w:rsidRPr="00091306">
        <w:rPr>
          <w:sz w:val="24"/>
          <w:szCs w:val="24"/>
        </w:rPr>
        <w:t>Se hace la validación del producto final del proyecto, se busca un posible cliente, para que interactúe con la pantalla electrónica, vea el funcionamiento y use las aplicaciones del sistema instalado.</w:t>
      </w:r>
    </w:p>
    <w:p w:rsidR="007644CF" w:rsidRDefault="007644CF" w:rsidP="007644CF">
      <w:pPr>
        <w:ind w:left="720"/>
        <w:contextualSpacing/>
        <w:rPr>
          <w:sz w:val="24"/>
          <w:szCs w:val="24"/>
        </w:rPr>
      </w:pPr>
    </w:p>
    <w:p w:rsidR="007644CF" w:rsidRPr="00091306" w:rsidRDefault="007644CF" w:rsidP="007644CF">
      <w:pPr>
        <w:ind w:left="720"/>
        <w:contextualSpacing/>
        <w:rPr>
          <w:sz w:val="24"/>
          <w:szCs w:val="24"/>
        </w:rPr>
      </w:pPr>
    </w:p>
    <w:p w:rsidR="00091306" w:rsidRPr="00091306" w:rsidRDefault="00091306" w:rsidP="00091306">
      <w:pPr>
        <w:ind w:left="720"/>
        <w:contextualSpacing/>
        <w:rPr>
          <w:sz w:val="24"/>
          <w:szCs w:val="24"/>
        </w:rPr>
      </w:pPr>
    </w:p>
    <w:p w:rsidR="00091306" w:rsidRPr="00091306" w:rsidRDefault="00091306" w:rsidP="00091306">
      <w:pPr>
        <w:ind w:left="720"/>
        <w:contextualSpacing/>
        <w:rPr>
          <w:sz w:val="24"/>
          <w:szCs w:val="24"/>
        </w:rPr>
      </w:pPr>
    </w:p>
    <w:p w:rsidR="00091306" w:rsidRPr="00091306" w:rsidRDefault="00091306" w:rsidP="00091306">
      <w:pPr>
        <w:ind w:left="720"/>
        <w:contextualSpacing/>
        <w:rPr>
          <w:sz w:val="24"/>
          <w:szCs w:val="24"/>
        </w:rPr>
      </w:pPr>
    </w:p>
    <w:p w:rsidR="00091306" w:rsidRPr="00091306" w:rsidRDefault="00091306" w:rsidP="00091306">
      <w:pPr>
        <w:ind w:left="720"/>
        <w:contextualSpacing/>
        <w:rPr>
          <w:sz w:val="24"/>
          <w:szCs w:val="24"/>
        </w:rPr>
      </w:pPr>
    </w:p>
    <w:p w:rsidR="007644CF" w:rsidRDefault="007644CF" w:rsidP="00091306">
      <w:pPr>
        <w:ind w:left="720"/>
        <w:contextualSpacing/>
        <w:rPr>
          <w:noProof/>
          <w:lang w:val="es-ES" w:eastAsia="es-ES"/>
        </w:rPr>
      </w:pPr>
    </w:p>
    <w:p w:rsidR="00091306" w:rsidRDefault="00091306" w:rsidP="00091306">
      <w:pPr>
        <w:ind w:left="720"/>
        <w:contextualSpacing/>
        <w:rPr>
          <w:sz w:val="24"/>
          <w:szCs w:val="24"/>
        </w:rPr>
      </w:pPr>
    </w:p>
    <w:p w:rsidR="007644CF" w:rsidRPr="00091306" w:rsidRDefault="007644CF" w:rsidP="00091306">
      <w:pPr>
        <w:ind w:left="720"/>
        <w:contextualSpacing/>
        <w:rPr>
          <w:sz w:val="24"/>
          <w:szCs w:val="24"/>
        </w:rPr>
      </w:pPr>
    </w:p>
    <w:p w:rsidR="00091306" w:rsidRPr="00091306" w:rsidRDefault="00091306" w:rsidP="00091306">
      <w:pPr>
        <w:ind w:left="720"/>
        <w:contextualSpacing/>
        <w:rPr>
          <w:sz w:val="24"/>
          <w:szCs w:val="24"/>
        </w:rPr>
      </w:pPr>
    </w:p>
    <w:p w:rsidR="00091306" w:rsidRPr="00091306" w:rsidRDefault="00DF2A54" w:rsidP="00091306">
      <w:pPr>
        <w:ind w:left="720"/>
        <w:contextualSpacing/>
        <w:rPr>
          <w:sz w:val="24"/>
          <w:szCs w:val="24"/>
        </w:rPr>
      </w:pPr>
      <w:r>
        <w:rPr>
          <w:noProof/>
          <w:lang w:val="en-US"/>
        </w:rPr>
        <w:lastRenderedPageBreak/>
        <w:drawing>
          <wp:anchor distT="0" distB="0" distL="114300" distR="114300" simplePos="0" relativeHeight="251648000" behindDoc="0" locked="0" layoutInCell="1" allowOverlap="1" wp14:anchorId="37600A2B" wp14:editId="7A72F76C">
            <wp:simplePos x="0" y="0"/>
            <wp:positionH relativeFrom="column">
              <wp:posOffset>300990</wp:posOffset>
            </wp:positionH>
            <wp:positionV relativeFrom="paragraph">
              <wp:posOffset>3382645</wp:posOffset>
            </wp:positionV>
            <wp:extent cx="5934075" cy="1883359"/>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468" t="31395" r="25153" b="30568"/>
                    <a:stretch/>
                  </pic:blipFill>
                  <pic:spPr bwMode="auto">
                    <a:xfrm>
                      <a:off x="0" y="0"/>
                      <a:ext cx="5934075" cy="18833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44928" behindDoc="0" locked="0" layoutInCell="1" allowOverlap="1" wp14:anchorId="72AA7DB4" wp14:editId="11A56824">
            <wp:simplePos x="0" y="0"/>
            <wp:positionH relativeFrom="column">
              <wp:posOffset>167640</wp:posOffset>
            </wp:positionH>
            <wp:positionV relativeFrom="paragraph">
              <wp:posOffset>374650</wp:posOffset>
            </wp:positionV>
            <wp:extent cx="5942965" cy="30099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129" t="31093" r="27188" b="9740"/>
                    <a:stretch/>
                  </pic:blipFill>
                  <pic:spPr bwMode="auto">
                    <a:xfrm>
                      <a:off x="0" y="0"/>
                      <a:ext cx="5942965"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diagrama de gand</w:t>
      </w:r>
    </w:p>
    <w:p w:rsidR="00091306" w:rsidRPr="00091306" w:rsidRDefault="00091306" w:rsidP="00091306">
      <w:pPr>
        <w:ind w:left="720"/>
        <w:contextualSpacing/>
        <w:rPr>
          <w:sz w:val="24"/>
          <w:szCs w:val="24"/>
        </w:rPr>
      </w:pPr>
    </w:p>
    <w:p w:rsidR="00091306" w:rsidRPr="00091306" w:rsidRDefault="00091306" w:rsidP="00091306">
      <w:pPr>
        <w:ind w:left="720"/>
        <w:contextualSpacing/>
        <w:rPr>
          <w:sz w:val="24"/>
          <w:szCs w:val="24"/>
        </w:rPr>
      </w:pPr>
    </w:p>
    <w:p w:rsidR="00091306" w:rsidRPr="00091306" w:rsidRDefault="00091306" w:rsidP="00091306">
      <w:pPr>
        <w:ind w:left="720"/>
        <w:contextualSpacing/>
        <w:rPr>
          <w:sz w:val="24"/>
          <w:szCs w:val="24"/>
        </w:rPr>
      </w:pPr>
    </w:p>
    <w:p w:rsidR="00091306" w:rsidRPr="00091306" w:rsidRDefault="00091306" w:rsidP="00091306">
      <w:pPr>
        <w:ind w:left="720"/>
        <w:contextualSpacing/>
        <w:rPr>
          <w:sz w:val="24"/>
          <w:szCs w:val="24"/>
        </w:rPr>
      </w:pPr>
    </w:p>
    <w:p w:rsidR="00091306" w:rsidRPr="00091306" w:rsidRDefault="00091306" w:rsidP="00091306">
      <w:pPr>
        <w:ind w:left="720"/>
        <w:contextualSpacing/>
        <w:rPr>
          <w:sz w:val="24"/>
          <w:szCs w:val="24"/>
        </w:rPr>
      </w:pPr>
    </w:p>
    <w:p w:rsidR="00091306" w:rsidRDefault="00091306" w:rsidP="00732BF6">
      <w:pPr>
        <w:contextualSpacing/>
        <w:rPr>
          <w:sz w:val="24"/>
          <w:szCs w:val="24"/>
        </w:rPr>
      </w:pPr>
    </w:p>
    <w:p w:rsidR="00DF2A54" w:rsidRDefault="00DF2A54" w:rsidP="00732BF6">
      <w:pPr>
        <w:contextualSpacing/>
        <w:rPr>
          <w:sz w:val="24"/>
          <w:szCs w:val="24"/>
        </w:rPr>
      </w:pPr>
    </w:p>
    <w:p w:rsidR="00DF2A54" w:rsidRDefault="00DF2A54" w:rsidP="00732BF6">
      <w:pPr>
        <w:contextualSpacing/>
        <w:rPr>
          <w:sz w:val="24"/>
          <w:szCs w:val="24"/>
        </w:rPr>
      </w:pPr>
    </w:p>
    <w:p w:rsidR="00DF2A54" w:rsidRDefault="00DF2A54" w:rsidP="00732BF6">
      <w:pPr>
        <w:contextualSpacing/>
        <w:rPr>
          <w:sz w:val="24"/>
          <w:szCs w:val="24"/>
        </w:rPr>
      </w:pPr>
    </w:p>
    <w:p w:rsidR="00DF2A54" w:rsidRDefault="00DF2A54" w:rsidP="00732BF6">
      <w:pPr>
        <w:contextualSpacing/>
        <w:rPr>
          <w:sz w:val="24"/>
          <w:szCs w:val="24"/>
        </w:rPr>
      </w:pPr>
    </w:p>
    <w:p w:rsidR="00DF2A54" w:rsidRDefault="00DF2A54" w:rsidP="00732BF6">
      <w:pPr>
        <w:contextualSpacing/>
        <w:rPr>
          <w:sz w:val="24"/>
          <w:szCs w:val="24"/>
        </w:rPr>
      </w:pPr>
    </w:p>
    <w:p w:rsidR="00DF2A54" w:rsidRPr="00091306" w:rsidRDefault="00DF2A54" w:rsidP="00732BF6">
      <w:pPr>
        <w:contextualSpacing/>
        <w:rPr>
          <w:sz w:val="24"/>
          <w:szCs w:val="24"/>
        </w:rPr>
      </w:pPr>
    </w:p>
    <w:p w:rsidR="00091306" w:rsidRPr="00091306" w:rsidRDefault="00091306" w:rsidP="00091306">
      <w:pPr>
        <w:ind w:left="720"/>
        <w:contextualSpacing/>
        <w:rPr>
          <w:sz w:val="24"/>
          <w:szCs w:val="24"/>
        </w:rPr>
      </w:pPr>
    </w:p>
    <w:tbl>
      <w:tblPr>
        <w:tblpPr w:leftFromText="141" w:rightFromText="141" w:vertAnchor="text" w:horzAnchor="margin" w:tblpXSpec="center" w:tblpY="70"/>
        <w:tblW w:w="11585" w:type="dxa"/>
        <w:tblCellMar>
          <w:left w:w="70" w:type="dxa"/>
          <w:right w:w="70" w:type="dxa"/>
        </w:tblCellMar>
        <w:tblLook w:val="04A0" w:firstRow="1" w:lastRow="0" w:firstColumn="1" w:lastColumn="0" w:noHBand="0" w:noVBand="1"/>
      </w:tblPr>
      <w:tblGrid>
        <w:gridCol w:w="1089"/>
        <w:gridCol w:w="1385"/>
        <w:gridCol w:w="1898"/>
        <w:gridCol w:w="2062"/>
        <w:gridCol w:w="2203"/>
        <w:gridCol w:w="1474"/>
        <w:gridCol w:w="1474"/>
      </w:tblGrid>
      <w:tr w:rsidR="00091306" w:rsidRPr="00091306" w:rsidTr="00A851F9">
        <w:trPr>
          <w:trHeight w:val="879"/>
        </w:trPr>
        <w:tc>
          <w:tcPr>
            <w:tcW w:w="108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lastRenderedPageBreak/>
              <w:t>Actividad</w:t>
            </w:r>
          </w:p>
        </w:tc>
        <w:tc>
          <w:tcPr>
            <w:tcW w:w="13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Actividad Predecesora</w:t>
            </w:r>
          </w:p>
        </w:tc>
        <w:tc>
          <w:tcPr>
            <w:tcW w:w="189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 xml:space="preserve">Tiempo/ Normal/Probable </w:t>
            </w:r>
          </w:p>
        </w:tc>
        <w:tc>
          <w:tcPr>
            <w:tcW w:w="206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Tiempo/semanas</w:t>
            </w:r>
          </w:p>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 xml:space="preserve">Optimista/Acelerado </w:t>
            </w:r>
          </w:p>
        </w:tc>
        <w:tc>
          <w:tcPr>
            <w:tcW w:w="220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 xml:space="preserve">Tiempo/semanas Pesimista  </w:t>
            </w:r>
          </w:p>
        </w:tc>
        <w:tc>
          <w:tcPr>
            <w:tcW w:w="1474"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TE</w:t>
            </w:r>
          </w:p>
        </w:tc>
        <w:tc>
          <w:tcPr>
            <w:tcW w:w="1474" w:type="dxa"/>
            <w:tcBorders>
              <w:top w:val="single" w:sz="4" w:space="0" w:color="auto"/>
              <w:left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br/>
            </w:r>
            <w:r w:rsidRPr="00091306">
              <w:rPr>
                <w:rFonts w:ascii="Calibri" w:eastAsia="Times New Roman" w:hAnsi="Calibri" w:cs="Calibri"/>
                <w:b/>
                <w:bCs/>
                <w:color w:val="000000"/>
                <w:lang w:eastAsia="es-MX"/>
              </w:rPr>
              <w:br/>
              <w:t>Varianza</w:t>
            </w:r>
          </w:p>
        </w:tc>
      </w:tr>
      <w:tr w:rsidR="00091306" w:rsidRPr="00091306" w:rsidTr="00A851F9">
        <w:trPr>
          <w:trHeight w:val="489"/>
        </w:trPr>
        <w:tc>
          <w:tcPr>
            <w:tcW w:w="1089" w:type="dxa"/>
            <w:vMerge/>
            <w:tcBorders>
              <w:top w:val="single" w:sz="8" w:space="0" w:color="auto"/>
              <w:left w:val="single" w:sz="8" w:space="0" w:color="auto"/>
              <w:bottom w:val="single" w:sz="4" w:space="0" w:color="auto"/>
              <w:right w:val="single" w:sz="8" w:space="0" w:color="auto"/>
            </w:tcBorders>
            <w:vAlign w:val="center"/>
            <w:hideMark/>
          </w:tcPr>
          <w:p w:rsidR="00091306" w:rsidRPr="00091306" w:rsidRDefault="00091306" w:rsidP="00091306">
            <w:pPr>
              <w:spacing w:after="0" w:line="240" w:lineRule="auto"/>
              <w:rPr>
                <w:rFonts w:ascii="Calibri" w:eastAsia="Times New Roman" w:hAnsi="Calibri" w:cs="Calibri"/>
                <w:b/>
                <w:bCs/>
                <w:color w:val="000000"/>
                <w:lang w:eastAsia="es-MX"/>
              </w:rPr>
            </w:pPr>
          </w:p>
        </w:tc>
        <w:tc>
          <w:tcPr>
            <w:tcW w:w="1385" w:type="dxa"/>
            <w:vMerge/>
            <w:tcBorders>
              <w:top w:val="single" w:sz="8" w:space="0" w:color="auto"/>
              <w:left w:val="single" w:sz="8" w:space="0" w:color="auto"/>
              <w:bottom w:val="single" w:sz="4" w:space="0" w:color="auto"/>
              <w:right w:val="single" w:sz="8" w:space="0" w:color="auto"/>
            </w:tcBorders>
            <w:vAlign w:val="center"/>
            <w:hideMark/>
          </w:tcPr>
          <w:p w:rsidR="00091306" w:rsidRPr="00091306" w:rsidRDefault="00091306" w:rsidP="00091306">
            <w:pPr>
              <w:spacing w:after="0" w:line="240" w:lineRule="auto"/>
              <w:rPr>
                <w:rFonts w:ascii="Calibri" w:eastAsia="Times New Roman" w:hAnsi="Calibri" w:cs="Calibri"/>
                <w:b/>
                <w:bCs/>
                <w:color w:val="000000"/>
                <w:lang w:eastAsia="es-MX"/>
              </w:rPr>
            </w:pPr>
          </w:p>
        </w:tc>
        <w:tc>
          <w:tcPr>
            <w:tcW w:w="1898" w:type="dxa"/>
            <w:vMerge/>
            <w:tcBorders>
              <w:top w:val="single" w:sz="8" w:space="0" w:color="auto"/>
              <w:left w:val="single" w:sz="8" w:space="0" w:color="auto"/>
              <w:bottom w:val="single" w:sz="4" w:space="0" w:color="auto"/>
              <w:right w:val="single" w:sz="8" w:space="0" w:color="auto"/>
            </w:tcBorders>
            <w:vAlign w:val="center"/>
            <w:hideMark/>
          </w:tcPr>
          <w:p w:rsidR="00091306" w:rsidRPr="00091306" w:rsidRDefault="00091306" w:rsidP="00091306">
            <w:pPr>
              <w:spacing w:after="0" w:line="240" w:lineRule="auto"/>
              <w:rPr>
                <w:rFonts w:ascii="Calibri" w:eastAsia="Times New Roman" w:hAnsi="Calibri" w:cs="Calibri"/>
                <w:b/>
                <w:bCs/>
                <w:color w:val="000000"/>
                <w:lang w:eastAsia="es-MX"/>
              </w:rPr>
            </w:pPr>
          </w:p>
        </w:tc>
        <w:tc>
          <w:tcPr>
            <w:tcW w:w="2062" w:type="dxa"/>
            <w:vMerge/>
            <w:tcBorders>
              <w:top w:val="single" w:sz="8" w:space="0" w:color="auto"/>
              <w:left w:val="single" w:sz="8" w:space="0" w:color="auto"/>
              <w:bottom w:val="single" w:sz="4" w:space="0" w:color="auto"/>
              <w:right w:val="single" w:sz="8" w:space="0" w:color="auto"/>
            </w:tcBorders>
            <w:vAlign w:val="center"/>
            <w:hideMark/>
          </w:tcPr>
          <w:p w:rsidR="00091306" w:rsidRPr="00091306" w:rsidRDefault="00091306" w:rsidP="00091306">
            <w:pPr>
              <w:spacing w:after="0" w:line="240" w:lineRule="auto"/>
              <w:rPr>
                <w:rFonts w:ascii="Calibri" w:eastAsia="Times New Roman" w:hAnsi="Calibri" w:cs="Calibri"/>
                <w:b/>
                <w:bCs/>
                <w:color w:val="000000"/>
                <w:lang w:eastAsia="es-MX"/>
              </w:rPr>
            </w:pPr>
          </w:p>
        </w:tc>
        <w:tc>
          <w:tcPr>
            <w:tcW w:w="2203" w:type="dxa"/>
            <w:vMerge/>
            <w:tcBorders>
              <w:top w:val="single" w:sz="8" w:space="0" w:color="auto"/>
              <w:left w:val="single" w:sz="8" w:space="0" w:color="auto"/>
              <w:bottom w:val="single" w:sz="4" w:space="0" w:color="auto"/>
              <w:right w:val="single" w:sz="8" w:space="0" w:color="auto"/>
            </w:tcBorders>
            <w:vAlign w:val="center"/>
            <w:hideMark/>
          </w:tcPr>
          <w:p w:rsidR="00091306" w:rsidRPr="00091306" w:rsidRDefault="00091306" w:rsidP="00091306">
            <w:pPr>
              <w:spacing w:after="0" w:line="240" w:lineRule="auto"/>
              <w:rPr>
                <w:rFonts w:ascii="Calibri" w:eastAsia="Times New Roman" w:hAnsi="Calibri" w:cs="Calibri"/>
                <w:b/>
                <w:bCs/>
                <w:color w:val="000000"/>
                <w:lang w:eastAsia="es-MX"/>
              </w:rPr>
            </w:pPr>
          </w:p>
        </w:tc>
        <w:tc>
          <w:tcPr>
            <w:tcW w:w="1474" w:type="dxa"/>
            <w:vMerge/>
            <w:tcBorders>
              <w:top w:val="single" w:sz="8" w:space="0" w:color="auto"/>
              <w:left w:val="single" w:sz="8" w:space="0" w:color="auto"/>
              <w:bottom w:val="single" w:sz="4" w:space="0" w:color="auto"/>
              <w:right w:val="single" w:sz="8" w:space="0" w:color="auto"/>
            </w:tcBorders>
            <w:vAlign w:val="center"/>
            <w:hideMark/>
          </w:tcPr>
          <w:p w:rsidR="00091306" w:rsidRPr="00091306" w:rsidRDefault="00091306" w:rsidP="00091306">
            <w:pPr>
              <w:spacing w:after="0" w:line="240" w:lineRule="auto"/>
              <w:rPr>
                <w:rFonts w:ascii="Calibri" w:eastAsia="Times New Roman" w:hAnsi="Calibri" w:cs="Calibri"/>
                <w:b/>
                <w:bCs/>
                <w:color w:val="000000"/>
                <w:lang w:eastAsia="es-MX"/>
              </w:rPr>
            </w:pPr>
          </w:p>
        </w:tc>
        <w:tc>
          <w:tcPr>
            <w:tcW w:w="1474" w:type="dxa"/>
            <w:tcBorders>
              <w:left w:val="single" w:sz="8" w:space="0" w:color="auto"/>
              <w:bottom w:val="single" w:sz="4" w:space="0" w:color="auto"/>
              <w:right w:val="single" w:sz="8" w:space="0" w:color="auto"/>
            </w:tcBorders>
          </w:tcPr>
          <w:p w:rsidR="00091306" w:rsidRPr="00091306" w:rsidRDefault="00091306" w:rsidP="00091306">
            <w:pPr>
              <w:spacing w:after="0" w:line="240" w:lineRule="auto"/>
              <w:rPr>
                <w:rFonts w:ascii="Calibri" w:eastAsia="Times New Roman" w:hAnsi="Calibri" w:cs="Calibri"/>
                <w:b/>
                <w:bCs/>
                <w:color w:val="000000"/>
                <w:lang w:eastAsia="es-MX"/>
              </w:rPr>
            </w:pPr>
          </w:p>
        </w:tc>
      </w:tr>
      <w:tr w:rsidR="00091306" w:rsidRPr="00091306" w:rsidTr="00A851F9">
        <w:trPr>
          <w:trHeight w:val="292"/>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-A</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1</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0.11</w:t>
            </w:r>
          </w:p>
        </w:tc>
      </w:tr>
      <w:tr w:rsidR="00091306" w:rsidRPr="00091306" w:rsidTr="00A851F9">
        <w:trPr>
          <w:trHeight w:val="292"/>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-B</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A</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4</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5</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3.83</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0.25</w:t>
            </w:r>
          </w:p>
        </w:tc>
      </w:tr>
      <w:tr w:rsidR="00091306" w:rsidRPr="00091306" w:rsidTr="00A851F9">
        <w:trPr>
          <w:trHeight w:val="292"/>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-C</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B</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5</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7</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5</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0.44</w:t>
            </w:r>
          </w:p>
        </w:tc>
      </w:tr>
      <w:tr w:rsidR="00091306" w:rsidRPr="00091306" w:rsidTr="00A851F9">
        <w:trPr>
          <w:trHeight w:val="292"/>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D</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B</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1</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p>
        </w:tc>
      </w:tr>
      <w:tr w:rsidR="00091306" w:rsidRPr="00091306" w:rsidTr="00A851F9">
        <w:trPr>
          <w:trHeight w:val="292"/>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-E</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C,D</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4</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6</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4.16</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0.25</w:t>
            </w:r>
          </w:p>
        </w:tc>
      </w:tr>
      <w:tr w:rsidR="00091306" w:rsidRPr="00091306" w:rsidTr="00732BF6">
        <w:trPr>
          <w:trHeight w:val="338"/>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-F</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C,D,E</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6</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4</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8</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6</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0.66</w:t>
            </w:r>
          </w:p>
        </w:tc>
      </w:tr>
      <w:tr w:rsidR="00091306" w:rsidRPr="00091306" w:rsidTr="00A851F9">
        <w:trPr>
          <w:trHeight w:val="292"/>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-G</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F</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8</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7</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10</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8.16</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0.25</w:t>
            </w:r>
          </w:p>
        </w:tc>
      </w:tr>
      <w:tr w:rsidR="00091306" w:rsidRPr="00091306" w:rsidTr="00A851F9">
        <w:trPr>
          <w:trHeight w:val="306"/>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-H</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G</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7</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6</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9</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8.41</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0.25</w:t>
            </w:r>
          </w:p>
        </w:tc>
      </w:tr>
      <w:tr w:rsidR="00091306" w:rsidRPr="00091306" w:rsidTr="00A851F9">
        <w:trPr>
          <w:trHeight w:val="306"/>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-I</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H</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1</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0.11</w:t>
            </w:r>
          </w:p>
        </w:tc>
      </w:tr>
      <w:tr w:rsidR="00091306" w:rsidRPr="00091306" w:rsidTr="00A851F9">
        <w:trPr>
          <w:trHeight w:val="306"/>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J</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I</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1</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2</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p>
        </w:tc>
      </w:tr>
      <w:tr w:rsidR="00091306" w:rsidRPr="00091306" w:rsidTr="00A851F9">
        <w:trPr>
          <w:trHeight w:val="306"/>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-K</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I</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6</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5</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7</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6</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0.11</w:t>
            </w:r>
          </w:p>
        </w:tc>
      </w:tr>
      <w:tr w:rsidR="00091306" w:rsidRPr="00091306" w:rsidTr="00A851F9">
        <w:trPr>
          <w:trHeight w:val="306"/>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-L</w:t>
            </w:r>
          </w:p>
        </w:tc>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J,K</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5</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3</w:t>
            </w:r>
          </w:p>
        </w:tc>
        <w:tc>
          <w:tcPr>
            <w:tcW w:w="220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8</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5.16</w:t>
            </w:r>
          </w:p>
        </w:tc>
        <w:tc>
          <w:tcPr>
            <w:tcW w:w="1474" w:type="dxa"/>
            <w:tcBorders>
              <w:top w:val="single" w:sz="4" w:space="0" w:color="auto"/>
              <w:left w:val="single" w:sz="4" w:space="0" w:color="auto"/>
              <w:bottom w:val="single" w:sz="4" w:space="0" w:color="auto"/>
              <w:right w:val="single" w:sz="4" w:space="0" w:color="auto"/>
            </w:tcBorders>
          </w:tcPr>
          <w:p w:rsidR="00091306" w:rsidRPr="00091306" w:rsidRDefault="00091306" w:rsidP="00091306">
            <w:pPr>
              <w:spacing w:after="0" w:line="240" w:lineRule="auto"/>
              <w:jc w:val="center"/>
              <w:rPr>
                <w:rFonts w:ascii="Calibri" w:eastAsia="Times New Roman" w:hAnsi="Calibri" w:cs="Calibri"/>
                <w:b/>
                <w:bCs/>
                <w:color w:val="000000"/>
                <w:lang w:eastAsia="es-MX"/>
              </w:rPr>
            </w:pPr>
            <w:r w:rsidRPr="00091306">
              <w:rPr>
                <w:rFonts w:ascii="Calibri" w:eastAsia="Times New Roman" w:hAnsi="Calibri" w:cs="Calibri"/>
                <w:b/>
                <w:bCs/>
                <w:color w:val="000000"/>
                <w:lang w:eastAsia="es-MX"/>
              </w:rPr>
              <w:t>0.69</w:t>
            </w:r>
          </w:p>
        </w:tc>
      </w:tr>
    </w:tbl>
    <w:p w:rsidR="00091306" w:rsidRPr="00091306" w:rsidRDefault="00091306" w:rsidP="00732BF6">
      <w:pPr>
        <w:contextualSpacing/>
        <w:rPr>
          <w:sz w:val="24"/>
          <w:szCs w:val="24"/>
        </w:rPr>
      </w:pPr>
    </w:p>
    <w:p w:rsidR="006E01B2" w:rsidRDefault="006E01B2" w:rsidP="00732BF6">
      <w:pPr>
        <w:contextualSpacing/>
        <w:rPr>
          <w:noProof/>
          <w:lang w:eastAsia="es-MX"/>
        </w:rPr>
      </w:pPr>
    </w:p>
    <w:p w:rsidR="00091306" w:rsidRPr="00091306" w:rsidRDefault="006E01B2" w:rsidP="006E01B2">
      <w:pPr>
        <w:contextualSpacing/>
        <w:jc w:val="center"/>
        <w:rPr>
          <w:sz w:val="24"/>
          <w:szCs w:val="24"/>
        </w:rPr>
      </w:pPr>
      <w:r>
        <w:rPr>
          <w:noProof/>
          <w:lang w:val="en-US"/>
        </w:rPr>
        <w:drawing>
          <wp:inline distT="0" distB="0" distL="0" distR="0">
            <wp:extent cx="5813946" cy="4325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65" t="21201" r="24094" b="7438"/>
                    <a:stretch/>
                  </pic:blipFill>
                  <pic:spPr bwMode="auto">
                    <a:xfrm>
                      <a:off x="0" y="0"/>
                      <a:ext cx="5843378" cy="4347517"/>
                    </a:xfrm>
                    <a:prstGeom prst="rect">
                      <a:avLst/>
                    </a:prstGeom>
                    <a:ln>
                      <a:noFill/>
                    </a:ln>
                    <a:extLst>
                      <a:ext uri="{53640926-AAD7-44D8-BBD7-CCE9431645EC}">
                        <a14:shadowObscured xmlns:a14="http://schemas.microsoft.com/office/drawing/2010/main"/>
                      </a:ext>
                    </a:extLst>
                  </pic:spPr>
                </pic:pic>
              </a:graphicData>
            </a:graphic>
          </wp:inline>
        </w:drawing>
      </w:r>
    </w:p>
    <w:p w:rsidR="00DF2A54" w:rsidRDefault="00DF2A54" w:rsidP="00B302AB">
      <w:pPr>
        <w:rPr>
          <w:b/>
        </w:rPr>
      </w:pPr>
    </w:p>
    <w:p w:rsidR="00F26DBB" w:rsidRDefault="00EE75F7" w:rsidP="00B302AB">
      <w:r>
        <w:rPr>
          <w:b/>
        </w:rPr>
        <w:lastRenderedPageBreak/>
        <w:t>Diagrama de casos de uso</w:t>
      </w:r>
    </w:p>
    <w:p w:rsidR="00A3365F" w:rsidRDefault="00F26DBB" w:rsidP="00E72F4E">
      <w:pPr>
        <w:jc w:val="both"/>
        <w:rPr>
          <w:b/>
        </w:rPr>
      </w:pPr>
      <w:r>
        <w:rPr>
          <w:noProof/>
          <w:lang w:val="en-US"/>
        </w:rPr>
        <w:drawing>
          <wp:inline distT="0" distB="0" distL="0" distR="0">
            <wp:extent cx="5467350" cy="3288624"/>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45" t="29224" r="16232" b="7807"/>
                    <a:stretch/>
                  </pic:blipFill>
                  <pic:spPr bwMode="auto">
                    <a:xfrm>
                      <a:off x="0" y="0"/>
                      <a:ext cx="5535166" cy="3329415"/>
                    </a:xfrm>
                    <a:prstGeom prst="rect">
                      <a:avLst/>
                    </a:prstGeom>
                    <a:ln>
                      <a:noFill/>
                    </a:ln>
                    <a:extLst>
                      <a:ext uri="{53640926-AAD7-44D8-BBD7-CCE9431645EC}">
                        <a14:shadowObscured xmlns:a14="http://schemas.microsoft.com/office/drawing/2010/main"/>
                      </a:ext>
                    </a:extLst>
                  </pic:spPr>
                </pic:pic>
              </a:graphicData>
            </a:graphic>
          </wp:inline>
        </w:drawing>
      </w:r>
    </w:p>
    <w:p w:rsidR="009B3CC7" w:rsidRDefault="009B3CC7" w:rsidP="00B302AB">
      <w:pPr>
        <w:jc w:val="center"/>
        <w:rPr>
          <w:b/>
        </w:rPr>
      </w:pPr>
    </w:p>
    <w:p w:rsidR="00B302AB" w:rsidRPr="00B302AB" w:rsidRDefault="00B302AB" w:rsidP="00B302AB">
      <w:pPr>
        <w:jc w:val="center"/>
        <w:rPr>
          <w:b/>
        </w:rPr>
      </w:pPr>
      <w:r>
        <w:rPr>
          <w:b/>
        </w:rPr>
        <w:t>Diagrama de estados</w:t>
      </w:r>
    </w:p>
    <w:p w:rsidR="005A30DE" w:rsidRPr="00DF2A54" w:rsidRDefault="00B302AB" w:rsidP="00DF2A54">
      <w:pPr>
        <w:jc w:val="center"/>
        <w:rPr>
          <w:noProof/>
          <w:lang w:eastAsia="es-MX"/>
        </w:rPr>
      </w:pPr>
      <w:r>
        <w:rPr>
          <w:noProof/>
          <w:lang w:val="en-US"/>
        </w:rPr>
        <w:drawing>
          <wp:inline distT="0" distB="0" distL="0" distR="0">
            <wp:extent cx="3992791" cy="3762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100" t="19904" r="35314" b="7827"/>
                    <a:stretch/>
                  </pic:blipFill>
                  <pic:spPr bwMode="auto">
                    <a:xfrm>
                      <a:off x="0" y="0"/>
                      <a:ext cx="4089674" cy="3853667"/>
                    </a:xfrm>
                    <a:prstGeom prst="rect">
                      <a:avLst/>
                    </a:prstGeom>
                    <a:ln>
                      <a:noFill/>
                    </a:ln>
                    <a:extLst>
                      <a:ext uri="{53640926-AAD7-44D8-BBD7-CCE9431645EC}">
                        <a14:shadowObscured xmlns:a14="http://schemas.microsoft.com/office/drawing/2010/main"/>
                      </a:ext>
                    </a:extLst>
                  </pic:spPr>
                </pic:pic>
              </a:graphicData>
            </a:graphic>
          </wp:inline>
        </w:drawing>
      </w:r>
    </w:p>
    <w:p w:rsidR="005A30DE" w:rsidRDefault="005A30DE" w:rsidP="00F26DBB">
      <w:pPr>
        <w:jc w:val="center"/>
        <w:rPr>
          <w:b/>
          <w:noProof/>
          <w:lang w:eastAsia="es-MX"/>
        </w:rPr>
      </w:pPr>
    </w:p>
    <w:p w:rsidR="005A30DE" w:rsidRDefault="005A30DE" w:rsidP="00F26DBB">
      <w:pPr>
        <w:jc w:val="center"/>
        <w:rPr>
          <w:b/>
          <w:noProof/>
          <w:lang w:eastAsia="es-MX"/>
        </w:rPr>
      </w:pPr>
    </w:p>
    <w:p w:rsidR="00EE75F7" w:rsidRDefault="00B4222D" w:rsidP="00AD43AD">
      <w:pPr>
        <w:jc w:val="center"/>
        <w:rPr>
          <w:b/>
          <w:noProof/>
          <w:lang w:eastAsia="es-MX"/>
        </w:rPr>
      </w:pPr>
      <w:r>
        <w:rPr>
          <w:noProof/>
          <w:lang w:val="en-US"/>
        </w:rPr>
        <w:drawing>
          <wp:anchor distT="0" distB="0" distL="114300" distR="114300" simplePos="0" relativeHeight="251642880" behindDoc="0" locked="0" layoutInCell="1" allowOverlap="1" wp14:anchorId="162AA19E" wp14:editId="7C86D6D4">
            <wp:simplePos x="0" y="0"/>
            <wp:positionH relativeFrom="column">
              <wp:posOffset>43815</wp:posOffset>
            </wp:positionH>
            <wp:positionV relativeFrom="paragraph">
              <wp:posOffset>767080</wp:posOffset>
            </wp:positionV>
            <wp:extent cx="4010025" cy="39839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698" t="21202" r="31144" b="7827"/>
                    <a:stretch/>
                  </pic:blipFill>
                  <pic:spPr bwMode="auto">
                    <a:xfrm>
                      <a:off x="0" y="0"/>
                      <a:ext cx="4010025" cy="3983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75F7" w:rsidRPr="00EE75F7">
        <w:rPr>
          <w:b/>
          <w:noProof/>
          <w:lang w:eastAsia="es-MX"/>
        </w:rPr>
        <w:t>Diagrama de clases</w:t>
      </w:r>
    </w:p>
    <w:p w:rsidR="00EE75F7" w:rsidRDefault="00EE75F7" w:rsidP="00E72F4E">
      <w:pPr>
        <w:jc w:val="both"/>
        <w:rPr>
          <w:b/>
        </w:rPr>
      </w:pPr>
    </w:p>
    <w:p w:rsidR="00EE75F7" w:rsidRDefault="00B4222D" w:rsidP="00E72F4E">
      <w:pPr>
        <w:jc w:val="both"/>
        <w:rPr>
          <w:b/>
        </w:rPr>
      </w:pPr>
      <w:r>
        <w:rPr>
          <w:b/>
        </w:rPr>
        <w:t>Diagrama de secuencia</w:t>
      </w:r>
    </w:p>
    <w:p w:rsidR="00EE75F7" w:rsidRDefault="00B4222D" w:rsidP="00E72F4E">
      <w:pPr>
        <w:jc w:val="both"/>
        <w:rPr>
          <w:b/>
        </w:rPr>
      </w:pPr>
      <w:r>
        <w:rPr>
          <w:noProof/>
          <w:lang w:val="en-US"/>
        </w:rPr>
        <w:drawing>
          <wp:inline distT="0" distB="0" distL="0" distR="0" wp14:anchorId="2690A2EB" wp14:editId="15C6D6D5">
            <wp:extent cx="4743450" cy="2305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95" t="21647" r="46947" b="14636"/>
                    <a:stretch/>
                  </pic:blipFill>
                  <pic:spPr bwMode="auto">
                    <a:xfrm>
                      <a:off x="0" y="0"/>
                      <a:ext cx="4744810" cy="2305711"/>
                    </a:xfrm>
                    <a:prstGeom prst="rect">
                      <a:avLst/>
                    </a:prstGeom>
                    <a:ln>
                      <a:noFill/>
                    </a:ln>
                    <a:extLst>
                      <a:ext uri="{53640926-AAD7-44D8-BBD7-CCE9431645EC}">
                        <a14:shadowObscured xmlns:a14="http://schemas.microsoft.com/office/drawing/2010/main"/>
                      </a:ext>
                    </a:extLst>
                  </pic:spPr>
                </pic:pic>
              </a:graphicData>
            </a:graphic>
          </wp:inline>
        </w:drawing>
      </w:r>
    </w:p>
    <w:p w:rsidR="00F26DBB" w:rsidRDefault="00F26DBB" w:rsidP="00E72F4E">
      <w:pPr>
        <w:jc w:val="both"/>
        <w:rPr>
          <w:b/>
        </w:rPr>
      </w:pPr>
    </w:p>
    <w:p w:rsidR="00EE75F7" w:rsidRDefault="00B4222D" w:rsidP="00E72F4E">
      <w:pPr>
        <w:jc w:val="both"/>
        <w:rPr>
          <w:b/>
        </w:rPr>
      </w:pPr>
      <w:r w:rsidRPr="00B4222D">
        <w:rPr>
          <w:b/>
        </w:rPr>
        <w:lastRenderedPageBreak/>
        <w:t>(Análisis FODA)</w:t>
      </w:r>
    </w:p>
    <w:tbl>
      <w:tblPr>
        <w:tblStyle w:val="Tablaconcuadrcula"/>
        <w:tblpPr w:leftFromText="141" w:rightFromText="141" w:vertAnchor="page" w:horzAnchor="margin" w:tblpY="2176"/>
        <w:tblW w:w="8642" w:type="dxa"/>
        <w:tblLook w:val="04A0" w:firstRow="1" w:lastRow="0" w:firstColumn="1" w:lastColumn="0" w:noHBand="0" w:noVBand="1"/>
      </w:tblPr>
      <w:tblGrid>
        <w:gridCol w:w="2113"/>
        <w:gridCol w:w="2113"/>
        <w:gridCol w:w="2114"/>
        <w:gridCol w:w="2240"/>
        <w:gridCol w:w="62"/>
      </w:tblGrid>
      <w:tr w:rsidR="00B4222D" w:rsidTr="00B4222D">
        <w:trPr>
          <w:gridAfter w:val="1"/>
          <w:wAfter w:w="62" w:type="dxa"/>
          <w:trHeight w:val="299"/>
        </w:trPr>
        <w:tc>
          <w:tcPr>
            <w:tcW w:w="2113" w:type="dxa"/>
          </w:tcPr>
          <w:p w:rsidR="00B4222D" w:rsidRPr="005C214F" w:rsidRDefault="00B4222D" w:rsidP="00B4222D">
            <w:pPr>
              <w:rPr>
                <w:color w:val="FF0000"/>
              </w:rPr>
            </w:pPr>
            <w:r w:rsidRPr="005C214F">
              <w:rPr>
                <w:color w:val="FF0000"/>
              </w:rPr>
              <w:t xml:space="preserve">Fortalezas </w:t>
            </w:r>
          </w:p>
        </w:tc>
        <w:tc>
          <w:tcPr>
            <w:tcW w:w="2113" w:type="dxa"/>
          </w:tcPr>
          <w:p w:rsidR="00B4222D" w:rsidRPr="005C214F" w:rsidRDefault="00B4222D" w:rsidP="00B4222D">
            <w:pPr>
              <w:rPr>
                <w:color w:val="FF0000"/>
              </w:rPr>
            </w:pPr>
            <w:r w:rsidRPr="005C214F">
              <w:rPr>
                <w:color w:val="FF0000"/>
              </w:rPr>
              <w:t xml:space="preserve">Oportunidades </w:t>
            </w:r>
          </w:p>
        </w:tc>
        <w:tc>
          <w:tcPr>
            <w:tcW w:w="2114" w:type="dxa"/>
          </w:tcPr>
          <w:p w:rsidR="00B4222D" w:rsidRPr="005C214F" w:rsidRDefault="00B4222D" w:rsidP="00B4222D">
            <w:pPr>
              <w:rPr>
                <w:color w:val="FF0000"/>
              </w:rPr>
            </w:pPr>
            <w:r w:rsidRPr="005C214F">
              <w:rPr>
                <w:color w:val="FF0000"/>
              </w:rPr>
              <w:t>Debilidades</w:t>
            </w:r>
          </w:p>
        </w:tc>
        <w:tc>
          <w:tcPr>
            <w:tcW w:w="2240" w:type="dxa"/>
          </w:tcPr>
          <w:p w:rsidR="00B4222D" w:rsidRPr="005C214F" w:rsidRDefault="00B4222D" w:rsidP="00B4222D">
            <w:pPr>
              <w:rPr>
                <w:color w:val="FF0000"/>
              </w:rPr>
            </w:pPr>
            <w:r w:rsidRPr="005C214F">
              <w:rPr>
                <w:color w:val="FF0000"/>
              </w:rPr>
              <w:t xml:space="preserve">Amenazas </w:t>
            </w:r>
          </w:p>
        </w:tc>
      </w:tr>
      <w:tr w:rsidR="00B4222D" w:rsidRPr="0005581C" w:rsidTr="00B4222D">
        <w:trPr>
          <w:gridAfter w:val="1"/>
          <w:wAfter w:w="62" w:type="dxa"/>
          <w:trHeight w:val="1186"/>
        </w:trPr>
        <w:tc>
          <w:tcPr>
            <w:tcW w:w="2113" w:type="dxa"/>
          </w:tcPr>
          <w:p w:rsidR="00B4222D" w:rsidRPr="0005581C" w:rsidRDefault="00B4222D" w:rsidP="00B4222D">
            <w:pPr>
              <w:rPr>
                <w:sz w:val="24"/>
                <w:szCs w:val="24"/>
              </w:rPr>
            </w:pPr>
            <w:r w:rsidRPr="0005581C">
              <w:rPr>
                <w:sz w:val="24"/>
                <w:szCs w:val="24"/>
              </w:rPr>
              <w:t xml:space="preserve">Tener proveedores nacionales </w:t>
            </w:r>
          </w:p>
        </w:tc>
        <w:tc>
          <w:tcPr>
            <w:tcW w:w="2113" w:type="dxa"/>
          </w:tcPr>
          <w:p w:rsidR="00B4222D" w:rsidRPr="0005581C" w:rsidRDefault="00B4222D" w:rsidP="00B4222D">
            <w:pPr>
              <w:rPr>
                <w:sz w:val="24"/>
                <w:szCs w:val="24"/>
              </w:rPr>
            </w:pPr>
            <w:r w:rsidRPr="0005581C">
              <w:rPr>
                <w:sz w:val="24"/>
                <w:szCs w:val="24"/>
              </w:rPr>
              <w:t xml:space="preserve">Tener o conseguir socios comerciales o empresariales en el mercado </w:t>
            </w:r>
          </w:p>
        </w:tc>
        <w:tc>
          <w:tcPr>
            <w:tcW w:w="2114" w:type="dxa"/>
          </w:tcPr>
          <w:p w:rsidR="00B4222D" w:rsidRPr="0005581C" w:rsidRDefault="00B4222D" w:rsidP="00B4222D">
            <w:pPr>
              <w:rPr>
                <w:sz w:val="24"/>
                <w:szCs w:val="24"/>
              </w:rPr>
            </w:pPr>
            <w:r>
              <w:rPr>
                <w:sz w:val="24"/>
                <w:szCs w:val="24"/>
              </w:rPr>
              <w:t xml:space="preserve">Que el proyectocuenta con un costo muy elevado </w:t>
            </w:r>
          </w:p>
        </w:tc>
        <w:tc>
          <w:tcPr>
            <w:tcW w:w="2240" w:type="dxa"/>
          </w:tcPr>
          <w:p w:rsidR="00B4222D" w:rsidRPr="008E7F37" w:rsidRDefault="00B4222D" w:rsidP="00B4222D">
            <w:pPr>
              <w:rPr>
                <w:sz w:val="24"/>
                <w:szCs w:val="24"/>
                <w:highlight w:val="yellow"/>
              </w:rPr>
            </w:pPr>
            <w:r>
              <w:rPr>
                <w:sz w:val="24"/>
                <w:szCs w:val="24"/>
              </w:rPr>
              <w:t xml:space="preserve">Instituciones educativas con desinterés tecnológico. </w:t>
            </w:r>
          </w:p>
        </w:tc>
      </w:tr>
      <w:tr w:rsidR="00B4222D" w:rsidRPr="0005581C" w:rsidTr="00B4222D">
        <w:trPr>
          <w:gridAfter w:val="1"/>
          <w:wAfter w:w="62" w:type="dxa"/>
          <w:trHeight w:val="1322"/>
        </w:trPr>
        <w:tc>
          <w:tcPr>
            <w:tcW w:w="2113" w:type="dxa"/>
          </w:tcPr>
          <w:p w:rsidR="00B4222D" w:rsidRPr="0005581C" w:rsidRDefault="00B4222D" w:rsidP="00B4222D">
            <w:pPr>
              <w:rPr>
                <w:sz w:val="24"/>
                <w:szCs w:val="24"/>
              </w:rPr>
            </w:pPr>
            <w:r w:rsidRPr="0005581C">
              <w:rPr>
                <w:sz w:val="24"/>
                <w:szCs w:val="24"/>
              </w:rPr>
              <w:t>Ser atractivo e interactivo en el área escolar</w:t>
            </w:r>
          </w:p>
        </w:tc>
        <w:tc>
          <w:tcPr>
            <w:tcW w:w="2113" w:type="dxa"/>
          </w:tcPr>
          <w:p w:rsidR="00B4222D" w:rsidRPr="0005581C" w:rsidRDefault="00B4222D" w:rsidP="00B4222D">
            <w:pPr>
              <w:rPr>
                <w:sz w:val="24"/>
                <w:szCs w:val="24"/>
              </w:rPr>
            </w:pPr>
            <w:r w:rsidRPr="0005581C">
              <w:rPr>
                <w:sz w:val="24"/>
                <w:szCs w:val="24"/>
              </w:rPr>
              <w:t xml:space="preserve">Tener una buena competencia </w:t>
            </w:r>
          </w:p>
        </w:tc>
        <w:tc>
          <w:tcPr>
            <w:tcW w:w="2114" w:type="dxa"/>
          </w:tcPr>
          <w:p w:rsidR="00B4222D" w:rsidRPr="0005581C" w:rsidRDefault="00B4222D" w:rsidP="00B4222D">
            <w:pPr>
              <w:rPr>
                <w:sz w:val="24"/>
                <w:szCs w:val="24"/>
              </w:rPr>
            </w:pPr>
            <w:r w:rsidRPr="0005581C">
              <w:rPr>
                <w:sz w:val="24"/>
                <w:szCs w:val="24"/>
              </w:rPr>
              <w:t xml:space="preserve">Que el sistema operativo </w:t>
            </w:r>
            <w:r>
              <w:rPr>
                <w:sz w:val="24"/>
                <w:szCs w:val="24"/>
              </w:rPr>
              <w:t>no sea apto para pizarrones electrónicas</w:t>
            </w:r>
          </w:p>
        </w:tc>
        <w:tc>
          <w:tcPr>
            <w:tcW w:w="2240" w:type="dxa"/>
          </w:tcPr>
          <w:p w:rsidR="00B4222D" w:rsidRPr="0005581C" w:rsidRDefault="00B4222D" w:rsidP="00B4222D">
            <w:pPr>
              <w:rPr>
                <w:sz w:val="24"/>
                <w:szCs w:val="24"/>
              </w:rPr>
            </w:pPr>
            <w:r>
              <w:rPr>
                <w:sz w:val="24"/>
                <w:szCs w:val="24"/>
              </w:rPr>
              <w:t>Alto costo en exportación de materiales</w:t>
            </w:r>
          </w:p>
        </w:tc>
      </w:tr>
      <w:tr w:rsidR="00B4222D" w:rsidRPr="0005581C" w:rsidTr="00B4222D">
        <w:trPr>
          <w:gridAfter w:val="1"/>
          <w:wAfter w:w="62" w:type="dxa"/>
          <w:trHeight w:val="599"/>
        </w:trPr>
        <w:tc>
          <w:tcPr>
            <w:tcW w:w="2113" w:type="dxa"/>
          </w:tcPr>
          <w:p w:rsidR="00B4222D" w:rsidRPr="0005581C" w:rsidRDefault="00B4222D" w:rsidP="00B4222D">
            <w:pPr>
              <w:rPr>
                <w:sz w:val="24"/>
                <w:szCs w:val="24"/>
              </w:rPr>
            </w:pPr>
            <w:r w:rsidRPr="0005581C">
              <w:rPr>
                <w:sz w:val="24"/>
                <w:szCs w:val="24"/>
              </w:rPr>
              <w:t>Que es un artefacto innovador y llamativo</w:t>
            </w:r>
          </w:p>
        </w:tc>
        <w:tc>
          <w:tcPr>
            <w:tcW w:w="2113" w:type="dxa"/>
          </w:tcPr>
          <w:p w:rsidR="00B4222D" w:rsidRPr="0005581C" w:rsidRDefault="00B4222D" w:rsidP="00B4222D">
            <w:pPr>
              <w:rPr>
                <w:sz w:val="24"/>
                <w:szCs w:val="24"/>
              </w:rPr>
            </w:pPr>
            <w:r w:rsidRPr="0005581C">
              <w:rPr>
                <w:sz w:val="24"/>
                <w:szCs w:val="24"/>
              </w:rPr>
              <w:t xml:space="preserve">Ser una distribuidora nacionalmente </w:t>
            </w:r>
          </w:p>
        </w:tc>
        <w:tc>
          <w:tcPr>
            <w:tcW w:w="2114" w:type="dxa"/>
          </w:tcPr>
          <w:p w:rsidR="00B4222D" w:rsidRPr="0005581C" w:rsidRDefault="00B4222D" w:rsidP="00B4222D">
            <w:pPr>
              <w:rPr>
                <w:sz w:val="24"/>
                <w:szCs w:val="24"/>
              </w:rPr>
            </w:pPr>
            <w:r>
              <w:rPr>
                <w:sz w:val="24"/>
                <w:szCs w:val="24"/>
              </w:rPr>
              <w:t>Que su calidad</w:t>
            </w:r>
            <w:r w:rsidRPr="0005581C">
              <w:rPr>
                <w:sz w:val="24"/>
                <w:szCs w:val="24"/>
              </w:rPr>
              <w:t xml:space="preserve"> no sea de lo mejor </w:t>
            </w:r>
            <w:r>
              <w:rPr>
                <w:sz w:val="24"/>
                <w:szCs w:val="24"/>
              </w:rPr>
              <w:t>en el mercado</w:t>
            </w:r>
          </w:p>
        </w:tc>
        <w:tc>
          <w:tcPr>
            <w:tcW w:w="2240" w:type="dxa"/>
          </w:tcPr>
          <w:p w:rsidR="00B4222D" w:rsidRPr="0005581C" w:rsidRDefault="00B4222D" w:rsidP="00B4222D">
            <w:pPr>
              <w:rPr>
                <w:sz w:val="24"/>
                <w:szCs w:val="24"/>
              </w:rPr>
            </w:pPr>
            <w:r>
              <w:rPr>
                <w:sz w:val="24"/>
                <w:szCs w:val="24"/>
              </w:rPr>
              <w:t>Que la fabricación no sea exacta y no cumpla con los estándares de calidad necesarias por falta de capital económico.</w:t>
            </w:r>
          </w:p>
        </w:tc>
      </w:tr>
      <w:tr w:rsidR="00B4222D" w:rsidTr="00B4222D">
        <w:trPr>
          <w:trHeight w:val="274"/>
        </w:trPr>
        <w:tc>
          <w:tcPr>
            <w:tcW w:w="2113" w:type="dxa"/>
          </w:tcPr>
          <w:p w:rsidR="00B4222D" w:rsidRPr="0005581C" w:rsidRDefault="00B4222D" w:rsidP="00B4222D">
            <w:pPr>
              <w:rPr>
                <w:sz w:val="24"/>
                <w:szCs w:val="24"/>
              </w:rPr>
            </w:pPr>
          </w:p>
        </w:tc>
        <w:tc>
          <w:tcPr>
            <w:tcW w:w="2113" w:type="dxa"/>
          </w:tcPr>
          <w:p w:rsidR="00B4222D" w:rsidRPr="0005581C" w:rsidRDefault="00B4222D" w:rsidP="00B4222D">
            <w:pPr>
              <w:rPr>
                <w:sz w:val="24"/>
                <w:szCs w:val="24"/>
              </w:rPr>
            </w:pPr>
            <w:r w:rsidRPr="0005581C">
              <w:rPr>
                <w:sz w:val="24"/>
                <w:szCs w:val="24"/>
              </w:rPr>
              <w:t xml:space="preserve">Tener un buen desarrollo en el mercado </w:t>
            </w:r>
          </w:p>
        </w:tc>
        <w:tc>
          <w:tcPr>
            <w:tcW w:w="2114" w:type="dxa"/>
          </w:tcPr>
          <w:p w:rsidR="00B4222D" w:rsidRPr="0005581C" w:rsidRDefault="00B4222D" w:rsidP="00B4222D">
            <w:pPr>
              <w:rPr>
                <w:sz w:val="24"/>
                <w:szCs w:val="24"/>
              </w:rPr>
            </w:pPr>
          </w:p>
        </w:tc>
        <w:tc>
          <w:tcPr>
            <w:tcW w:w="2302" w:type="dxa"/>
            <w:gridSpan w:val="2"/>
          </w:tcPr>
          <w:p w:rsidR="00B4222D" w:rsidRPr="0005581C" w:rsidRDefault="00B4222D" w:rsidP="00B4222D">
            <w:pPr>
              <w:rPr>
                <w:sz w:val="24"/>
                <w:szCs w:val="24"/>
              </w:rPr>
            </w:pPr>
            <w:r>
              <w:rPr>
                <w:sz w:val="24"/>
                <w:szCs w:val="24"/>
              </w:rPr>
              <w:t>Que el tiempo no sea bien gestionado y  que esto afecte el avance del proyecto.</w:t>
            </w:r>
          </w:p>
        </w:tc>
      </w:tr>
      <w:tr w:rsidR="00B4222D" w:rsidTr="00B4222D">
        <w:trPr>
          <w:trHeight w:val="274"/>
        </w:trPr>
        <w:tc>
          <w:tcPr>
            <w:tcW w:w="2113" w:type="dxa"/>
          </w:tcPr>
          <w:p w:rsidR="00B4222D" w:rsidRPr="0005581C" w:rsidRDefault="00B4222D" w:rsidP="00B4222D">
            <w:pPr>
              <w:rPr>
                <w:sz w:val="24"/>
                <w:szCs w:val="24"/>
              </w:rPr>
            </w:pPr>
          </w:p>
        </w:tc>
        <w:tc>
          <w:tcPr>
            <w:tcW w:w="2113" w:type="dxa"/>
          </w:tcPr>
          <w:p w:rsidR="00B4222D" w:rsidRPr="0005581C" w:rsidRDefault="00B4222D" w:rsidP="00B4222D">
            <w:pPr>
              <w:rPr>
                <w:sz w:val="24"/>
                <w:szCs w:val="24"/>
              </w:rPr>
            </w:pPr>
            <w:r w:rsidRPr="0005581C">
              <w:rPr>
                <w:sz w:val="24"/>
                <w:szCs w:val="24"/>
              </w:rPr>
              <w:t>Tener un mercado grande con socios nacionales al mismo tiempo de aparecer en el mercado</w:t>
            </w:r>
          </w:p>
        </w:tc>
        <w:tc>
          <w:tcPr>
            <w:tcW w:w="2114" w:type="dxa"/>
          </w:tcPr>
          <w:p w:rsidR="00B4222D" w:rsidRPr="0005581C" w:rsidRDefault="00B4222D" w:rsidP="00B4222D">
            <w:pPr>
              <w:rPr>
                <w:sz w:val="24"/>
                <w:szCs w:val="24"/>
              </w:rPr>
            </w:pPr>
          </w:p>
        </w:tc>
        <w:tc>
          <w:tcPr>
            <w:tcW w:w="2302" w:type="dxa"/>
            <w:gridSpan w:val="2"/>
          </w:tcPr>
          <w:p w:rsidR="00B4222D" w:rsidRPr="0005581C" w:rsidRDefault="00B4222D" w:rsidP="00B4222D">
            <w:pPr>
              <w:rPr>
                <w:sz w:val="24"/>
                <w:szCs w:val="24"/>
              </w:rPr>
            </w:pPr>
          </w:p>
        </w:tc>
      </w:tr>
    </w:tbl>
    <w:p w:rsidR="00EE75F7" w:rsidRDefault="00EE75F7" w:rsidP="00E72F4E">
      <w:pPr>
        <w:jc w:val="both"/>
        <w:rPr>
          <w:b/>
        </w:rPr>
      </w:pPr>
    </w:p>
    <w:p w:rsidR="00EE75F7" w:rsidRDefault="00EE75F7" w:rsidP="00E72F4E">
      <w:pPr>
        <w:jc w:val="both"/>
        <w:rPr>
          <w:b/>
        </w:rPr>
      </w:pPr>
    </w:p>
    <w:p w:rsidR="00EE75F7" w:rsidRDefault="00EE75F7" w:rsidP="00E72F4E">
      <w:pPr>
        <w:jc w:val="both"/>
        <w:rPr>
          <w:b/>
        </w:rPr>
      </w:pPr>
    </w:p>
    <w:p w:rsidR="000D2F51" w:rsidRPr="000D2F51" w:rsidRDefault="000D2F51" w:rsidP="00E72F4E">
      <w:pPr>
        <w:jc w:val="both"/>
        <w:rPr>
          <w:b/>
        </w:rPr>
      </w:pPr>
    </w:p>
    <w:p w:rsidR="00A3365F" w:rsidRDefault="00A3365F" w:rsidP="00A3365F">
      <w:pPr>
        <w:jc w:val="center"/>
        <w:rPr>
          <w:b/>
        </w:rPr>
      </w:pPr>
    </w:p>
    <w:p w:rsidR="00A3365F" w:rsidRDefault="00A3365F" w:rsidP="00A3365F">
      <w:pPr>
        <w:jc w:val="center"/>
        <w:rPr>
          <w:b/>
        </w:rPr>
      </w:pPr>
    </w:p>
    <w:p w:rsidR="00867111" w:rsidRDefault="00867111" w:rsidP="00A3365F">
      <w:pPr>
        <w:jc w:val="center"/>
        <w:rPr>
          <w:b/>
        </w:rPr>
      </w:pPr>
    </w:p>
    <w:p w:rsidR="00867111" w:rsidRDefault="00867111" w:rsidP="00A3365F">
      <w:pPr>
        <w:jc w:val="center"/>
        <w:rPr>
          <w:b/>
        </w:rPr>
      </w:pPr>
    </w:p>
    <w:p w:rsidR="00867111" w:rsidRDefault="00867111" w:rsidP="00A3365F">
      <w:pPr>
        <w:jc w:val="center"/>
        <w:rPr>
          <w:b/>
        </w:rPr>
      </w:pPr>
    </w:p>
    <w:tbl>
      <w:tblPr>
        <w:tblpPr w:leftFromText="141" w:rightFromText="141" w:vertAnchor="text" w:horzAnchor="margin" w:tblpXSpec="center" w:tblpY="136"/>
        <w:tblW w:w="10763" w:type="dxa"/>
        <w:tblLayout w:type="fixed"/>
        <w:tblCellMar>
          <w:left w:w="70" w:type="dxa"/>
          <w:right w:w="70" w:type="dxa"/>
        </w:tblCellMar>
        <w:tblLook w:val="04A0" w:firstRow="1" w:lastRow="0" w:firstColumn="1" w:lastColumn="0" w:noHBand="0" w:noVBand="1"/>
      </w:tblPr>
      <w:tblGrid>
        <w:gridCol w:w="919"/>
        <w:gridCol w:w="1192"/>
        <w:gridCol w:w="928"/>
        <w:gridCol w:w="1591"/>
        <w:gridCol w:w="662"/>
        <w:gridCol w:w="1591"/>
        <w:gridCol w:w="663"/>
        <w:gridCol w:w="1326"/>
        <w:gridCol w:w="1891"/>
      </w:tblGrid>
      <w:tr w:rsidR="00091306" w:rsidRPr="00B4355C" w:rsidTr="00A851F9">
        <w:trPr>
          <w:trHeight w:val="248"/>
        </w:trPr>
        <w:tc>
          <w:tcPr>
            <w:tcW w:w="91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lastRenderedPageBreak/>
              <w:t>Actividad</w:t>
            </w:r>
          </w:p>
        </w:tc>
        <w:tc>
          <w:tcPr>
            <w:tcW w:w="119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Actividad Predecesora</w:t>
            </w:r>
          </w:p>
        </w:tc>
        <w:tc>
          <w:tcPr>
            <w:tcW w:w="2519" w:type="dxa"/>
            <w:gridSpan w:val="2"/>
            <w:tcBorders>
              <w:top w:val="single" w:sz="8" w:space="0" w:color="auto"/>
              <w:left w:val="nil"/>
              <w:bottom w:val="nil"/>
              <w:right w:val="single" w:sz="8" w:space="0" w:color="000000"/>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Normal</w:t>
            </w:r>
          </w:p>
        </w:tc>
        <w:tc>
          <w:tcPr>
            <w:tcW w:w="2253" w:type="dxa"/>
            <w:gridSpan w:val="2"/>
            <w:tcBorders>
              <w:top w:val="single" w:sz="8" w:space="0" w:color="auto"/>
              <w:left w:val="nil"/>
              <w:bottom w:val="nil"/>
              <w:right w:val="single" w:sz="8" w:space="0" w:color="000000"/>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Crash</w:t>
            </w:r>
          </w:p>
        </w:tc>
        <w:tc>
          <w:tcPr>
            <w:tcW w:w="1989" w:type="dxa"/>
            <w:gridSpan w:val="2"/>
            <w:tcBorders>
              <w:top w:val="single" w:sz="8" w:space="0" w:color="auto"/>
              <w:left w:val="nil"/>
              <w:bottom w:val="nil"/>
              <w:right w:val="single" w:sz="8" w:space="0" w:color="000000"/>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Crash</w:t>
            </w:r>
          </w:p>
        </w:tc>
        <w:tc>
          <w:tcPr>
            <w:tcW w:w="189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Costo Reducción Δ$/Semana</w:t>
            </w:r>
          </w:p>
        </w:tc>
      </w:tr>
      <w:tr w:rsidR="00091306" w:rsidRPr="00B4355C" w:rsidTr="00A851F9">
        <w:trPr>
          <w:trHeight w:val="685"/>
        </w:trPr>
        <w:tc>
          <w:tcPr>
            <w:tcW w:w="919" w:type="dxa"/>
            <w:vMerge/>
            <w:tcBorders>
              <w:top w:val="single" w:sz="8" w:space="0" w:color="auto"/>
              <w:left w:val="single" w:sz="8" w:space="0" w:color="auto"/>
              <w:bottom w:val="single" w:sz="4" w:space="0" w:color="auto"/>
              <w:right w:val="single" w:sz="8" w:space="0" w:color="auto"/>
            </w:tcBorders>
            <w:vAlign w:val="center"/>
            <w:hideMark/>
          </w:tcPr>
          <w:p w:rsidR="00091306" w:rsidRPr="00B4355C" w:rsidRDefault="00091306" w:rsidP="00A851F9">
            <w:pPr>
              <w:spacing w:after="0" w:line="240" w:lineRule="auto"/>
              <w:rPr>
                <w:rFonts w:ascii="Calibri" w:eastAsia="Times New Roman" w:hAnsi="Calibri" w:cs="Calibri"/>
                <w:color w:val="000000"/>
                <w:lang w:eastAsia="es-MX"/>
              </w:rPr>
            </w:pPr>
          </w:p>
        </w:tc>
        <w:tc>
          <w:tcPr>
            <w:tcW w:w="1192" w:type="dxa"/>
            <w:vMerge/>
            <w:tcBorders>
              <w:top w:val="single" w:sz="8" w:space="0" w:color="auto"/>
              <w:left w:val="single" w:sz="8" w:space="0" w:color="auto"/>
              <w:bottom w:val="single" w:sz="4" w:space="0" w:color="auto"/>
              <w:right w:val="single" w:sz="8" w:space="0" w:color="auto"/>
            </w:tcBorders>
            <w:vAlign w:val="center"/>
            <w:hideMark/>
          </w:tcPr>
          <w:p w:rsidR="00091306" w:rsidRPr="00B4355C" w:rsidRDefault="00091306" w:rsidP="00A851F9">
            <w:pPr>
              <w:spacing w:after="0" w:line="240" w:lineRule="auto"/>
              <w:rPr>
                <w:rFonts w:ascii="Calibri" w:eastAsia="Times New Roman" w:hAnsi="Calibri" w:cs="Calibri"/>
                <w:color w:val="000000"/>
                <w:lang w:eastAsia="es-MX"/>
              </w:rPr>
            </w:pPr>
          </w:p>
        </w:tc>
        <w:tc>
          <w:tcPr>
            <w:tcW w:w="928" w:type="dxa"/>
            <w:tcBorders>
              <w:top w:val="nil"/>
              <w:left w:val="nil"/>
              <w:bottom w:val="single" w:sz="4" w:space="0" w:color="auto"/>
              <w:right w:val="nil"/>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d</w:t>
            </w:r>
          </w:p>
        </w:tc>
        <w:tc>
          <w:tcPr>
            <w:tcW w:w="1591" w:type="dxa"/>
            <w:tcBorders>
              <w:top w:val="nil"/>
              <w:left w:val="nil"/>
              <w:bottom w:val="single" w:sz="4" w:space="0" w:color="auto"/>
              <w:right w:val="single" w:sz="8" w:space="0" w:color="auto"/>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w:t>
            </w:r>
          </w:p>
        </w:tc>
        <w:tc>
          <w:tcPr>
            <w:tcW w:w="662" w:type="dxa"/>
            <w:tcBorders>
              <w:top w:val="nil"/>
              <w:left w:val="nil"/>
              <w:bottom w:val="single" w:sz="4" w:space="0" w:color="auto"/>
              <w:right w:val="nil"/>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d</w:t>
            </w:r>
          </w:p>
        </w:tc>
        <w:tc>
          <w:tcPr>
            <w:tcW w:w="1591" w:type="dxa"/>
            <w:tcBorders>
              <w:top w:val="nil"/>
              <w:left w:val="nil"/>
              <w:bottom w:val="single" w:sz="4" w:space="0" w:color="auto"/>
              <w:right w:val="single" w:sz="8" w:space="0" w:color="auto"/>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w:t>
            </w:r>
          </w:p>
        </w:tc>
        <w:tc>
          <w:tcPr>
            <w:tcW w:w="663" w:type="dxa"/>
            <w:tcBorders>
              <w:top w:val="nil"/>
              <w:left w:val="nil"/>
              <w:bottom w:val="single" w:sz="4" w:space="0" w:color="auto"/>
              <w:right w:val="nil"/>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Δd</w:t>
            </w:r>
          </w:p>
        </w:tc>
        <w:tc>
          <w:tcPr>
            <w:tcW w:w="1326" w:type="dxa"/>
            <w:tcBorders>
              <w:top w:val="nil"/>
              <w:left w:val="nil"/>
              <w:bottom w:val="single" w:sz="4" w:space="0" w:color="auto"/>
              <w:right w:val="single" w:sz="8" w:space="0" w:color="auto"/>
            </w:tcBorders>
            <w:shd w:val="clear" w:color="auto" w:fill="auto"/>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Δ$</w:t>
            </w:r>
          </w:p>
        </w:tc>
        <w:tc>
          <w:tcPr>
            <w:tcW w:w="1891" w:type="dxa"/>
            <w:vMerge/>
            <w:tcBorders>
              <w:top w:val="single" w:sz="8" w:space="0" w:color="auto"/>
              <w:left w:val="single" w:sz="8" w:space="0" w:color="auto"/>
              <w:bottom w:val="single" w:sz="4" w:space="0" w:color="auto"/>
              <w:right w:val="single" w:sz="8" w:space="0" w:color="auto"/>
            </w:tcBorders>
            <w:vAlign w:val="center"/>
            <w:hideMark/>
          </w:tcPr>
          <w:p w:rsidR="00091306" w:rsidRPr="00B4355C" w:rsidRDefault="00091306" w:rsidP="00A851F9">
            <w:pPr>
              <w:spacing w:after="0" w:line="240" w:lineRule="auto"/>
              <w:rPr>
                <w:rFonts w:ascii="Calibri" w:eastAsia="Times New Roman" w:hAnsi="Calibri" w:cs="Calibri"/>
                <w:color w:val="000000"/>
                <w:lang w:eastAsia="es-MX"/>
              </w:rPr>
            </w:pPr>
          </w:p>
        </w:tc>
      </w:tr>
      <w:tr w:rsidR="00091306" w:rsidRPr="00B4355C" w:rsidTr="00A851F9">
        <w:trPr>
          <w:trHeight w:val="248"/>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A</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w:t>
            </w:r>
            <w:r w:rsidRPr="00B4355C">
              <w:rPr>
                <w:rFonts w:ascii="Calibri" w:eastAsia="Times New Roman" w:hAnsi="Calibri" w:cs="Calibri"/>
                <w:color w:val="000000"/>
                <w:lang w:eastAsia="es-MX"/>
              </w:rPr>
              <w:t> </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 $2000</w:t>
            </w:r>
          </w:p>
        </w:tc>
      </w:tr>
      <w:tr w:rsidR="00091306" w:rsidRPr="00B4355C" w:rsidTr="00A851F9">
        <w:trPr>
          <w:trHeight w:val="248"/>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B</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A</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w:t>
            </w:r>
            <w:r w:rsidRPr="00B4355C">
              <w:rPr>
                <w:rFonts w:ascii="Calibri" w:eastAsia="Times New Roman" w:hAnsi="Calibri" w:cs="Calibri"/>
                <w:color w:val="000000"/>
                <w:lang w:eastAsia="es-MX"/>
              </w:rPr>
              <w:t> </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 $3500</w:t>
            </w:r>
          </w:p>
        </w:tc>
      </w:tr>
      <w:tr w:rsidR="00091306" w:rsidRPr="00B4355C" w:rsidTr="00A851F9">
        <w:trPr>
          <w:trHeight w:val="248"/>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C</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B</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 $2600</w:t>
            </w:r>
          </w:p>
        </w:tc>
      </w:tr>
      <w:tr w:rsidR="00091306" w:rsidRPr="00B4355C" w:rsidTr="00A851F9">
        <w:trPr>
          <w:trHeight w:val="248"/>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D</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B</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r>
              <w:rPr>
                <w:rFonts w:ascii="Calibri" w:eastAsia="Times New Roman" w:hAnsi="Calibri" w:cs="Calibri"/>
                <w:color w:val="000000"/>
                <w:lang w:eastAsia="es-MX"/>
              </w:rPr>
              <w:t>5000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 $4000</w:t>
            </w:r>
          </w:p>
        </w:tc>
      </w:tr>
      <w:tr w:rsidR="00091306" w:rsidRPr="00B4355C" w:rsidTr="00A851F9">
        <w:trPr>
          <w:trHeight w:val="248"/>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E</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C,D</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r>
              <w:rPr>
                <w:rFonts w:ascii="Calibri" w:eastAsia="Times New Roman" w:hAnsi="Calibri" w:cs="Calibri"/>
                <w:color w:val="000000"/>
                <w:lang w:eastAsia="es-MX"/>
              </w:rPr>
              <w:t>9000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 $14500</w:t>
            </w:r>
          </w:p>
        </w:tc>
      </w:tr>
      <w:tr w:rsidR="00091306" w:rsidRPr="00B4355C" w:rsidTr="00A851F9">
        <w:trPr>
          <w:trHeight w:val="248"/>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F</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C,D,E</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6</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r>
              <w:rPr>
                <w:rFonts w:ascii="Calibri" w:eastAsia="Times New Roman" w:hAnsi="Calibri" w:cs="Calibri"/>
                <w:color w:val="000000"/>
                <w:lang w:eastAsia="es-MX"/>
              </w:rPr>
              <w:t>9000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xml:space="preserve"> $</w:t>
            </w:r>
            <w:r>
              <w:rPr>
                <w:rFonts w:ascii="Calibri" w:eastAsia="Times New Roman" w:hAnsi="Calibri" w:cs="Calibri"/>
                <w:color w:val="000000"/>
                <w:lang w:eastAsia="es-MX"/>
              </w:rPr>
              <w:t>5200</w:t>
            </w:r>
          </w:p>
        </w:tc>
      </w:tr>
      <w:tr w:rsidR="00091306" w:rsidRPr="00B4355C" w:rsidTr="00A851F9">
        <w:trPr>
          <w:trHeight w:val="248"/>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G</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F</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18000</w:t>
            </w:r>
            <w:r w:rsidRPr="00B4355C">
              <w:rPr>
                <w:rFonts w:ascii="Calibri" w:eastAsia="Times New Roman" w:hAnsi="Calibri" w:cs="Calibri"/>
                <w:color w:val="000000"/>
                <w:lang w:eastAsia="es-MX"/>
              </w:rPr>
              <w:t> </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xml:space="preserve"> $</w:t>
            </w:r>
            <w:r>
              <w:rPr>
                <w:rFonts w:ascii="Calibri" w:eastAsia="Times New Roman" w:hAnsi="Calibri" w:cs="Calibri"/>
                <w:color w:val="000000"/>
                <w:lang w:eastAsia="es-MX"/>
              </w:rPr>
              <w:t>60000</w:t>
            </w:r>
          </w:p>
        </w:tc>
      </w:tr>
      <w:tr w:rsidR="00091306" w:rsidRPr="00B4355C" w:rsidTr="00A851F9">
        <w:trPr>
          <w:trHeight w:val="66"/>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H</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G</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r>
              <w:rPr>
                <w:rFonts w:ascii="Calibri" w:eastAsia="Times New Roman" w:hAnsi="Calibri" w:cs="Calibri"/>
                <w:color w:val="000000"/>
                <w:lang w:eastAsia="es-MX"/>
              </w:rPr>
              <w:t>15000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2775DD" w:rsidRDefault="00091306" w:rsidP="00A851F9">
            <w:pPr>
              <w:spacing w:after="0" w:line="240" w:lineRule="auto"/>
              <w:jc w:val="center"/>
              <w:rPr>
                <w:rFonts w:ascii="Calibri" w:eastAsia="Times New Roman" w:hAnsi="Calibri" w:cs="Calibri"/>
                <w:color w:val="000000"/>
                <w:u w:val="single"/>
                <w:lang w:eastAsia="es-MX"/>
              </w:rPr>
            </w:pPr>
            <w:r>
              <w:rPr>
                <w:rFonts w:ascii="Calibri" w:eastAsia="Times New Roman" w:hAnsi="Calibri" w:cs="Calibri"/>
                <w:color w:val="000000"/>
                <w:lang w:eastAsia="es-MX"/>
              </w:rPr>
              <w:t>6</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306" w:rsidRPr="00B4355C" w:rsidRDefault="00091306" w:rsidP="00A851F9">
            <w:pPr>
              <w:spacing w:after="0" w:line="240" w:lineRule="auto"/>
              <w:rPr>
                <w:rFonts w:ascii="Calibri" w:eastAsia="Times New Roman" w:hAnsi="Calibri" w:cs="Calibri"/>
                <w:color w:val="000000"/>
                <w:lang w:eastAsia="es-MX"/>
              </w:rPr>
            </w:pPr>
            <w:r w:rsidRPr="00B4355C">
              <w:rPr>
                <w:rFonts w:ascii="Calibri" w:eastAsia="Times New Roman" w:hAnsi="Calibri" w:cs="Calibri"/>
                <w:color w:val="000000"/>
                <w:lang w:eastAsia="es-MX"/>
              </w:rPr>
              <w:t> </w:t>
            </w: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1306" w:rsidRPr="00B4355C" w:rsidRDefault="00091306" w:rsidP="00A851F9">
            <w:pPr>
              <w:spacing w:after="0" w:line="240" w:lineRule="auto"/>
              <w:jc w:val="center"/>
              <w:rPr>
                <w:rFonts w:ascii="Calibri" w:eastAsia="Times New Roman" w:hAnsi="Calibri" w:cs="Calibri"/>
                <w:color w:val="000000"/>
                <w:lang w:eastAsia="es-MX"/>
              </w:rPr>
            </w:pPr>
            <w:r w:rsidRPr="00B4355C">
              <w:rPr>
                <w:rFonts w:ascii="Calibri" w:eastAsia="Times New Roman" w:hAnsi="Calibri" w:cs="Calibri"/>
                <w:color w:val="000000"/>
                <w:lang w:eastAsia="es-MX"/>
              </w:rPr>
              <w:t xml:space="preserve"> $</w:t>
            </w:r>
            <w:r>
              <w:rPr>
                <w:rFonts w:ascii="Calibri" w:eastAsia="Times New Roman" w:hAnsi="Calibri" w:cs="Calibri"/>
                <w:color w:val="000000"/>
                <w:lang w:eastAsia="es-MX"/>
              </w:rPr>
              <w:t>85000</w:t>
            </w:r>
          </w:p>
        </w:tc>
      </w:tr>
      <w:tr w:rsidR="00091306" w:rsidRPr="00B4355C" w:rsidTr="00A851F9">
        <w:trPr>
          <w:trHeight w:val="66"/>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I</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H</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15000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$7000</w:t>
            </w:r>
          </w:p>
        </w:tc>
      </w:tr>
      <w:tr w:rsidR="00091306" w:rsidRPr="00B4355C" w:rsidTr="00A851F9">
        <w:trPr>
          <w:trHeight w:val="66"/>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Default="00091306" w:rsidP="00A851F9">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J</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I</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w:t>
            </w:r>
          </w:p>
        </w:tc>
      </w:tr>
      <w:tr w:rsidR="00091306" w:rsidRPr="00B4355C" w:rsidTr="00A851F9">
        <w:trPr>
          <w:trHeight w:val="66"/>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Default="00091306" w:rsidP="00A851F9">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K</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I</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6</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$8500</w:t>
            </w:r>
          </w:p>
        </w:tc>
      </w:tr>
      <w:tr w:rsidR="00091306" w:rsidRPr="00B4355C" w:rsidTr="00A851F9">
        <w:trPr>
          <w:trHeight w:val="66"/>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Default="00091306" w:rsidP="00A851F9">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L</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J,K</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59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6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Pr="00B4355C" w:rsidRDefault="00091306" w:rsidP="00A851F9">
            <w:pPr>
              <w:spacing w:after="0" w:line="240" w:lineRule="auto"/>
              <w:jc w:val="center"/>
              <w:rPr>
                <w:rFonts w:ascii="Calibri" w:eastAsia="Times New Roman" w:hAnsi="Calibri" w:cs="Calibri"/>
                <w:color w:val="000000"/>
                <w:lang w:eastAsia="es-MX"/>
              </w:rPr>
            </w:pP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1306" w:rsidRPr="00B4355C" w:rsidRDefault="00091306" w:rsidP="00A851F9">
            <w:pPr>
              <w:spacing w:after="0" w:line="240" w:lineRule="auto"/>
              <w:rPr>
                <w:rFonts w:ascii="Calibri" w:eastAsia="Times New Roman" w:hAnsi="Calibri" w:cs="Calibri"/>
                <w:color w:val="000000"/>
                <w:lang w:eastAsia="es-MX"/>
              </w:rPr>
            </w:pPr>
          </w:p>
        </w:tc>
        <w:tc>
          <w:tcPr>
            <w:tcW w:w="18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306" w:rsidRDefault="00091306" w:rsidP="00A851F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$2000</w:t>
            </w:r>
          </w:p>
        </w:tc>
      </w:tr>
    </w:tbl>
    <w:p w:rsidR="00A3365F" w:rsidRDefault="00A3365F" w:rsidP="00EE75F7">
      <w:pPr>
        <w:rPr>
          <w:b/>
        </w:rPr>
      </w:pPr>
    </w:p>
    <w:p w:rsidR="00B4222D" w:rsidRPr="000D36D3" w:rsidRDefault="00B4222D" w:rsidP="00EE75F7">
      <w:pPr>
        <w:rPr>
          <w:b/>
        </w:rPr>
      </w:pPr>
      <w:r>
        <w:rPr>
          <w:b/>
        </w:rPr>
        <w:t>Modelado:</w:t>
      </w:r>
      <w:r>
        <w:rPr>
          <w:noProof/>
          <w:lang w:val="en-US"/>
        </w:rPr>
        <w:drawing>
          <wp:anchor distT="0" distB="0" distL="114300" distR="114300" simplePos="0" relativeHeight="251657216" behindDoc="0" locked="0" layoutInCell="1" allowOverlap="1" wp14:anchorId="5AE04A7C" wp14:editId="699662DE">
            <wp:simplePos x="0" y="0"/>
            <wp:positionH relativeFrom="column">
              <wp:posOffset>-734060</wp:posOffset>
            </wp:positionH>
            <wp:positionV relativeFrom="paragraph">
              <wp:posOffset>530860</wp:posOffset>
            </wp:positionV>
            <wp:extent cx="2653665" cy="13906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0380" t="64316" r="34318" b="2926"/>
                    <a:stretch/>
                  </pic:blipFill>
                  <pic:spPr bwMode="auto">
                    <a:xfrm>
                      <a:off x="0" y="0"/>
                      <a:ext cx="2653665"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495BC719" wp14:editId="60F1EBDD">
            <wp:simplePos x="0" y="0"/>
            <wp:positionH relativeFrom="column">
              <wp:posOffset>2758440</wp:posOffset>
            </wp:positionH>
            <wp:positionV relativeFrom="paragraph">
              <wp:posOffset>387985</wp:posOffset>
            </wp:positionV>
            <wp:extent cx="2571750" cy="165227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1399" t="28552" r="35845" b="34181"/>
                    <a:stretch/>
                  </pic:blipFill>
                  <pic:spPr bwMode="auto">
                    <a:xfrm>
                      <a:off x="0" y="0"/>
                      <a:ext cx="2571750" cy="165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21CF" w:rsidRDefault="009021CF" w:rsidP="00EE75F7">
      <w:pPr>
        <w:rPr>
          <w:noProof/>
          <w:lang w:val="en-US"/>
        </w:rPr>
      </w:pPr>
    </w:p>
    <w:p w:rsidR="00B4222D" w:rsidRDefault="009021CF" w:rsidP="00EE75F7">
      <w:pPr>
        <w:rPr>
          <w:b/>
        </w:rPr>
      </w:pPr>
      <w:r>
        <w:rPr>
          <w:noProof/>
          <w:lang w:val="en-US"/>
        </w:rPr>
        <w:drawing>
          <wp:inline distT="0" distB="0" distL="0" distR="0" wp14:anchorId="71D064EE" wp14:editId="2F899741">
            <wp:extent cx="2895600" cy="13374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889" t="60108" r="33469" b="10740"/>
                    <a:stretch/>
                  </pic:blipFill>
                  <pic:spPr bwMode="auto">
                    <a:xfrm>
                      <a:off x="0" y="0"/>
                      <a:ext cx="2900890" cy="1339934"/>
                    </a:xfrm>
                    <a:prstGeom prst="rect">
                      <a:avLst/>
                    </a:prstGeom>
                    <a:ln>
                      <a:noFill/>
                    </a:ln>
                    <a:extLst>
                      <a:ext uri="{53640926-AAD7-44D8-BBD7-CCE9431645EC}">
                        <a14:shadowObscured xmlns:a14="http://schemas.microsoft.com/office/drawing/2010/main"/>
                      </a:ext>
                    </a:extLst>
                  </pic:spPr>
                </pic:pic>
              </a:graphicData>
            </a:graphic>
          </wp:inline>
        </w:drawing>
      </w:r>
    </w:p>
    <w:p w:rsidR="009021CF" w:rsidRDefault="009021CF" w:rsidP="00EE75F7">
      <w:pPr>
        <w:rPr>
          <w:b/>
        </w:rPr>
      </w:pPr>
    </w:p>
    <w:p w:rsidR="009021CF" w:rsidRDefault="009021CF" w:rsidP="00EE75F7">
      <w:pPr>
        <w:rPr>
          <w:b/>
        </w:rPr>
      </w:pPr>
    </w:p>
    <w:p w:rsidR="009021CF" w:rsidRDefault="009021CF" w:rsidP="00EE75F7">
      <w:pPr>
        <w:rPr>
          <w:b/>
        </w:rPr>
      </w:pPr>
    </w:p>
    <w:p w:rsidR="009021CF" w:rsidRPr="009021CF" w:rsidRDefault="009021CF" w:rsidP="00EE75F7">
      <w:pPr>
        <w:rPr>
          <w:b/>
          <w:u w:val="single"/>
        </w:rPr>
      </w:pPr>
      <w:r w:rsidRPr="009021CF">
        <w:rPr>
          <w:b/>
          <w:noProof/>
          <w:lang w:val="en-US"/>
        </w:rPr>
        <w:lastRenderedPageBreak/>
        <w:drawing>
          <wp:inline distT="0" distB="0" distL="0" distR="0">
            <wp:extent cx="5638800" cy="2260525"/>
            <wp:effectExtent l="0" t="0" r="0" b="0"/>
            <wp:docPr id="17" name="Imagen 17" descr="F:\modelado antes y desp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odelado antes y despu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829" cy="2263343"/>
                    </a:xfrm>
                    <a:prstGeom prst="rect">
                      <a:avLst/>
                    </a:prstGeom>
                    <a:noFill/>
                    <a:ln>
                      <a:noFill/>
                    </a:ln>
                  </pic:spPr>
                </pic:pic>
              </a:graphicData>
            </a:graphic>
          </wp:inline>
        </w:drawing>
      </w:r>
      <w:r w:rsidRPr="009021CF">
        <w:rPr>
          <w:b/>
          <w:noProof/>
          <w:lang w:val="en-US"/>
        </w:rPr>
        <w:drawing>
          <wp:inline distT="0" distB="0" distL="0" distR="0">
            <wp:extent cx="4991100" cy="2286364"/>
            <wp:effectExtent l="0" t="0" r="0" b="0"/>
            <wp:docPr id="16" name="Imagen 16" descr="F:\modela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odelado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0897" cy="2290852"/>
                    </a:xfrm>
                    <a:prstGeom prst="rect">
                      <a:avLst/>
                    </a:prstGeom>
                    <a:noFill/>
                    <a:ln>
                      <a:noFill/>
                    </a:ln>
                  </pic:spPr>
                </pic:pic>
              </a:graphicData>
            </a:graphic>
          </wp:inline>
        </w:drawing>
      </w:r>
    </w:p>
    <w:sectPr w:rsidR="009021CF" w:rsidRPr="009021CF" w:rsidSect="00E53CD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A54" w:rsidRDefault="00DF2A54" w:rsidP="00DF2A54">
      <w:pPr>
        <w:spacing w:after="0" w:line="240" w:lineRule="auto"/>
      </w:pPr>
      <w:r>
        <w:separator/>
      </w:r>
    </w:p>
  </w:endnote>
  <w:endnote w:type="continuationSeparator" w:id="0">
    <w:p w:rsidR="00DF2A54" w:rsidRDefault="00DF2A54" w:rsidP="00DF2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A54" w:rsidRDefault="00DF2A54" w:rsidP="00DF2A54">
      <w:pPr>
        <w:spacing w:after="0" w:line="240" w:lineRule="auto"/>
      </w:pPr>
      <w:r>
        <w:separator/>
      </w:r>
    </w:p>
  </w:footnote>
  <w:footnote w:type="continuationSeparator" w:id="0">
    <w:p w:rsidR="00DF2A54" w:rsidRDefault="00DF2A54" w:rsidP="00DF2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5DB8"/>
    <w:multiLevelType w:val="hybridMultilevel"/>
    <w:tmpl w:val="B79673E2"/>
    <w:lvl w:ilvl="0" w:tplc="2D30ED34">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198376E9"/>
    <w:multiLevelType w:val="hybridMultilevel"/>
    <w:tmpl w:val="93DE2828"/>
    <w:lvl w:ilvl="0" w:tplc="062AF390">
      <w:start w:val="1"/>
      <w:numFmt w:val="upp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53CD0"/>
    <w:rsid w:val="00091306"/>
    <w:rsid w:val="000D2F51"/>
    <w:rsid w:val="000D36D3"/>
    <w:rsid w:val="002C45C8"/>
    <w:rsid w:val="0039572A"/>
    <w:rsid w:val="003C3D8D"/>
    <w:rsid w:val="005A30DE"/>
    <w:rsid w:val="005B7AB2"/>
    <w:rsid w:val="005C6D97"/>
    <w:rsid w:val="006406AE"/>
    <w:rsid w:val="006E01B2"/>
    <w:rsid w:val="0072380D"/>
    <w:rsid w:val="00732BF6"/>
    <w:rsid w:val="00750B97"/>
    <w:rsid w:val="007644CF"/>
    <w:rsid w:val="0083455D"/>
    <w:rsid w:val="00867111"/>
    <w:rsid w:val="008B0654"/>
    <w:rsid w:val="008E7F37"/>
    <w:rsid w:val="008F0B0C"/>
    <w:rsid w:val="009021CF"/>
    <w:rsid w:val="00954CDF"/>
    <w:rsid w:val="009B3CC7"/>
    <w:rsid w:val="009E033E"/>
    <w:rsid w:val="009E58D4"/>
    <w:rsid w:val="009F3184"/>
    <w:rsid w:val="00A3365F"/>
    <w:rsid w:val="00AD43AD"/>
    <w:rsid w:val="00B302AB"/>
    <w:rsid w:val="00B4222D"/>
    <w:rsid w:val="00BB561B"/>
    <w:rsid w:val="00C068EC"/>
    <w:rsid w:val="00D729A8"/>
    <w:rsid w:val="00DF2A54"/>
    <w:rsid w:val="00E53CD0"/>
    <w:rsid w:val="00E72F4E"/>
    <w:rsid w:val="00EB4CA9"/>
    <w:rsid w:val="00EE75F7"/>
    <w:rsid w:val="00F26DBB"/>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D57CDA2"/>
  <w15:docId w15:val="{0C0A42EE-1CDC-4BDE-A61D-C7C399F2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72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3CD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53CD0"/>
    <w:rPr>
      <w:rFonts w:eastAsiaTheme="minorEastAsia"/>
      <w:lang w:eastAsia="es-MX"/>
    </w:rPr>
  </w:style>
  <w:style w:type="table" w:styleId="Tablaconcuadrcula">
    <w:name w:val="Table Grid"/>
    <w:basedOn w:val="Tablanormal"/>
    <w:uiPriority w:val="39"/>
    <w:rsid w:val="000D2F5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A30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30DE"/>
    <w:rPr>
      <w:rFonts w:ascii="Tahoma" w:hAnsi="Tahoma" w:cs="Tahoma"/>
      <w:sz w:val="16"/>
      <w:szCs w:val="16"/>
    </w:rPr>
  </w:style>
  <w:style w:type="paragraph" w:styleId="Encabezado">
    <w:name w:val="header"/>
    <w:basedOn w:val="Normal"/>
    <w:link w:val="EncabezadoCar"/>
    <w:uiPriority w:val="99"/>
    <w:unhideWhenUsed/>
    <w:rsid w:val="00DF2A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2A54"/>
  </w:style>
  <w:style w:type="paragraph" w:styleId="Piedepgina">
    <w:name w:val="footer"/>
    <w:basedOn w:val="Normal"/>
    <w:link w:val="PiedepginaCar"/>
    <w:uiPriority w:val="99"/>
    <w:unhideWhenUsed/>
    <w:rsid w:val="00DF2A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2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12</Pages>
  <Words>1333</Words>
  <Characters>7600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PIZARRON TACTIL</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PIZARRON TACTIL</dc:title>
  <dc:subject>PROYECTO</dc:subject>
  <dc:creator>Angel Adrian Barrios</dc:creator>
  <cp:keywords/>
  <dc:description/>
  <cp:lastModifiedBy>esquivel</cp:lastModifiedBy>
  <cp:revision>19</cp:revision>
  <dcterms:created xsi:type="dcterms:W3CDTF">2018-11-05T06:53:00Z</dcterms:created>
  <dcterms:modified xsi:type="dcterms:W3CDTF">2018-11-08T23:42:00Z</dcterms:modified>
</cp:coreProperties>
</file>