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5366B" w14:textId="77777777" w:rsidR="00E71A36" w:rsidRPr="00C03227" w:rsidRDefault="00000000">
      <w:pPr>
        <w:spacing w:after="80" w:line="240" w:lineRule="auto"/>
        <w:rPr>
          <w:rFonts w:ascii="Aptos Display" w:eastAsia="Aptos Display" w:hAnsi="Aptos Display" w:cs="Aptos Display"/>
          <w:spacing w:val="-10"/>
          <w:sz w:val="56"/>
          <w:lang w:val="en-US"/>
        </w:rPr>
      </w:pPr>
      <w:proofErr w:type="spellStart"/>
      <w:r w:rsidRPr="00C03227">
        <w:rPr>
          <w:rFonts w:ascii="Aptos Display" w:eastAsia="Aptos Display" w:hAnsi="Aptos Display" w:cs="Aptos Display"/>
          <w:spacing w:val="-10"/>
          <w:sz w:val="56"/>
          <w:lang w:val="en-US"/>
        </w:rPr>
        <w:t>Notas</w:t>
      </w:r>
      <w:proofErr w:type="spellEnd"/>
      <w:r w:rsidRPr="00C03227">
        <w:rPr>
          <w:rFonts w:ascii="Aptos Display" w:eastAsia="Aptos Display" w:hAnsi="Aptos Display" w:cs="Aptos Display"/>
          <w:spacing w:val="-10"/>
          <w:sz w:val="56"/>
          <w:lang w:val="en-US"/>
        </w:rPr>
        <w:t xml:space="preserve"> </w:t>
      </w:r>
      <w:proofErr w:type="spellStart"/>
      <w:r w:rsidRPr="00C03227">
        <w:rPr>
          <w:rFonts w:ascii="Aptos Display" w:eastAsia="Aptos Display" w:hAnsi="Aptos Display" w:cs="Aptos Display"/>
          <w:spacing w:val="-10"/>
          <w:sz w:val="56"/>
          <w:lang w:val="en-US"/>
        </w:rPr>
        <w:t>tfg</w:t>
      </w:r>
      <w:proofErr w:type="spellEnd"/>
    </w:p>
    <w:p w14:paraId="4F55861B" w14:textId="77777777" w:rsidR="00E71A36" w:rsidRPr="00C03227" w:rsidRDefault="00E71A36">
      <w:pPr>
        <w:spacing w:line="259" w:lineRule="auto"/>
        <w:rPr>
          <w:rFonts w:ascii="Aptos" w:eastAsia="Aptos" w:hAnsi="Aptos" w:cs="Aptos"/>
          <w:sz w:val="22"/>
          <w:lang w:val="en-US"/>
        </w:rPr>
      </w:pPr>
    </w:p>
    <w:p w14:paraId="1F068E7B" w14:textId="77777777" w:rsidR="00E71A36" w:rsidRPr="00C03227" w:rsidRDefault="00000000">
      <w:pPr>
        <w:spacing w:line="259" w:lineRule="auto"/>
        <w:ind w:left="708" w:hanging="708"/>
        <w:rPr>
          <w:rFonts w:ascii="Aptos" w:eastAsia="Aptos" w:hAnsi="Aptos" w:cs="Aptos"/>
          <w:sz w:val="22"/>
          <w:lang w:val="en-US"/>
        </w:rPr>
      </w:pPr>
      <w:proofErr w:type="spellStart"/>
      <w:r w:rsidRPr="00C03227">
        <w:rPr>
          <w:rFonts w:ascii="Aptos" w:eastAsia="Aptos" w:hAnsi="Aptos" w:cs="Aptos"/>
          <w:sz w:val="22"/>
          <w:lang w:val="en-US"/>
        </w:rPr>
        <w:t>Versión</w:t>
      </w:r>
      <w:proofErr w:type="spellEnd"/>
      <w:r w:rsidRPr="00C03227">
        <w:rPr>
          <w:rFonts w:ascii="Aptos" w:eastAsia="Aptos" w:hAnsi="Aptos" w:cs="Aptos"/>
          <w:sz w:val="22"/>
          <w:lang w:val="en-US"/>
        </w:rPr>
        <w:t xml:space="preserve"> unity: 2022.3.25f1</w:t>
      </w:r>
    </w:p>
    <w:p w14:paraId="5994C1E6" w14:textId="77777777" w:rsidR="00E71A36" w:rsidRDefault="00000000">
      <w:pPr>
        <w:keepNext/>
        <w:keepLines/>
        <w:spacing w:before="160" w:after="80" w:line="259" w:lineRule="auto"/>
        <w:rPr>
          <w:rFonts w:ascii="Aptos Display" w:eastAsia="Aptos Display" w:hAnsi="Aptos Display" w:cs="Aptos Display"/>
          <w:color w:val="0F4761"/>
          <w:sz w:val="32"/>
          <w:lang w:val="en-US"/>
        </w:rPr>
      </w:pPr>
      <w:r w:rsidRPr="00C03227">
        <w:rPr>
          <w:rFonts w:ascii="Aptos Display" w:eastAsia="Aptos Display" w:hAnsi="Aptos Display" w:cs="Aptos Display"/>
          <w:color w:val="0F4761"/>
          <w:sz w:val="32"/>
          <w:lang w:val="en-US"/>
        </w:rPr>
        <w:t>Sprints:</w:t>
      </w:r>
    </w:p>
    <w:p w14:paraId="3C716877" w14:textId="41B4A338" w:rsidR="00455F45" w:rsidRPr="00C03227" w:rsidRDefault="00455F45">
      <w:pPr>
        <w:keepNext/>
        <w:keepLines/>
        <w:spacing w:before="160" w:after="80" w:line="259" w:lineRule="auto"/>
        <w:rPr>
          <w:rFonts w:ascii="Aptos Display" w:eastAsia="Aptos Display" w:hAnsi="Aptos Display" w:cs="Aptos Display"/>
          <w:color w:val="0F4761"/>
          <w:sz w:val="32"/>
          <w:lang w:val="en-US"/>
        </w:rPr>
      </w:pPr>
    </w:p>
    <w:p w14:paraId="276FB1AA" w14:textId="541A6411" w:rsidR="00455F45" w:rsidRDefault="00455F45">
      <w:pPr>
        <w:spacing w:line="259" w:lineRule="auto"/>
        <w:ind w:left="708" w:hanging="708"/>
        <w:rPr>
          <w:rFonts w:ascii="Aptos" w:eastAsia="Aptos" w:hAnsi="Aptos" w:cs="Aptos"/>
          <w:sz w:val="22"/>
          <w:u w:val="single"/>
        </w:rPr>
      </w:pPr>
      <w:r>
        <w:rPr>
          <w:rFonts w:ascii="Aptos" w:eastAsia="Aptos" w:hAnsi="Aptos" w:cs="Aptos"/>
          <w:sz w:val="22"/>
        </w:rPr>
        <w:t xml:space="preserve">0.- </w:t>
      </w:r>
      <w:r w:rsidR="00EB442B">
        <w:rPr>
          <w:rFonts w:ascii="Aptos" w:eastAsia="Aptos" w:hAnsi="Aptos" w:cs="Aptos"/>
          <w:sz w:val="22"/>
          <w:u w:val="single"/>
        </w:rPr>
        <w:t>30</w:t>
      </w:r>
      <w:r w:rsidRPr="00455F45">
        <w:rPr>
          <w:rFonts w:ascii="Aptos" w:eastAsia="Aptos" w:hAnsi="Aptos" w:cs="Aptos"/>
          <w:sz w:val="22"/>
          <w:u w:val="single"/>
        </w:rPr>
        <w:t>/05 – 06/06</w:t>
      </w:r>
      <w:r>
        <w:rPr>
          <w:rFonts w:ascii="Aptos" w:eastAsia="Aptos" w:hAnsi="Aptos" w:cs="Aptos"/>
          <w:sz w:val="22"/>
          <w:u w:val="single"/>
        </w:rPr>
        <w:t>:</w:t>
      </w:r>
    </w:p>
    <w:p w14:paraId="365DD8B9" w14:textId="4E7698A5" w:rsidR="00455F45" w:rsidRDefault="00455F45">
      <w:pPr>
        <w:spacing w:line="259" w:lineRule="auto"/>
        <w:ind w:left="708" w:hanging="708"/>
        <w:rPr>
          <w:rFonts w:ascii="Aptos" w:eastAsia="Aptos" w:hAnsi="Aptos" w:cs="Aptos"/>
          <w:sz w:val="22"/>
        </w:rPr>
      </w:pPr>
      <w:r>
        <w:rPr>
          <w:rFonts w:ascii="Aptos" w:eastAsia="Aptos" w:hAnsi="Aptos" w:cs="Aptos"/>
          <w:sz w:val="22"/>
        </w:rPr>
        <w:tab/>
        <w:t>Es el comienzo del proyecto</w:t>
      </w:r>
    </w:p>
    <w:p w14:paraId="3ADF7DC1" w14:textId="74B15EEC" w:rsidR="00E71A36" w:rsidRDefault="00000000">
      <w:pPr>
        <w:spacing w:line="259" w:lineRule="auto"/>
        <w:ind w:left="708" w:hanging="708"/>
        <w:rPr>
          <w:rFonts w:ascii="Aptos" w:eastAsia="Aptos" w:hAnsi="Aptos" w:cs="Aptos"/>
          <w:sz w:val="22"/>
          <w:u w:val="single"/>
        </w:rPr>
      </w:pPr>
      <w:r>
        <w:rPr>
          <w:rFonts w:ascii="Aptos" w:eastAsia="Aptos" w:hAnsi="Aptos" w:cs="Aptos"/>
          <w:sz w:val="22"/>
        </w:rPr>
        <w:t>1.-</w:t>
      </w:r>
      <w:r>
        <w:rPr>
          <w:rFonts w:ascii="Aptos" w:eastAsia="Aptos" w:hAnsi="Aptos" w:cs="Aptos"/>
          <w:sz w:val="22"/>
          <w:u w:val="single"/>
        </w:rPr>
        <w:t xml:space="preserve"> </w:t>
      </w:r>
      <w:r w:rsidR="00455F45">
        <w:rPr>
          <w:rFonts w:ascii="Aptos" w:eastAsia="Aptos" w:hAnsi="Aptos" w:cs="Aptos"/>
          <w:sz w:val="22"/>
          <w:u w:val="single"/>
        </w:rPr>
        <w:t>07</w:t>
      </w:r>
      <w:r>
        <w:rPr>
          <w:rFonts w:ascii="Aptos" w:eastAsia="Aptos" w:hAnsi="Aptos" w:cs="Aptos"/>
          <w:sz w:val="22"/>
          <w:u w:val="single"/>
        </w:rPr>
        <w:t>/0</w:t>
      </w:r>
      <w:r w:rsidR="00455F45">
        <w:rPr>
          <w:rFonts w:ascii="Aptos" w:eastAsia="Aptos" w:hAnsi="Aptos" w:cs="Aptos"/>
          <w:sz w:val="22"/>
          <w:u w:val="single"/>
        </w:rPr>
        <w:t>6</w:t>
      </w:r>
      <w:r>
        <w:rPr>
          <w:rFonts w:ascii="Aptos" w:eastAsia="Aptos" w:hAnsi="Aptos" w:cs="Aptos"/>
          <w:sz w:val="22"/>
          <w:u w:val="single"/>
        </w:rPr>
        <w:t xml:space="preserve"> – 20/06:</w:t>
      </w:r>
    </w:p>
    <w:p w14:paraId="2AE82FDA" w14:textId="77777777" w:rsidR="00E71A36" w:rsidRDefault="00000000">
      <w:pPr>
        <w:spacing w:line="259" w:lineRule="auto"/>
        <w:ind w:left="708" w:hanging="708"/>
        <w:rPr>
          <w:rFonts w:ascii="Aptos" w:eastAsia="Aptos" w:hAnsi="Aptos" w:cs="Aptos"/>
          <w:sz w:val="22"/>
          <w:u w:val="single"/>
        </w:rPr>
      </w:pPr>
      <w:r>
        <w:rPr>
          <w:rFonts w:ascii="Aptos" w:eastAsia="Aptos" w:hAnsi="Aptos" w:cs="Aptos"/>
          <w:sz w:val="22"/>
        </w:rPr>
        <w:tab/>
        <w:t xml:space="preserve">Este primer sprint, además de ser más largo por ser el inicio del proyecto, plantea las nociones más básicas del videojuego. Las tareas realizadas en este sprint se corresponden con un aprendizaje del entorno de Unity, la creación de un escenario básico de pruebas utilizando </w:t>
      </w:r>
      <w:proofErr w:type="spellStart"/>
      <w:r>
        <w:rPr>
          <w:rFonts w:ascii="Aptos" w:eastAsia="Aptos" w:hAnsi="Aptos" w:cs="Aptos"/>
          <w:sz w:val="22"/>
        </w:rPr>
        <w:t>assets</w:t>
      </w:r>
      <w:proofErr w:type="spellEnd"/>
      <w:r>
        <w:rPr>
          <w:rFonts w:ascii="Aptos" w:eastAsia="Aptos" w:hAnsi="Aptos" w:cs="Aptos"/>
          <w:sz w:val="22"/>
        </w:rPr>
        <w:t xml:space="preserve"> gratuitos de Unity y el movimiento y animaciones del personaje principal. Estas animaciones se han creado utilizando </w:t>
      </w:r>
      <w:proofErr w:type="spellStart"/>
      <w:r>
        <w:rPr>
          <w:rFonts w:ascii="Aptos" w:eastAsia="Aptos" w:hAnsi="Aptos" w:cs="Aptos"/>
          <w:sz w:val="22"/>
        </w:rPr>
        <w:t>Aseprite</w:t>
      </w:r>
      <w:proofErr w:type="spellEnd"/>
      <w:r>
        <w:rPr>
          <w:rFonts w:ascii="Aptos" w:eastAsia="Aptos" w:hAnsi="Aptos" w:cs="Aptos"/>
          <w:sz w:val="22"/>
        </w:rPr>
        <w:t xml:space="preserve">, una aplicación centrada en el diseño de </w:t>
      </w:r>
      <w:proofErr w:type="spellStart"/>
      <w:r>
        <w:rPr>
          <w:rFonts w:ascii="Aptos" w:eastAsia="Aptos" w:hAnsi="Aptos" w:cs="Aptos"/>
          <w:sz w:val="22"/>
        </w:rPr>
        <w:t>sprites</w:t>
      </w:r>
      <w:proofErr w:type="spellEnd"/>
      <w:r>
        <w:rPr>
          <w:rFonts w:ascii="Aptos" w:eastAsia="Aptos" w:hAnsi="Aptos" w:cs="Aptos"/>
          <w:sz w:val="22"/>
        </w:rPr>
        <w:t>. Además de las acciones básicas como moverse a los lados y saltar, también se ha implementado el componente que llevará el ritmo en las escenas. Esto será posible al separar la música del juego en intervalos, haciendo que la música vaya ligada constantemente con el componente y no haya posibles retrasos o desajustes en las acciones realizadas al ritmo del juego.</w:t>
      </w:r>
    </w:p>
    <w:p w14:paraId="288096C3" w14:textId="2A18DB72" w:rsidR="00E71A36" w:rsidRDefault="00000000">
      <w:pPr>
        <w:spacing w:line="259" w:lineRule="auto"/>
        <w:ind w:left="708" w:hanging="708"/>
        <w:rPr>
          <w:rFonts w:ascii="Aptos" w:eastAsia="Aptos" w:hAnsi="Aptos" w:cs="Aptos"/>
          <w:sz w:val="22"/>
          <w:u w:val="single"/>
        </w:rPr>
      </w:pPr>
      <w:r>
        <w:rPr>
          <w:rFonts w:ascii="Aptos" w:eastAsia="Aptos" w:hAnsi="Aptos" w:cs="Aptos"/>
          <w:sz w:val="22"/>
        </w:rPr>
        <w:t>2.-</w:t>
      </w:r>
      <w:r>
        <w:rPr>
          <w:rFonts w:ascii="Aptos" w:eastAsia="Aptos" w:hAnsi="Aptos" w:cs="Aptos"/>
          <w:sz w:val="22"/>
          <w:u w:val="single"/>
        </w:rPr>
        <w:t xml:space="preserve"> 21/06 </w:t>
      </w:r>
      <w:proofErr w:type="gramStart"/>
      <w:r>
        <w:rPr>
          <w:rFonts w:ascii="Aptos" w:eastAsia="Aptos" w:hAnsi="Aptos" w:cs="Aptos"/>
          <w:sz w:val="22"/>
          <w:u w:val="single"/>
        </w:rPr>
        <w:t>-  0</w:t>
      </w:r>
      <w:r w:rsidR="00081055">
        <w:rPr>
          <w:rFonts w:ascii="Aptos" w:eastAsia="Aptos" w:hAnsi="Aptos" w:cs="Aptos"/>
          <w:sz w:val="22"/>
          <w:u w:val="single"/>
        </w:rPr>
        <w:t>4</w:t>
      </w:r>
      <w:proofErr w:type="gramEnd"/>
      <w:r>
        <w:rPr>
          <w:rFonts w:ascii="Aptos" w:eastAsia="Aptos" w:hAnsi="Aptos" w:cs="Aptos"/>
          <w:sz w:val="22"/>
          <w:u w:val="single"/>
        </w:rPr>
        <w:t xml:space="preserve">/07: </w:t>
      </w:r>
    </w:p>
    <w:p w14:paraId="68248523"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t>En este segundo sprint implementaré el Modo Canción, la acción principal de nuestro protagonista además de arreglar errores lógicos del sprint anterior.</w:t>
      </w:r>
    </w:p>
    <w:p w14:paraId="5C1488CC" w14:textId="77777777" w:rsidR="00E71A36" w:rsidRDefault="00000000">
      <w:pPr>
        <w:spacing w:line="259" w:lineRule="auto"/>
        <w:ind w:left="708"/>
        <w:rPr>
          <w:rFonts w:ascii="Aptos" w:eastAsia="Aptos" w:hAnsi="Aptos" w:cs="Aptos"/>
          <w:sz w:val="22"/>
        </w:rPr>
      </w:pPr>
      <w:r>
        <w:rPr>
          <w:rFonts w:ascii="Aptos" w:eastAsia="Aptos" w:hAnsi="Aptos" w:cs="Aptos"/>
          <w:sz w:val="22"/>
        </w:rPr>
        <w:t>Conceptualmente consiste en sacar el “Tambor Mágico” que tiene en la capucha y tocar una canción para realizar acciones que él solo no podría realizar, como impulsarse con el tambor en el aire o lanzar un proyectil sónico. Dentro del juego se pedirá al jugador que pulse la tecla de acción en el momento en el que empieza un compás para activar el Modo Canción. Después tendrá otro compás entero para tocar el botón de acción en un ritmo especifico y dependiendo de la canción que se toque se realizará una acción u otra. Este Sprint consistirá en definir dichas canciones y sus relativas habilidades.</w:t>
      </w:r>
    </w:p>
    <w:p w14:paraId="1AD0E855" w14:textId="5EA7904E" w:rsidR="00E71A36" w:rsidRDefault="00000000">
      <w:pPr>
        <w:spacing w:line="259" w:lineRule="auto"/>
        <w:ind w:left="708" w:hanging="708"/>
        <w:rPr>
          <w:rFonts w:ascii="Aptos" w:eastAsia="Aptos" w:hAnsi="Aptos" w:cs="Aptos"/>
          <w:sz w:val="22"/>
          <w:u w:val="single"/>
        </w:rPr>
      </w:pPr>
      <w:r>
        <w:rPr>
          <w:rFonts w:ascii="Aptos" w:eastAsia="Aptos" w:hAnsi="Aptos" w:cs="Aptos"/>
          <w:sz w:val="22"/>
        </w:rPr>
        <w:t>3.-</w:t>
      </w:r>
      <w:r>
        <w:rPr>
          <w:rFonts w:ascii="Aptos" w:eastAsia="Aptos" w:hAnsi="Aptos" w:cs="Aptos"/>
          <w:sz w:val="22"/>
          <w:u w:val="single"/>
        </w:rPr>
        <w:t xml:space="preserve"> 0</w:t>
      </w:r>
      <w:r w:rsidR="00081055">
        <w:rPr>
          <w:rFonts w:ascii="Aptos" w:eastAsia="Aptos" w:hAnsi="Aptos" w:cs="Aptos"/>
          <w:sz w:val="22"/>
          <w:u w:val="single"/>
        </w:rPr>
        <w:t>5</w:t>
      </w:r>
      <w:r>
        <w:rPr>
          <w:rFonts w:ascii="Aptos" w:eastAsia="Aptos" w:hAnsi="Aptos" w:cs="Aptos"/>
          <w:sz w:val="22"/>
          <w:u w:val="single"/>
        </w:rPr>
        <w:t xml:space="preserve">/07 </w:t>
      </w:r>
      <w:proofErr w:type="gramStart"/>
      <w:r>
        <w:rPr>
          <w:rFonts w:ascii="Aptos" w:eastAsia="Aptos" w:hAnsi="Aptos" w:cs="Aptos"/>
          <w:sz w:val="22"/>
          <w:u w:val="single"/>
        </w:rPr>
        <w:t xml:space="preserve">-  </w:t>
      </w:r>
      <w:r w:rsidR="00081055">
        <w:rPr>
          <w:rFonts w:ascii="Aptos" w:eastAsia="Aptos" w:hAnsi="Aptos" w:cs="Aptos"/>
          <w:sz w:val="22"/>
          <w:u w:val="single"/>
        </w:rPr>
        <w:t>18</w:t>
      </w:r>
      <w:proofErr w:type="gramEnd"/>
      <w:r>
        <w:rPr>
          <w:rFonts w:ascii="Aptos" w:eastAsia="Aptos" w:hAnsi="Aptos" w:cs="Aptos"/>
          <w:sz w:val="22"/>
          <w:u w:val="single"/>
        </w:rPr>
        <w:t xml:space="preserve">/07: </w:t>
      </w:r>
    </w:p>
    <w:p w14:paraId="5B6DBFC5"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t>No se terminaros todas las tareas del anterior sprint y me centraré en acabarlas. Este sprint ha consistido en definir las canciones y habilidades que no se completaron en el anterior, acabando la funcionalidad del Modo Canción. Faltarían hacer las animaciones. También se ha añadido un componente visual que nos indica si hemos presionado el botón de acción en el momento correcto o no, además de la implementación del proyectil de la segunda habilidad de Baqueta.</w:t>
      </w:r>
    </w:p>
    <w:p w14:paraId="1C62DFEE" w14:textId="610BBFAD" w:rsidR="00E71A36" w:rsidRDefault="00000000">
      <w:pPr>
        <w:spacing w:line="259" w:lineRule="auto"/>
        <w:ind w:left="708" w:hanging="708"/>
        <w:rPr>
          <w:rFonts w:ascii="Aptos" w:eastAsia="Aptos" w:hAnsi="Aptos" w:cs="Aptos"/>
          <w:sz w:val="22"/>
          <w:u w:val="single"/>
        </w:rPr>
      </w:pPr>
      <w:r>
        <w:rPr>
          <w:rFonts w:ascii="Aptos" w:eastAsia="Aptos" w:hAnsi="Aptos" w:cs="Aptos"/>
          <w:sz w:val="22"/>
        </w:rPr>
        <w:lastRenderedPageBreak/>
        <w:t xml:space="preserve">4.- </w:t>
      </w:r>
      <w:r w:rsidR="00081055">
        <w:rPr>
          <w:rFonts w:ascii="Aptos" w:eastAsia="Aptos" w:hAnsi="Aptos" w:cs="Aptos"/>
          <w:sz w:val="22"/>
          <w:u w:val="single"/>
        </w:rPr>
        <w:t>19</w:t>
      </w:r>
      <w:r>
        <w:rPr>
          <w:rFonts w:ascii="Aptos" w:eastAsia="Aptos" w:hAnsi="Aptos" w:cs="Aptos"/>
          <w:sz w:val="22"/>
          <w:u w:val="single"/>
        </w:rPr>
        <w:t>/07 – 01/08:</w:t>
      </w:r>
    </w:p>
    <w:p w14:paraId="18356E80"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t xml:space="preserve">En este sprint se buscará implementar el sistema de vidas y mejorar la cámara. También paralelamente intentaré añadir animaciones que faltan del modo canción y </w:t>
      </w:r>
      <w:proofErr w:type="spellStart"/>
      <w:r>
        <w:rPr>
          <w:rFonts w:ascii="Aptos" w:eastAsia="Aptos" w:hAnsi="Aptos" w:cs="Aptos"/>
          <w:sz w:val="22"/>
        </w:rPr>
        <w:t>algun</w:t>
      </w:r>
      <w:proofErr w:type="spellEnd"/>
      <w:r>
        <w:rPr>
          <w:rFonts w:ascii="Aptos" w:eastAsia="Aptos" w:hAnsi="Aptos" w:cs="Aptos"/>
          <w:sz w:val="22"/>
        </w:rPr>
        <w:t xml:space="preserve"> efecto especial. </w:t>
      </w:r>
    </w:p>
    <w:p w14:paraId="54DCF173" w14:textId="77777777" w:rsidR="00E71A36" w:rsidRDefault="00000000">
      <w:pPr>
        <w:spacing w:line="259" w:lineRule="auto"/>
        <w:ind w:left="708" w:hanging="708"/>
        <w:rPr>
          <w:rFonts w:ascii="Aptos" w:eastAsia="Aptos" w:hAnsi="Aptos" w:cs="Aptos"/>
          <w:sz w:val="22"/>
          <w:u w:val="single"/>
        </w:rPr>
      </w:pPr>
      <w:r>
        <w:rPr>
          <w:rFonts w:ascii="Aptos" w:eastAsia="Aptos" w:hAnsi="Aptos" w:cs="Aptos"/>
          <w:sz w:val="22"/>
        </w:rPr>
        <w:t xml:space="preserve">5.- </w:t>
      </w:r>
      <w:r>
        <w:rPr>
          <w:rFonts w:ascii="Aptos" w:eastAsia="Aptos" w:hAnsi="Aptos" w:cs="Aptos"/>
          <w:sz w:val="22"/>
          <w:u w:val="single"/>
        </w:rPr>
        <w:t>02/08 – 16/08:</w:t>
      </w:r>
    </w:p>
    <w:p w14:paraId="3B27B786"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t xml:space="preserve">Quiero hacer en este sprint los </w:t>
      </w:r>
      <w:proofErr w:type="spellStart"/>
      <w:r>
        <w:rPr>
          <w:rFonts w:ascii="Aptos" w:eastAsia="Aptos" w:hAnsi="Aptos" w:cs="Aptos"/>
          <w:sz w:val="22"/>
        </w:rPr>
        <w:t>menus</w:t>
      </w:r>
      <w:proofErr w:type="spellEnd"/>
      <w:r>
        <w:rPr>
          <w:rFonts w:ascii="Aptos" w:eastAsia="Aptos" w:hAnsi="Aptos" w:cs="Aptos"/>
          <w:sz w:val="22"/>
        </w:rPr>
        <w:t xml:space="preserve"> y diseñar el primer nivel. Ahora que tengo los diferentes sonidos especiales de los movimientos </w:t>
      </w:r>
      <w:proofErr w:type="spellStart"/>
      <w:r>
        <w:rPr>
          <w:rFonts w:ascii="Aptos" w:eastAsia="Aptos" w:hAnsi="Aptos" w:cs="Aptos"/>
          <w:sz w:val="22"/>
        </w:rPr>
        <w:t>tambien</w:t>
      </w:r>
      <w:proofErr w:type="spellEnd"/>
      <w:r>
        <w:rPr>
          <w:rFonts w:ascii="Aptos" w:eastAsia="Aptos" w:hAnsi="Aptos" w:cs="Aptos"/>
          <w:sz w:val="22"/>
        </w:rPr>
        <w:t xml:space="preserve"> se implementarán en este sprint. Se terminará la tarea de mejorar la </w:t>
      </w:r>
      <w:proofErr w:type="spellStart"/>
      <w:r>
        <w:rPr>
          <w:rFonts w:ascii="Aptos" w:eastAsia="Aptos" w:hAnsi="Aptos" w:cs="Aptos"/>
          <w:sz w:val="22"/>
        </w:rPr>
        <w:t>camara</w:t>
      </w:r>
      <w:proofErr w:type="spellEnd"/>
      <w:r>
        <w:rPr>
          <w:rFonts w:ascii="Aptos" w:eastAsia="Aptos" w:hAnsi="Aptos" w:cs="Aptos"/>
          <w:sz w:val="22"/>
        </w:rPr>
        <w:t xml:space="preserve"> y poner las vidas, ya que ha sido pospuesta estos </w:t>
      </w:r>
      <w:proofErr w:type="spellStart"/>
      <w:r>
        <w:rPr>
          <w:rFonts w:ascii="Aptos" w:eastAsia="Aptos" w:hAnsi="Aptos" w:cs="Aptos"/>
          <w:sz w:val="22"/>
        </w:rPr>
        <w:t>sprints</w:t>
      </w:r>
      <w:proofErr w:type="spellEnd"/>
      <w:r>
        <w:rPr>
          <w:rFonts w:ascii="Aptos" w:eastAsia="Aptos" w:hAnsi="Aptos" w:cs="Aptos"/>
          <w:sz w:val="22"/>
        </w:rPr>
        <w:t xml:space="preserve">. </w:t>
      </w:r>
    </w:p>
    <w:p w14:paraId="7DB854FC"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t xml:space="preserve">Se le pasó un primer prototipo a </w:t>
      </w:r>
      <w:proofErr w:type="spellStart"/>
      <w:r>
        <w:rPr>
          <w:rFonts w:ascii="Aptos" w:eastAsia="Aptos" w:hAnsi="Aptos" w:cs="Aptos"/>
          <w:sz w:val="22"/>
        </w:rPr>
        <w:t>testers</w:t>
      </w:r>
      <w:proofErr w:type="spellEnd"/>
      <w:r>
        <w:rPr>
          <w:rFonts w:ascii="Aptos" w:eastAsia="Aptos" w:hAnsi="Aptos" w:cs="Aptos"/>
          <w:sz w:val="22"/>
        </w:rPr>
        <w:t xml:space="preserve"> de la aplicación para que me dieran </w:t>
      </w:r>
      <w:proofErr w:type="spellStart"/>
      <w:r>
        <w:rPr>
          <w:rFonts w:ascii="Aptos" w:eastAsia="Aptos" w:hAnsi="Aptos" w:cs="Aptos"/>
          <w:sz w:val="22"/>
        </w:rPr>
        <w:t>feedback</w:t>
      </w:r>
      <w:proofErr w:type="spellEnd"/>
      <w:r>
        <w:rPr>
          <w:rFonts w:ascii="Aptos" w:eastAsia="Aptos" w:hAnsi="Aptos" w:cs="Aptos"/>
          <w:sz w:val="22"/>
        </w:rPr>
        <w:t xml:space="preserve"> sobre las mecánicas del juego. En general se encontró dificultad para hacer uno de los ritmos, ya que no había una clave visual que ayudase a su ejecución. A raíz de eso se empezó una mejoría de la interfaz y se añadieron claves visuales que indican qué ritmo es necesario usar en cada situación.</w:t>
      </w:r>
    </w:p>
    <w:p w14:paraId="23A1486D" w14:textId="77777777" w:rsidR="00E71A36" w:rsidRDefault="00000000">
      <w:pPr>
        <w:spacing w:line="259" w:lineRule="auto"/>
        <w:ind w:left="708" w:hanging="708"/>
        <w:rPr>
          <w:rFonts w:ascii="Calibri" w:eastAsia="Calibri" w:hAnsi="Calibri" w:cs="Calibri"/>
          <w:sz w:val="22"/>
        </w:rPr>
      </w:pPr>
      <w:r>
        <w:rPr>
          <w:rFonts w:ascii="Aptos" w:eastAsia="Aptos" w:hAnsi="Aptos" w:cs="Aptos"/>
          <w:sz w:val="22"/>
        </w:rPr>
        <w:t xml:space="preserve">6.- 17/08 </w:t>
      </w:r>
      <w:r>
        <w:rPr>
          <w:rFonts w:ascii="Calibri" w:eastAsia="Calibri" w:hAnsi="Calibri" w:cs="Calibri"/>
          <w:sz w:val="22"/>
        </w:rPr>
        <w:t>– 29/08</w:t>
      </w:r>
    </w:p>
    <w:p w14:paraId="7D644141" w14:textId="4824F5DA" w:rsidR="00E71A36" w:rsidRDefault="00000000">
      <w:pPr>
        <w:spacing w:line="259" w:lineRule="auto"/>
        <w:ind w:left="708" w:hanging="708"/>
        <w:rPr>
          <w:rFonts w:ascii="Aptos" w:eastAsia="Aptos" w:hAnsi="Aptos" w:cs="Aptos"/>
          <w:sz w:val="22"/>
          <w:u w:val="single"/>
        </w:rPr>
      </w:pPr>
      <w:r>
        <w:rPr>
          <w:rFonts w:ascii="Aptos" w:eastAsia="Aptos" w:hAnsi="Aptos" w:cs="Aptos"/>
          <w:sz w:val="22"/>
        </w:rPr>
        <w:tab/>
        <w:t xml:space="preserve">Siendo este el ultimo sprint que queda, se terminará de implementar el nivel. Esto conlleva, hacer dos enemigos, añadir </w:t>
      </w:r>
      <w:r w:rsidR="00C03227">
        <w:rPr>
          <w:rFonts w:ascii="Aptos" w:eastAsia="Aptos" w:hAnsi="Aptos" w:cs="Aptos"/>
          <w:sz w:val="22"/>
        </w:rPr>
        <w:t>obstáculos</w:t>
      </w:r>
      <w:r>
        <w:rPr>
          <w:rFonts w:ascii="Aptos" w:eastAsia="Aptos" w:hAnsi="Aptos" w:cs="Aptos"/>
          <w:sz w:val="22"/>
        </w:rPr>
        <w:t xml:space="preserve">, el final del nivel y mejorar acciones en calidad de la jugabilidad. </w:t>
      </w:r>
      <w:r>
        <w:rPr>
          <w:rFonts w:ascii="Aptos" w:eastAsia="Aptos" w:hAnsi="Aptos" w:cs="Aptos"/>
          <w:sz w:val="22"/>
        </w:rPr>
        <w:br/>
        <w:t xml:space="preserve">Una vez hecho el nivel se </w:t>
      </w:r>
      <w:r w:rsidR="00C03227">
        <w:rPr>
          <w:rFonts w:ascii="Aptos" w:eastAsia="Aptos" w:hAnsi="Aptos" w:cs="Aptos"/>
          <w:sz w:val="22"/>
        </w:rPr>
        <w:t xml:space="preserve">volverá a presentar a los </w:t>
      </w:r>
      <w:r w:rsidR="00455F45">
        <w:rPr>
          <w:rFonts w:ascii="Aptos" w:eastAsia="Aptos" w:hAnsi="Aptos" w:cs="Aptos"/>
          <w:sz w:val="22"/>
        </w:rPr>
        <w:t>ACABAR EN LA MEMORIA</w:t>
      </w:r>
    </w:p>
    <w:p w14:paraId="0A285BA5" w14:textId="77777777" w:rsidR="00E71A36" w:rsidRDefault="00000000">
      <w:pPr>
        <w:spacing w:line="259" w:lineRule="auto"/>
        <w:ind w:left="708" w:hanging="708"/>
        <w:rPr>
          <w:rFonts w:ascii="Aptos" w:eastAsia="Aptos" w:hAnsi="Aptos" w:cs="Aptos"/>
          <w:sz w:val="22"/>
        </w:rPr>
      </w:pPr>
      <w:r>
        <w:rPr>
          <w:rFonts w:ascii="Aptos" w:eastAsia="Aptos" w:hAnsi="Aptos" w:cs="Aptos"/>
          <w:sz w:val="22"/>
        </w:rPr>
        <w:tab/>
      </w:r>
    </w:p>
    <w:p w14:paraId="1BBC578E" w14:textId="2DD21E19" w:rsidR="00455F45" w:rsidRDefault="00455F45">
      <w:pPr>
        <w:spacing w:line="259" w:lineRule="auto"/>
        <w:ind w:left="708" w:hanging="708"/>
        <w:rPr>
          <w:rFonts w:ascii="Aptos" w:eastAsia="Aptos" w:hAnsi="Aptos" w:cs="Aptos"/>
          <w:sz w:val="22"/>
          <w:u w:val="single"/>
        </w:rPr>
      </w:pPr>
      <w:r>
        <w:rPr>
          <w:rFonts w:ascii="Aptos" w:eastAsia="Aptos" w:hAnsi="Aptos" w:cs="Aptos"/>
          <w:sz w:val="22"/>
        </w:rPr>
        <w:t xml:space="preserve">7.- </w:t>
      </w:r>
      <w:r w:rsidRPr="00455F45">
        <w:rPr>
          <w:rFonts w:ascii="Aptos" w:eastAsia="Aptos" w:hAnsi="Aptos" w:cs="Aptos"/>
          <w:sz w:val="22"/>
          <w:u w:val="single"/>
        </w:rPr>
        <w:t>30/08 – 05/09</w:t>
      </w:r>
      <w:r>
        <w:rPr>
          <w:rFonts w:ascii="Aptos" w:eastAsia="Aptos" w:hAnsi="Aptos" w:cs="Aptos"/>
          <w:sz w:val="22"/>
          <w:u w:val="single"/>
        </w:rPr>
        <w:t>:</w:t>
      </w:r>
    </w:p>
    <w:p w14:paraId="63908DC6" w14:textId="6D0344DF" w:rsidR="00455F45" w:rsidRDefault="00455F45">
      <w:pPr>
        <w:spacing w:line="259" w:lineRule="auto"/>
        <w:ind w:left="708" w:hanging="708"/>
        <w:rPr>
          <w:rFonts w:ascii="Aptos" w:eastAsia="Aptos" w:hAnsi="Aptos" w:cs="Aptos"/>
          <w:sz w:val="22"/>
        </w:rPr>
      </w:pPr>
      <w:r w:rsidRPr="00455F45">
        <w:rPr>
          <w:rFonts w:ascii="Aptos" w:eastAsia="Aptos" w:hAnsi="Aptos" w:cs="Aptos"/>
          <w:sz w:val="22"/>
        </w:rPr>
        <w:tab/>
      </w:r>
      <w:r>
        <w:rPr>
          <w:rFonts w:ascii="Aptos" w:eastAsia="Aptos" w:hAnsi="Aptos" w:cs="Aptos"/>
          <w:sz w:val="22"/>
        </w:rPr>
        <w:t>Revisión</w:t>
      </w:r>
      <w:r w:rsidR="006F06DA">
        <w:rPr>
          <w:rFonts w:ascii="Aptos" w:eastAsia="Aptos" w:hAnsi="Aptos" w:cs="Aptos"/>
          <w:sz w:val="22"/>
        </w:rPr>
        <w:t xml:space="preserve"> y entrega</w:t>
      </w:r>
    </w:p>
    <w:p w14:paraId="73BCC148" w14:textId="77777777" w:rsidR="00136A05" w:rsidRDefault="00136A05">
      <w:pPr>
        <w:spacing w:line="259" w:lineRule="auto"/>
        <w:ind w:left="708" w:hanging="708"/>
        <w:rPr>
          <w:rFonts w:ascii="Aptos" w:eastAsia="Aptos" w:hAnsi="Aptos" w:cs="Aptos"/>
          <w:sz w:val="22"/>
        </w:rPr>
      </w:pPr>
    </w:p>
    <w:p w14:paraId="33BC028C" w14:textId="77777777" w:rsidR="00136A05" w:rsidRDefault="00136A05">
      <w:pPr>
        <w:spacing w:line="259" w:lineRule="auto"/>
        <w:ind w:left="708" w:hanging="708"/>
        <w:rPr>
          <w:rFonts w:ascii="Aptos" w:eastAsia="Aptos" w:hAnsi="Aptos" w:cs="Aptos"/>
          <w:sz w:val="22"/>
        </w:rPr>
      </w:pPr>
    </w:p>
    <w:p w14:paraId="66EFCFF7" w14:textId="77777777" w:rsidR="00136A05" w:rsidRDefault="00136A05">
      <w:pPr>
        <w:spacing w:line="259" w:lineRule="auto"/>
        <w:ind w:left="708" w:hanging="708"/>
        <w:rPr>
          <w:rFonts w:ascii="Aptos" w:eastAsia="Aptos" w:hAnsi="Aptos" w:cs="Aptos"/>
          <w:sz w:val="22"/>
        </w:rPr>
      </w:pPr>
    </w:p>
    <w:p w14:paraId="3294DDED" w14:textId="77777777" w:rsidR="00136A05" w:rsidRDefault="00136A05">
      <w:pPr>
        <w:spacing w:line="259" w:lineRule="auto"/>
        <w:ind w:left="708" w:hanging="708"/>
        <w:rPr>
          <w:rFonts w:ascii="Aptos" w:eastAsia="Aptos" w:hAnsi="Aptos" w:cs="Aptos"/>
          <w:sz w:val="22"/>
        </w:rPr>
      </w:pPr>
    </w:p>
    <w:p w14:paraId="2AAF35F5" w14:textId="77777777" w:rsidR="00136A05" w:rsidRDefault="00136A05">
      <w:pPr>
        <w:spacing w:line="259" w:lineRule="auto"/>
        <w:ind w:left="708" w:hanging="708"/>
        <w:rPr>
          <w:rFonts w:ascii="Aptos" w:eastAsia="Aptos" w:hAnsi="Aptos" w:cs="Aptos"/>
          <w:sz w:val="22"/>
        </w:rPr>
      </w:pPr>
    </w:p>
    <w:sdt>
      <w:sdtPr>
        <w:id w:val="458077728"/>
        <w:docPartObj>
          <w:docPartGallery w:val="Bibliographies"/>
          <w:docPartUnique/>
        </w:docPartObj>
      </w:sdtPr>
      <w:sdtEndPr>
        <w:rPr>
          <w:rFonts w:asciiTheme="minorHAnsi" w:eastAsiaTheme="minorEastAsia" w:hAnsiTheme="minorHAnsi" w:cstheme="minorBidi"/>
          <w:color w:val="auto"/>
          <w:kern w:val="2"/>
          <w:sz w:val="24"/>
          <w:szCs w:val="24"/>
        </w:rPr>
      </w:sdtEndPr>
      <w:sdtContent>
        <w:p w14:paraId="091F0C39" w14:textId="59AAEF31" w:rsidR="00136A05" w:rsidRDefault="00136A05">
          <w:pPr>
            <w:pStyle w:val="Ttulo1"/>
          </w:pPr>
          <w:r>
            <w:t>Bibliografía</w:t>
          </w:r>
        </w:p>
        <w:sdt>
          <w:sdtPr>
            <w:id w:val="111145805"/>
            <w:bibliography/>
          </w:sdtPr>
          <w:sdtContent>
            <w:p w14:paraId="01816F03" w14:textId="77777777" w:rsidR="00136A05" w:rsidRDefault="00136A05" w:rsidP="00136A05">
              <w:pPr>
                <w:rPr>
                  <w:noProof/>
                </w:rPr>
              </w:pPr>
              <w:r w:rsidRPr="00136A05">
                <w:rPr>
                  <w:sz w:val="20"/>
                  <w:szCs w:val="20"/>
                </w:rPr>
                <w:fldChar w:fldCharType="begin"/>
              </w:r>
              <w:r w:rsidRPr="00136A05">
                <w:rPr>
                  <w:sz w:val="20"/>
                  <w:szCs w:val="20"/>
                </w:rPr>
                <w:instrText>BIBLIOGRAPHY</w:instrText>
              </w:r>
              <w:r w:rsidRPr="00136A05">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249"/>
              </w:tblGrid>
              <w:tr w:rsidR="00136A05" w14:paraId="2B0FFB34" w14:textId="77777777">
                <w:trPr>
                  <w:divId w:val="2138912541"/>
                  <w:tblCellSpacing w:w="15" w:type="dxa"/>
                </w:trPr>
                <w:tc>
                  <w:tcPr>
                    <w:tcW w:w="50" w:type="pct"/>
                    <w:hideMark/>
                  </w:tcPr>
                  <w:p w14:paraId="70014A62" w14:textId="5B6D0C65" w:rsidR="00136A05" w:rsidRDefault="00136A05">
                    <w:pPr>
                      <w:pStyle w:val="Bibliografa"/>
                      <w:rPr>
                        <w:noProof/>
                        <w:kern w:val="0"/>
                        <w14:ligatures w14:val="none"/>
                      </w:rPr>
                    </w:pPr>
                    <w:r>
                      <w:rPr>
                        <w:noProof/>
                      </w:rPr>
                      <w:t xml:space="preserve">[1] </w:t>
                    </w:r>
                  </w:p>
                </w:tc>
                <w:tc>
                  <w:tcPr>
                    <w:tcW w:w="0" w:type="auto"/>
                    <w:hideMark/>
                  </w:tcPr>
                  <w:p w14:paraId="7C8F9339" w14:textId="77777777" w:rsidR="00136A05" w:rsidRDefault="00136A05">
                    <w:pPr>
                      <w:pStyle w:val="Bibliografa"/>
                      <w:rPr>
                        <w:noProof/>
                      </w:rPr>
                    </w:pPr>
                    <w:r>
                      <w:rPr>
                        <w:noProof/>
                      </w:rPr>
                      <w:t>«Patapedia - wiki de Patapon,» 29 Agosto 2020. [En línea]. Available: https://patapon.fandom.com/es/wiki/Patapon.</w:t>
                    </w:r>
                  </w:p>
                </w:tc>
              </w:tr>
              <w:tr w:rsidR="00136A05" w14:paraId="78C3402E" w14:textId="77777777">
                <w:trPr>
                  <w:divId w:val="2138912541"/>
                  <w:tblCellSpacing w:w="15" w:type="dxa"/>
                </w:trPr>
                <w:tc>
                  <w:tcPr>
                    <w:tcW w:w="50" w:type="pct"/>
                    <w:hideMark/>
                  </w:tcPr>
                  <w:p w14:paraId="1F24B95B" w14:textId="77777777" w:rsidR="00136A05" w:rsidRDefault="00136A05">
                    <w:pPr>
                      <w:pStyle w:val="Bibliografa"/>
                      <w:rPr>
                        <w:noProof/>
                      </w:rPr>
                    </w:pPr>
                    <w:r>
                      <w:rPr>
                        <w:noProof/>
                      </w:rPr>
                      <w:t xml:space="preserve">[2] </w:t>
                    </w:r>
                  </w:p>
                </w:tc>
                <w:tc>
                  <w:tcPr>
                    <w:tcW w:w="0" w:type="auto"/>
                    <w:hideMark/>
                  </w:tcPr>
                  <w:p w14:paraId="5EE7AC20" w14:textId="77777777" w:rsidR="00136A05" w:rsidRDefault="00136A05">
                    <w:pPr>
                      <w:pStyle w:val="Bibliografa"/>
                      <w:rPr>
                        <w:noProof/>
                      </w:rPr>
                    </w:pPr>
                    <w:r>
                      <w:rPr>
                        <w:noProof/>
                      </w:rPr>
                      <w:t>K. Schwaber y J. Sutherland, «Guia oficial de Scrum,» 2020. [En línea]. Available: https://scrumguides.org/.</w:t>
                    </w:r>
                  </w:p>
                </w:tc>
              </w:tr>
              <w:tr w:rsidR="00136A05" w:rsidRPr="00136A05" w14:paraId="156F4E23" w14:textId="77777777">
                <w:trPr>
                  <w:divId w:val="2138912541"/>
                  <w:tblCellSpacing w:w="15" w:type="dxa"/>
                </w:trPr>
                <w:tc>
                  <w:tcPr>
                    <w:tcW w:w="50" w:type="pct"/>
                    <w:hideMark/>
                  </w:tcPr>
                  <w:p w14:paraId="75822EE0" w14:textId="77777777" w:rsidR="00136A05" w:rsidRDefault="00136A05">
                    <w:pPr>
                      <w:pStyle w:val="Bibliografa"/>
                      <w:rPr>
                        <w:noProof/>
                      </w:rPr>
                    </w:pPr>
                    <w:r>
                      <w:rPr>
                        <w:noProof/>
                      </w:rPr>
                      <w:t xml:space="preserve">[3] </w:t>
                    </w:r>
                  </w:p>
                </w:tc>
                <w:tc>
                  <w:tcPr>
                    <w:tcW w:w="0" w:type="auto"/>
                    <w:hideMark/>
                  </w:tcPr>
                  <w:p w14:paraId="1E4D457B" w14:textId="77777777" w:rsidR="00136A05" w:rsidRPr="00136A05" w:rsidRDefault="00136A05">
                    <w:pPr>
                      <w:pStyle w:val="Bibliografa"/>
                      <w:rPr>
                        <w:noProof/>
                        <w:lang w:val="en-US"/>
                      </w:rPr>
                    </w:pPr>
                    <w:r>
                      <w:rPr>
                        <w:noProof/>
                      </w:rPr>
                      <w:t xml:space="preserve">«Manual de Unity,» [En línea]. </w:t>
                    </w:r>
                    <w:r w:rsidRPr="00136A05">
                      <w:rPr>
                        <w:noProof/>
                        <w:lang w:val="en-US"/>
                      </w:rPr>
                      <w:t>Available: https://docs.unity3d.com/es/530/Manual/UnityManual.html.</w:t>
                    </w:r>
                  </w:p>
                </w:tc>
              </w:tr>
            </w:tbl>
            <w:p w14:paraId="6A154F02" w14:textId="77777777" w:rsidR="00136A05" w:rsidRPr="00136A05" w:rsidRDefault="00136A05">
              <w:pPr>
                <w:divId w:val="2138912541"/>
                <w:rPr>
                  <w:rFonts w:eastAsia="Times New Roman"/>
                  <w:noProof/>
                  <w:lang w:val="en-US"/>
                </w:rPr>
              </w:pPr>
            </w:p>
            <w:p w14:paraId="0724958A" w14:textId="4BEAA81A" w:rsidR="00136A05" w:rsidRDefault="00136A05" w:rsidP="00136A05">
              <w:r w:rsidRPr="00136A05">
                <w:rPr>
                  <w:b/>
                  <w:bCs/>
                  <w:sz w:val="20"/>
                  <w:szCs w:val="20"/>
                </w:rPr>
                <w:fldChar w:fldCharType="end"/>
              </w:r>
            </w:p>
          </w:sdtContent>
        </w:sdt>
      </w:sdtContent>
    </w:sdt>
    <w:p w14:paraId="3BDC2FB5" w14:textId="77777777" w:rsidR="00136A05" w:rsidRPr="00455F45" w:rsidRDefault="00136A05">
      <w:pPr>
        <w:spacing w:line="259" w:lineRule="auto"/>
        <w:ind w:left="708" w:hanging="708"/>
        <w:rPr>
          <w:rFonts w:ascii="Aptos" w:eastAsia="Aptos" w:hAnsi="Aptos" w:cs="Aptos"/>
          <w:sz w:val="22"/>
        </w:rPr>
      </w:pPr>
    </w:p>
    <w:sectPr w:rsidR="00136A05" w:rsidRPr="00455F4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4ED67" w14:textId="77777777" w:rsidR="009D6C9F" w:rsidRDefault="009D6C9F" w:rsidP="00136A05">
      <w:pPr>
        <w:spacing w:after="0" w:line="240" w:lineRule="auto"/>
      </w:pPr>
      <w:r>
        <w:separator/>
      </w:r>
    </w:p>
  </w:endnote>
  <w:endnote w:type="continuationSeparator" w:id="0">
    <w:p w14:paraId="5EA853BB" w14:textId="77777777" w:rsidR="009D6C9F" w:rsidRDefault="009D6C9F" w:rsidP="0013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397A9" w14:textId="77777777" w:rsidR="009D6C9F" w:rsidRDefault="009D6C9F" w:rsidP="00136A05">
      <w:pPr>
        <w:spacing w:after="0" w:line="240" w:lineRule="auto"/>
      </w:pPr>
      <w:r>
        <w:separator/>
      </w:r>
    </w:p>
  </w:footnote>
  <w:footnote w:type="continuationSeparator" w:id="0">
    <w:p w14:paraId="79ED9D9A" w14:textId="77777777" w:rsidR="009D6C9F" w:rsidRDefault="009D6C9F" w:rsidP="00136A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71A36"/>
    <w:rsid w:val="00081055"/>
    <w:rsid w:val="00136A05"/>
    <w:rsid w:val="00455F45"/>
    <w:rsid w:val="0068160E"/>
    <w:rsid w:val="006F06DA"/>
    <w:rsid w:val="007C4B96"/>
    <w:rsid w:val="00850920"/>
    <w:rsid w:val="009D6C9F"/>
    <w:rsid w:val="00AE69F2"/>
    <w:rsid w:val="00B55883"/>
    <w:rsid w:val="00C03227"/>
    <w:rsid w:val="00DC407E"/>
    <w:rsid w:val="00E71A36"/>
    <w:rsid w:val="00EB44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8FB2"/>
  <w15:docId w15:val="{38133ADA-759A-4BD1-A06C-C0F63E7E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A05"/>
    <w:pPr>
      <w:keepNext/>
      <w:keepLines/>
      <w:spacing w:before="240" w:after="0" w:line="259" w:lineRule="auto"/>
      <w:outlineLvl w:val="0"/>
    </w:pPr>
    <w:rPr>
      <w:rFonts w:asciiTheme="majorHAnsi" w:eastAsiaTheme="majorEastAsia" w:hAnsiTheme="majorHAnsi" w:cstheme="majorBidi"/>
      <w:color w:val="0F4761" w:themeColor="accent1" w:themeShade="BF"/>
      <w:kern w:val="0"/>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A05"/>
    <w:rPr>
      <w:rFonts w:asciiTheme="majorHAnsi" w:eastAsiaTheme="majorEastAsia" w:hAnsiTheme="majorHAnsi" w:cstheme="majorBidi"/>
      <w:color w:val="0F4761" w:themeColor="accent1" w:themeShade="BF"/>
      <w:kern w:val="0"/>
      <w:sz w:val="32"/>
      <w:szCs w:val="32"/>
    </w:rPr>
  </w:style>
  <w:style w:type="paragraph" w:styleId="Bibliografa">
    <w:name w:val="Bibliography"/>
    <w:basedOn w:val="Normal"/>
    <w:next w:val="Normal"/>
    <w:uiPriority w:val="37"/>
    <w:unhideWhenUsed/>
    <w:rsid w:val="00136A05"/>
  </w:style>
  <w:style w:type="paragraph" w:styleId="Textonotaalfinal">
    <w:name w:val="endnote text"/>
    <w:basedOn w:val="Normal"/>
    <w:link w:val="TextonotaalfinalCar"/>
    <w:uiPriority w:val="99"/>
    <w:semiHidden/>
    <w:unhideWhenUsed/>
    <w:rsid w:val="00136A0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36A05"/>
    <w:rPr>
      <w:sz w:val="20"/>
      <w:szCs w:val="20"/>
    </w:rPr>
  </w:style>
  <w:style w:type="character" w:styleId="Refdenotaalfinal">
    <w:name w:val="endnote reference"/>
    <w:basedOn w:val="Fuentedeprrafopredeter"/>
    <w:uiPriority w:val="99"/>
    <w:semiHidden/>
    <w:unhideWhenUsed/>
    <w:rsid w:val="00136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454787">
      <w:bodyDiv w:val="1"/>
      <w:marLeft w:val="0"/>
      <w:marRight w:val="0"/>
      <w:marTop w:val="0"/>
      <w:marBottom w:val="0"/>
      <w:divBdr>
        <w:top w:val="none" w:sz="0" w:space="0" w:color="auto"/>
        <w:left w:val="none" w:sz="0" w:space="0" w:color="auto"/>
        <w:bottom w:val="none" w:sz="0" w:space="0" w:color="auto"/>
        <w:right w:val="none" w:sz="0" w:space="0" w:color="auto"/>
      </w:divBdr>
    </w:div>
    <w:div w:id="249776540">
      <w:bodyDiv w:val="1"/>
      <w:marLeft w:val="0"/>
      <w:marRight w:val="0"/>
      <w:marTop w:val="0"/>
      <w:marBottom w:val="0"/>
      <w:divBdr>
        <w:top w:val="none" w:sz="0" w:space="0" w:color="auto"/>
        <w:left w:val="none" w:sz="0" w:space="0" w:color="auto"/>
        <w:bottom w:val="none" w:sz="0" w:space="0" w:color="auto"/>
        <w:right w:val="none" w:sz="0" w:space="0" w:color="auto"/>
      </w:divBdr>
    </w:div>
    <w:div w:id="411706181">
      <w:bodyDiv w:val="1"/>
      <w:marLeft w:val="0"/>
      <w:marRight w:val="0"/>
      <w:marTop w:val="0"/>
      <w:marBottom w:val="0"/>
      <w:divBdr>
        <w:top w:val="none" w:sz="0" w:space="0" w:color="auto"/>
        <w:left w:val="none" w:sz="0" w:space="0" w:color="auto"/>
        <w:bottom w:val="none" w:sz="0" w:space="0" w:color="auto"/>
        <w:right w:val="none" w:sz="0" w:space="0" w:color="auto"/>
      </w:divBdr>
    </w:div>
    <w:div w:id="460849277">
      <w:bodyDiv w:val="1"/>
      <w:marLeft w:val="0"/>
      <w:marRight w:val="0"/>
      <w:marTop w:val="0"/>
      <w:marBottom w:val="0"/>
      <w:divBdr>
        <w:top w:val="none" w:sz="0" w:space="0" w:color="auto"/>
        <w:left w:val="none" w:sz="0" w:space="0" w:color="auto"/>
        <w:bottom w:val="none" w:sz="0" w:space="0" w:color="auto"/>
        <w:right w:val="none" w:sz="0" w:space="0" w:color="auto"/>
      </w:divBdr>
    </w:div>
    <w:div w:id="803735173">
      <w:bodyDiv w:val="1"/>
      <w:marLeft w:val="0"/>
      <w:marRight w:val="0"/>
      <w:marTop w:val="0"/>
      <w:marBottom w:val="0"/>
      <w:divBdr>
        <w:top w:val="none" w:sz="0" w:space="0" w:color="auto"/>
        <w:left w:val="none" w:sz="0" w:space="0" w:color="auto"/>
        <w:bottom w:val="none" w:sz="0" w:space="0" w:color="auto"/>
        <w:right w:val="none" w:sz="0" w:space="0" w:color="auto"/>
      </w:divBdr>
    </w:div>
    <w:div w:id="845898937">
      <w:bodyDiv w:val="1"/>
      <w:marLeft w:val="0"/>
      <w:marRight w:val="0"/>
      <w:marTop w:val="0"/>
      <w:marBottom w:val="0"/>
      <w:divBdr>
        <w:top w:val="none" w:sz="0" w:space="0" w:color="auto"/>
        <w:left w:val="none" w:sz="0" w:space="0" w:color="auto"/>
        <w:bottom w:val="none" w:sz="0" w:space="0" w:color="auto"/>
        <w:right w:val="none" w:sz="0" w:space="0" w:color="auto"/>
      </w:divBdr>
    </w:div>
    <w:div w:id="1110855082">
      <w:bodyDiv w:val="1"/>
      <w:marLeft w:val="0"/>
      <w:marRight w:val="0"/>
      <w:marTop w:val="0"/>
      <w:marBottom w:val="0"/>
      <w:divBdr>
        <w:top w:val="none" w:sz="0" w:space="0" w:color="auto"/>
        <w:left w:val="none" w:sz="0" w:space="0" w:color="auto"/>
        <w:bottom w:val="none" w:sz="0" w:space="0" w:color="auto"/>
        <w:right w:val="none" w:sz="0" w:space="0" w:color="auto"/>
      </w:divBdr>
    </w:div>
    <w:div w:id="1217164399">
      <w:bodyDiv w:val="1"/>
      <w:marLeft w:val="0"/>
      <w:marRight w:val="0"/>
      <w:marTop w:val="0"/>
      <w:marBottom w:val="0"/>
      <w:divBdr>
        <w:top w:val="none" w:sz="0" w:space="0" w:color="auto"/>
        <w:left w:val="none" w:sz="0" w:space="0" w:color="auto"/>
        <w:bottom w:val="none" w:sz="0" w:space="0" w:color="auto"/>
        <w:right w:val="none" w:sz="0" w:space="0" w:color="auto"/>
      </w:divBdr>
    </w:div>
    <w:div w:id="1248272225">
      <w:bodyDiv w:val="1"/>
      <w:marLeft w:val="0"/>
      <w:marRight w:val="0"/>
      <w:marTop w:val="0"/>
      <w:marBottom w:val="0"/>
      <w:divBdr>
        <w:top w:val="none" w:sz="0" w:space="0" w:color="auto"/>
        <w:left w:val="none" w:sz="0" w:space="0" w:color="auto"/>
        <w:bottom w:val="none" w:sz="0" w:space="0" w:color="auto"/>
        <w:right w:val="none" w:sz="0" w:space="0" w:color="auto"/>
      </w:divBdr>
    </w:div>
    <w:div w:id="1562712774">
      <w:bodyDiv w:val="1"/>
      <w:marLeft w:val="0"/>
      <w:marRight w:val="0"/>
      <w:marTop w:val="0"/>
      <w:marBottom w:val="0"/>
      <w:divBdr>
        <w:top w:val="none" w:sz="0" w:space="0" w:color="auto"/>
        <w:left w:val="none" w:sz="0" w:space="0" w:color="auto"/>
        <w:bottom w:val="none" w:sz="0" w:space="0" w:color="auto"/>
        <w:right w:val="none" w:sz="0" w:space="0" w:color="auto"/>
      </w:divBdr>
    </w:div>
    <w:div w:id="1706978926">
      <w:bodyDiv w:val="1"/>
      <w:marLeft w:val="0"/>
      <w:marRight w:val="0"/>
      <w:marTop w:val="0"/>
      <w:marBottom w:val="0"/>
      <w:divBdr>
        <w:top w:val="none" w:sz="0" w:space="0" w:color="auto"/>
        <w:left w:val="none" w:sz="0" w:space="0" w:color="auto"/>
        <w:bottom w:val="none" w:sz="0" w:space="0" w:color="auto"/>
        <w:right w:val="none" w:sz="0" w:space="0" w:color="auto"/>
      </w:divBdr>
    </w:div>
    <w:div w:id="1791433245">
      <w:bodyDiv w:val="1"/>
      <w:marLeft w:val="0"/>
      <w:marRight w:val="0"/>
      <w:marTop w:val="0"/>
      <w:marBottom w:val="0"/>
      <w:divBdr>
        <w:top w:val="none" w:sz="0" w:space="0" w:color="auto"/>
        <w:left w:val="none" w:sz="0" w:space="0" w:color="auto"/>
        <w:bottom w:val="none" w:sz="0" w:space="0" w:color="auto"/>
        <w:right w:val="none" w:sz="0" w:space="0" w:color="auto"/>
      </w:divBdr>
    </w:div>
    <w:div w:id="1865091638">
      <w:bodyDiv w:val="1"/>
      <w:marLeft w:val="0"/>
      <w:marRight w:val="0"/>
      <w:marTop w:val="0"/>
      <w:marBottom w:val="0"/>
      <w:divBdr>
        <w:top w:val="none" w:sz="0" w:space="0" w:color="auto"/>
        <w:left w:val="none" w:sz="0" w:space="0" w:color="auto"/>
        <w:bottom w:val="none" w:sz="0" w:space="0" w:color="auto"/>
        <w:right w:val="none" w:sz="0" w:space="0" w:color="auto"/>
      </w:divBdr>
    </w:div>
    <w:div w:id="213891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InternetSite</b:SourceType>
    <b:Guid>{1C6DD66D-D4D6-4150-9F6B-F1FA16CF174B}</b:Guid>
    <b:Title>Patapedia - wiki de Patapon</b:Title>
    <b:Year>2020</b:Year>
    <b:Month>Agosto</b:Month>
    <b:Day>29</b:Day>
    <b:URL>https://patapon.fandom.com/es/wiki/Patapon</b:URL>
    <b:RefOrder>1</b:RefOrder>
  </b:Source>
  <b:Source>
    <b:Tag>10</b:Tag>
    <b:SourceType>InternetSite</b:SourceType>
    <b:Guid>{66ABF7A2-B3F0-4F82-A0FC-E7A167305AB8}</b:Guid>
    <b:Author>
      <b:Author>
        <b:NameList>
          <b:Person>
            <b:Last>Schwaber</b:Last>
            <b:First>Ken</b:First>
          </b:Person>
          <b:Person>
            <b:Last>Sutherland</b:Last>
            <b:First>Jeff</b:First>
          </b:Person>
        </b:NameList>
      </b:Author>
    </b:Author>
    <b:Title>Guia oficial de Scrum</b:Title>
    <b:Year>2020</b:Year>
    <b:URL>https://scrumguides.org/</b:URL>
    <b:RefOrder>2</b:RefOrder>
  </b:Source>
  <b:Source>
    <b:Tag>11</b:Tag>
    <b:SourceType>InternetSite</b:SourceType>
    <b:Guid>{EC49C79C-9569-4FF2-ACA9-050DC3711A00}</b:Guid>
    <b:Title>Manual de Unity</b:Title>
    <b:URL>https://docs.unity3d.com/es/530/Manual/UnityManual.html</b:URL>
    <b:RefOrder>3</b:RefOrder>
  </b:Source>
</b:Sources>
</file>

<file path=customXml/itemProps1.xml><?xml version="1.0" encoding="utf-8"?>
<ds:datastoreItem xmlns:ds="http://schemas.openxmlformats.org/officeDocument/2006/customXml" ds:itemID="{352C85D0-C609-4C32-9405-9E454E3B2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3</Pages>
  <Words>585</Words>
  <Characters>3220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ÁNGEL TORIJANO SEXMERO</cp:lastModifiedBy>
  <cp:revision>5</cp:revision>
  <dcterms:created xsi:type="dcterms:W3CDTF">2024-08-31T19:14:00Z</dcterms:created>
  <dcterms:modified xsi:type="dcterms:W3CDTF">2024-09-01T17:41:00Z</dcterms:modified>
</cp:coreProperties>
</file>