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Welcome to TeamSync Document</w:t>
      </w:r>
    </w:p>
    <w:p>
      <w:pPr>
        <w:spacing w:after="200"/>
      </w:pPr>
      <w:r>
        <w:t xml:space="preserve">This is a sample document to demonstrate the collaborative document editing capabilities of TeamSync Document. </w:t>
      </w:r>
      <w:r>
        <w:rPr>
          <w:b/>
          <w:bCs/>
        </w:rPr>
        <w:t xml:space="preserve">You can edit this document in real-time with multiple users!</w:t>
      </w:r>
    </w:p>
    <w:p>
      <w:pPr>
        <w:pStyle w:val="Heading1"/>
        <w:spacing w:before="400" w:after="200"/>
      </w:pPr>
      <w:r>
        <w:t xml:space="preserve">Key Features</w:t>
      </w:r>
    </w:p>
    <w:p>
      <w:pPr>
        <w:pStyle w:val="Heading2"/>
        <w:spacing w:before="200"/>
      </w:pPr>
      <w:r>
        <w:t xml:space="preserve">Real-time Collaboration</w:t>
      </w:r>
    </w:p>
    <w:p>
      <w:pPr>
        <w:spacing w:after="200"/>
      </w:pPr>
      <w:r>
        <w:t xml:space="preserve">Multiple users can edit the same document simultaneously. Changes are synced instantly across all connected users.</w:t>
      </w:r>
    </w:p>
    <w:p>
      <w:pPr>
        <w:pStyle w:val="Heading2"/>
        <w:spacing w:before="200"/>
      </w:pPr>
      <w:r>
        <w:t xml:space="preserve">Full Office Compatibility</w:t>
      </w:r>
    </w:p>
    <w:p>
      <w:pPr>
        <w:spacing w:after="200"/>
      </w:pPr>
      <w:r>
        <w:t xml:space="preserve">TeamSync Document supports Microsoft Word formats (.docx, .doc) as well as OpenDocument formats (.odt, .rtf, .txt).</w:t>
      </w:r>
    </w:p>
    <w:p>
      <w:pPr>
        <w:pStyle w:val="Heading2"/>
        <w:spacing w:before="200"/>
      </w:pPr>
      <w:r>
        <w:t xml:space="preserve">Secure &amp; Private</w:t>
      </w:r>
    </w:p>
    <w:p>
      <w:pPr>
        <w:spacing w:after="200"/>
      </w:pPr>
      <w:r>
        <w:t xml:space="preserve">Your documents are stored securely and never leave your infrastructure. Enterprise-grade security with OAuth2/OIDC authentication.</w:t>
      </w:r>
    </w:p>
    <w:p>
      <w:pPr>
        <w:pStyle w:val="Heading1"/>
        <w:spacing w:before="400" w:after="200"/>
      </w:pPr>
      <w:r>
        <w:t xml:space="preserve">Supported File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/>
          </w:tcPr>
          <w:p>
            <w:r>
              <w:t xml:space="preserve">Format</w:t>
            </w:r>
          </w:p>
        </w:tc>
        <w:tc>
          <w:tcPr>
            <w:shd w:fill="2563eb"/>
          </w:tcPr>
          <w:p>
            <w:r>
              <w:t xml:space="preserve">Extension</w:t>
            </w:r>
          </w:p>
        </w:tc>
        <w:tc>
          <w:tcPr>
            <w:shd w:fill="2563eb"/>
          </w:tcPr>
          <w:p>
            <w:r>
              <w:t xml:space="preserve">Support</w:t>
            </w:r>
          </w:p>
        </w:tc>
      </w:tr>
      <w:tr>
        <w:tc>
          <w:p>
            <w:r>
              <w:t xml:space="preserve">Word Document</w:t>
            </w:r>
          </w:p>
        </w:tc>
        <w:tc>
          <w:p>
            <w:r>
              <w:t xml:space="preserve">.docx, .doc</w:t>
            </w:r>
          </w:p>
        </w:tc>
        <w:tc>
          <w:p>
            <w:r>
              <w:t xml:space="preserve">Full Edit</w:t>
            </w:r>
          </w:p>
        </w:tc>
      </w:tr>
      <w:tr>
        <w:tc>
          <w:p>
            <w:r>
              <w:t xml:space="preserve">OpenDocument Text</w:t>
            </w:r>
          </w:p>
        </w:tc>
        <w:tc>
          <w:p>
            <w:r>
              <w:t xml:space="preserve">.odt</w:t>
            </w:r>
          </w:p>
        </w:tc>
        <w:tc>
          <w:p>
            <w:r>
              <w:t xml:space="preserve">Full Edit</w:t>
            </w:r>
          </w:p>
        </w:tc>
      </w:tr>
      <w:tr>
        <w:tc>
          <w:p>
            <w:r>
              <w:t xml:space="preserve">Rich Text Format</w:t>
            </w:r>
          </w:p>
        </w:tc>
        <w:tc>
          <w:p>
            <w:r>
              <w:t xml:space="preserve">.rtf</w:t>
            </w:r>
          </w:p>
        </w:tc>
        <w:tc>
          <w:p>
            <w:r>
              <w:t xml:space="preserve">Full Edit</w:t>
            </w:r>
          </w:p>
        </w:tc>
      </w:tr>
      <w:tr>
        <w:tc>
          <w:p>
            <w:r>
              <w:t xml:space="preserve">Plain Text</w:t>
            </w:r>
          </w:p>
        </w:tc>
        <w:tc>
          <w:p>
            <w:r>
              <w:t xml:space="preserve">.txt</w:t>
            </w:r>
          </w:p>
        </w:tc>
        <w:tc>
          <w:p>
            <w:r>
              <w:t xml:space="preserve">Full Edit</w:t>
            </w:r>
          </w:p>
        </w:tc>
      </w:tr>
    </w:tbl>
    <w:p>
      <w:pPr>
        <w:pStyle w:val="Heading1"/>
        <w:spacing w:before="400" w:after="200"/>
      </w:pPr>
      <w:r>
        <w:t xml:space="preserve">Try It Now!</w:t>
      </w:r>
    </w:p>
    <w:p>
      <w:pPr>
        <w:spacing w:after="100"/>
      </w:pPr>
      <w:r>
        <w:t xml:space="preserve">Go ahead and make some changes to this document:</w:t>
      </w:r>
    </w:p>
    <w:p>
      <w:pPr>
        <w:pStyle w:val="ListParagraph"/>
        <w:numPr>
          <w:ilvl w:val="0"/>
          <w:numId w:val="1"/>
        </w:numPr>
      </w:pPr>
      <w:r>
        <w:t xml:space="preserve">- Add your name below</w:t>
      </w:r>
    </w:p>
    <w:p>
      <w:pPr>
        <w:pStyle w:val="ListParagraph"/>
        <w:numPr>
          <w:ilvl w:val="0"/>
          <w:numId w:val="1"/>
        </w:numPr>
      </w:pPr>
      <w:r>
        <w:t xml:space="preserve">- Change the formatting of this text</w:t>
      </w:r>
    </w:p>
    <w:p>
      <w:pPr>
        <w:pStyle w:val="ListParagraph"/>
        <w:numPr>
          <w:ilvl w:val="0"/>
          <w:numId w:val="1"/>
        </w:numPr>
      </w:pPr>
      <w:r>
        <w:t xml:space="preserve">- Insert an image or table</w:t>
      </w:r>
    </w:p>
    <w:p>
      <w:pPr>
        <w:pStyle w:val="ListParagraph"/>
        <w:numPr>
          <w:ilvl w:val="0"/>
          <w:numId w:val="1"/>
        </w:numPr>
      </w:pPr>
      <w:r>
        <w:t xml:space="preserve">- Try the spell checker</w:t>
      </w:r>
    </w:p>
    <w:p>
      <w:pPr>
        <w:spacing w:before="400"/>
      </w:pPr>
    </w:p>
    <w:p>
      <w:r>
        <w:rPr>
          <w:b/>
          <w:bCs/>
        </w:rPr>
        <w:t xml:space="preserve">Your name: </w:t>
      </w:r>
      <w:r>
        <w:t xml:space="preserve">_______________________</w:t>
      </w:r>
    </w:p>
    <w:p>
      <w:pPr>
        <w:spacing w:before="800"/>
      </w:pPr>
    </w:p>
    <w:p>
      <w:r>
        <w:rPr>
          <w:i/>
          <w:iCs/>
          <w:color w:val="666666"/>
        </w:rPr>
        <w:t xml:space="preserve">Created with TeamSync Document - Powered by Collabora Online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2026-01-04T05:54:03.229Z</dcterms:created>
  <dcterms:modified xsi:type="dcterms:W3CDTF">2026-01-04T05:54:03.230Z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