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480"/>
      </w:pPr>
      <w:r>
        <w:t xml:space="preserve">XENA LaaS (Library as a Service)</w:t>
      </w:r>
    </w:p>
    <w:p>
      <w:pPr>
        <w:pStyle w:val="Heading2"/>
        <w:spacing w:after="180" w:before="360"/>
      </w:pPr>
      <w:r>
        <w:t xml:space="preserve">Architecture Design Document</w:t>
      </w:r>
    </w:p>
    <w:p>
      <w:pPr>
        <w:spacing w:after="120" w:before="0"/>
      </w:pPr>
      <w:r>
        <w:rPr>
          <w:b/>
          <w:bCs/>
        </w:rPr>
        <w:t xml:space="preserve">Version:</w:t>
      </w:r>
      <w:r>
        <w:t xml:space="preserve"> 1.0  </w:t>
      </w:r>
    </w:p>
    <w:p>
      <w:pPr>
        <w:spacing w:after="120" w:before="0"/>
      </w:pPr>
      <w:r>
        <w:rPr>
          <w:b/>
          <w:bCs/>
        </w:rPr>
        <w:t xml:space="preserve">Date:</w:t>
      </w:r>
      <w:r>
        <w:t xml:space="preserve"> April 24, 2026  </w:t>
      </w:r>
    </w:p>
    <w:p>
      <w:pPr>
        <w:spacing w:after="120" w:before="0"/>
      </w:pPr>
      <w:r>
        <w:rPr>
          <w:b/>
          <w:bCs/>
        </w:rPr>
        <w:t xml:space="preserve">Classification:</w:t>
      </w:r>
      <w:r>
        <w:t xml:space="preserve"> Confidential</w:t>
      </w:r>
    </w:p>
    <w:p>
      <w:pPr>
        <w:pBdr>
          <w:bottom w:val="single" w:color="CCCCCC" w:sz="6" w:space="1"/>
        </w:pBdr>
        <w:spacing w:after="240" w:before="240"/>
      </w:pPr>
    </w:p>
    <w:p>
      <w:pPr>
        <w:pStyle w:val="Heading2"/>
        <w:spacing w:after="180" w:before="360"/>
      </w:pPr>
      <w:r>
        <w:t xml:space="preserve">Document Control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Version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Date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Author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Changes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1.0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2026-04-24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XENA Architecture Team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Initial release</w:t>
            </w:r>
          </w:p>
        </w:tc>
      </w:tr>
    </w:tbl>
    <w:p>
      <w:pPr>
        <w:spacing w:after="120"/>
      </w:pPr>
    </w:p>
    <w:p>
      <w:pPr>
        <w:pBdr>
          <w:bottom w:val="single" w:color="CCCCCC" w:sz="6" w:space="1"/>
        </w:pBdr>
        <w:spacing w:after="240" w:before="240"/>
      </w:pPr>
    </w:p>
    <w:p>
      <w:pPr>
        <w:pStyle w:val="Heading2"/>
        <w:spacing w:after="180" w:before="360"/>
      </w:pPr>
      <w:r>
        <w:t xml:space="preserve">Table of Contents</w:t>
      </w:r>
    </w:p>
    <w:p>
      <w:pPr>
        <w:spacing w:after="120" w:before="0"/>
      </w:pPr>
      <w:r>
        <w:t xml:space="preserve">1. [Executive Summary](#executive-summary)</w:t>
      </w:r>
    </w:p>
    <w:p>
      <w:pPr>
        <w:spacing w:after="120" w:before="0"/>
      </w:pPr>
      <w:r>
        <w:t xml:space="preserve">2. [Overview](#overview)</w:t>
      </w:r>
    </w:p>
    <w:p>
      <w:pPr>
        <w:spacing w:after="120" w:before="0"/>
      </w:pPr>
      <w:r>
        <w:t xml:space="preserve">3. [Architectural Evolution from XENA MVP2](#architectural-evolution)</w:t>
      </w:r>
    </w:p>
    <w:p>
      <w:pPr>
        <w:spacing w:after="120" w:before="0"/>
      </w:pPr>
      <w:r>
        <w:t xml:space="preserve">4. [Design Principles](#design-principles)</w:t>
      </w:r>
    </w:p>
    <w:p>
      <w:pPr>
        <w:spacing w:after="120" w:before="0"/>
      </w:pPr>
      <w:r>
        <w:t xml:space="preserve">5. [Contract Model](#contract-model)</w:t>
      </w:r>
    </w:p>
    <w:p>
      <w:pPr>
        <w:spacing w:after="120" w:before="0"/>
      </w:pPr>
      <w:r>
        <w:t xml:space="preserve">6. [Input Format: Parquet](#input-format-parquet)</w:t>
      </w:r>
    </w:p>
    <w:p>
      <w:pPr>
        <w:spacing w:after="120" w:before="0"/>
      </w:pPr>
      <w:r>
        <w:t xml:space="preserve">7. [Control Metadata (Footer)](#control-metadata-footer)</w:t>
      </w:r>
    </w:p>
    <w:p>
      <w:pPr>
        <w:spacing w:after="120" w:before="0"/>
      </w:pPr>
      <w:r>
        <w:t xml:space="preserve">8. [XENA LaaS Workflow](#xena-laas-workflow)</w:t>
      </w:r>
    </w:p>
    <w:p>
      <w:pPr>
        <w:spacing w:after="120" w:before="0"/>
      </w:pPr>
      <w:r>
        <w:t xml:space="preserve">9. [Component Specifications](#component-specifications)</w:t>
      </w:r>
    </w:p>
    <w:p>
      <w:pPr>
        <w:spacing w:after="120" w:before="0"/>
      </w:pPr>
      <w:r>
        <w:t xml:space="preserve">10. [GRID Registry Model](#grid-registry-model)</w:t>
      </w:r>
    </w:p>
    <w:p>
      <w:pPr>
        <w:spacing w:after="120" w:before="0"/>
      </w:pPr>
      <w:r>
        <w:t xml:space="preserve">11. [Library Onboarding Process](#library-onboarding-process)</w:t>
      </w:r>
    </w:p>
    <w:p>
      <w:pPr>
        <w:spacing w:after="120" w:before="0"/>
      </w:pPr>
      <w:r>
        <w:t xml:space="preserve">12. [Security Model](#security-model)</w:t>
      </w:r>
    </w:p>
    <w:p>
      <w:pPr>
        <w:spacing w:after="120" w:before="0"/>
      </w:pPr>
      <w:r>
        <w:t xml:space="preserve">13. [Observability](#observability)</w:t>
      </w:r>
    </w:p>
    <w:p>
      <w:pPr>
        <w:spacing w:after="120" w:before="0"/>
      </w:pPr>
      <w:r>
        <w:t xml:space="preserve">14. [Performance Characteristics](#performance-characteristics)</w:t>
      </w:r>
    </w:p>
    <w:p>
      <w:pPr>
        <w:spacing w:after="120" w:before="0"/>
      </w:pPr>
      <w:r>
        <w:t xml:space="preserve">15. [Comparison: Traditional vs LaaS](#comparison-traditional-vs-laas)</w:t>
      </w:r>
    </w:p>
    <w:p>
      <w:pPr>
        <w:spacing w:after="120" w:before="0"/>
      </w:pPr>
      <w:r>
        <w:t xml:space="preserve">16. [Benefits](#benefits)</w:t>
      </w:r>
    </w:p>
    <w:p>
      <w:pPr>
        <w:spacing w:after="120" w:before="0"/>
      </w:pPr>
      <w:r>
        <w:t xml:space="preserve">17. [Implementation Examples](#implementation-examples)</w:t>
      </w:r>
    </w:p>
    <w:p>
      <w:pPr>
        <w:spacing w:after="120" w:before="0"/>
      </w:pPr>
      <w:r>
        <w:t xml:space="preserve">18. [Conclusion](#conclusion)</w:t>
      </w:r>
    </w:p>
    <w:p>
      <w:pPr>
        <w:pBdr>
          <w:bottom w:val="single" w:color="CCCCCC" w:sz="6" w:space="1"/>
        </w:pBdr>
        <w:spacing w:after="240" w:before="240"/>
      </w:pPr>
    </w:p>
    <w:p>
      <w:pPr>
        <w:pStyle w:val="Heading1"/>
        <w:pageBreakBefore/>
        <w:spacing w:after="240" w:before="480"/>
      </w:pPr>
      <w:r>
        <w:t xml:space="preserve">Executive Summary</w:t>
      </w:r>
    </w:p>
    <w:p>
      <w:pPr>
        <w:spacing w:after="120" w:before="0"/>
      </w:pPr>
      <w:r>
        <w:rPr>
          <w:b/>
          <w:bCs/>
        </w:rPr>
        <w:t xml:space="preserve">XENA LaaS (Library as a Service)</w:t>
      </w:r>
      <w:r>
        <w:t xml:space="preserve"> defines a </w:t>
      </w:r>
      <w:r>
        <w:rPr>
          <w:b/>
          <w:bCs/>
        </w:rPr>
        <w:t xml:space="preserve">standardized, contract-driven execution model</w:t>
      </w:r>
      <w:r>
        <w:t xml:space="preserve"> for computational libraries deployed in GRID, building upon the proven serverless architecture established in XENA MVP2.</w:t>
      </w:r>
    </w:p>
    <w:p>
      <w:pPr>
        <w:pStyle w:val="Heading2"/>
        <w:spacing w:after="180" w:before="360"/>
      </w:pPr>
      <w:r>
        <w:t xml:space="preserve">Key Innovations</w:t>
      </w:r>
    </w:p>
    <w:p>
      <w:pPr>
        <w:spacing w:after="120" w:before="0"/>
      </w:pPr>
      <w:r>
        <w:t xml:space="preserve">XENA LaaS extends the XENA MVP2 serverless pattern by introducing: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Universal Library Execution Model</w:t>
      </w:r>
      <w:r>
        <w:t xml:space="preserve"> - One architecture serves all computational libraries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Contract-Driven Design</w:t>
      </w:r>
      <w:r>
        <w:t xml:space="preserve"> - Jobs defined by self-contained Parquet artifacts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Zero XENA Changes</w:t>
      </w:r>
      <w:r>
        <w:t xml:space="preserve"> - New libraries onboard without code modifications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GRID Registry Ownership</w:t>
      </w:r>
      <w:r>
        <w:t xml:space="preserve"> - Decentralized library lifecycle management</w:t>
      </w:r>
    </w:p>
    <w:p>
      <w:pPr>
        <w:pStyle w:val="Heading2"/>
        <w:spacing w:after="180" w:before="360"/>
      </w:pPr>
      <w:r>
        <w:t xml:space="preserve">Architecture Model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XENA LAAS PLATFORM     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      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Control Plane     Data Plane        Compute Plane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(XENA Serverless) (S3 Storage)     (GRID Libraries)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      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┌─────────────┐   ┌──────────┐     ┌────────────────┐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│ XENALoader  │   │   S3     │     │ Risk Factor    │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│   Lambda    │──▶│ Buckets  │◀───▶│   Library      │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└─────────────┘   │          │     └────────────────┘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│  Input   │         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┌─────────────┐   │  Output  │     ┌────────────────┐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│GRID         │   │  Error   │     │   Pricing      │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│ Connector   │   │          │     │   Library      │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│   Lambda    │   │ Registry │     └────────────────┘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└─────────────┘   └──────────┘         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 ┌────────────────┐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┌─────────────┐                     │  Valuation    │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│ Output      │                     │   Library      │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│  Handler    │                     └────────────────┘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│   Lambda    │                         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└─────────────┘                     ...N Libraries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spacing w:after="120"/>
      </w:pPr>
    </w:p>
    <w:p>
      <w:pPr>
        <w:pStyle w:val="Heading2"/>
        <w:spacing w:after="180" w:before="360"/>
      </w:pPr>
      <w:r>
        <w:t xml:space="preserve">Impact Metrics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Metric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Traditional Integration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XENA LaaS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Onboarding Time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2-4 weeks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1 day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XENA Code Changes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Required per library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Zero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Operational Overhead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High (per-library services)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Minimal (serverless)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Scalability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Limited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Unlimited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Cost per Library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$500-1000/month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$50-100/month</w:t>
            </w:r>
          </w:p>
        </w:tc>
      </w:tr>
    </w:tbl>
    <w:p>
      <w:pPr>
        <w:spacing w:after="120"/>
      </w:pPr>
    </w:p>
    <w:p>
      <w:pPr>
        <w:pBdr>
          <w:bottom w:val="single" w:color="CCCCCC" w:sz="6" w:space="1"/>
        </w:pBdr>
        <w:spacing w:after="240" w:before="240"/>
      </w:pPr>
    </w:p>
    <w:p>
      <w:pPr>
        <w:pStyle w:val="Heading1"/>
        <w:pageBreakBefore/>
        <w:spacing w:after="240" w:before="480"/>
      </w:pPr>
      <w:r>
        <w:t xml:space="preserve">1. Overview</w:t>
      </w:r>
    </w:p>
    <w:p>
      <w:pPr>
        <w:spacing w:after="120" w:before="0"/>
      </w:pPr>
      <w:r>
        <w:t xml:space="preserve">XENA LaaS (Library as a Service) defines a </w:t>
      </w:r>
      <w:r>
        <w:rPr>
          <w:b/>
          <w:bCs/>
        </w:rPr>
        <w:t xml:space="preserve">standardized, contract-driven model</w:t>
      </w:r>
      <w:r>
        <w:t xml:space="preserve"> to execute computational libraries deployed in GRID using a </w:t>
      </w:r>
      <w:r>
        <w:rPr>
          <w:b/>
          <w:bCs/>
        </w:rPr>
        <w:t xml:space="preserve">shared-storage, event-driven architecture</w:t>
      </w:r>
      <w:r>
        <w:t xml:space="preserve">.</w:t>
      </w:r>
    </w:p>
    <w:p>
      <w:pPr>
        <w:spacing w:after="120" w:before="0"/>
      </w:pPr>
      <w:r>
        <w:t xml:space="preserve">The architecture separates concerns into </w:t>
      </w:r>
      <w:r>
        <w:rPr>
          <w:b/>
          <w:bCs/>
        </w:rPr>
        <w:t xml:space="preserve">three logical layers</w:t>
      </w:r>
      <w:r>
        <w:t xml:space="preserve">:</w:t>
      </w:r>
    </w:p>
    <w:p>
      <w:pPr>
        <w:spacing w:after="120" w:before="0"/>
      </w:pPr>
      <w:r>
        <w:t xml:space="preserve">1. </w:t>
      </w:r>
      <w:r>
        <w:rPr>
          <w:b/>
          <w:bCs/>
        </w:rPr>
        <w:t xml:space="preserve">Control Plane (XENA):</w:t>
      </w:r>
      <w:r>
        <w:t xml:space="preserve"> Serverless orchestration, validation, routing</w:t>
      </w:r>
    </w:p>
    <w:p>
      <w:pPr>
        <w:spacing w:after="120" w:before="0"/>
      </w:pPr>
      <w:r>
        <w:t xml:space="preserve">2. </w:t>
      </w:r>
      <w:r>
        <w:rPr>
          <w:b/>
          <w:bCs/>
        </w:rPr>
        <w:t xml:space="preserve">Data Plane (S3):</w:t>
      </w:r>
      <w:r>
        <w:t xml:space="preserve"> Shared storage acting as the execution contract</w:t>
      </w:r>
    </w:p>
    <w:p>
      <w:pPr>
        <w:spacing w:after="120" w:before="0"/>
      </w:pPr>
      <w:r>
        <w:t xml:space="preserve">3. </w:t>
      </w:r>
      <w:r>
        <w:rPr>
          <w:b/>
          <w:bCs/>
        </w:rPr>
        <w:t xml:space="preserve">Compute Plane (GRID / Libraries):</w:t>
      </w:r>
      <w:r>
        <w:t xml:space="preserve"> High-throughput execution of computational libraries</w:t>
      </w:r>
    </w:p>
    <w:p>
      <w:pPr>
        <w:spacing w:after="120" w:before="0"/>
      </w:pPr>
      <w:r>
        <w:t xml:space="preserve">The system is </w:t>
      </w:r>
      <w:r>
        <w:rPr>
          <w:b/>
          <w:bCs/>
        </w:rPr>
        <w:t xml:space="preserve">fully event-driven and serverless</w:t>
      </w:r>
      <w:r>
        <w:t xml:space="preserve">, eliminating long-running services and minimizing operational overhead while enabling scalable execution across heterogeneous libraries.</w:t>
      </w:r>
    </w:p>
    <w:p>
      <w:pPr>
        <w:pStyle w:val="Heading2"/>
        <w:spacing w:after="180" w:before="360"/>
      </w:pPr>
      <w:r>
        <w:t xml:space="preserve">Problem Statement</w:t>
      </w:r>
    </w:p>
    <w:p>
      <w:pPr>
        <w:spacing w:after="120" w:before="0"/>
      </w:pPr>
      <w:r>
        <w:t xml:space="preserve">Traditional library integration requires: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❌ Custom services per library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❌ Library-specific code in XENA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❌ Complex deployment pipelines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❌ Dedicated infrastructure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❌ Tight coupling between orchestration and compute</w:t>
      </w:r>
    </w:p>
    <w:p>
      <w:pPr>
        <w:spacing w:after="120" w:before="0"/>
      </w:pPr>
      <w:r>
        <w:t xml:space="preserve">XENA LaaS solves this by providing: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✅ </w:t>
      </w:r>
      <w:r>
        <w:rPr>
          <w:b/>
          <w:bCs/>
        </w:rPr>
        <w:t xml:space="preserve">One unified execution model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✅ </w:t>
      </w:r>
      <w:r>
        <w:rPr>
          <w:b/>
          <w:bCs/>
        </w:rPr>
        <w:t xml:space="preserve">Zero-code library onboarding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✅ </w:t>
      </w:r>
      <w:r>
        <w:rPr>
          <w:b/>
          <w:bCs/>
        </w:rPr>
        <w:t xml:space="preserve">Serverless scalability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✅ </w:t>
      </w:r>
      <w:r>
        <w:rPr>
          <w:b/>
          <w:bCs/>
        </w:rPr>
        <w:t xml:space="preserve">Loose coupling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✅ </w:t>
      </w:r>
      <w:r>
        <w:rPr>
          <w:b/>
          <w:bCs/>
        </w:rPr>
        <w:t xml:space="preserve">Standardized observability</w:t>
      </w:r>
    </w:p>
    <w:p>
      <w:pPr>
        <w:pBdr>
          <w:bottom w:val="single" w:color="CCCCCC" w:sz="6" w:space="1"/>
        </w:pBdr>
        <w:spacing w:after="240" w:before="240"/>
      </w:pPr>
    </w:p>
    <w:p>
      <w:pPr>
        <w:pStyle w:val="Heading1"/>
        <w:pageBreakBefore/>
        <w:spacing w:after="240" w:before="480"/>
      </w:pPr>
      <w:r>
        <w:t xml:space="preserve">2. Architectural Evolution from XENA MVP2</w:t>
      </w:r>
    </w:p>
    <w:p>
      <w:pPr>
        <w:spacing w:after="120" w:before="0"/>
      </w:pPr>
      <w:r>
        <w:t xml:space="preserve">XENA LaaS </w:t>
      </w:r>
      <w:r>
        <w:rPr>
          <w:b/>
          <w:bCs/>
        </w:rPr>
        <w:t xml:space="preserve">inherits and extends</w:t>
      </w:r>
      <w:r>
        <w:t xml:space="preserve"> the proven serverless architecture from XENA MVP2.</w:t>
      </w:r>
    </w:p>
    <w:p>
      <w:pPr>
        <w:pStyle w:val="Heading2"/>
        <w:spacing w:after="180" w:before="360"/>
      </w:pPr>
      <w:r>
        <w:t xml:space="preserve">2.1 Inherited Components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Component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MVP2 Usage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LaaS Extension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XENALoader (Lambda)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Book ingestion, job submission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Universal library invocation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GRIDConnector (Lambda)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GRID API calls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Registry-driven endpoint resolution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OutputHandler (Lambda)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Manifest processing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Generic completion handling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S3 Buckets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Input/Output/Error storage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Contract-based storage hierarchy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SQS Queues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Event decoupling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Message routing to libraries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EventBridge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Reconciliation scheduler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Cross-library health checks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Redis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Metadata storage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Job state tracking</w:t>
            </w:r>
          </w:p>
        </w:tc>
      </w:tr>
    </w:tbl>
    <w:p>
      <w:pPr>
        <w:spacing w:after="120"/>
      </w:pPr>
    </w:p>
    <w:p>
      <w:pPr>
        <w:pStyle w:val="Heading2"/>
        <w:spacing w:after="180" w:before="360"/>
      </w:pPr>
      <w:r>
        <w:t xml:space="preserve">2.2 Architectural Enhancements</w:t>
      </w:r>
    </w:p>
    <w:p>
      <w:pPr>
        <w:pStyle w:val="Heading3"/>
        <w:spacing w:after="120" w:before="240"/>
      </w:pPr>
      <w:r>
        <w:t xml:space="preserve">From MVP2 to LaaS</w:t>
      </w:r>
    </w:p>
    <w:p>
      <w:pPr>
        <w:spacing w:after="120" w:before="0"/>
      </w:pPr>
      <w:r>
        <w:rPr>
          <w:b/>
          <w:bCs/>
        </w:rPr>
        <w:t xml:space="preserve">MVP2 (FMTM-Specific):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DataLake → S3 Input (fmtm/) → XENALoader → GRIDConnector → XDE FMTM Engine</w:t>
      </w:r>
    </w:p>
    <w:p>
      <w:pPr>
        <w:spacing w:after="120"/>
      </w:pPr>
    </w:p>
    <w:p>
      <w:pPr>
        <w:spacing w:after="120" w:before="0"/>
      </w:pPr>
      <w:r>
        <w:rPr>
          <w:b/>
          <w:bCs/>
        </w:rPr>
        <w:t xml:space="preserve">LaaS (Universal):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Client → S3 Input ({library}/) → XENALoader → GRIDConnector → GRID Registry → {Any Library}</w:t>
      </w:r>
    </w:p>
    <w:p>
      <w:pPr>
        <w:spacing w:after="120"/>
      </w:pPr>
    </w:p>
    <w:p>
      <w:pPr>
        <w:pStyle w:val="Heading3"/>
        <w:spacing w:after="120" w:before="240"/>
      </w:pPr>
      <w:r>
        <w:t xml:space="preserve">Key Differences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Aspect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MVP2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LaaS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Scope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Single use case (FMTM)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Universal library platform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Job 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Hardcoded (calibration/fmtm)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Dynamic (from Parquet metadata)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Library Support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1 library (XDE FMTM)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N libraries (extensible)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Routing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Static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Registry-driven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Onboarding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Code changes required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Zero-code (registry update)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Contract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Implicit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Explicit (Parquet footer)</w:t>
            </w:r>
          </w:p>
        </w:tc>
      </w:tr>
    </w:tbl>
    <w:p>
      <w:pPr>
        <w:spacing w:after="120"/>
      </w:pPr>
    </w:p>
    <w:p>
      <w:pPr>
        <w:pStyle w:val="Heading2"/>
        <w:spacing w:after="180" w:before="360"/>
      </w:pPr>
      <w:r>
        <w:t xml:space="preserve">2.3 Retained Principles</w:t>
      </w:r>
    </w:p>
    <w:p>
      <w:pPr>
        <w:spacing w:after="120" w:before="0"/>
      </w:pPr>
      <w:r>
        <w:t xml:space="preserve">XENA LaaS preserves all MVP2 architectural principles: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✅ </w:t>
      </w:r>
      <w:r>
        <w:rPr>
          <w:b/>
          <w:bCs/>
        </w:rPr>
        <w:t xml:space="preserve">Event-Driven Architecture</w:t>
      </w:r>
      <w:r>
        <w:t xml:space="preserve"> - S3 events trigger processing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✅ </w:t>
      </w:r>
      <w:r>
        <w:rPr>
          <w:b/>
          <w:bCs/>
        </w:rPr>
        <w:t xml:space="preserve">Serverless Control Plane</w:t>
      </w:r>
      <w:r>
        <w:t xml:space="preserve"> - All orchestration via Lambda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✅ </w:t>
      </w:r>
      <w:r>
        <w:rPr>
          <w:b/>
          <w:bCs/>
        </w:rPr>
        <w:t xml:space="preserve">Shared Storage Contract</w:t>
      </w:r>
      <w:r>
        <w:t xml:space="preserve"> - S3 as integration layer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✅ </w:t>
      </w:r>
      <w:r>
        <w:rPr>
          <w:b/>
          <w:bCs/>
        </w:rPr>
        <w:t xml:space="preserve">Stateless Compute</w:t>
      </w:r>
      <w:r>
        <w:t xml:space="preserve"> - Libraries process without external state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✅ </w:t>
      </w:r>
      <w:r>
        <w:rPr>
          <w:b/>
          <w:bCs/>
        </w:rPr>
        <w:t xml:space="preserve">Idempotent Processing</w:t>
      </w:r>
      <w:r>
        <w:t xml:space="preserve"> - Reconciliation supported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✅ </w:t>
      </w:r>
      <w:r>
        <w:rPr>
          <w:b/>
          <w:bCs/>
        </w:rPr>
        <w:t xml:space="preserve">Horizontal Scalability</w:t>
      </w:r>
      <w:r>
        <w:t xml:space="preserve"> - Lambda + GRID scale independently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✅ </w:t>
      </w:r>
      <w:r>
        <w:rPr>
          <w:b/>
          <w:bCs/>
        </w:rPr>
        <w:t xml:space="preserve">Single Responsibility</w:t>
      </w:r>
      <w:r>
        <w:t xml:space="preserve"> - Each component has one focused task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✅ </w:t>
      </w:r>
      <w:r>
        <w:rPr>
          <w:b/>
          <w:bCs/>
        </w:rPr>
        <w:t xml:space="preserve">Fail Fast, Recover Fast</w:t>
      </w:r>
      <w:r>
        <w:t xml:space="preserve"> - Deal/item-level isolation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✅ </w:t>
      </w:r>
      <w:r>
        <w:rPr>
          <w:b/>
          <w:bCs/>
        </w:rPr>
        <w:t xml:space="preserve">Observability First</w:t>
      </w:r>
      <w:r>
        <w:t xml:space="preserve"> - Progress tracking, metrics, tracing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✅ </w:t>
      </w:r>
      <w:r>
        <w:rPr>
          <w:b/>
          <w:bCs/>
        </w:rPr>
        <w:t xml:space="preserve">Cost Optimization</w:t>
      </w:r>
      <w:r>
        <w:t xml:space="preserve"> - Pay-per-use, no idle resources</w:t>
      </w:r>
    </w:p>
    <w:p>
      <w:pPr>
        <w:pBdr>
          <w:bottom w:val="single" w:color="CCCCCC" w:sz="6" w:space="1"/>
        </w:pBdr>
        <w:spacing w:after="240" w:before="240"/>
      </w:pPr>
    </w:p>
    <w:p>
      <w:pPr>
        <w:pStyle w:val="Heading1"/>
        <w:pageBreakBefore/>
        <w:spacing w:after="240" w:before="480"/>
      </w:pPr>
      <w:r>
        <w:t xml:space="preserve">3. Design Principles</w:t>
      </w:r>
    </w:p>
    <w:p>
      <w:pPr>
        <w:spacing w:after="120" w:before="0"/>
      </w:pPr>
      <w:r>
        <w:t xml:space="preserve">The architecture is governed by a set of principles that ensure </w:t>
      </w:r>
      <w:r>
        <w:rPr>
          <w:b/>
          <w:bCs/>
        </w:rPr>
        <w:t xml:space="preserve">scalability, simplicity, and extensibility</w:t>
      </w:r>
      <w:r>
        <w:t xml:space="preserve">.</w:t>
      </w:r>
    </w:p>
    <w:p>
      <w:pPr>
        <w:pStyle w:val="Heading2"/>
        <w:spacing w:after="180" w:before="360"/>
      </w:pPr>
      <w:r>
        <w:t xml:space="preserve">3.1 Contract-Driven Execution</w:t>
      </w:r>
    </w:p>
    <w:p>
      <w:pPr>
        <w:spacing w:after="120" w:before="0"/>
      </w:pPr>
      <w:r>
        <w:rPr>
          <w:b/>
          <w:bCs/>
        </w:rPr>
        <w:t xml:space="preserve">Principle:</w:t>
      </w:r>
      <w:r>
        <w:t xml:space="preserve"> All jobs are defined by a single input artifact that encapsulates both data and execution intent.</w:t>
      </w:r>
    </w:p>
    <w:p>
      <w:pPr>
        <w:spacing w:after="120" w:before="0"/>
      </w:pPr>
      <w:r>
        <w:rPr>
          <w:b/>
          <w:bCs/>
        </w:rPr>
        <w:t xml:space="preserve">Rationale:</w:t>
      </w:r>
      <w:r>
        <w:t xml:space="preserve"> XENA does not construct payloads per use case; instead, it interprets and enriches a standardized contract. This eliminates library-specific logic in the control plane.</w:t>
      </w:r>
    </w:p>
    <w:p>
      <w:pPr>
        <w:spacing w:after="120" w:before="0"/>
      </w:pPr>
      <w:r>
        <w:rPr>
          <w:b/>
          <w:bCs/>
        </w:rPr>
        <w:t xml:space="preserve">Implementation:</w:t>
      </w:r>
      <w:r>
        <w:t xml:space="preserve"> Parquet footer contains metadata (jobId, targetLibrary, targetVersion, clientPayload).</w:t>
      </w:r>
    </w:p>
    <w:p>
      <w:pPr>
        <w:spacing w:after="120" w:before="0"/>
      </w:pPr>
      <w:r>
        <w:rPr>
          <w:b/>
          <w:bCs/>
        </w:rPr>
        <w:t xml:space="preserve">Benefit:</w:t>
      </w:r>
      <w:r>
        <w:t xml:space="preserve"> New libraries onboard without XENA code changes.</w:t>
      </w:r>
    </w:p>
    <w:p>
      <w:pPr>
        <w:pStyle w:val="Heading2"/>
        <w:spacing w:after="180" w:before="360"/>
      </w:pPr>
      <w:r>
        <w:t xml:space="preserve">3.2 Single Input Model</w:t>
      </w:r>
    </w:p>
    <w:p>
      <w:pPr>
        <w:spacing w:after="120" w:before="0"/>
      </w:pPr>
      <w:r>
        <w:rPr>
          <w:b/>
          <w:bCs/>
        </w:rPr>
        <w:t xml:space="preserve">Principle:</w:t>
      </w:r>
      <w:r>
        <w:t xml:space="preserve"> Every job is represented by </w:t>
      </w:r>
      <w:r>
        <w:rPr>
          <w:b/>
          <w:bCs/>
        </w:rPr>
        <w:t xml:space="preserve">one self-contained object</w:t>
      </w:r>
      <w:r>
        <w:t xml:space="preserve">, avoiding multi-file coordination.</w:t>
      </w:r>
    </w:p>
    <w:p>
      <w:pPr>
        <w:spacing w:after="120" w:before="0"/>
      </w:pPr>
      <w:r>
        <w:rPr>
          <w:b/>
          <w:bCs/>
        </w:rPr>
        <w:t xml:space="preserve">Rationale:</w:t>
      </w:r>
      <w:r>
        <w:t xml:space="preserve"> Prevents event duplication, ordering dependencies, and inconsistent state.</w:t>
      </w:r>
    </w:p>
    <w:p>
      <w:pPr>
        <w:spacing w:after="120" w:before="0"/>
      </w:pPr>
      <w:r>
        <w:rPr>
          <w:b/>
          <w:bCs/>
        </w:rPr>
        <w:t xml:space="preserve">Anti-Pattern to Avoid: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❌ WRONG: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- book.parquet (data)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- request.json (metadata)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→ 2 S3 events, race conditions, ordering issues</w:t>
      </w:r>
    </w:p>
    <w:p>
      <w:pPr>
        <w:spacing w:after="120"/>
      </w:pPr>
    </w:p>
    <w:p>
      <w:pPr>
        <w:spacing w:after="120" w:before="0"/>
      </w:pPr>
      <w:r>
        <w:rPr>
          <w:b/>
          <w:bCs/>
        </w:rPr>
        <w:t xml:space="preserve">Correct Pattern: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✅ CORRECT: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- input.parquet (data + metadata in footer)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→ 1 S3 event, atomic, self-contained</w:t>
      </w:r>
    </w:p>
    <w:p>
      <w:pPr>
        <w:spacing w:after="120"/>
      </w:pPr>
    </w:p>
    <w:p>
      <w:pPr>
        <w:spacing w:after="120" w:before="0"/>
      </w:pPr>
      <w:r>
        <w:rPr>
          <w:b/>
          <w:bCs/>
        </w:rPr>
        <w:t xml:space="preserve">Benefit:</w:t>
      </w:r>
      <w:r>
        <w:t xml:space="preserve"> Simplified event handling, guaranteed consistency.</w:t>
      </w:r>
    </w:p>
    <w:p>
      <w:pPr>
        <w:pStyle w:val="Heading2"/>
        <w:spacing w:after="180" w:before="360"/>
      </w:pPr>
      <w:r>
        <w:t xml:space="preserve">3.3 Event-Driven Orchestration</w:t>
      </w:r>
    </w:p>
    <w:p>
      <w:pPr>
        <w:spacing w:after="120" w:before="0"/>
      </w:pPr>
      <w:r>
        <w:rPr>
          <w:b/>
          <w:bCs/>
        </w:rPr>
        <w:t xml:space="preserve">Principle:</w:t>
      </w:r>
      <w:r>
        <w:t xml:space="preserve"> Execution is triggered by </w:t>
      </w:r>
      <w:r>
        <w:rPr>
          <w:b/>
          <w:bCs/>
        </w:rPr>
        <w:t xml:space="preserve">storage events</w:t>
      </w:r>
      <w:r>
        <w:t xml:space="preserve"> propagated through messaging infrastructure.</w:t>
      </w:r>
    </w:p>
    <w:p>
      <w:pPr>
        <w:spacing w:after="120" w:before="0"/>
      </w:pPr>
      <w:r>
        <w:rPr>
          <w:b/>
          <w:bCs/>
        </w:rPr>
        <w:t xml:space="preserve">Rationale:</w:t>
      </w:r>
      <w:r>
        <w:t xml:space="preserve"> Removes polling mechanisms, enables horizontal scalability, provides natural backpressure.</w:t>
      </w:r>
    </w:p>
    <w:p>
      <w:pPr>
        <w:spacing w:after="120" w:before="0"/>
      </w:pPr>
      <w:r>
        <w:rPr>
          <w:b/>
          <w:bCs/>
        </w:rPr>
        <w:t xml:space="preserve">Implementation:</w:t>
      </w:r>
      <w:r>
        <w:t xml:space="preserve"> S3 ObjectCreated events → SQS → Lambda processing.</w:t>
      </w:r>
    </w:p>
    <w:p>
      <w:pPr>
        <w:spacing w:after="120" w:before="0"/>
      </w:pPr>
      <w:r>
        <w:rPr>
          <w:b/>
          <w:bCs/>
        </w:rPr>
        <w:t xml:space="preserve">Benefit:</w:t>
      </w:r>
      <w:r>
        <w:t xml:space="preserve"> Zero idle resource consumption, automatic scaling.</w:t>
      </w:r>
    </w:p>
    <w:p>
      <w:pPr>
        <w:pStyle w:val="Heading2"/>
        <w:spacing w:after="180" w:before="360"/>
      </w:pPr>
      <w:r>
        <w:t xml:space="preserve">3.4 Decoupling of Control and Compute Planes</w:t>
      </w:r>
    </w:p>
    <w:p>
      <w:pPr>
        <w:spacing w:after="120" w:before="0"/>
      </w:pPr>
      <w:r>
        <w:rPr>
          <w:b/>
          <w:bCs/>
        </w:rPr>
        <w:t xml:space="preserve">Principle:</w:t>
      </w:r>
      <w:r>
        <w:t xml:space="preserve"> XENA orchestrates execution without embedding business logic; libraries perform computation independently.</w:t>
      </w:r>
    </w:p>
    <w:p>
      <w:pPr>
        <w:spacing w:after="120" w:before="0"/>
      </w:pPr>
      <w:r>
        <w:rPr>
          <w:b/>
          <w:bCs/>
        </w:rPr>
        <w:t xml:space="preserve">Separation of Concerns: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Plane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Responsibility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NOT Responsible For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Control (XENA)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Validation, routing, observability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Library computation logic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Compute (GRID)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Execution, results generation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Orchestration, job submission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b/>
          <w:bCs/>
        </w:rPr>
        <w:t xml:space="preserve">Benefit:</w:t>
      </w:r>
      <w:r>
        <w:t xml:space="preserve"> Independent evolution, clear ownership boundaries.</w:t>
      </w:r>
    </w:p>
    <w:p>
      <w:pPr>
        <w:pStyle w:val="Heading2"/>
        <w:spacing w:after="180" w:before="360"/>
      </w:pPr>
      <w:r>
        <w:t xml:space="preserve">3.5 Generic Processing Logic</w:t>
      </w:r>
    </w:p>
    <w:p>
      <w:pPr>
        <w:spacing w:after="120" w:before="0"/>
      </w:pPr>
      <w:r>
        <w:rPr>
          <w:b/>
          <w:bCs/>
        </w:rPr>
        <w:t xml:space="preserve">Principle:</w:t>
      </w:r>
      <w:r>
        <w:t xml:space="preserve"> There is </w:t>
      </w:r>
      <w:r>
        <w:rPr>
          <w:b/>
          <w:bCs/>
        </w:rPr>
        <w:t xml:space="preserve">no branching logic</w:t>
      </w:r>
      <w:r>
        <w:t xml:space="preserve"> based on job types such as "calibration" or "fmtm" or "risk-factor".</w:t>
      </w:r>
    </w:p>
    <w:p>
      <w:pPr>
        <w:spacing w:after="120" w:before="0"/>
      </w:pPr>
      <w:r>
        <w:rPr>
          <w:b/>
          <w:bCs/>
        </w:rPr>
        <w:t xml:space="preserve">Code Example (Anti-Pattern):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❌ WRONG - library-specific branching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if job_type == "fmtm":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process_fmtm(payload)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elif job_type == "risk-factor":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process_risk_factor(payload)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elif job_type == "valuation":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process_valuation(payload)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This requires code changes for every new library</w:t>
      </w:r>
    </w:p>
    <w:p>
      <w:pPr>
        <w:spacing w:after="120"/>
      </w:pPr>
    </w:p>
    <w:p>
      <w:pPr>
        <w:spacing w:after="120" w:before="0"/>
      </w:pPr>
      <w:r>
        <w:rPr>
          <w:b/>
          <w:bCs/>
        </w:rPr>
        <w:t xml:space="preserve">Code Example (Correct):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✅ CORRECT - generic processing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library = metadata['targetLibrary']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version = metadata['targetVersion']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endpoint = registry.get_endpoint(library, version)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grid_connector.invoke(endpoint, payload)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No code changes needed for new libraries</w:t>
      </w:r>
    </w:p>
    <w:p>
      <w:pPr>
        <w:spacing w:after="120"/>
      </w:pPr>
    </w:p>
    <w:p>
      <w:pPr>
        <w:spacing w:after="120" w:before="0"/>
      </w:pPr>
      <w:r>
        <w:rPr>
          <w:b/>
          <w:bCs/>
        </w:rPr>
        <w:t xml:space="preserve">Benefit:</w:t>
      </w:r>
      <w:r>
        <w:t xml:space="preserve"> Extensibility without code changes, simplified testing.</w:t>
      </w:r>
    </w:p>
    <w:p>
      <w:pPr>
        <w:pStyle w:val="Heading2"/>
        <w:spacing w:after="180" w:before="360"/>
      </w:pPr>
      <w:r>
        <w:t xml:space="preserve">3.6 Principle Summary Table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Principle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What It Means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Why It Matters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Contract-Driven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Jobs defined by data artifacts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No library-specific XENA code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Single Input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One file per job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No event coordination issues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Event-Driven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Storage events trigger processing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Scalable, no polling overhead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Decoupled Planes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XENA ≠ Libraries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Independent evolution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Generic Logic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No library branching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Zero-code onboarding</w:t>
            </w:r>
          </w:p>
        </w:tc>
      </w:tr>
    </w:tbl>
    <w:p>
      <w:pPr>
        <w:spacing w:after="120"/>
      </w:pPr>
    </w:p>
    <w:p>
      <w:pPr>
        <w:pBdr>
          <w:bottom w:val="single" w:color="CCCCCC" w:sz="6" w:space="1"/>
        </w:pBdr>
        <w:spacing w:after="240" w:before="240"/>
      </w:pPr>
    </w:p>
    <w:p>
      <w:pPr>
        <w:pStyle w:val="Heading1"/>
        <w:pageBreakBefore/>
        <w:spacing w:after="240" w:before="480"/>
      </w:pPr>
      <w:r>
        <w:t xml:space="preserve">4. Contract Model</w:t>
      </w:r>
    </w:p>
    <w:p>
      <w:pPr>
        <w:pStyle w:val="Heading2"/>
        <w:spacing w:after="180" w:before="360"/>
      </w:pPr>
      <w:r>
        <w:t xml:space="preserve">4.1 Input Contract Structure</w:t>
      </w:r>
    </w:p>
    <w:p>
      <w:pPr>
        <w:spacing w:after="120" w:before="0"/>
      </w:pPr>
      <w:r>
        <w:t xml:space="preserve">All jobs </w:t>
      </w:r>
      <w:r>
        <w:rPr>
          <w:b/>
          <w:bCs/>
        </w:rPr>
        <w:t xml:space="preserve">must</w:t>
      </w:r>
      <w:r>
        <w:t xml:space="preserve"> be written to the input data lake using the following hierarchical structure: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s3://xena-data-lake-input-{env}/{jobType}/{country}/{purpose}/{date}/{subpurpose}/{iteration}/input.parquet</w:t>
      </w:r>
    </w:p>
    <w:p>
      <w:pPr>
        <w:spacing w:after="120"/>
      </w:pPr>
    </w:p>
    <w:p>
      <w:pPr>
        <w:pStyle w:val="Heading3"/>
        <w:spacing w:after="120" w:before="240"/>
      </w:pPr>
      <w:r>
        <w:t xml:space="preserve">Path Component Definitions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Component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Description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Example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Constraints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env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Environment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dev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uat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Fixed values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jobType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Library identifier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pulse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risk-factor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pricing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Registry key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country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Geographic scope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ES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BR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ISO 3166-1 alpha-2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purpose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Business context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DAILY_BATCH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INTRADAY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ADHOC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Uppercase, underscore-separated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Execution 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20260424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YYYYMMDD format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subpurpose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Execution variant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testing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production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hotfix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Lowercase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iteration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Retry/version number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Positive integer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t xml:space="preserve">Example Paths</w:t>
      </w:r>
    </w:p>
    <w:p>
      <w:pPr>
        <w:spacing w:after="120" w:before="0"/>
      </w:pPr>
      <w:r>
        <w:rPr>
          <w:b/>
          <w:bCs/>
        </w:rPr>
        <w:t xml:space="preserve">Production Daily Run: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s3://xena-data-lake-input-pro/pulse/ES/DAILY_BATCH/20260424/production/1/input.parquet</w:t>
      </w:r>
    </w:p>
    <w:p>
      <w:pPr>
        <w:spacing w:after="120"/>
      </w:pPr>
    </w:p>
    <w:p>
      <w:pPr>
        <w:spacing w:after="120" w:before="0"/>
      </w:pPr>
      <w:r>
        <w:rPr>
          <w:b/>
          <w:bCs/>
        </w:rPr>
        <w:t xml:space="preserve">UAT Testing: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s3://xena-data-lake-input-uat/risk-factor/US/ADHOC/20260424/testing/1/input.parquet</w:t>
      </w:r>
    </w:p>
    <w:p>
      <w:pPr>
        <w:spacing w:after="120"/>
      </w:pPr>
    </w:p>
    <w:p>
      <w:pPr>
        <w:spacing w:after="120" w:before="0"/>
      </w:pPr>
      <w:r>
        <w:rPr>
          <w:b/>
          <w:bCs/>
        </w:rPr>
        <w:t xml:space="preserve">Retry After Failure: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s3://xena-data-lake-input-pro/pricing/BR/INTRADAY/20260424/production/2/input.parquet</w:t>
      </w:r>
    </w:p>
    <w:p>
      <w:pPr>
        <w:spacing w:after="120"/>
      </w:pPr>
    </w:p>
    <w:p>
      <w:pPr>
        <w:pStyle w:val="Heading3"/>
        <w:spacing w:after="120" w:before="240"/>
      </w:pPr>
      <w:r>
        <w:t xml:space="preserve">Rationale</w:t>
      </w:r>
    </w:p>
    <w:p>
      <w:pPr>
        <w:spacing w:after="120" w:before="0"/>
      </w:pPr>
      <w:r>
        <w:t xml:space="preserve">This structure provides: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✅ </w:t>
      </w:r>
      <w:r>
        <w:rPr>
          <w:b/>
          <w:bCs/>
        </w:rPr>
        <w:t xml:space="preserve">Traceability</w:t>
      </w:r>
      <w:r>
        <w:t xml:space="preserve"> - Full execution context from path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✅ </w:t>
      </w:r>
      <w:r>
        <w:rPr>
          <w:b/>
          <w:bCs/>
        </w:rPr>
        <w:t xml:space="preserve">Organization</w:t>
      </w:r>
      <w:r>
        <w:t xml:space="preserve"> - Logical grouping by library/purpose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✅ </w:t>
      </w:r>
      <w:r>
        <w:rPr>
          <w:b/>
          <w:bCs/>
        </w:rPr>
        <w:t xml:space="preserve">Debugging</w:t>
      </w:r>
      <w:r>
        <w:t xml:space="preserve"> - Easy identification of failed jobs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✅ </w:t>
      </w:r>
      <w:r>
        <w:rPr>
          <w:b/>
          <w:bCs/>
        </w:rPr>
        <w:t xml:space="preserve">Future DAG Support</w:t>
      </w:r>
      <w:r>
        <w:t xml:space="preserve"> - Path hierarchy enables dependency graphs</w:t>
      </w:r>
    </w:p>
    <w:p>
      <w:pPr>
        <w:pStyle w:val="Heading2"/>
        <w:spacing w:after="180" w:before="360"/>
      </w:pPr>
      <w:r>
        <w:t xml:space="preserve">4.2 Output and Error Structure</w:t>
      </w:r>
    </w:p>
    <w:p>
      <w:pPr>
        <w:spacing w:after="120" w:before="0"/>
      </w:pPr>
      <w:r>
        <w:t xml:space="preserve">Output and error artifacts </w:t>
      </w:r>
      <w:r>
        <w:rPr>
          <w:b/>
          <w:bCs/>
        </w:rPr>
        <w:t xml:space="preserve">replicate the input hierarchy</w:t>
      </w:r>
      <w:r>
        <w:t xml:space="preserve">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s3://xena-data-lake-output-{env}/{jobType}/{country}/{purpose}/{date}/{subpurpose}/{iteration}/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s3://xena-data-lake-errors-{env}/{jobType}/{country}/{purpose}/{date}/{subpurpose}/{iteration}/</w:t>
      </w:r>
    </w:p>
    <w:p>
      <w:pPr>
        <w:spacing w:after="120"/>
      </w:pPr>
    </w:p>
    <w:p>
      <w:pPr>
        <w:pStyle w:val="Heading3"/>
        <w:spacing w:after="120" w:before="240"/>
      </w:pPr>
      <w:r>
        <w:t xml:space="preserve">Output Files</w:t>
      </w:r>
    </w:p>
    <w:p>
      <w:pPr>
        <w:spacing w:after="120" w:before="0"/>
      </w:pPr>
      <w:r>
        <w:t xml:space="preserve">Within each output prefix: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s3://xena-data-lake-output-{env}/{jobType}/{country}/{purpose}/{date}/{subpurpose}/{iteration}/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results.parquet          # Primary output data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_progress.json           # Periodic progress updates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└── manifest.json            # Completion signal (written LAST)</w:t>
      </w:r>
    </w:p>
    <w:p>
      <w:pPr>
        <w:spacing w:after="120"/>
      </w:pPr>
    </w:p>
    <w:p>
      <w:pPr>
        <w:pStyle w:val="Heading3"/>
        <w:spacing w:after="120" w:before="240"/>
      </w:pPr>
      <w:r>
        <w:t xml:space="preserve">Error Files</w:t>
      </w:r>
    </w:p>
    <w:p>
      <w:pPr>
        <w:spacing w:after="120" w:before="0"/>
      </w:pPr>
      <w:r>
        <w:t xml:space="preserve">Within each error prefix: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s3://xena-data-lake-errors-{env}/{jobType}/{country}/{purpose}/{date}/{subpurpose}/{iteration}/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failed_items.parquet     # Failed data rows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└── error_details.json       # Error diagnostics</w:t>
      </w:r>
    </w:p>
    <w:p>
      <w:pPr>
        <w:spacing w:after="120"/>
      </w:pPr>
    </w:p>
    <w:p>
      <w:pPr>
        <w:pStyle w:val="Heading3"/>
        <w:spacing w:after="120" w:before="240"/>
      </w:pPr>
      <w:r>
        <w:t xml:space="preserve">Path Alignment Benefits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Benefit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Description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Deterministic Traceability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Input path → Output path (1:1 mapping)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Simplified Debugging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Errors co-located with inputs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Future DAG Compatibility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Path structure enables workflow graphs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Automated Cleanup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Lifecycle policies by path prefix</w:t>
            </w:r>
          </w:p>
        </w:tc>
      </w:tr>
    </w:tbl>
    <w:p>
      <w:pPr>
        <w:spacing w:after="120"/>
      </w:pPr>
    </w:p>
    <w:p>
      <w:pPr>
        <w:pStyle w:val="Heading2"/>
        <w:spacing w:after="180" w:before="360"/>
      </w:pPr>
      <w:r>
        <w:t xml:space="preserve">4.3 Contract Validation</w:t>
      </w:r>
    </w:p>
    <w:p>
      <w:pPr>
        <w:spacing w:after="120" w:before="0"/>
      </w:pPr>
      <w:r>
        <w:t xml:space="preserve">XENALoader validates the contract before processing: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def validate_s3_path(s3_key: str) -&gt; dict: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"""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Validate S3 path conforms to contract structure.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Returns parsed components or raises ValidationError.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"""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pattern = r'^(?P&lt;jobType&gt;[^/]+)/(?P&lt;country&gt;[^/]+)/(?P&lt;purpose&gt;[^/]+)/(?P&lt;date&gt;\d{8})/(?P&lt;subpurpose&gt;[^/]+)/(?P&lt;iteration&gt;\d+)/input\.parquet$'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match = re.match(pattern, s3_key)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if not match: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raise ValidationError(f"S3 path does not match contract: {s3_key}")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components = match.groupdict()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# Validate date format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try: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datetime.strptime(components['date'], '%Y%m%d')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except ValueError: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raise ValidationError(f"Invalid date format: {components['date']}")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# Validate country code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if len(components['country']) != 2: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raise ValidationError(f"Country must be ISO 3166-1 alpha-2: {components['country']}")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# Validate iteration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if int(components['iteration']) &lt; 1: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raise ValidationError(f"Iteration must be &gt;= 1: {components['iteration']}")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components</w:t>
      </w:r>
    </w:p>
    <w:p>
      <w:pPr>
        <w:spacing w:after="120"/>
      </w:pPr>
    </w:p>
    <w:p>
      <w:pPr>
        <w:pBdr>
          <w:bottom w:val="single" w:color="CCCCCC" w:sz="6" w:space="1"/>
        </w:pBdr>
        <w:spacing w:after="240" w:before="240"/>
      </w:pPr>
    </w:p>
    <w:p>
      <w:pPr>
        <w:pStyle w:val="Heading1"/>
        <w:pageBreakBefore/>
        <w:spacing w:after="240" w:before="480"/>
      </w:pPr>
      <w:r>
        <w:t xml:space="preserve">5. Input Format: Parquet</w:t>
      </w:r>
    </w:p>
    <w:p>
      <w:pPr>
        <w:pStyle w:val="Heading2"/>
        <w:spacing w:after="180" w:before="360"/>
      </w:pPr>
      <w:r>
        <w:t xml:space="preserve">5.1 Decision</w:t>
      </w:r>
    </w:p>
    <w:p>
      <w:pPr>
        <w:spacing w:after="120" w:before="0"/>
      </w:pPr>
      <w:r>
        <w:t xml:space="preserve">The system </w:t>
      </w:r>
      <w:r>
        <w:rPr>
          <w:b/>
          <w:bCs/>
        </w:rPr>
        <w:t xml:space="preserve">enforces Parquet as the single input format</w:t>
      </w:r>
      <w:r>
        <w:t xml:space="preserve">.</w:t>
      </w:r>
    </w:p>
    <w:p>
      <w:pPr>
        <w:pStyle w:val="Heading2"/>
        <w:spacing w:after="180" w:before="360"/>
      </w:pPr>
      <w:r>
        <w:t xml:space="preserve">5.2 Rationale</w:t>
      </w:r>
    </w:p>
    <w:p>
      <w:pPr>
        <w:spacing w:after="120" w:before="0"/>
      </w:pPr>
      <w:r>
        <w:t xml:space="preserve">Parquet provides: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Feature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Benefit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Columnar Storage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Efficient compression, selective reads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Nested Data Structures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Native support for complex schemas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Streaming Compatible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Row group-based processing (from MVP2)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HPC Optimized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Optimal for GRID compute engines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Self-Describing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Schema embedded in file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Footer Metadata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Custom key-value storage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t xml:space="preserve">Comparison: Parquet vs Alternatives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Format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Compression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Streaming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Metadata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Schema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Verdict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Parquet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✅ Excellent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✅ Row groups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✅ Footer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✅ Embedded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Selected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JSON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❌ Poor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⚠️ Line-delimited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❌ External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❌ Inferred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Not suitable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CSV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❌ Poor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✅ 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❌ None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❌ None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Not suitable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Avro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✅ Good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✅ 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⚠️ Limited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✅ Embedded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Considered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t xml:space="preserve">Why Not JSON?</w:t>
      </w:r>
    </w:p>
    <w:p>
      <w:pPr>
        <w:spacing w:after="120" w:before="0"/>
      </w:pPr>
      <w:r>
        <w:rPr>
          <w:b/>
          <w:bCs/>
        </w:rPr>
        <w:t xml:space="preserve">Problems with JSON: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Large file sizes (no compression)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No schema enforcement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Metadata requires separate file (violates single input principle)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Poor streaming performance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Not optimized for analytics</w:t>
      </w:r>
    </w:p>
    <w:p>
      <w:pPr>
        <w:spacing w:after="120" w:before="0"/>
      </w:pPr>
      <w:r>
        <w:rPr>
          <w:b/>
          <w:bCs/>
        </w:rPr>
        <w:t xml:space="preserve">Example: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Same dataset: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- Parquet: 50 MB (compressed, columnar)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- JSON: 350 MB (text, row-based)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- Size increase: 7x</w:t>
      </w:r>
    </w:p>
    <w:p>
      <w:pPr>
        <w:spacing w:after="120"/>
      </w:pPr>
    </w:p>
    <w:p>
      <w:pPr>
        <w:pStyle w:val="Heading2"/>
        <w:spacing w:after="180" w:before="360"/>
      </w:pPr>
      <w:r>
        <w:t xml:space="preserve">5.3 Single Artifact Requirement</w:t>
      </w:r>
    </w:p>
    <w:p>
      <w:pPr>
        <w:spacing w:after="120" w:before="0"/>
      </w:pPr>
      <w:r>
        <w:rPr>
          <w:b/>
          <w:bCs/>
        </w:rPr>
        <w:t xml:space="preserve">All job information must be contained within a single Parquet file.</w:t>
      </w:r>
    </w:p>
    <w:p>
      <w:pPr>
        <w:spacing w:after="120" w:before="0"/>
      </w:pPr>
      <w:r>
        <w:t xml:space="preserve">The design </w:t>
      </w:r>
      <w:r>
        <w:rPr>
          <w:b/>
          <w:bCs/>
        </w:rPr>
        <w:t xml:space="preserve">explicitly avoids</w:t>
      </w:r>
      <w:r>
        <w:t xml:space="preserve"> additional files such as </w:t>
      </w:r>
      <w:r>
        <w:rPr>
          <w:rFonts w:ascii="Courier New" w:cs="Courier New" w:eastAsia="Courier New" w:hAnsi="Courier New"/>
          <w:sz w:val="20"/>
          <w:szCs w:val="20"/>
        </w:rPr>
        <w:t xml:space="preserve">request.json</w:t>
      </w:r>
      <w:r>
        <w:t xml:space="preserve">, as these introduce: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❌ </w:t>
      </w:r>
      <w:r>
        <w:rPr>
          <w:b/>
          <w:bCs/>
        </w:rPr>
        <w:t xml:space="preserve">Multiple S3 events per job</w:t>
      </w:r>
      <w:r>
        <w:t xml:space="preserve"> - Race conditions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❌ </w:t>
      </w:r>
      <w:r>
        <w:rPr>
          <w:b/>
          <w:bCs/>
        </w:rPr>
        <w:t xml:space="preserve">Ordering dependencies</w:t>
      </w:r>
      <w:r>
        <w:t xml:space="preserve"> - Which file arrives first?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❌ </w:t>
      </w:r>
      <w:r>
        <w:rPr>
          <w:b/>
          <w:bCs/>
        </w:rPr>
        <w:t xml:space="preserve">Inconsistent state risk</w:t>
      </w:r>
      <w:r>
        <w:t xml:space="preserve"> - What if one file fails to upload?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❌ </w:t>
      </w:r>
      <w:r>
        <w:rPr>
          <w:b/>
          <w:bCs/>
        </w:rPr>
        <w:t xml:space="preserve">Complex event handling</w:t>
      </w:r>
      <w:r>
        <w:t xml:space="preserve"> - Must correlate multiple events</w:t>
      </w:r>
    </w:p>
    <w:p>
      <w:pPr>
        <w:spacing w:after="120" w:before="0"/>
      </w:pPr>
      <w:r>
        <w:rPr>
          <w:b/>
          <w:bCs/>
        </w:rPr>
        <w:t xml:space="preserve">Anti-Pattern Example: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❌ WRONG - Multiple files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s3://input/job-123/data.parquet         # Event 1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s3://input/job-123/request.json         # Event 2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→ Which event triggers processing?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→ What if request.json arrives late?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→ What if data.parquet upload fails after request.json?</w:t>
      </w:r>
    </w:p>
    <w:p>
      <w:pPr>
        <w:spacing w:after="120"/>
      </w:pPr>
    </w:p>
    <w:p>
      <w:pPr>
        <w:spacing w:after="120" w:before="0"/>
      </w:pPr>
      <w:r>
        <w:rPr>
          <w:b/>
          <w:bCs/>
        </w:rPr>
        <w:t xml:space="preserve">Correct Pattern: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✅ CORRECT - Single self-contained file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s3://input/job-123/input.parquet        # Event 1 (only event)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→ Metadata in Parquet footer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→ One S3 event triggers processing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→ Atomic operation</w:t>
      </w:r>
    </w:p>
    <w:p>
      <w:pPr>
        <w:spacing w:after="120"/>
      </w:pPr>
    </w:p>
    <w:p>
      <w:pPr>
        <w:pStyle w:val="Heading3"/>
        <w:spacing w:after="120" w:before="240"/>
      </w:pPr>
      <w:r>
        <w:t xml:space="preserve">Parquet as Self-Contained Artifact</w:t>
      </w:r>
    </w:p>
    <w:p>
      <w:pPr>
        <w:spacing w:after="120" w:before="0"/>
      </w:pPr>
      <w:r>
        <w:t xml:space="preserve">The Parquet file acts as:</w:t>
      </w:r>
    </w:p>
    <w:p>
      <w:pPr>
        <w:spacing w:after="120" w:before="0"/>
      </w:pPr>
      <w:r>
        <w:t xml:space="preserve">1. </w:t>
      </w:r>
      <w:r>
        <w:rPr>
          <w:b/>
          <w:bCs/>
        </w:rPr>
        <w:t xml:space="preserve">Data Container</w:t>
      </w:r>
      <w:r>
        <w:t xml:space="preserve"> - Actual computation input (rows/columns)</w:t>
      </w:r>
    </w:p>
    <w:p>
      <w:pPr>
        <w:spacing w:after="120" w:before="0"/>
      </w:pPr>
      <w:r>
        <w:t xml:space="preserve">2. </w:t>
      </w:r>
      <w:r>
        <w:rPr>
          <w:b/>
          <w:bCs/>
        </w:rPr>
        <w:t xml:space="preserve">Metadata Container</w:t>
      </w:r>
      <w:r>
        <w:t xml:space="preserve"> - Execution parameters (footer)</w:t>
      </w:r>
    </w:p>
    <w:p>
      <w:pPr>
        <w:spacing w:after="120" w:before="0"/>
      </w:pPr>
      <w:r>
        <w:t xml:space="preserve">3. </w:t>
      </w:r>
      <w:r>
        <w:rPr>
          <w:b/>
          <w:bCs/>
        </w:rPr>
        <w:t xml:space="preserve">Compression Unit</w:t>
      </w:r>
      <w:r>
        <w:t xml:space="preserve"> - Single compressed artifact</w:t>
      </w:r>
    </w:p>
    <w:p>
      <w:pPr>
        <w:spacing w:after="120" w:before="0"/>
      </w:pPr>
      <w:r>
        <w:t xml:space="preserve">4. </w:t>
      </w:r>
      <w:r>
        <w:rPr>
          <w:b/>
          <w:bCs/>
        </w:rPr>
        <w:t xml:space="preserve">Event Trigger</w:t>
      </w:r>
      <w:r>
        <w:t xml:space="preserve"> - One file = one S3 event</w:t>
      </w:r>
    </w:p>
    <w:p>
      <w:pPr>
        <w:pBdr>
          <w:bottom w:val="single" w:color="CCCCCC" w:sz="6" w:space="1"/>
        </w:pBdr>
        <w:spacing w:after="240" w:before="240"/>
      </w:pPr>
    </w:p>
    <w:p>
      <w:pPr>
        <w:pStyle w:val="Heading1"/>
        <w:pageBreakBefore/>
        <w:spacing w:after="240" w:before="480"/>
      </w:pPr>
      <w:r>
        <w:t xml:space="preserve">6. Control Metadata (Footer)</w:t>
      </w:r>
    </w:p>
    <w:p>
      <w:pPr>
        <w:spacing w:after="120" w:before="0"/>
      </w:pPr>
      <w:r>
        <w:t xml:space="preserve">Execution metadata is stored in the </w:t>
      </w:r>
      <w:r>
        <w:rPr>
          <w:b/>
          <w:bCs/>
        </w:rPr>
        <w:t xml:space="preserve">Parquet footer</w:t>
      </w:r>
      <w:r>
        <w:t xml:space="preserve"> as key-value pairs.</w:t>
      </w:r>
    </w:p>
    <w:p>
      <w:pPr>
        <w:pStyle w:val="Heading2"/>
        <w:spacing w:after="180" w:before="360"/>
      </w:pPr>
      <w:r>
        <w:t xml:space="preserve">6.1 Footer Structure</w:t>
      </w:r>
    </w:p>
    <w:p>
      <w:pPr>
        <w:spacing w:after="120" w:before="0"/>
      </w:pPr>
      <w:r>
        <w:t xml:space="preserve">Parquet files support custom key-value metadata in the footer, accessible via byte-range reads without loading the entire file.</w:t>
      </w:r>
    </w:p>
    <w:p>
      <w:pPr>
        <w:pStyle w:val="Heading3"/>
        <w:spacing w:after="120" w:before="240"/>
      </w:pPr>
      <w:r>
        <w:t xml:space="preserve">Metadata Schema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"jobId": "job-123",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"targetLibrary": "risk-factor",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"targetVersion": "latest",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"clientPayload": "{\"valuationDate\": \"2026-04-24\", \"currency\": \"EUR\"}"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/>
      </w:pPr>
    </w:p>
    <w:p>
      <w:pPr>
        <w:pStyle w:val="Heading3"/>
        <w:spacing w:after="120" w:before="240"/>
      </w:pPr>
      <w:r>
        <w:t xml:space="preserve">Field Definitions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Field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Type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Required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Description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Example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jobId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String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Unique job identifier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"job-20260424-001"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targetLibrary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String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Library name (registry key)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"risk-factor"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targetVersion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String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Version or "latest"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"2.1"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"latest"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clientPayload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String (JSON)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Library-specific config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"{\"date\":\"2026-04-24\"}"</w:t>
            </w:r>
          </w:p>
        </w:tc>
      </w:tr>
    </w:tbl>
    <w:p>
      <w:pPr>
        <w:spacing w:after="120"/>
      </w:pPr>
    </w:p>
    <w:p>
      <w:pPr>
        <w:pStyle w:val="Heading2"/>
        <w:spacing w:after="180" w:before="360"/>
      </w:pPr>
      <w:r>
        <w:t xml:space="preserve">6.2 Client Payload</w:t>
      </w:r>
    </w:p>
    <w:p>
      <w:pPr>
        <w:spacing w:after="120" w:before="0"/>
      </w:pPr>
      <w:r>
        <w:t xml:space="preserve">The </w:t>
      </w:r>
      <w:r>
        <w:rPr>
          <w:b/>
          <w:bCs/>
        </w:rPr>
        <w:t xml:space="preserve">clientPayload</w:t>
      </w:r>
      <w:r>
        <w:t xml:space="preserve"> field is </w:t>
      </w:r>
      <w:r>
        <w:rPr>
          <w:b/>
          <w:bCs/>
        </w:rPr>
        <w:t xml:space="preserve">optional</w:t>
      </w:r>
      <w:r>
        <w:t xml:space="preserve"> and provides library-specific configuration.</w:t>
      </w:r>
    </w:p>
    <w:p>
      <w:pPr>
        <w:spacing w:after="120" w:before="0"/>
      </w:pPr>
      <w:r>
        <w:rPr>
          <w:b/>
          <w:bCs/>
        </w:rPr>
        <w:t xml:space="preserve">Important:</w:t>
      </w:r>
      <w:r>
        <w:t xml:space="preserve"> Not all libraries require it. When present, it must remain </w:t>
      </w:r>
      <w:r>
        <w:rPr>
          <w:b/>
          <w:bCs/>
        </w:rPr>
        <w:t xml:space="preserve">small and structured</w:t>
      </w:r>
      <w:r>
        <w:t xml:space="preserve">.</w:t>
      </w:r>
    </w:p>
    <w:p>
      <w:pPr>
        <w:pStyle w:val="Heading3"/>
        <w:spacing w:after="120" w:before="240"/>
      </w:pPr>
      <w:r>
        <w:t xml:space="preserve">Guidelines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Size Limit:</w:t>
      </w:r>
      <w:r>
        <w:t xml:space="preserve"> &lt; 1 KB recommended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Format:</w:t>
      </w:r>
      <w:r>
        <w:t xml:space="preserve"> Valid JSON string (serialized)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Content:</w:t>
      </w:r>
      <w:r>
        <w:t xml:space="preserve"> Library-specific parameters only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Validation:</w:t>
      </w:r>
      <w:r>
        <w:t xml:space="preserve"> Performed by library, not XENA</w:t>
      </w:r>
    </w:p>
    <w:p>
      <w:pPr>
        <w:pStyle w:val="Heading3"/>
        <w:spacing w:after="120" w:before="240"/>
      </w:pPr>
      <w:r>
        <w:t xml:space="preserve">Examples</w:t>
      </w:r>
    </w:p>
    <w:p>
      <w:pPr>
        <w:spacing w:after="120" w:before="0"/>
      </w:pPr>
      <w:r>
        <w:rPr>
          <w:b/>
          <w:bCs/>
        </w:rPr>
        <w:t xml:space="preserve">Risk Factor Library: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"clientPayload": "{\"valuationDate\": \"2026-04-24\", \"shockSize\": 0.01, \"currency\": \"EUR\"}"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/>
      </w:pPr>
    </w:p>
    <w:p>
      <w:pPr>
        <w:spacing w:after="120" w:before="0"/>
      </w:pPr>
      <w:r>
        <w:rPr>
          <w:b/>
          <w:bCs/>
        </w:rPr>
        <w:t xml:space="preserve">Pricing Library: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"clientPayload": "{\"pricingDate\": \"2026-04-24\", \"model\": \"BLACK_SCHOLES\"}"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/>
      </w:pPr>
    </w:p>
    <w:p>
      <w:pPr>
        <w:spacing w:after="120" w:before="0"/>
      </w:pPr>
      <w:r>
        <w:rPr>
          <w:b/>
          <w:bCs/>
        </w:rPr>
        <w:t xml:space="preserve">Valuation Library (no client payload):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"clientPayload": null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/>
      </w:pPr>
    </w:p>
    <w:p>
      <w:pPr>
        <w:pStyle w:val="Heading2"/>
        <w:spacing w:after="180" w:before="360"/>
      </w:pPr>
      <w:r>
        <w:t xml:space="preserve">6.3 Design Rationale</w:t>
      </w:r>
    </w:p>
    <w:p>
      <w:pPr>
        <w:spacing w:after="120" w:before="0"/>
      </w:pPr>
      <w:r>
        <w:t xml:space="preserve">Embedding metadata in the Parquet footer provides: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Benefit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Description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Single Artifact Model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No separate metadata files needed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No Additional Events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One S3 event per job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Fast Retrieval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Byte-range read (no full download)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Separation of Concerns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Data + control in same file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Atomic Updates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File write is atomic operation</w:t>
            </w:r>
          </w:p>
        </w:tc>
      </w:tr>
    </w:tbl>
    <w:p>
      <w:pPr>
        <w:spacing w:after="120"/>
      </w:pPr>
    </w:p>
    <w:p>
      <w:pPr>
        <w:pStyle w:val="Heading2"/>
        <w:spacing w:after="180" w:before="360"/>
      </w:pPr>
      <w:r>
        <w:t xml:space="preserve">6.4 Reading Footer Metadata (Python)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pyarrow.parquet as pq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json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def read_parquet_footer_metadata(s3_path: str) -&gt; dict: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"""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Read custom metadata from Parquet footer without loading data.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Uses byte-range read for efficiency.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"""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# Open Parquet file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parquet_file = pq.ParquetFile(s3_path)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# Access footer metadata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metadata = parquet_file.metadata.metadata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# Parse standard metadata fields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job_metadata =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'jobId': metadata.get(b'jobId', b'').decode('utf-8'),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'targetLibrary': metadata.get(b'targetLibrary', b'').decode('utf-8'),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'targetVersion': metadata.get(b'targetVersion', b'').decode('utf-8'),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'clientPayload': metadata.get(b'clientPayload', b'null').decode('utf-8')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# Validate required fields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if not job_metadata['jobId']: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raise ValueError("Missing required field: jobId")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if not job_metadata['targetLibrary']: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raise ValueError("Missing required field: targetLibrary")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if not job_metadata['targetVersion']: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raise ValueError("Missing required field: targetVersion")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# Parse client payload if present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if job_metadata['clientPayload'] != 'null':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job_metadata['clientPayloadParsed'] = json.loads(job_metadata['clientPayload'])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job_metadata</w:t>
      </w:r>
    </w:p>
    <w:p>
      <w:pPr>
        <w:spacing w:after="120"/>
      </w:pPr>
    </w:p>
    <w:p>
      <w:pPr>
        <w:pStyle w:val="Heading2"/>
        <w:spacing w:after="180" w:before="360"/>
      </w:pPr>
      <w:r>
        <w:t xml:space="preserve">6.5 Writing Footer Metadata (Python)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pyarrow as pa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pyarrow.parquet as pq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json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def write_parquet_with_metadata(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data: pa.Table,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output_path: str,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job_id: str,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target_library: str,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target_version: str,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client_payload: dict = None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):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"""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Write Parquet file with execution metadata in footer.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"""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# Prepare metadata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metadata =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'jobId': job_id,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'targetLibrary': target_library,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'targetVersion': target_version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# Add client payload if provided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if client_payload is not None: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metadata['clientPayload'] = json.dumps(client_payload)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else: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metadata['clientPayload'] = 'null'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# Convert to bytes (Parquet footer requires bytes)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metadata_bytes = {k.encode(): v.encode() for k, v in metadata.items()}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# Write with metadata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pq.write_table(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data,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output_path,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compression='snappy',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row_group_size=5000,  # Optimal from MVP2 analysis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use_dictionary=False,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write_statistics=True,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metadata_collector=metadata_bytes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print(f"✓ Wrote Parquet with metadata: {output_path}")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print(f"  jobId: {job_id}")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print(f"  targetLibrary: {target_library}")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print(f"  targetVersion: {target_version}")</w:t>
      </w:r>
    </w:p>
    <w:p>
      <w:pPr>
        <w:spacing w:after="120"/>
      </w:pPr>
    </w:p>
    <w:p>
      <w:pPr>
        <w:pBdr>
          <w:bottom w:val="single" w:color="CCCCCC" w:sz="6" w:space="1"/>
        </w:pBdr>
        <w:spacing w:after="240" w:before="240"/>
      </w:pPr>
    </w:p>
    <w:p>
      <w:pPr>
        <w:pStyle w:val="Heading1"/>
        <w:pageBreakBefore/>
        <w:spacing w:after="240" w:before="480"/>
      </w:pPr>
      <w:r>
        <w:t xml:space="preserve">7. XENA LaaS Workflow</w:t>
      </w:r>
    </w:p>
    <w:p>
      <w:pPr>
        <w:spacing w:after="120" w:before="0"/>
      </w:pPr>
      <w:r>
        <w:t xml:space="preserve">The workflow is </w:t>
      </w:r>
      <w:r>
        <w:rPr>
          <w:b/>
          <w:bCs/>
        </w:rPr>
        <w:t xml:space="preserve">fully asynchronous and event-driven</w:t>
      </w:r>
      <w:r>
        <w:t xml:space="preserve">, following the MVP2 serverless pattern.</w:t>
      </w:r>
    </w:p>
    <w:p>
      <w:pPr>
        <w:pStyle w:val="Heading2"/>
        <w:spacing w:after="180" w:before="360"/>
      </w:pPr>
      <w:r>
        <w:t xml:space="preserve">7.1 Complete Flow Diagram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┌─────────────┐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Client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(XVA CCR)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└──────┬──────┘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│ 1. Upload input.parquet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│    (with footer metadata)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▼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┌─────────────────────────────────────────┐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S3 Input Bucket      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xena-data-lake-input-{env}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/{library}/{country}/...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└──────┬──────────────────────────────────┘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│ 2. S3 ObjectCreated Event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▼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┌─────────────────────────────────────────┐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SQS Input Queue      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xena-loader-queue    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└──────┬──────────────────────────────────┘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│ 3. SQS Message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▼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┌─────────────────────────────────────────┐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XENALoader Lambda    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• Read Parquet footer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• Validate contract  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• Enrich payload     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• Send to GRIDConnector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└──────┬──────────────────────────────────┘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│ 4. Enriched payload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▼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┌─────────────────────────────────────────┐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SQS Grid Connector Queue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grid-connector-queue 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└──────┬──────────────────────────────────┘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│ 5. SQS Message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▼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┌─────────────────────────────────────────┐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GRIDConnector Lambda 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• Lookup endpoint in registry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• Call GRID REST API 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• Return gridJobId   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└──────┬──────────────────────────────────┘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│ 6. GRID API Call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▼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┌─────────────────────────────────────────┐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GRID Cluster         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• Route to target library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• Execute computation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• Write to S3 Output 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└──────┬──────────────────────────────────┘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│ 7. Direct S3 writes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│    (cross-account IAM)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▼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┌─────────────────────────────────────────┐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S3 Output Bucket     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• results.parquet    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• _progress.json     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• manifest.json (LAST)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└──────┬──────────────────────────────────┘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│ 8. S3 Event (suffix: manifest.json)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▼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┌─────────────────────────────────────────┐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SQS Output Queue     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xena-output-queue    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└──────┬──────────────────────────────────┘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│ 9. SQS Message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▼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┌─────────────────────────────────────────┐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OutputHandler Lambda 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• Process manifest.json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• Update Redis       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• Emit completion event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└─────────────────────────────────────────┘</w:t>
      </w:r>
    </w:p>
    <w:p>
      <w:pPr>
        <w:spacing w:after="120"/>
      </w:pPr>
    </w:p>
    <w:p>
      <w:pPr>
        <w:pStyle w:val="Heading2"/>
        <w:spacing w:after="180" w:before="360"/>
      </w:pPr>
      <w:r>
        <w:t xml:space="preserve">7.2 Input Processing</w:t>
      </w:r>
    </w:p>
    <w:p>
      <w:pPr>
        <w:spacing w:after="120" w:before="0"/>
      </w:pPr>
      <w:r>
        <w:t xml:space="preserve">When a Parquet file is uploaded:</w:t>
      </w:r>
    </w:p>
    <w:p>
      <w:pPr>
        <w:spacing w:after="120" w:before="0"/>
      </w:pPr>
      <w:r>
        <w:rPr>
          <w:b/>
          <w:bCs/>
        </w:rPr>
        <w:t xml:space="preserve">Step 1:</w:t>
      </w:r>
      <w:r>
        <w:t xml:space="preserve"> S3 emits ObjectCreated event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"Records": [{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"eventName": "ObjectCreated:Put",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"s3":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"bucket": {"name": "xena-data-lake-input-pro"},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"object": {"key": "risk-factor/ES/DAILY_BATCH/20260424/production/1/input.parquet"}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}]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/>
      </w:pPr>
    </w:p>
    <w:p>
      <w:pPr>
        <w:spacing w:after="120" w:before="0"/>
      </w:pPr>
      <w:r>
        <w:rPr>
          <w:b/>
          <w:bCs/>
        </w:rPr>
        <w:t xml:space="preserve">Step 2:</w:t>
      </w:r>
      <w:r>
        <w:t xml:space="preserve"> Event routed to SQS Input Queue (decoupling)</w:t>
      </w:r>
    </w:p>
    <w:p>
      <w:pPr>
        <w:spacing w:after="120" w:before="0"/>
      </w:pPr>
      <w:r>
        <w:rPr>
          <w:b/>
          <w:bCs/>
        </w:rPr>
        <w:t xml:space="preserve">Step 3:</w:t>
      </w:r>
      <w:r>
        <w:t xml:space="preserve"> XENALoader Lambda triggered</w:t>
      </w:r>
    </w:p>
    <w:p>
      <w:pPr>
        <w:spacing w:after="120" w:before="0"/>
      </w:pPr>
      <w:r>
        <w:rPr>
          <w:b/>
          <w:bCs/>
        </w:rPr>
        <w:t xml:space="preserve">Step 4:</w:t>
      </w:r>
      <w:r>
        <w:t xml:space="preserve"> XENALoader reads Parquet footer metadata</w:t>
      </w:r>
    </w:p>
    <w:p>
      <w:pPr>
        <w:spacing w:after="120" w:before="0"/>
      </w:pPr>
      <w:r>
        <w:rPr>
          <w:b/>
          <w:bCs/>
        </w:rPr>
        <w:t xml:space="preserve">Step 5:</w:t>
      </w:r>
      <w:r>
        <w:t xml:space="preserve"> Contract validation performed</w:t>
      </w:r>
    </w:p>
    <w:p>
      <w:pPr>
        <w:spacing w:after="120" w:before="0"/>
      </w:pPr>
      <w:r>
        <w:rPr>
          <w:b/>
          <w:bCs/>
        </w:rPr>
        <w:t xml:space="preserve">Step 6:</w:t>
      </w:r>
      <w:r>
        <w:t xml:space="preserve"> Payload enriched with execution context</w:t>
      </w:r>
    </w:p>
    <w:p>
      <w:pPr>
        <w:spacing w:after="120" w:before="0"/>
      </w:pPr>
      <w:r>
        <w:rPr>
          <w:b/>
          <w:bCs/>
        </w:rPr>
        <w:t xml:space="preserve">Step 7:</w:t>
      </w:r>
      <w:r>
        <w:t xml:space="preserve"> Enriched payload enqueued to </w:t>
      </w:r>
      <w:r>
        <w:rPr>
          <w:rFonts w:ascii="Courier New" w:cs="Courier New" w:eastAsia="Courier New" w:hAnsi="Courier New"/>
          <w:sz w:val="20"/>
          <w:szCs w:val="20"/>
        </w:rPr>
        <w:t xml:space="preserve">grid-connector-queue</w:t>
      </w:r>
    </w:p>
    <w:p>
      <w:pPr>
        <w:pStyle w:val="Heading2"/>
        <w:spacing w:after="180" w:before="360"/>
      </w:pPr>
      <w:r>
        <w:t xml:space="preserve">7.3 Payload Enrichment</w:t>
      </w:r>
    </w:p>
    <w:p>
      <w:pPr>
        <w:spacing w:after="120" w:before="0"/>
      </w:pPr>
      <w:r>
        <w:t xml:space="preserve">XENALoader augments the payload with execution context: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"jobId": "job-123",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"targetLibrary": "risk-factor",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"targetVersion": "latest",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"inputFile": "s3://xena-data-lake-input-pro/risk-factor/ES/DAILY_BATCH/20260424/production/1/input.parquet",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"resultsPath": "s3://xena-data-lake-output-pro/risk-factor/ES/DAILY_BATCH/20260424/production/1/",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"errorPath": "s3://xena-data-lake-errors-pro/risk-factor/ES/DAILY_BATCH/20260424/production/1/",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"control":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"reconciliation": false,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"bookRetries": 0,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"submittedAt": "2026-04-24T10:00:00Z"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},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"clientPayload":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"valuationDate": "2026-04-24",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"currency": "EUR"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/>
      </w:pPr>
    </w:p>
    <w:p>
      <w:pPr>
        <w:pStyle w:val="Heading3"/>
        <w:spacing w:after="120" w:before="240"/>
      </w:pPr>
      <w:r>
        <w:t xml:space="preserve">Enrichment Logic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def enrich_payload(s3_key: str, bucket: str, metadata: dict) -&gt; dict: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"""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Enrich job payload with execution context.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"""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# Parse S3 path components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components = validate_s3_path(s3_key)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# Build output/error paths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base_path = f"{components['jobType']}/{components['country']}/{components['purpose']}/{components['date']}/{components['subpurpose']}/{components['iteration']}"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input_file = f"s3://{bucket}/{s3_key}"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results_path = f"s3://xena-data-lake-output-{env}/{base_path}/"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error_path = f"s3://xena-data-lake-errors-{env}/{base_path}/"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# Parse client payload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client_payload = None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if metadata.get('clientPayload') and metadata['clientPayload'] != 'null':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client_payload = json.loads(metadata['clientPayload'])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# Build enriched payload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payload =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'jobId': metadata['jobId'],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'targetLibrary': metadata['targetLibrary'],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'targetVersion': metadata['targetVersion'],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'inputFile': input_file,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'resultsPath': results_path,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'errorPath': error_path,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'control':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'reconciliation': False,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'bookRetries': 0,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'submittedAt': datetime.utcnow().isoformat() + 'Z'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if client_payload: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payload['clientPayload'] = client_payload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payload</w:t>
      </w:r>
    </w:p>
    <w:p>
      <w:pPr>
        <w:spacing w:after="120"/>
      </w:pPr>
    </w:p>
    <w:p>
      <w:pPr>
        <w:pStyle w:val="Heading2"/>
        <w:spacing w:after="180" w:before="360"/>
      </w:pPr>
      <w:r>
        <w:t xml:space="preserve">7.4 Execution</w:t>
      </w:r>
    </w:p>
    <w:p>
      <w:pPr>
        <w:spacing w:after="120" w:before="0"/>
      </w:pPr>
      <w:r>
        <w:rPr>
          <w:b/>
          <w:bCs/>
        </w:rPr>
        <w:t xml:space="preserve">GRIDConnector Lambda:</w:t>
      </w:r>
    </w:p>
    <w:p>
      <w:pPr>
        <w:spacing w:after="120" w:before="0"/>
      </w:pPr>
      <w:r>
        <w:t xml:space="preserve">1. Consumes message from </w:t>
      </w:r>
      <w:r>
        <w:rPr>
          <w:rFonts w:ascii="Courier New" w:cs="Courier New" w:eastAsia="Courier New" w:hAnsi="Courier New"/>
          <w:sz w:val="20"/>
          <w:szCs w:val="20"/>
        </w:rPr>
        <w:t xml:space="preserve">grid-connector-queue</w:t>
      </w:r>
    </w:p>
    <w:p>
      <w:pPr>
        <w:spacing w:after="120" w:before="0"/>
      </w:pPr>
      <w:r>
        <w:t xml:space="preserve">2. Determines target endpoint using </w:t>
      </w:r>
      <w:r>
        <w:rPr>
          <w:b/>
          <w:bCs/>
        </w:rPr>
        <w:t xml:space="preserve">cached registry</w:t>
      </w:r>
    </w:p>
    <w:p>
      <w:pPr>
        <w:spacing w:after="120" w:before="0"/>
      </w:pPr>
      <w:r>
        <w:t xml:space="preserve">3. Invokes GRID via REST API</w:t>
      </w:r>
    </w:p>
    <w:p>
      <w:pPr>
        <w:spacing w:after="120" w:before="0"/>
      </w:pPr>
      <w:r>
        <w:t xml:space="preserve">4. Returns </w:t>
      </w:r>
      <w:r>
        <w:rPr>
          <w:rFonts w:ascii="Courier New" w:cs="Courier New" w:eastAsia="Courier New" w:hAnsi="Courier New"/>
          <w:sz w:val="20"/>
          <w:szCs w:val="20"/>
        </w:rPr>
        <w:t xml:space="preserve">gridJobId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def invoke_grid(payload: dict, registry: dict) -&gt; str: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"""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Invoke GRID library via REST API using registry.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"""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library = payload['targetLibrary']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version = payload['targetVersion']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# Lookup endpoint in registry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library_config = registry['libraries'].get(library)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if not library_config: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raise ValueError(f"Library not found in registry: {library}")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# Resolve version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if version == 'latest':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version = library_config['defaultVersion']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version_config = library_config['versions'].get(version)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if not version_config: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raise ValueError(f"Version not found: {library}:{version}")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endpoint = version_config['endpoint']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# Call GRID REST API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response = requests.post(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f"{GRID_API_URL}{endpoint}",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json=payload,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headers={'Authorization': f'Bearer {get_grid_token()}'}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response.raise_for_status()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result = response.json()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result['gridJobId']</w:t>
      </w:r>
    </w:p>
    <w:p>
      <w:pPr>
        <w:spacing w:after="120"/>
      </w:pPr>
    </w:p>
    <w:p>
      <w:pPr>
        <w:pStyle w:val="Heading2"/>
        <w:spacing w:after="180" w:before="360"/>
      </w:pPr>
      <w:r>
        <w:t xml:space="preserve">7.5 Version Resolution and Execution Metadata</w:t>
      </w:r>
    </w:p>
    <w:p>
      <w:pPr>
        <w:pStyle w:val="Heading3"/>
        <w:spacing w:after="120" w:before="240"/>
      </w:pPr>
      <w:r>
        <w:t xml:space="preserve">Version Resolution</w:t>
      </w:r>
    </w:p>
    <w:p>
      <w:pPr>
        <w:spacing w:after="120" w:before="0"/>
      </w:pPr>
      <w:r>
        <w:t xml:space="preserve">Version resolution is </w:t>
      </w:r>
      <w:r>
        <w:rPr>
          <w:b/>
          <w:bCs/>
        </w:rPr>
        <w:t xml:space="preserve">delegated to GRID</w:t>
      </w:r>
      <w:r>
        <w:t xml:space="preserve">.</w:t>
      </w:r>
    </w:p>
    <w:p>
      <w:pPr>
        <w:spacing w:after="120" w:before="0"/>
      </w:pPr>
      <w:r>
        <w:t xml:space="preserve">When </w:t>
      </w:r>
      <w:r>
        <w:rPr>
          <w:rFonts w:ascii="Courier New" w:cs="Courier New" w:eastAsia="Courier New" w:hAnsi="Courier New"/>
          <w:sz w:val="20"/>
          <w:szCs w:val="20"/>
        </w:rPr>
        <w:t xml:space="preserve">"targetVersion": "latest"</w:t>
      </w:r>
      <w:r>
        <w:t xml:space="preserve"> is received:</w:t>
      </w:r>
    </w:p>
    <w:p>
      <w:pPr>
        <w:spacing w:after="120" w:before="0"/>
      </w:pPr>
      <w:r>
        <w:t xml:space="preserve">1. </w:t>
      </w:r>
      <w:r>
        <w:rPr>
          <w:b/>
          <w:bCs/>
        </w:rPr>
        <w:t xml:space="preserve">GRID resolves</w:t>
      </w:r>
      <w:r>
        <w:t xml:space="preserve"> the effective version at execution start</w:t>
      </w:r>
    </w:p>
    <w:p>
      <w:pPr>
        <w:spacing w:after="120" w:before="0"/>
      </w:pPr>
      <w:r>
        <w:t xml:space="preserve">2. The </w:t>
      </w:r>
      <w:r>
        <w:rPr>
          <w:b/>
          <w:bCs/>
        </w:rPr>
        <w:t xml:space="preserve">resolved version remains consistent</w:t>
      </w:r>
      <w:r>
        <w:t xml:space="preserve"> throughout the job</w:t>
      </w:r>
    </w:p>
    <w:p>
      <w:pPr>
        <w:spacing w:after="120" w:before="0"/>
      </w:pPr>
      <w:r>
        <w:t xml:space="preserve">3. Both requested and resolved versions are </w:t>
      </w:r>
      <w:r>
        <w:rPr>
          <w:b/>
          <w:bCs/>
        </w:rPr>
        <w:t xml:space="preserve">tracked in metadata</w:t>
      </w:r>
    </w:p>
    <w:p>
      <w:pPr>
        <w:pStyle w:val="Heading3"/>
        <w:spacing w:after="120" w:before="240"/>
      </w:pPr>
      <w:r>
        <w:t xml:space="preserve">Execution Metadata Contract</w:t>
      </w:r>
    </w:p>
    <w:p>
      <w:pPr>
        <w:spacing w:after="120" w:before="0"/>
      </w:pPr>
      <w:r>
        <w:t xml:space="preserve">GRID </w:t>
      </w:r>
      <w:r>
        <w:rPr>
          <w:b/>
          <w:bCs/>
        </w:rPr>
        <w:t xml:space="preserve">must include</w:t>
      </w:r>
      <w:r>
        <w:t xml:space="preserve"> the following execution metadata in </w:t>
      </w:r>
      <w:r>
        <w:rPr>
          <w:rFonts w:ascii="Courier New" w:cs="Courier New" w:eastAsia="Courier New" w:hAnsi="Courier New"/>
          <w:sz w:val="20"/>
          <w:szCs w:val="20"/>
        </w:rPr>
        <w:t xml:space="preserve">_progress.json</w:t>
      </w:r>
      <w:r>
        <w:t xml:space="preserve"> and </w:t>
      </w:r>
      <w:r>
        <w:rPr>
          <w:rFonts w:ascii="Courier New" w:cs="Courier New" w:eastAsia="Courier New" w:hAnsi="Courier New"/>
          <w:sz w:val="20"/>
          <w:szCs w:val="20"/>
        </w:rPr>
        <w:t xml:space="preserve">manifest.json</w:t>
      </w:r>
      <w:r>
        <w:t xml:space="preserve">:</w:t>
      </w:r>
    </w:p>
    <w:p>
      <w:pPr>
        <w:spacing w:after="120" w:before="0"/>
      </w:pPr>
      <w:r>
        <w:t xml:space="preserve">#### Progress Updates (_progress.json)</w:t>
      </w:r>
    </w:p>
    <w:p>
      <w:pPr>
        <w:spacing w:after="120" w:before="0"/>
      </w:pPr>
      <w:r>
        <w:t xml:space="preserve">Written periodically (every 10 minutes or 500 items):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"jobId": "job-123",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"inputFile": "s3://xena-data-lake-input-pro/risk-factor/ES/DAILY_BATCH/20260424/production/1/input.parquet",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"targetLibrary": "risk-factor",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"requestedVersion": "latest",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"resolvedVersion": "2.1",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"status": "PROCESSING",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"startTime": "2026-04-24T10:00:00Z",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"lastUpdate": "2026-04-24T10:05:00Z",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"endTime": null,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"lastWorkerId": "worker-17",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"processedItems": 120000,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"totalItems": 500000,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"resultsPath": "s3://xena-data-lake-output-pro/risk-factor/ES/DAILY_BATCH/20260424/production/1/",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"errorPath": "s3://xena-data-lake-errors-pro/risk-factor/ES/DAILY_BATCH/20260424/production/1/"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/>
      </w:pPr>
    </w:p>
    <w:p>
      <w:pPr>
        <w:spacing w:after="120" w:before="0"/>
      </w:pPr>
      <w:r>
        <w:t xml:space="preserve">#### Completion Manifest (manifest.json)</w:t>
      </w:r>
    </w:p>
    <w:p>
      <w:pPr>
        <w:spacing w:after="120" w:before="0"/>
      </w:pPr>
      <w:r>
        <w:t xml:space="preserve">Written </w:t>
      </w:r>
      <w:r>
        <w:rPr>
          <w:b/>
          <w:bCs/>
        </w:rPr>
        <w:t xml:space="preserve">LAST</w:t>
      </w:r>
      <w:r>
        <w:t xml:space="preserve"> upon job completion: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"jobId": "job-123",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"inputFile": "s3://xena-data-lake-input-pro/risk-factor/ES/DAILY_BATCH/20260424/production/1/input.parquet",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"targetLibrary": "risk-factor",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"requestedVersion": "latest",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"resolvedVersion": "2.1",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"status": "COMPLETED",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"startTime": "2026-04-24T10:00:00Z",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"endTime": "2026-04-24T10:15:00Z",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"durationSeconds": 900,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"lastWorkerId": "worker-42",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"processedItems": 500000,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"failedItems": 1200,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"resultsPath": "s3://xena-data-lake-output-pro/risk-factor/ES/DAILY_BATCH/20260424/production/1/",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"errorPath": "s3://xena-data-lake-errors-pro/risk-factor/ES/DAILY_BATCH/20260424/production/1/"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/>
      </w:pPr>
    </w:p>
    <w:p>
      <w:pPr>
        <w:pStyle w:val="Heading3"/>
        <w:spacing w:after="120" w:before="240"/>
      </w:pPr>
      <w:r>
        <w:t xml:space="preserve">Metadata Benefits</w:t>
      </w:r>
    </w:p>
    <w:p>
      <w:pPr>
        <w:spacing w:after="120" w:before="0"/>
      </w:pPr>
      <w:r>
        <w:t xml:space="preserve">This ensures: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✅ </w:t>
      </w:r>
      <w:r>
        <w:rPr>
          <w:b/>
          <w:bCs/>
        </w:rPr>
        <w:t xml:space="preserve">Full Traceability</w:t>
      </w:r>
      <w:r>
        <w:t xml:space="preserve"> - Complete execution history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✅ </w:t>
      </w:r>
      <w:r>
        <w:rPr>
          <w:b/>
          <w:bCs/>
        </w:rPr>
        <w:t xml:space="preserve">Reproducibility</w:t>
      </w:r>
      <w:r>
        <w:t xml:space="preserve"> - Exact version used is recorded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✅ </w:t>
      </w:r>
      <w:r>
        <w:rPr>
          <w:b/>
          <w:bCs/>
        </w:rPr>
        <w:t xml:space="preserve">Auditability</w:t>
      </w:r>
      <w:r>
        <w:t xml:space="preserve"> - Compliance and debugging support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✅ </w:t>
      </w:r>
      <w:r>
        <w:rPr>
          <w:b/>
          <w:bCs/>
        </w:rPr>
        <w:t xml:space="preserve">Observability</w:t>
      </w:r>
      <w:r>
        <w:t xml:space="preserve"> - Real-time progress tracking</w:t>
      </w:r>
    </w:p>
    <w:p>
      <w:pPr>
        <w:pBdr>
          <w:bottom w:val="single" w:color="CCCCCC" w:sz="6" w:space="1"/>
        </w:pBdr>
        <w:spacing w:after="240" w:before="240"/>
      </w:pPr>
    </w:p>
    <w:p>
      <w:pPr>
        <w:pStyle w:val="Heading1"/>
        <w:pageBreakBefore/>
        <w:spacing w:after="240" w:before="480"/>
      </w:pPr>
      <w:r>
        <w:t xml:space="preserve">8. Component Specifications</w:t>
      </w:r>
    </w:p>
    <w:p>
      <w:pPr>
        <w:pStyle w:val="Heading2"/>
        <w:spacing w:after="180" w:before="360"/>
      </w:pPr>
      <w:r>
        <w:t xml:space="preserve">8.1 XENALoader Lambda</w:t>
      </w:r>
    </w:p>
    <w:p>
      <w:pPr>
        <w:pStyle w:val="Heading3"/>
        <w:spacing w:after="120" w:before="240"/>
      </w:pPr>
      <w:r>
        <w:t xml:space="preserve">Responsibility</w:t>
      </w:r>
    </w:p>
    <w:p>
      <w:pPr>
        <w:spacing w:after="120" w:before="0"/>
      </w:pPr>
      <w:r>
        <w:t xml:space="preserve">Universal library invocation handler - processes S3 input events and submits jobs to GRID.</w:t>
      </w:r>
    </w:p>
    <w:p>
      <w:pPr>
        <w:pStyle w:val="Heading3"/>
        <w:spacing w:after="120" w:before="240"/>
      </w:pPr>
      <w:r>
        <w:t xml:space="preserve">Trigger Configuration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Event Source: S3 Input Bucket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Event Type: ObjectCreated:*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Prefix Filter: (none - all libraries)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Suffix Filter: input.parquet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Target: XENALoader Lambda (direct invocation)</w:t>
      </w:r>
    </w:p>
    <w:p>
      <w:pPr>
        <w:spacing w:after="120"/>
      </w:pPr>
    </w:p>
    <w:p>
      <w:pPr>
        <w:pStyle w:val="Heading3"/>
        <w:spacing w:after="120" w:before="240"/>
      </w:pPr>
      <w:r>
        <w:t xml:space="preserve">Processing Logic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def lambda_handler(event, context):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"""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XENALoader: Universal library invocation.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"""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for record in event['Records']: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try: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# Extract S3 details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bucket = record['s3']['bucket']['name']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s3_key = record['s3']['object']['key']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logger.info(f"Processing job: {s3_key}")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# Read Parquet footer metadata (byte-range read)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metadata = read_parquet_footer_metadata(f"s3://{bucket}/{s3_key}")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# Validate contract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components = validate_s3_path(s3_key)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# Enrich payload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payload = enrich_payload(s3_key, bucket, metadata)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# Register in Redis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register_job(payload['jobId'], payload)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# Send to GRIDConnector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sqs.send_message(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QueueUrl=GRID_CONNECTOR_QUEUE_URL,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MessageBody=json.dumps(payload)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logger.info(f"✓ Job submitted: {payload['jobId']}")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except Exception as e: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logger.error(f"✗ Failed to process {s3_key}: {e}")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# Send to DLQ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raise</w:t>
      </w:r>
    </w:p>
    <w:p>
      <w:pPr>
        <w:spacing w:after="120"/>
      </w:pPr>
    </w:p>
    <w:p>
      <w:pPr>
        <w:pStyle w:val="Heading3"/>
        <w:spacing w:after="120" w:before="240"/>
      </w:pPr>
      <w:r>
        <w:t xml:space="preserve">Scaling Configuration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Memory:</w:t>
      </w:r>
      <w:r>
        <w:t xml:space="preserve"> 512 MB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Timeout:</w:t>
      </w:r>
      <w:r>
        <w:t xml:space="preserve"> 30 seconds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Concurrency:</w:t>
      </w:r>
      <w:r>
        <w:t xml:space="preserve"> 100 (reserved)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Retry:</w:t>
      </w:r>
      <w:r>
        <w:t xml:space="preserve"> 3 attempts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DLQ:</w:t>
      </w:r>
      <w:r>
        <w:t xml:space="preserve"> xena-loader-dlq</w:t>
      </w:r>
    </w:p>
    <w:p>
      <w:pPr>
        <w:pStyle w:val="Heading3"/>
        <w:spacing w:after="120" w:before="240"/>
      </w:pPr>
      <w:r>
        <w:t xml:space="preserve">Key Features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✅ </w:t>
      </w:r>
      <w:r>
        <w:rPr>
          <w:b/>
          <w:bCs/>
        </w:rPr>
        <w:t xml:space="preserve">Library-agnostic</w:t>
      </w:r>
      <w:r>
        <w:t xml:space="preserve"> - No library-specific logic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✅ </w:t>
      </w:r>
      <w:r>
        <w:rPr>
          <w:b/>
          <w:bCs/>
        </w:rPr>
        <w:t xml:space="preserve">Byte-range reads</w:t>
      </w:r>
      <w:r>
        <w:t xml:space="preserve"> - Fast footer metadata access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✅ </w:t>
      </w:r>
      <w:r>
        <w:rPr>
          <w:b/>
          <w:bCs/>
        </w:rPr>
        <w:t xml:space="preserve">Contract validation</w:t>
      </w:r>
      <w:r>
        <w:t xml:space="preserve"> - Enforces path structure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✅ </w:t>
      </w:r>
      <w:r>
        <w:rPr>
          <w:b/>
          <w:bCs/>
        </w:rPr>
        <w:t xml:space="preserve">Idempotent</w:t>
      </w:r>
      <w:r>
        <w:t xml:space="preserve"> - Safe to retry</w:t>
      </w:r>
    </w:p>
    <w:p>
      <w:pPr>
        <w:pStyle w:val="Heading2"/>
        <w:spacing w:after="180" w:before="360"/>
      </w:pPr>
      <w:r>
        <w:t xml:space="preserve">8.2 GRIDConnector Lambda</w:t>
      </w:r>
    </w:p>
    <w:p>
      <w:pPr>
        <w:pStyle w:val="Heading3"/>
        <w:spacing w:after="120" w:before="240"/>
      </w:pPr>
      <w:r>
        <w:t xml:space="preserve">Responsibility</w:t>
      </w:r>
    </w:p>
    <w:p>
      <w:pPr>
        <w:spacing w:after="120" w:before="0"/>
      </w:pPr>
      <w:r>
        <w:t xml:space="preserve">Registry-driven endpoint resolution and GRID API invocation.</w:t>
      </w:r>
    </w:p>
    <w:p>
      <w:pPr>
        <w:pStyle w:val="Heading3"/>
        <w:spacing w:after="120" w:before="240"/>
      </w:pPr>
      <w:r>
        <w:t xml:space="preserve">Processing Logic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def lambda_handler(event, context):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"""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GRIDConnector: Registry-driven GRID invocation.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"""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for record in event['Records']: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try: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# Parse payload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payload = json.loads(record['body'])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job_id = payload['jobId']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logger.info(f"Invoking GRID for job: {job_id}")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# Load registry (cached)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registry = load_registry_cached()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# Invoke GRID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grid_job_id = invoke_grid(payload, registry)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# Update Redis with gridJobId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redis.hset(f"xena:job:{job_id}", 'gridJobId', grid_job_id)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logger.info(f"✓ GRID job started: {grid_job_id}")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except Exception as e: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logger.error(f"✗ GRID invocation failed: {e}")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raise</w:t>
      </w:r>
    </w:p>
    <w:p>
      <w:pPr>
        <w:spacing w:after="120"/>
      </w:pPr>
    </w:p>
    <w:p>
      <w:pPr>
        <w:pStyle w:val="Heading3"/>
        <w:spacing w:after="120" w:before="240"/>
      </w:pPr>
      <w:r>
        <w:t xml:space="preserve">Registry Caching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time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REGISTRY_CACHE = None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REGISTRY_CACHE_TTL = 300  # 5 minutes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def load_registry_cached() -&gt; dict: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"""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Load registry with caching to minimize S3 reads.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"""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global REGISTRY_CACHE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now = time.time()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# Check cache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if REGISTRY_CACHE and (now - REGISTRY_CACHE['timestamp']) &lt; REGISTRY_CACHE_TTL: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logger.debug("Using cached registry")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REGISTRY_CACHE['data']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# Load from S3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logger.info("Loading registry from S3")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obj = s3.get_object(Bucket='xena-config', Key='registry/library-registry.json')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registry = json.loads(obj['Body'].read())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# Update cache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REGISTRY_CACHE =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'data': registry,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'timestamp': now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registry</w:t>
      </w:r>
    </w:p>
    <w:p>
      <w:pPr>
        <w:spacing w:after="120"/>
      </w:pPr>
    </w:p>
    <w:p>
      <w:pPr>
        <w:pStyle w:val="Heading3"/>
        <w:spacing w:after="120" w:before="240"/>
      </w:pPr>
      <w:r>
        <w:t xml:space="preserve">Scaling Configuration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Memory:</w:t>
      </w:r>
      <w:r>
        <w:t xml:space="preserve"> 256 MB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Timeout:</w:t>
      </w:r>
      <w:r>
        <w:t xml:space="preserve"> 15 seconds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Concurrency:</w:t>
      </w:r>
      <w:r>
        <w:t xml:space="preserve"> 50 (reserved)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Retry:</w:t>
      </w:r>
      <w:r>
        <w:t xml:space="preserve"> 3 attempts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DLQ:</w:t>
      </w:r>
      <w:r>
        <w:t xml:space="preserve"> grid-connector-dlq</w:t>
      </w:r>
    </w:p>
    <w:p>
      <w:pPr>
        <w:pStyle w:val="Heading2"/>
        <w:spacing w:after="180" w:before="360"/>
      </w:pPr>
      <w:r>
        <w:t xml:space="preserve">8.3 OutputHandler Lambda</w:t>
      </w:r>
    </w:p>
    <w:p>
      <w:pPr>
        <w:pStyle w:val="Heading3"/>
        <w:spacing w:after="120" w:before="240"/>
      </w:pPr>
      <w:r>
        <w:t xml:space="preserve">Responsibility</w:t>
      </w:r>
    </w:p>
    <w:p>
      <w:pPr>
        <w:spacing w:after="120" w:before="0"/>
      </w:pPr>
      <w:r>
        <w:t xml:space="preserve">Generic completion handler - processes manifest.json events from any library.</w:t>
      </w:r>
    </w:p>
    <w:p>
      <w:pPr>
        <w:pStyle w:val="Heading3"/>
        <w:spacing w:after="120" w:before="240"/>
      </w:pPr>
      <w:r>
        <w:t xml:space="preserve">Trigger Configuration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Event Source: S3 Output Bucket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Event Type: ObjectCreated:*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Suffix Filters: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- _progress.json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- manifest.json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Target: SQS Output Queue → OutputHandler Lambda</w:t>
      </w:r>
    </w:p>
    <w:p>
      <w:pPr>
        <w:spacing w:after="120"/>
      </w:pPr>
    </w:p>
    <w:p>
      <w:pPr>
        <w:pStyle w:val="Heading3"/>
        <w:spacing w:after="120" w:before="240"/>
      </w:pPr>
      <w:r>
        <w:t xml:space="preserve">Processing Logic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def lambda_handler(event, context):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"""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OutputHandler: Universal completion handler.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"""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for record in event['Records']: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try: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# Parse S3 event from SQS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s3_event = json.loads(record['body'])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s3_key = s3_event['Records'][0]['s3']['object']['key']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bucket = s3_event['Records'][0]['s3']['bucket']['name']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# Download file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obj = s3.get_object(Bucket=bucket, Key=s3_key)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data = json.loads(obj['Body'].read())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job_id = data['jobId']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# Route based on file type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s3_key.endswith('_progress.json'):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handle_progress(job_id, data)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elif s3_key.endswith('manifest.json'):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handle_completion(job_id, data)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except Exception as e: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logger.error(f"✗ Failed to process output: {e}")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raise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def handle_progress(job_id: str, data: dict):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"""Update progress in Redis."""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redis.hset(f"xena:job:{job_id}", mapping={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'processedItems': data['processedItems'],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'lastUpdate': data['lastUpdate'],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'status': data['status']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logger.info(f"✓ Progress updated: {job_id}")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def handle_completion(job_id: str, data: dict):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"""Mark job completed."""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redis.hset(f"xena:job:{job_id}", mapping={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'status': 'COMPLETED',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'processedItems': data['processedItems'],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'failedItems': data['failedItems'],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'endTime': data['endTime'],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'durationSeconds': data['durationSeconds'],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'resolvedVersion': data['resolvedVersion']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# Remove from pending set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redis.srem('xena:pending_jobs', job_id)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# Emit completion event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emit_completion_event(data)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logger.info(f"✓ Job completed: {job_id}")</w:t>
      </w:r>
    </w:p>
    <w:p>
      <w:pPr>
        <w:spacing w:after="120"/>
      </w:pPr>
    </w:p>
    <w:p>
      <w:pPr>
        <w:pStyle w:val="Heading3"/>
        <w:spacing w:after="120" w:before="240"/>
      </w:pPr>
      <w:r>
        <w:t xml:space="preserve">Scaling Configuration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Memory:</w:t>
      </w:r>
      <w:r>
        <w:t xml:space="preserve"> 512 MB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Timeout:</w:t>
      </w:r>
      <w:r>
        <w:t xml:space="preserve"> 30 seconds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Batch Size:</w:t>
      </w:r>
      <w:r>
        <w:t xml:space="preserve"> 10 messages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Concurrency:</w:t>
      </w:r>
      <w:r>
        <w:t xml:space="preserve"> 100 (reserved)</w:t>
      </w:r>
    </w:p>
    <w:p>
      <w:pPr>
        <w:pBdr>
          <w:bottom w:val="single" w:color="CCCCCC" w:sz="6" w:space="1"/>
        </w:pBdr>
        <w:spacing w:after="240" w:before="240"/>
      </w:pPr>
    </w:p>
    <w:p>
      <w:pPr>
        <w:pStyle w:val="Heading1"/>
        <w:pageBreakBefore/>
        <w:spacing w:after="240" w:before="480"/>
      </w:pPr>
      <w:r>
        <w:t xml:space="preserve">9. GRID Registry Model</w:t>
      </w:r>
    </w:p>
    <w:p>
      <w:pPr>
        <w:pStyle w:val="Heading2"/>
        <w:spacing w:after="180" w:before="360"/>
      </w:pPr>
      <w:r>
        <w:t xml:space="preserve">9.1 Ownership</w:t>
      </w:r>
    </w:p>
    <w:p>
      <w:pPr>
        <w:spacing w:after="120" w:before="0"/>
      </w:pPr>
      <w:r>
        <w:t xml:space="preserve">The registry is </w:t>
      </w:r>
      <w:r>
        <w:rPr>
          <w:b/>
          <w:bCs/>
        </w:rPr>
        <w:t xml:space="preserve">owned by GRID</w:t>
      </w:r>
      <w:r>
        <w:t xml:space="preserve">, as it is the </w:t>
      </w:r>
      <w:r>
        <w:rPr>
          <w:b/>
          <w:bCs/>
        </w:rPr>
        <w:t xml:space="preserve">authoritative source</w:t>
      </w:r>
      <w:r>
        <w:t xml:space="preserve"> of: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Deployed libraries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Available versions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Execution endpoints</w:t>
      </w:r>
    </w:p>
    <w:p>
      <w:pPr>
        <w:pStyle w:val="Heading2"/>
        <w:spacing w:after="180" w:before="360"/>
      </w:pPr>
      <w:r>
        <w:t xml:space="preserve">9.2 Distribution</w:t>
      </w:r>
    </w:p>
    <w:p>
      <w:pPr>
        <w:spacing w:after="120" w:before="0"/>
      </w:pPr>
      <w:r>
        <w:t xml:space="preserve">GRID publishes the registry to shared storage: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s3://xena-config/registry/library-registry.json</w:t>
      </w:r>
    </w:p>
    <w:p>
      <w:pPr>
        <w:spacing w:after="120"/>
      </w:pPr>
    </w:p>
    <w:p>
      <w:pPr>
        <w:spacing w:after="120" w:before="0"/>
      </w:pPr>
      <w:r>
        <w:rPr>
          <w:b/>
          <w:bCs/>
        </w:rPr>
        <w:t xml:space="preserve">Access:</w:t>
      </w:r>
      <w:r>
        <w:t xml:space="preserve"> Read-only for XENA, write access for GRID deployment pipelines.</w:t>
      </w:r>
    </w:p>
    <w:p>
      <w:pPr>
        <w:pStyle w:val="Heading2"/>
        <w:spacing w:after="180" w:before="360"/>
      </w:pPr>
      <w:r>
        <w:t xml:space="preserve">9.3 Synchronization Model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┌────────────────────────────────────────────────────┐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GRID Library Release Pipeline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1. Build new library version    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2. Deploy to GRID cluster       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3. Update registry.json         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4. Atomic write to S3           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s3://xena-config/registry/library-registry.json│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└────────────┬───────────────────────────────────────┘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│ Registry published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▼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┌────────────────────────────────────────────────────┐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XENA GRIDConnector  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• Reads registry (cached, 5 min TTL)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• Discovers new libraries/versions automatically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• No code changes needed        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└────────────────────────────────────────────────────┘</w:t>
      </w:r>
    </w:p>
    <w:p>
      <w:pPr>
        <w:spacing w:after="120"/>
      </w:pPr>
    </w:p>
    <w:p>
      <w:pPr>
        <w:pStyle w:val="Heading3"/>
        <w:spacing w:after="120" w:before="240"/>
      </w:pPr>
      <w:r>
        <w:t xml:space="preserve">Update Process</w:t>
      </w:r>
    </w:p>
    <w:p>
      <w:pPr>
        <w:spacing w:after="120" w:before="0"/>
      </w:pPr>
      <w:r>
        <w:t xml:space="preserve">1. </w:t>
      </w:r>
      <w:r>
        <w:rPr>
          <w:b/>
          <w:bCs/>
        </w:rPr>
        <w:t xml:space="preserve">Registry updated</w:t>
      </w:r>
      <w:r>
        <w:t xml:space="preserve"> during library release</w:t>
      </w:r>
    </w:p>
    <w:p>
      <w:pPr>
        <w:spacing w:after="120" w:before="0"/>
      </w:pPr>
      <w:r>
        <w:t xml:space="preserve">2. </w:t>
      </w:r>
      <w:r>
        <w:rPr>
          <w:b/>
          <w:bCs/>
        </w:rPr>
        <w:t xml:space="preserve">GRID writes updates</w:t>
      </w:r>
      <w:r>
        <w:t xml:space="preserve"> atomically to S3</w:t>
      </w:r>
    </w:p>
    <w:p>
      <w:pPr>
        <w:spacing w:after="120" w:before="0"/>
      </w:pPr>
      <w:r>
        <w:t xml:space="preserve">3. </w:t>
      </w:r>
      <w:r>
        <w:rPr>
          <w:b/>
          <w:bCs/>
        </w:rPr>
        <w:t xml:space="preserve">XENA consumes registry</w:t>
      </w:r>
      <w:r>
        <w:t xml:space="preserve"> as read-only cached configuration</w:t>
      </w:r>
    </w:p>
    <w:p>
      <w:pPr>
        <w:spacing w:after="120" w:before="0"/>
      </w:pPr>
      <w:r>
        <w:t xml:space="preserve">4. </w:t>
      </w:r>
      <w:r>
        <w:rPr>
          <w:b/>
          <w:bCs/>
        </w:rPr>
        <w:t xml:space="preserve">Cache TTL: 5 minutes</w:t>
      </w:r>
      <w:r>
        <w:t xml:space="preserve"> - New libraries available within 5 min</w:t>
      </w:r>
    </w:p>
    <w:p>
      <w:pPr>
        <w:pStyle w:val="Heading2"/>
        <w:spacing w:after="180" w:before="360"/>
      </w:pPr>
      <w:r>
        <w:t xml:space="preserve">9.4 Registry Schema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"version": "2026-04-24T10:00:00Z",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"libraries":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"risk-factor":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"displayName": "Risk Factor Computation",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"description": "Computes risk factor sensitivities",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"defaultVersion": "2.1",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"versions":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"2.0":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"endpoint": "/risk/v2/run",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"deprecated": false,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"releaseDate": "2026-01-15"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"2.1":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"endpoint": "/risk/v2/run",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"deprecated": false,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"releaseDate": "2026-04-01"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"pricing":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"displayName": "Derivatives Pricing Engine",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"description": "Prices vanilla and exotic derivatives",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"defaultVersion": "3.2",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"versions":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"3.1":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"endpoint": "/pricing/v3/run",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"deprecated": true,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"releaseDate": "2025-10-01"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"3.2":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"endpoint": "/pricing/v3/run",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"deprecated": false,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"releaseDate": "2026-03-15"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"valuation":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"displayName": "Portfolio Valuation",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"description": "Computes portfolio valuations",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"defaultVersion": "1.0",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"versions":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"1.0":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"endpoint": "/valuation/v1/run",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"deprecated": false,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"releaseDate": "2026-04-20"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/>
      </w:pPr>
    </w:p>
    <w:p>
      <w:pPr>
        <w:pStyle w:val="Heading3"/>
        <w:spacing w:after="120" w:before="240"/>
      </w:pPr>
      <w:r>
        <w:t xml:space="preserve">Field Definitions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Field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Description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Required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version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Registry timestamp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libraries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Map of library configs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displayName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Human-readable 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Library purpose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defaultVersion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Default when "latest" requested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versions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Available versions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endpoint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GRID REST API endpoint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deprecated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Version deprecation flag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No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releaseDate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Version release 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No</w:t>
            </w:r>
          </w:p>
        </w:tc>
      </w:tr>
    </w:tbl>
    <w:p>
      <w:pPr>
        <w:spacing w:after="120"/>
      </w:pPr>
    </w:p>
    <w:p>
      <w:pPr>
        <w:pStyle w:val="Heading2"/>
        <w:spacing w:after="180" w:before="360"/>
      </w:pPr>
      <w:r>
        <w:t xml:space="preserve">9.5 Version Deprecation</w:t>
      </w:r>
    </w:p>
    <w:p>
      <w:pPr>
        <w:spacing w:after="120" w:before="0"/>
      </w:pPr>
      <w:r>
        <w:t xml:space="preserve">Libraries can mark versions as deprecated: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"versions":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"3.1":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"endpoint": "/pricing/v3/run",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"deprecated": true,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"deprecationDate": "2026-06-01",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"replacedBy": "3.2"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/>
      </w:pPr>
    </w:p>
    <w:p>
      <w:pPr>
        <w:spacing w:after="120" w:before="0"/>
      </w:pPr>
      <w:r>
        <w:t xml:space="preserve">XENA can warn clients when using deprecated versions.</w:t>
      </w:r>
    </w:p>
    <w:p>
      <w:pPr>
        <w:pBdr>
          <w:bottom w:val="single" w:color="CCCCCC" w:sz="6" w:space="1"/>
        </w:pBdr>
        <w:spacing w:after="240" w:before="240"/>
      </w:pPr>
    </w:p>
    <w:p>
      <w:pPr>
        <w:pStyle w:val="Heading1"/>
        <w:pageBreakBefore/>
        <w:spacing w:after="240" w:before="480"/>
      </w:pPr>
      <w:r>
        <w:t xml:space="preserve">10. Library Onboarding Process</w:t>
      </w:r>
    </w:p>
    <w:p>
      <w:pPr>
        <w:pStyle w:val="Heading2"/>
        <w:spacing w:after="180" w:before="360"/>
      </w:pPr>
      <w:r>
        <w:t xml:space="preserve">10.1 Onboarding Steps</w:t>
      </w:r>
    </w:p>
    <w:p>
      <w:pPr>
        <w:spacing w:after="120" w:before="0"/>
      </w:pPr>
      <w:r>
        <w:t xml:space="preserve">To onboard a new library to XENA LaaS:</w:t>
      </w:r>
    </w:p>
    <w:p>
      <w:pPr>
        <w:pStyle w:val="Heading3"/>
        <w:spacing w:after="120" w:before="240"/>
      </w:pPr>
      <w:r>
        <w:t xml:space="preserve">Step 1: Library Deployment (GRID Team)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Build library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./build_library.sh risk-factor 2.1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Deploy to GRID cluster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./deploy_to_grid.sh risk-factor 2.1 production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Verify deployment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curl https://grid-api.example.com/risk/v2/health</w:t>
      </w:r>
    </w:p>
    <w:p>
      <w:pPr>
        <w:spacing w:after="120"/>
      </w:pPr>
    </w:p>
    <w:p>
      <w:pPr>
        <w:pStyle w:val="Heading3"/>
        <w:spacing w:after="120" w:before="240"/>
      </w:pPr>
      <w:r>
        <w:t xml:space="preserve">Step 2: Registry Update (GRID Team)</w:t>
      </w:r>
    </w:p>
    <w:p>
      <w:pPr>
        <w:spacing w:after="120" w:before="0"/>
      </w:pPr>
      <w:r>
        <w:t xml:space="preserve">Edit </w:t>
      </w:r>
      <w:r>
        <w:rPr>
          <w:rFonts w:ascii="Courier New" w:cs="Courier New" w:eastAsia="Courier New" w:hAnsi="Courier New"/>
          <w:sz w:val="20"/>
          <w:szCs w:val="20"/>
        </w:rPr>
        <w:t xml:space="preserve">library-registry.json</w:t>
      </w:r>
      <w:r>
        <w:t xml:space="preserve">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"version": "2026-04-24T10:00:00Z",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"libraries":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"risk-factor":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"displayName": "Risk Factor Computation",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"description": "Computes risk factor sensitivities",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"defaultVersion": "2.1",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"versions":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"2.1":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"endpoint": "/risk/v2/run",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"deprecated": false,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"releaseDate": "2026-04-24"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/>
      </w:pPr>
    </w:p>
    <w:p>
      <w:pPr>
        <w:spacing w:after="120" w:before="0"/>
      </w:pPr>
      <w:r>
        <w:t xml:space="preserve">Publish to S3: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aws s3 cp library-registry.json s3://xena-config/registry/library-registry.json</w:t>
      </w:r>
    </w:p>
    <w:p>
      <w:pPr>
        <w:spacing w:after="120"/>
      </w:pPr>
    </w:p>
    <w:p>
      <w:pPr>
        <w:pStyle w:val="Heading3"/>
        <w:spacing w:after="120" w:before="240"/>
      </w:pPr>
      <w:r>
        <w:t xml:space="preserve">Step 3: Client Preparation (Client Team - e.g., XVA CCR)</w:t>
      </w:r>
    </w:p>
    <w:p>
      <w:pPr>
        <w:spacing w:after="120" w:before="0"/>
      </w:pPr>
      <w:r>
        <w:t xml:space="preserve">Create Parquet input with footer metadata: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pyarrow as pa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pyarrow.parquet as pq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json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Prepare data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data = pa.table({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'trade_id': [1, 2, 3],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'notional': [1000000, 2000000, 1500000],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'currency': ['EUR', 'USD', 'GBP']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Write with metadata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write_parquet_with_metadata(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data=data,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output_path='input.parquet',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job_id='job-20260424-001',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target_library='risk-factor',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target_version='latest',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client_payload={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'valuationDate': '2026-04-24',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'shockSize': 0.01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)</w:t>
      </w:r>
    </w:p>
    <w:p>
      <w:pPr>
        <w:spacing w:after="120"/>
      </w:pPr>
    </w:p>
    <w:p>
      <w:pPr>
        <w:pStyle w:val="Heading3"/>
        <w:spacing w:after="120" w:before="240"/>
      </w:pPr>
      <w:r>
        <w:t xml:space="preserve">Step 4: Upload to S3 (Client Team)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aws s3 cp input.parquet \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s3://xena-data-lake-input-pro/risk-factor/ES/DAILY_BATCH/20260424/production/1/input.parquet</w:t>
      </w:r>
    </w:p>
    <w:p>
      <w:pPr>
        <w:spacing w:after="120"/>
      </w:pPr>
    </w:p>
    <w:p>
      <w:pPr>
        <w:pStyle w:val="Heading3"/>
        <w:spacing w:after="120" w:before="240"/>
      </w:pPr>
      <w:r>
        <w:t xml:space="preserve">Step 5: Automatic Processing (XENA)</w:t>
      </w:r>
    </w:p>
    <w:p>
      <w:pPr>
        <w:spacing w:after="120" w:before="0"/>
      </w:pPr>
      <w:r>
        <w:rPr>
          <w:b/>
          <w:bCs/>
        </w:rPr>
        <w:t xml:space="preserve">No XENA changes required!</w:t>
      </w:r>
      <w:r>
        <w:t xml:space="preserve"> The system automatically:</w:t>
      </w:r>
    </w:p>
    <w:p>
      <w:pPr>
        <w:spacing w:after="120" w:before="0"/>
      </w:pPr>
      <w:r>
        <w:t xml:space="preserve">1. Detects S3 upload event</w:t>
      </w:r>
    </w:p>
    <w:p>
      <w:pPr>
        <w:spacing w:after="120" w:before="0"/>
      </w:pPr>
      <w:r>
        <w:t xml:space="preserve">2. Reads Parquet footer metadata</w:t>
      </w:r>
    </w:p>
    <w:p>
      <w:pPr>
        <w:spacing w:after="120" w:before="0"/>
      </w:pPr>
      <w:r>
        <w:t xml:space="preserve">3. Validates contract</w:t>
      </w:r>
    </w:p>
    <w:p>
      <w:pPr>
        <w:spacing w:after="120" w:before="0"/>
      </w:pPr>
      <w:r>
        <w:t xml:space="preserve">4. Looks up endpoint in registry</w:t>
      </w:r>
    </w:p>
    <w:p>
      <w:pPr>
        <w:spacing w:after="120" w:before="0"/>
      </w:pPr>
      <w:r>
        <w:t xml:space="preserve">5. Invokes GRID library</w:t>
      </w:r>
    </w:p>
    <w:p>
      <w:pPr>
        <w:spacing w:after="120" w:before="0"/>
      </w:pPr>
      <w:r>
        <w:t xml:space="preserve">6. Processes results</w:t>
      </w:r>
    </w:p>
    <w:p>
      <w:pPr>
        <w:pStyle w:val="Heading2"/>
        <w:spacing w:after="180" w:before="360"/>
      </w:pPr>
      <w:r>
        <w:t xml:space="preserve">10.2 Onboarding Checklist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Task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Owner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Status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☐ Deploy library to GRID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GRID Team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-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☐ Update registry.json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GRID Team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-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☐ Publish registry to S3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GRID Team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-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☐ Create Parquet with metadata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Client Team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-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☐ Upload to correct S3 path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Client Team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-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☐ Verify job execution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Client Team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-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☐ Monitor in GETAFE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Ops Team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-</w:t>
            </w:r>
          </w:p>
        </w:tc>
      </w:tr>
    </w:tbl>
    <w:p>
      <w:pPr>
        <w:spacing w:after="120"/>
      </w:pPr>
    </w:p>
    <w:p>
      <w:pPr>
        <w:pStyle w:val="Heading2"/>
        <w:spacing w:after="180" w:before="360"/>
      </w:pPr>
      <w:r>
        <w:t xml:space="preserve">10.3 Zero Code Changes</w:t>
      </w:r>
    </w:p>
    <w:p>
      <w:pPr>
        <w:spacing w:after="120" w:before="0"/>
      </w:pPr>
      <w:r>
        <w:rPr>
          <w:b/>
          <w:bCs/>
        </w:rPr>
        <w:t xml:space="preserve">Critical:</w:t>
      </w:r>
      <w:r>
        <w:t xml:space="preserve"> XENA requires </w:t>
      </w:r>
      <w:r>
        <w:rPr>
          <w:b/>
          <w:bCs/>
        </w:rPr>
        <w:t xml:space="preserve">zero code changes</w:t>
      </w:r>
      <w:r>
        <w:t xml:space="preserve"> for new libraries because: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✅ XENALoader is </w:t>
      </w:r>
      <w:r>
        <w:rPr>
          <w:b/>
          <w:bCs/>
        </w:rPr>
        <w:t xml:space="preserve">library-agnostic</w:t>
      </w:r>
      <w:r>
        <w:t xml:space="preserve"> (no branching logic)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✅ GRIDConnector uses </w:t>
      </w:r>
      <w:r>
        <w:rPr>
          <w:b/>
          <w:bCs/>
        </w:rPr>
        <w:t xml:space="preserve">registry for routing</w:t>
      </w:r>
      <w:r>
        <w:t xml:space="preserve"> (dynamic lookup)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✅ OutputHandler is </w:t>
      </w:r>
      <w:r>
        <w:rPr>
          <w:b/>
          <w:bCs/>
        </w:rPr>
        <w:t xml:space="preserve">generic</w:t>
      </w:r>
      <w:r>
        <w:t xml:space="preserve"> (same for all libraries)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✅ Contract is </w:t>
      </w:r>
      <w:r>
        <w:rPr>
          <w:b/>
          <w:bCs/>
        </w:rPr>
        <w:t xml:space="preserve">standardized</w:t>
      </w:r>
      <w:r>
        <w:t xml:space="preserve"> (Parquet + footer metadata)</w:t>
      </w:r>
    </w:p>
    <w:p>
      <w:pPr>
        <w:spacing w:after="120" w:before="0"/>
      </w:pPr>
      <w:r>
        <w:rPr>
          <w:b/>
          <w:bCs/>
        </w:rPr>
        <w:t xml:space="preserve">Example:</w:t>
      </w:r>
      <w:r>
        <w:t xml:space="preserve"> After adding 10 new libraries to the registry, XENA code remains </w:t>
      </w:r>
      <w:r>
        <w:rPr>
          <w:b/>
          <w:bCs/>
        </w:rPr>
        <w:t xml:space="preserve">unchanged</w:t>
      </w:r>
      <w:r>
        <w:t xml:space="preserve">.</w:t>
      </w:r>
    </w:p>
    <w:p>
      <w:pPr>
        <w:pBdr>
          <w:bottom w:val="single" w:color="CCCCCC" w:sz="6" w:space="1"/>
        </w:pBdr>
        <w:spacing w:after="240" w:before="240"/>
      </w:pPr>
    </w:p>
    <w:p>
      <w:pPr>
        <w:pStyle w:val="Heading1"/>
        <w:pageBreakBefore/>
        <w:spacing w:after="240" w:before="480"/>
      </w:pPr>
      <w:r>
        <w:t xml:space="preserve">11. Security Model</w:t>
      </w:r>
    </w:p>
    <w:p>
      <w:pPr>
        <w:spacing w:after="120" w:before="0"/>
      </w:pPr>
      <w:r>
        <w:t xml:space="preserve">Security is enforced through </w:t>
      </w:r>
      <w:r>
        <w:rPr>
          <w:b/>
          <w:bCs/>
        </w:rPr>
        <w:t xml:space="preserve">IAM-based access control</w:t>
      </w:r>
      <w:r>
        <w:t xml:space="preserve">, </w:t>
      </w:r>
      <w:r>
        <w:rPr>
          <w:b/>
          <w:bCs/>
        </w:rPr>
        <w:t xml:space="preserve">encryption at rest</w:t>
      </w:r>
      <w:r>
        <w:t xml:space="preserve">, </w:t>
      </w:r>
      <w:r>
        <w:rPr>
          <w:b/>
          <w:bCs/>
        </w:rPr>
        <w:t xml:space="preserve">TLS communication</w:t>
      </w:r>
      <w:r>
        <w:t xml:space="preserve">, and </w:t>
      </w:r>
      <w:r>
        <w:rPr>
          <w:b/>
          <w:bCs/>
        </w:rPr>
        <w:t xml:space="preserve">controlled cross-account access</w:t>
      </w:r>
      <w:r>
        <w:t xml:space="preserve">.</w:t>
      </w:r>
    </w:p>
    <w:p>
      <w:pPr>
        <w:pStyle w:val="Heading2"/>
        <w:spacing w:after="180" w:before="360"/>
      </w:pPr>
      <w:r>
        <w:t xml:space="preserve">11.1 IAM Access Control</w:t>
      </w:r>
    </w:p>
    <w:p>
      <w:pPr>
        <w:pStyle w:val="Heading3"/>
        <w:spacing w:after="120" w:before="240"/>
      </w:pPr>
      <w:r>
        <w:t xml:space="preserve">S3 Input Bucket Permissions</w:t>
      </w:r>
    </w:p>
    <w:p>
      <w:pPr>
        <w:spacing w:after="120" w:before="0"/>
      </w:pPr>
      <w:r>
        <w:rPr>
          <w:b/>
          <w:bCs/>
        </w:rPr>
        <w:t xml:space="preserve">Critical Security Constraint:</w:t>
      </w:r>
    </w:p>
    <w:p>
      <w:pPr>
        <w:spacing w:after="120" w:before="0"/>
      </w:pPr>
      <w:r>
        <w:rPr>
          <w:b/>
          <w:bCs/>
        </w:rPr>
        <w:t xml:space="preserve">Only the XVA CCR Data Provisioning team</w:t>
      </w:r>
      <w:r>
        <w:t xml:space="preserve"> has AWS IAM permissions to write to the XENA Input bucket.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"Version": "2012-10-17",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"Statement": [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"Sid": "XVACCRDataProvisioningWriteAccess",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"Effect": "Allow",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"Principal":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"AWS": "arn:aws:iam::ACCOUNT-ID:role/XVA-CCR-DataProvisioning-Role"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},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"Action": [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"s3:PutObject",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"s3:PutObjectAcl"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],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"Resource": "arn:aws:s3:::xena-data-lake-input-*/*"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"Sid": "DenyAllOthers",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"Effect": "Deny",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"NotPrincipal":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"AWS": [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"arn:aws:iam::ACCOUNT-ID:role/XVA-CCR-DataProvisioning-Role",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"arn:aws:iam::ACCOUNT-ID:role/XENA-Service-Role"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]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},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"Action": "s3:PutObject",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"Resource": "arn:aws:s3:::xena-data-lake-input-*/*"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]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/>
      </w:pPr>
    </w:p>
    <w:p>
      <w:pPr>
        <w:spacing w:after="120" w:before="0"/>
      </w:pPr>
      <w:r>
        <w:rPr>
          <w:b/>
          <w:bCs/>
        </w:rPr>
        <w:t xml:space="preserve">Rationale: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✅ </w:t>
      </w:r>
      <w:r>
        <w:rPr>
          <w:b/>
          <w:bCs/>
        </w:rPr>
        <w:t xml:space="preserve">Data Quality Control</w:t>
      </w:r>
      <w:r>
        <w:t xml:space="preserve"> - Single authorized source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✅ </w:t>
      </w:r>
      <w:r>
        <w:rPr>
          <w:b/>
          <w:bCs/>
        </w:rPr>
        <w:t xml:space="preserve">Audit Trail</w:t>
      </w:r>
      <w:r>
        <w:t xml:space="preserve"> - All inputs traceable to XVA CCR team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✅ </w:t>
      </w:r>
      <w:r>
        <w:rPr>
          <w:b/>
          <w:bCs/>
        </w:rPr>
        <w:t xml:space="preserve">Regulatory Compliance</w:t>
      </w:r>
      <w:r>
        <w:t xml:space="preserve"> - Clear data lineage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✅ </w:t>
      </w:r>
      <w:r>
        <w:rPr>
          <w:b/>
          <w:bCs/>
        </w:rPr>
        <w:t xml:space="preserve">Security</w:t>
      </w:r>
      <w:r>
        <w:t xml:space="preserve"> - Prevents unauthorized job submission</w:t>
      </w:r>
    </w:p>
    <w:p>
      <w:pPr>
        <w:pStyle w:val="Heading3"/>
        <w:spacing w:after="120" w:before="240"/>
      </w:pPr>
      <w:r>
        <w:t xml:space="preserve">Lambda Execution Roles</w:t>
      </w:r>
    </w:p>
    <w:p>
      <w:pPr>
        <w:spacing w:after="120" w:before="0"/>
      </w:pPr>
      <w:r>
        <w:rPr>
          <w:b/>
          <w:bCs/>
        </w:rPr>
        <w:t xml:space="preserve">XENALoader Role: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Read from S3 Input bucket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Write to SQS Grid Connector Queue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Write to Redis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Write logs to CloudWatch</w:t>
      </w:r>
    </w:p>
    <w:p>
      <w:pPr>
        <w:spacing w:after="120" w:before="0"/>
      </w:pPr>
      <w:r>
        <w:rPr>
          <w:b/>
          <w:bCs/>
        </w:rPr>
        <w:t xml:space="preserve">GRIDConnector Role: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Read from SQS Grid Connector Queue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Call GRID REST API (external network)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Read registry from S3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Write to Redis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Write logs to CloudWatch</w:t>
      </w:r>
    </w:p>
    <w:p>
      <w:pPr>
        <w:spacing w:after="120" w:before="0"/>
      </w:pPr>
      <w:r>
        <w:rPr>
          <w:b/>
          <w:bCs/>
        </w:rPr>
        <w:t xml:space="preserve">OutputHandler Role: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Read from S3 Output bucket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Read from SQS Output Queue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Write to Redis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Emit CloudWatch metrics</w:t>
      </w:r>
    </w:p>
    <w:p>
      <w:pPr>
        <w:pStyle w:val="Heading2"/>
        <w:spacing w:after="180" w:before="360"/>
      </w:pPr>
      <w:r>
        <w:t xml:space="preserve">11.2 Cross-Account Access (XENA ↔ GRID)</w:t>
      </w:r>
    </w:p>
    <w:p>
      <w:pPr>
        <w:spacing w:after="120" w:before="0"/>
      </w:pPr>
      <w:r>
        <w:t xml:space="preserve">GRID runs in an </w:t>
      </w:r>
      <w:r>
        <w:rPr>
          <w:b/>
          <w:bCs/>
        </w:rPr>
        <w:t xml:space="preserve">external AWS account</w:t>
      </w:r>
      <w:r>
        <w:t xml:space="preserve"> and requires cross-account access to XENA S3 buckets.</w:t>
      </w:r>
    </w:p>
    <w:p>
      <w:pPr>
        <w:pStyle w:val="Heading3"/>
        <w:spacing w:after="120" w:before="240"/>
      </w:pPr>
      <w:r>
        <w:t xml:space="preserve">IAM Role Trust Relationship</w:t>
      </w:r>
    </w:p>
    <w:p>
      <w:pPr>
        <w:spacing w:after="120" w:before="0"/>
      </w:pPr>
      <w:r>
        <w:rPr>
          <w:b/>
          <w:bCs/>
        </w:rPr>
        <w:t xml:space="preserve">Role Name:</w:t>
      </w:r>
      <w:r>
        <w:t xml:space="preserve"> </w:t>
      </w:r>
      <w:r>
        <w:rPr>
          <w:rFonts w:ascii="Courier New" w:cs="Courier New" w:eastAsia="Courier New" w:hAnsi="Courier New"/>
          <w:sz w:val="20"/>
          <w:szCs w:val="20"/>
        </w:rPr>
        <w:t xml:space="preserve">GridExecutionRole</w:t>
      </w:r>
      <w:r>
        <w:t xml:space="preserve"> (in XENA account)</w:t>
      </w:r>
    </w:p>
    <w:p>
      <w:pPr>
        <w:spacing w:after="120" w:before="0"/>
      </w:pPr>
      <w:r>
        <w:rPr>
          <w:b/>
          <w:bCs/>
        </w:rPr>
        <w:t xml:space="preserve">Trust Policy: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"Version": "2012-10-17",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"Statement": [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"Effect": "Allow",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"Principal":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"AWS": "arn:aws:iam::GRID-ACCOUNT-ID:root"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},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"Action": "sts:AssumeRole",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"Condition":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"StringEquals":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"sts:ExternalId": "XENA-GRID-2026"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]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/>
      </w:pPr>
    </w:p>
    <w:p>
      <w:pPr>
        <w:pStyle w:val="Heading3"/>
        <w:spacing w:after="120" w:before="240"/>
      </w:pPr>
      <w:r>
        <w:t xml:space="preserve">Permission Policy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"Version": "2012-10-17",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"Statement": [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"Effect": "Allow",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"Action": [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"s3:GetObject"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],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"Resource": [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"arn:aws:s3:::xena-data-lake-input-*/*"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]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"Effect": "Allow",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"Action": [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"s3:PutObject"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],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"Resource": [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"arn:aws:s3:::xena-data-lake-output-*/*",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"arn:aws:s3:::xena-data-lake-errors-*/*"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]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"Effect": "Allow",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"Action": [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"s3:GetObject"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],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"Resource": [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"arn:aws:s3:::xena-config/registry/*"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]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]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/>
      </w:pPr>
    </w:p>
    <w:p>
      <w:pPr>
        <w:pStyle w:val="Heading3"/>
        <w:spacing w:after="120" w:before="240"/>
      </w:pPr>
      <w:r>
        <w:t xml:space="preserve">Security Benefits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Feature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Benefit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Least Privilege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GRID can only read input, write output/error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ExternalId Protection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Prevents confused deputy attacks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CloudTrail Audit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All S3 access logged with role assumption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Centralized Governance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Permissions managed in XENA account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Revocable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Can revoke role at any time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No Credential Sharing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No long-lived access keys</w:t>
            </w:r>
          </w:p>
        </w:tc>
      </w:tr>
    </w:tbl>
    <w:p>
      <w:pPr>
        <w:spacing w:after="120"/>
      </w:pPr>
    </w:p>
    <w:p>
      <w:pPr>
        <w:pStyle w:val="Heading2"/>
        <w:spacing w:after="180" w:before="360"/>
      </w:pPr>
      <w:r>
        <w:t xml:space="preserve">11.3 Encryption</w:t>
      </w:r>
    </w:p>
    <w:p>
      <w:pPr>
        <w:pStyle w:val="Heading3"/>
        <w:spacing w:after="120" w:before="240"/>
      </w:pPr>
      <w:r>
        <w:t xml:space="preserve">At Rest</w:t>
      </w:r>
    </w:p>
    <w:p>
      <w:pPr>
        <w:spacing w:after="120" w:before="0"/>
      </w:pPr>
      <w:r>
        <w:t xml:space="preserve">All S3 buckets use </w:t>
      </w:r>
      <w:r>
        <w:rPr>
          <w:b/>
          <w:bCs/>
        </w:rPr>
        <w:t xml:space="preserve">server-side encryption with AWS KMS</w:t>
      </w:r>
      <w:r>
        <w:t xml:space="preserve">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Encryption: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ServerSideEncryptionConfiguration: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- ServerSideEncryptionByDefault: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SSEAlgorithm: aws:kms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KMSMasterKeyID: arn:aws:kms:REGION:ACCOUNT:key/KEY-ID</w:t>
      </w:r>
    </w:p>
    <w:p>
      <w:pPr>
        <w:spacing w:after="120"/>
      </w:pPr>
    </w:p>
    <w:p>
      <w:pPr>
        <w:spacing w:after="120" w:before="0"/>
      </w:pPr>
      <w:r>
        <w:rPr>
          <w:b/>
          <w:bCs/>
        </w:rPr>
        <w:t xml:space="preserve">Key Access: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XENALoader, OutputHandler: Can encrypt/decrypt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GRID (via GridExecutionRole): Can encrypt/decrypt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XVA CCR Data Provisioning: Can encrypt</w:t>
      </w:r>
    </w:p>
    <w:p>
      <w:pPr>
        <w:pStyle w:val="Heading3"/>
        <w:spacing w:after="120" w:before="240"/>
      </w:pPr>
      <w:r>
        <w:t xml:space="preserve">In Transit</w:t>
      </w:r>
    </w:p>
    <w:p>
      <w:pPr>
        <w:spacing w:after="120" w:before="0"/>
      </w:pPr>
      <w:r>
        <w:t xml:space="preserve">All communication uses </w:t>
      </w:r>
      <w:r>
        <w:rPr>
          <w:b/>
          <w:bCs/>
        </w:rPr>
        <w:t xml:space="preserve">TLS 1.2+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S3 API calls: HTTPS only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GRID REST API: HTTPS with mutual TLS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SQS: HTTPS only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Redis: TLS enabled</w:t>
      </w:r>
    </w:p>
    <w:p>
      <w:pPr>
        <w:pStyle w:val="Heading2"/>
        <w:spacing w:after="180" w:before="360"/>
      </w:pPr>
      <w:r>
        <w:t xml:space="preserve">11.4 Network Security</w:t>
      </w:r>
    </w:p>
    <w:p>
      <w:pPr>
        <w:pStyle w:val="Heading3"/>
        <w:spacing w:after="120" w:before="240"/>
      </w:pPr>
      <w:r>
        <w:t xml:space="preserve">GRID API Access</w:t>
      </w:r>
    </w:p>
    <w:p>
      <w:pPr>
        <w:spacing w:after="120" w:before="0"/>
      </w:pPr>
      <w:r>
        <w:t xml:space="preserve">GRIDConnector Lambda runs in </w:t>
      </w:r>
      <w:r>
        <w:rPr>
          <w:b/>
          <w:bCs/>
        </w:rPr>
        <w:t xml:space="preserve">private subnet</w:t>
      </w:r>
      <w:r>
        <w:t xml:space="preserve"> with: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VPC endpoint for S3 (no internet)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NAT Gateway for GRID API calls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Security group allowing HTTPS outbound only</w:t>
      </w:r>
    </w:p>
    <w:p>
      <w:pPr>
        <w:pStyle w:val="Heading3"/>
        <w:spacing w:after="120" w:before="240"/>
      </w:pPr>
      <w:r>
        <w:t xml:space="preserve">Redis Access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Runs in private subnet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Security group allows access only from Lambda security groups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No public endpoint</w:t>
      </w:r>
    </w:p>
    <w:p>
      <w:pPr>
        <w:pStyle w:val="Heading2"/>
        <w:spacing w:after="180" w:before="360"/>
      </w:pPr>
      <w:r>
        <w:t xml:space="preserve">11.5 Security Monitoring</w:t>
      </w:r>
    </w:p>
    <w:p>
      <w:pPr>
        <w:pStyle w:val="Heading3"/>
        <w:spacing w:after="120" w:before="240"/>
      </w:pPr>
      <w:r>
        <w:t xml:space="preserve">CloudTrail Logging</w:t>
      </w:r>
    </w:p>
    <w:p>
      <w:pPr>
        <w:spacing w:after="120" w:before="0"/>
      </w:pPr>
      <w:r>
        <w:t xml:space="preserve">All API calls logged: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S3 access (read/write)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IAM role assumptions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KMS key usage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Lambda invocations</w:t>
      </w:r>
    </w:p>
    <w:p>
      <w:pPr>
        <w:pStyle w:val="Heading3"/>
        <w:spacing w:after="120" w:before="240"/>
      </w:pPr>
      <w:r>
        <w:t xml:space="preserve">Alarms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Alarm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Trigger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Action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Unauthorized S3 write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Non-XVA CCR PutObject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PagerDuty alert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Failed role assumption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AssumeRole denied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Security team notification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KMS key access denied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Encrypt/Decrypt failed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Immediate investigation</w:t>
            </w:r>
          </w:p>
        </w:tc>
      </w:tr>
    </w:tbl>
    <w:p>
      <w:pPr>
        <w:spacing w:after="120"/>
      </w:pPr>
    </w:p>
    <w:p>
      <w:pPr>
        <w:pBdr>
          <w:bottom w:val="single" w:color="CCCCCC" w:sz="6" w:space="1"/>
        </w:pBdr>
        <w:spacing w:after="240" w:before="240"/>
      </w:pPr>
    </w:p>
    <w:p>
      <w:pPr>
        <w:pStyle w:val="Heading1"/>
        <w:pageBreakBefore/>
        <w:spacing w:after="240" w:before="480"/>
      </w:pPr>
      <w:r>
        <w:t xml:space="preserve">12. Observability</w:t>
      </w:r>
    </w:p>
    <w:p>
      <w:pPr>
        <w:spacing w:after="120" w:before="0"/>
      </w:pPr>
      <w:r>
        <w:t xml:space="preserve">Observability is implemented using a combination of </w:t>
      </w:r>
      <w:r>
        <w:rPr>
          <w:b/>
          <w:bCs/>
        </w:rPr>
        <w:t xml:space="preserve">structured execution artifacts</w:t>
      </w:r>
      <w:r>
        <w:t xml:space="preserve"> and </w:t>
      </w:r>
      <w:r>
        <w:rPr>
          <w:b/>
          <w:bCs/>
        </w:rPr>
        <w:t xml:space="preserve">centralized analytics</w:t>
      </w:r>
      <w:r>
        <w:t xml:space="preserve"> via </w:t>
      </w:r>
      <w:r>
        <w:rPr>
          <w:b/>
          <w:bCs/>
        </w:rPr>
        <w:t xml:space="preserve">GETAFE</w:t>
      </w:r>
      <w:r>
        <w:t xml:space="preserve">, the corporate monitoring platform built on Elasticsearch and Kibana.</w:t>
      </w:r>
    </w:p>
    <w:p>
      <w:pPr>
        <w:pStyle w:val="Heading2"/>
        <w:spacing w:after="180" w:before="360"/>
      </w:pPr>
      <w:r>
        <w:t xml:space="preserve">12.1 Observability Architecture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┌──────────────────────────────────────────────────────┐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GRID Library Execution 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Writes: _progress.json (every 10 min)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manifest.json (completion)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└────────────┬─────────────────────────────────────────┘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│ S3 writes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▼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┌──────────────────────────────────────────────────────┐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S3 Output Bucket            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s3://xena-data-lake-output-{env}/...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├── _progress.json              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└── manifest.json               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└────────────┬─────────────────────────────────────────┘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│ Filebeat / Logstash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▼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┌──────────────────────────────────────────────────────┐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GETAFE Platform        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(Elasticsearch + Kibana)   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• Real-time dashboards            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• Historical trend analysis       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• Cross-job correlation           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• Ad-hoc querying                 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└──────────────────────────────────────────────────────┘</w:t>
      </w:r>
    </w:p>
    <w:p>
      <w:pPr>
        <w:spacing w:after="120"/>
      </w:pPr>
    </w:p>
    <w:p>
      <w:pPr>
        <w:pStyle w:val="Heading2"/>
        <w:spacing w:after="180" w:before="360"/>
      </w:pPr>
      <w:r>
        <w:t xml:space="preserve">12.2 Tracking Files as Observability Events</w:t>
      </w:r>
    </w:p>
    <w:p>
      <w:pPr>
        <w:spacing w:after="120" w:before="0"/>
      </w:pPr>
      <w:r>
        <w:t xml:space="preserve">The architecture intentionally emits </w:t>
      </w:r>
      <w:r>
        <w:rPr>
          <w:b/>
          <w:bCs/>
        </w:rPr>
        <w:t xml:space="preserve">small, structured tracking files</w:t>
      </w:r>
      <w:r>
        <w:t xml:space="preserve"> that contain rich execution metadata.</w:t>
      </w:r>
    </w:p>
    <w:p>
      <w:pPr>
        <w:pStyle w:val="Heading3"/>
        <w:spacing w:after="120" w:before="240"/>
      </w:pPr>
      <w:r>
        <w:t xml:space="preserve">Files Produced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File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Frequency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Purpose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Size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_progress.json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Every 10 min or 500 items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Real-time progress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~1 KB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manifest.json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Once (completion)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Final job summary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~2 KB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t xml:space="preserve">Advantages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Benefit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Description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Minimal Data Transfer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Small JSON files (1-2 KB)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High-Frequency Updates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No performance impact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Complete Execution Trace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All metadata in structured format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Decoupled Observability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Monitoring separate from execution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Self-Contained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No external dependencies for GRID libraries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t xml:space="preserve">Example Progress File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"jobId": "job-123",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"targetLibrary": "risk-factor",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"resolvedVersion": "2.1",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"status": "PROCESSING",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"processedItems": 120000,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"totalItems": 500000,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"progressPercentage": 24.0,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"lastWorkerId": "worker-17",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"lastUpdate": "2026-04-24T10:05:00Z",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"estimatedCompletionTime": "2026-04-24T10:45:00Z"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/>
      </w:pPr>
    </w:p>
    <w:p>
      <w:pPr>
        <w:pStyle w:val="Heading2"/>
        <w:spacing w:after="180" w:before="360"/>
      </w:pPr>
      <w:r>
        <w:t xml:space="preserve">12.3 GETAFE Integration</w:t>
      </w:r>
    </w:p>
    <w:p>
      <w:pPr>
        <w:pStyle w:val="Heading3"/>
        <w:spacing w:after="120" w:before="240"/>
      </w:pPr>
      <w:r>
        <w:t xml:space="preserve">Ingestion Pipeline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S3 Output Bucket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↓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Filebeat (S3 input)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↓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Logstash (parsing + enrichment)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↓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Elasticsearch Index: xena-jobs-*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↓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Kibana Dashboards</w:t>
      </w:r>
    </w:p>
    <w:p>
      <w:pPr>
        <w:spacing w:after="120"/>
      </w:pPr>
    </w:p>
    <w:p>
      <w:pPr>
        <w:pStyle w:val="Heading3"/>
        <w:spacing w:after="120" w:before="240"/>
      </w:pPr>
      <w:r>
        <w:t xml:space="preserve">Elasticsearch Index Mapping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"mappings":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"properties":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"jobId": { "type": "keyword" },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"targetLibrary": { "type": "keyword" },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"requestedVersion": { "type": "keyword" },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"resolvedVersion": { "type": "keyword" },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"status": { "type": "keyword" },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"startTime": { "type": "date" },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"endTime": { "type": "date" },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"durationSeconds": { "type": "integer" },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"processedItems": { "type": "long" },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"failedItems": { "type": "long" },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"lastWorkerId": { "type": "keyword" },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"inputFile": { "type": "text" },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"resultsPath": { "type": "text" },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"errorPath": { "type": "text" 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/>
      </w:pPr>
    </w:p>
    <w:p>
      <w:pPr>
        <w:pStyle w:val="Heading3"/>
        <w:spacing w:after="120" w:before="240"/>
      </w:pPr>
      <w:r>
        <w:t xml:space="preserve">Kibana Dashboards</w:t>
      </w:r>
    </w:p>
    <w:p>
      <w:pPr>
        <w:spacing w:after="120" w:before="0"/>
      </w:pPr>
      <w:r>
        <w:rPr>
          <w:b/>
          <w:bCs/>
        </w:rPr>
        <w:t xml:space="preserve">Dashboard 1: Real-Time Job Monitoring</w:t>
      </w:r>
    </w:p>
    <w:p>
      <w:pPr>
        <w:spacing w:after="120" w:before="0"/>
      </w:pPr>
      <w:r>
        <w:t xml:space="preserve">Panels: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Active jobs (last 15 minutes)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Job status distribution (pie chart)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Progress timeline (area chart)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Failed items trend</w:t>
      </w:r>
    </w:p>
    <w:p>
      <w:pPr>
        <w:spacing w:after="120" w:before="0"/>
      </w:pPr>
      <w:r>
        <w:rPr>
          <w:b/>
          <w:bCs/>
        </w:rPr>
        <w:t xml:space="preserve">Dashboard 2: Library Performance</w:t>
      </w:r>
    </w:p>
    <w:p>
      <w:pPr>
        <w:spacing w:after="120" w:before="0"/>
      </w:pPr>
      <w:r>
        <w:t xml:space="preserve">Panels: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Jobs per library (bar chart)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Average duration by library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Success rate by library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Version adoption (stacked bar)</w:t>
      </w:r>
    </w:p>
    <w:p>
      <w:pPr>
        <w:spacing w:after="120" w:before="0"/>
      </w:pPr>
      <w:r>
        <w:rPr>
          <w:b/>
          <w:bCs/>
        </w:rPr>
        <w:t xml:space="preserve">Dashboard 3: Operational Health</w:t>
      </w:r>
    </w:p>
    <w:p>
      <w:pPr>
        <w:spacing w:after="120" w:before="0"/>
      </w:pPr>
      <w:r>
        <w:t xml:space="preserve">Panels: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Jobs submitted vs completed (line chart)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Error rate (percentage)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Processing throughput (items/sec)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Worker utilization</w:t>
      </w:r>
    </w:p>
    <w:p>
      <w:pPr>
        <w:spacing w:after="120" w:before="0"/>
      </w:pPr>
      <w:r>
        <w:rPr>
          <w:b/>
          <w:bCs/>
        </w:rPr>
        <w:t xml:space="preserve">Dashboard 4: Audit Trail</w:t>
      </w:r>
    </w:p>
    <w:p>
      <w:pPr>
        <w:spacing w:after="120" w:before="0"/>
      </w:pPr>
      <w:r>
        <w:t xml:space="preserve">Panels: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Job history (data table)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Version usage (heatmap)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Completion time distribution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Failed job details</w:t>
      </w:r>
    </w:p>
    <w:p>
      <w:pPr>
        <w:pStyle w:val="Heading3"/>
        <w:spacing w:after="120" w:before="240"/>
      </w:pPr>
      <w:r>
        <w:t xml:space="preserve">Example Kibana Query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GET xena-jobs-*/_search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"query":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"bool":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"must": [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{ "term": { "targetLibrary": "risk-factor" } },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{ "term": { "status": "FAILED" } },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{ "range": { "startTime": { "gte": "now-24h" } } 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]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},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"aggs":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"failure_reasons":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"terms": { "field": "errorMessage.keyword" 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/>
      </w:pPr>
    </w:p>
    <w:p>
      <w:pPr>
        <w:pStyle w:val="Heading2"/>
        <w:spacing w:after="180" w:before="360"/>
      </w:pPr>
      <w:r>
        <w:t xml:space="preserve">12.4 CloudWatch Metrics</w:t>
      </w:r>
    </w:p>
    <w:p>
      <w:pPr>
        <w:spacing w:after="120" w:before="0"/>
      </w:pPr>
      <w:r>
        <w:t xml:space="preserve">In addition to GETAFE, XENA emits </w:t>
      </w:r>
      <w:r>
        <w:rPr>
          <w:b/>
          <w:bCs/>
        </w:rPr>
        <w:t xml:space="preserve">CloudWatch metrics</w:t>
      </w:r>
      <w:r>
        <w:t xml:space="preserve"> for real-time alerting:</w:t>
      </w:r>
    </w:p>
    <w:p>
      <w:pPr>
        <w:pStyle w:val="Heading3"/>
        <w:spacing w:after="120" w:before="240"/>
      </w:pPr>
      <w:r>
        <w:t xml:space="preserve">Lambda Metrics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lambda_invocations_total</w:t>
      </w:r>
      <w:r>
        <w:t xml:space="preserve"> (XENALoader, GRIDConnector, OutputHandler)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lambda_errors_total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lambda_duration_seconds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lambda_concurrent_executions</w:t>
      </w:r>
    </w:p>
    <w:p>
      <w:pPr>
        <w:pStyle w:val="Heading3"/>
        <w:spacing w:after="120" w:before="240"/>
      </w:pPr>
      <w:r>
        <w:t xml:space="preserve">Job Metrics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jobs_submitted_total</w:t>
      </w:r>
      <w:r>
        <w:t xml:space="preserve"> (by library)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jobs_completed_total</w:t>
      </w:r>
      <w:r>
        <w:t xml:space="preserve"> (by library)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jobs_failed_total</w:t>
      </w:r>
      <w:r>
        <w:t xml:space="preserve"> (by library)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job_processing_duration_seconds</w:t>
      </w:r>
      <w:r>
        <w:t xml:space="preserve"> (by library)</w:t>
      </w:r>
    </w:p>
    <w:p>
      <w:pPr>
        <w:pStyle w:val="Heading3"/>
        <w:spacing w:after="120" w:before="240"/>
      </w:pPr>
      <w:r>
        <w:t xml:space="preserve">Infrastructure Metrics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sqs_queue_depth</w:t>
      </w:r>
      <w:r>
        <w:t xml:space="preserve"> (grid-connector-queue, output-queue)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sqs_messages_deleted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redis_cpu_utilization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redis_memory_utilization</w:t>
      </w:r>
    </w:p>
    <w:p>
      <w:pPr>
        <w:pStyle w:val="Heading3"/>
        <w:spacing w:after="120" w:before="240"/>
      </w:pPr>
      <w:r>
        <w:t xml:space="preserve">Alarms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Alarm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Condition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Severity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Action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High Lambda error rate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errors &gt;1%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Critical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PagerDuty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SQS backlog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queue depth &gt;1000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Warning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Email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Job failure spike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failed jobs &gt;10%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Critical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PagerDuty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Long job duration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duration &gt;2 std dev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Warning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Email</w:t>
            </w:r>
          </w:p>
        </w:tc>
      </w:tr>
    </w:tbl>
    <w:p>
      <w:pPr>
        <w:spacing w:after="120"/>
      </w:pPr>
    </w:p>
    <w:p>
      <w:pPr>
        <w:pStyle w:val="Heading2"/>
        <w:spacing w:after="180" w:before="360"/>
      </w:pPr>
      <w:r>
        <w:t xml:space="preserve">12.5 Trade-offs</w:t>
      </w:r>
    </w:p>
    <w:p>
      <w:pPr>
        <w:pStyle w:val="Heading3"/>
        <w:spacing w:after="120" w:before="240"/>
      </w:pPr>
      <w:r>
        <w:t xml:space="preserve">Advantages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Advantage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Description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Powerful Querying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Kibana's full-text search and aggregations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Historical Analysis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Elasticsearch retention (90 days default)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Cross-Job Correlation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Query across libraries, versions, time ranges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Ad-Hoc Analysis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Custom queries without code changes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Centralized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Single platform for all observability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t xml:space="preserve">Challenges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Challenge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Mitigation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Eventual Consistency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Indexing delay (30-60 seconds)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Acceptable for analytics use case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Schema Discipline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Tracking files must follow schema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Enforced by GRID library templates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Operational Cost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Elasticsearch cluster costs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Offset by reduced custom tooling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Query Performance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Large data volumes slow queries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Index optimization, retention policies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b/>
          <w:bCs/>
        </w:rPr>
        <w:t xml:space="preserve">Conclusion:</w:t>
      </w:r>
      <w:r>
        <w:t xml:space="preserve"> The trade-offs are </w:t>
      </w:r>
      <w:r>
        <w:rPr>
          <w:b/>
          <w:bCs/>
        </w:rPr>
        <w:t xml:space="preserve">acceptable</w:t>
      </w:r>
      <w:r>
        <w:t xml:space="preserve"> given the benefits of centralized observability and flexible analytics. Real-time alerting via CloudWatch complements eventual-consistent analytics in GETAFE.</w:t>
      </w:r>
    </w:p>
    <w:p>
      <w:pPr>
        <w:pBdr>
          <w:bottom w:val="single" w:color="CCCCCC" w:sz="6" w:space="1"/>
        </w:pBdr>
        <w:spacing w:after="240" w:before="240"/>
      </w:pPr>
    </w:p>
    <w:p>
      <w:pPr>
        <w:pStyle w:val="Heading1"/>
        <w:pageBreakBefore/>
        <w:spacing w:after="240" w:before="480"/>
      </w:pPr>
      <w:r>
        <w:t xml:space="preserve">13. Performance Characteristics</w:t>
      </w:r>
    </w:p>
    <w:p>
      <w:pPr>
        <w:pStyle w:val="Heading2"/>
        <w:spacing w:after="180" w:before="360"/>
      </w:pPr>
      <w:r>
        <w:t xml:space="preserve">13.1 Latency Breakdown</w:t>
      </w:r>
    </w:p>
    <w:p>
      <w:pPr>
        <w:spacing w:after="120" w:before="0"/>
      </w:pPr>
      <w:r>
        <w:t xml:space="preserve">End-to-end latency from upload to job start: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Stage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Duration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Component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S3 upload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~2-5s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Client → S3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S3 event delivery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~100-500ms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S3 → SQS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XENALoader processing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~300-800ms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Lambda (footer read + validation)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SQS delivery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~50-200ms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SQS → GRIDConnector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GRIDConnector processing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~200-500ms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Lambda (registry lookup + API call)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GRID job start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~500-2000ms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GRID scheduler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Total overhead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~4-9 seconds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Full orchestration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b/>
          <w:bCs/>
        </w:rPr>
        <w:t xml:space="preserve">Comparison to MVP2:</w:t>
      </w:r>
      <w:r>
        <w:t xml:space="preserve"> Same overhead (serverless pattern unchanged)</w:t>
      </w:r>
    </w:p>
    <w:p>
      <w:pPr>
        <w:pStyle w:val="Heading2"/>
        <w:spacing w:after="180" w:before="360"/>
      </w:pPr>
      <w:r>
        <w:t xml:space="preserve">13.2 Throughput Characteristics</w:t>
      </w:r>
    </w:p>
    <w:p>
      <w:pPr>
        <w:pStyle w:val="Heading3"/>
        <w:spacing w:after="120" w:before="240"/>
      </w:pPr>
      <w:r>
        <w:t xml:space="preserve">XENALoader Throughput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Capacity:</w:t>
      </w:r>
      <w:r>
        <w:t xml:space="preserve"> 100 concurrent executions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Processing rate:</w:t>
      </w:r>
      <w:r>
        <w:t xml:space="preserve"> ~200 jobs/minute (sustained)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Bottleneck:</w:t>
      </w:r>
      <w:r>
        <w:t xml:space="preserve"> Parquet footer reads (I/O bound)</w:t>
      </w:r>
    </w:p>
    <w:p>
      <w:pPr>
        <w:pStyle w:val="Heading3"/>
        <w:spacing w:after="120" w:before="240"/>
      </w:pPr>
      <w:r>
        <w:t xml:space="preserve">GRIDConnector Throughput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Capacity:</w:t>
      </w:r>
      <w:r>
        <w:t xml:space="preserve"> 50 concurrent executions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Processing rate:</w:t>
      </w:r>
      <w:r>
        <w:t xml:space="preserve"> ~100 jobs/minute (sustained)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Bottleneck:</w:t>
      </w:r>
      <w:r>
        <w:t xml:space="preserve"> GRID API calls (network bound)</w:t>
      </w:r>
    </w:p>
    <w:p>
      <w:pPr>
        <w:pStyle w:val="Heading3"/>
        <w:spacing w:after="120" w:before="240"/>
      </w:pPr>
      <w:r>
        <w:t xml:space="preserve">System Throughput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Peak:</w:t>
      </w:r>
      <w:r>
        <w:t xml:space="preserve"> 200 jobs/minute (limited by XENALoader)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Sustained:</w:t>
      </w:r>
      <w:r>
        <w:t xml:space="preserve"> 150-180 jobs/minute (with buffer)</w:t>
      </w:r>
    </w:p>
    <w:p>
      <w:pPr>
        <w:pStyle w:val="Heading2"/>
        <w:spacing w:after="180" w:before="360"/>
      </w:pPr>
      <w:r>
        <w:t xml:space="preserve">13.3 Scalability</w:t>
      </w:r>
    </w:p>
    <w:p>
      <w:pPr>
        <w:pStyle w:val="Heading3"/>
        <w:spacing w:after="120" w:before="240"/>
      </w:pPr>
      <w:r>
        <w:t xml:space="preserve">Horizontal Scaling</w:t>
      </w:r>
    </w:p>
    <w:p>
      <w:pPr>
        <w:spacing w:after="120" w:before="0"/>
      </w:pPr>
      <w:r>
        <w:t xml:space="preserve">All components scale independently: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Component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Scaling Trigger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Max Scale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XENALoader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SQS queue depth &gt;100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100 concurrent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GRIDConnector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SQS queue depth &gt;50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50 concurrent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OutputHandler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SQS queue depth &gt;100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100 concurrent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GRID Libraries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Job queue depth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Unlimited (GRID cluster)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t xml:space="preserve">Cost Scaling</w:t>
      </w:r>
    </w:p>
    <w:p>
      <w:pPr>
        <w:spacing w:after="120" w:before="0"/>
      </w:pPr>
      <w:r>
        <w:rPr>
          <w:b/>
          <w:bCs/>
        </w:rPr>
        <w:t xml:space="preserve">Lambda costs scale linearly</w:t>
      </w:r>
      <w:r>
        <w:t xml:space="preserve"> with job volume: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Jobs/Month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Lambda Cost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S3 Cost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SQS Cost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Total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10,000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$5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$50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$1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$56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100,000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$50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$100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$10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$160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1,000,000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$500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$200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$100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$800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b/>
          <w:bCs/>
        </w:rPr>
        <w:t xml:space="preserve">Comparison:</w:t>
      </w:r>
      <w:r>
        <w:t xml:space="preserve"> Traditional service approach would cost $5,000-10,000/month (fixed).</w:t>
      </w:r>
    </w:p>
    <w:p>
      <w:pPr>
        <w:pBdr>
          <w:bottom w:val="single" w:color="CCCCCC" w:sz="6" w:space="1"/>
        </w:pBdr>
        <w:spacing w:after="240" w:before="240"/>
      </w:pPr>
    </w:p>
    <w:p>
      <w:pPr>
        <w:pStyle w:val="Heading1"/>
        <w:pageBreakBefore/>
        <w:spacing w:after="240" w:before="480"/>
      </w:pPr>
      <w:r>
        <w:t xml:space="preserve">14. Comparison: Traditional vs LaaS</w:t>
      </w:r>
    </w:p>
    <w:p>
      <w:pPr>
        <w:pStyle w:val="Heading2"/>
        <w:spacing w:after="180" w:before="360"/>
      </w:pPr>
      <w:r>
        <w:t xml:space="preserve">14.1 Integration Model Comparison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Aspect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Traditional Integration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XENA LaaS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Architecture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Custom service per library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Universal platform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XENA Changes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Required for every library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Zero (registry-driven)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Deployment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Per-library pipelines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Single deployment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Onboarding Time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2-4 weeks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1 day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Code Complexity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High (branching logic)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Low (generic)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Testing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Per-library test suites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Generic test suite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Operational Overhead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High (multiple services)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Minimal (serverless)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Cost per Library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$500-1000/month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$50-100/month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Scalability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Limited (service capacity)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Unlimited (serverless)</w:t>
            </w:r>
          </w:p>
        </w:tc>
      </w:tr>
    </w:tbl>
    <w:p>
      <w:pPr>
        <w:spacing w:after="120"/>
      </w:pPr>
    </w:p>
    <w:p>
      <w:pPr>
        <w:pStyle w:val="Heading2"/>
        <w:spacing w:after="180" w:before="360"/>
      </w:pPr>
      <w:r>
        <w:t xml:space="preserve">14.2 Onboarding Process Comparison</w:t>
      </w:r>
    </w:p>
    <w:p>
      <w:pPr>
        <w:pStyle w:val="Heading3"/>
        <w:spacing w:after="120" w:before="240"/>
      </w:pPr>
      <w:r>
        <w:t xml:space="preserve">Traditional Approach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Week 1: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- Requirements gathering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- Design custom integration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- Code library-specific service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Week 2: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- Implement service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- Write unit tests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- Write integration tests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Week 3: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- Deploy to dev/UAT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- Fix bugs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- Security review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Week 4: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- Deploy to production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- Monitor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- Documentation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Total: 4 weeks, significant effort</w:t>
      </w:r>
    </w:p>
    <w:p>
      <w:pPr>
        <w:spacing w:after="120"/>
      </w:pPr>
    </w:p>
    <w:p>
      <w:pPr>
        <w:pStyle w:val="Heading3"/>
        <w:spacing w:after="120" w:before="240"/>
      </w:pPr>
      <w:r>
        <w:t xml:space="preserve">XENA LaaS Approach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Day 1: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Morning: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- Deploy library to GRID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- Update registry.json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- Publish to S3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Afternoon: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- Create sample Parquet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- Upload to S3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- Verify execution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- Done!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Total: 1 day, minimal effort</w:t>
      </w:r>
    </w:p>
    <w:p>
      <w:pPr>
        <w:spacing w:after="120"/>
      </w:pPr>
    </w:p>
    <w:p>
      <w:pPr>
        <w:pStyle w:val="Heading2"/>
        <w:spacing w:after="180" w:before="360"/>
      </w:pPr>
      <w:r>
        <w:t xml:space="preserve">14.3 Cost Comparison (10 Libraries)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Model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Fixed Costs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Variable Costs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Total (10 libs, 100K jobs/mo)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Traditional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$50,000/month (services)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$5,000/month (infrastructure)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$55,000/month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XENA LaaS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$500/month (Lambda + SQS)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$1,500/month (S3 + data transfer)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$2,000/month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Savings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-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-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96% reduction</w:t>
            </w:r>
          </w:p>
        </w:tc>
      </w:tr>
    </w:tbl>
    <w:p>
      <w:pPr>
        <w:spacing w:after="120"/>
      </w:pPr>
    </w:p>
    <w:p>
      <w:pPr>
        <w:pBdr>
          <w:bottom w:val="single" w:color="CCCCCC" w:sz="6" w:space="1"/>
        </w:pBdr>
        <w:spacing w:after="240" w:before="240"/>
      </w:pPr>
    </w:p>
    <w:p>
      <w:pPr>
        <w:pStyle w:val="Heading1"/>
        <w:pageBreakBefore/>
        <w:spacing w:after="240" w:before="480"/>
      </w:pPr>
      <w:r>
        <w:t xml:space="preserve">15. Benefits</w:t>
      </w:r>
    </w:p>
    <w:p>
      <w:pPr>
        <w:pStyle w:val="Heading2"/>
        <w:spacing w:after="180" w:before="360"/>
      </w:pPr>
      <w:r>
        <w:t xml:space="preserve">15.1 Technical Benefits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Benefit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Description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Eliminates Service-Specific Logic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No library branching in XENA code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Contract-Driven Execution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Standardized execution model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Single Input Model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Avoids event coordination issues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Event-Driven Orchestration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Scalability and resilience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Serverless Execution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Zero idle resources, auto-scaling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Shared-Storage Model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Loose coupling between planes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Zero-Code Onboarding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New libraries via registry only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Version Management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GRID owns library lifecycle</w:t>
            </w:r>
          </w:p>
        </w:tc>
      </w:tr>
    </w:tbl>
    <w:p>
      <w:pPr>
        <w:spacing w:after="120"/>
      </w:pPr>
    </w:p>
    <w:p>
      <w:pPr>
        <w:pStyle w:val="Heading2"/>
        <w:spacing w:after="180" w:before="360"/>
      </w:pPr>
      <w:r>
        <w:t xml:space="preserve">15.2 Operational Benefits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Benefit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Impact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Reduced Onboarding Time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2-4 weeks → 1 day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Simplified Testing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Generic tests, no per-library suites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Centralized Observability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GETAFE for all libraries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Minimal Maintenance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No service management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Cost Optimization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96% cost reduction vs traditional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Clear Ownership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GRID owns libraries, XENA owns platform</w:t>
            </w:r>
          </w:p>
        </w:tc>
      </w:tr>
    </w:tbl>
    <w:p>
      <w:pPr>
        <w:spacing w:after="120"/>
      </w:pPr>
    </w:p>
    <w:p>
      <w:pPr>
        <w:pStyle w:val="Heading2"/>
        <w:spacing w:after="180" w:before="360"/>
      </w:pPr>
      <w:r>
        <w:t xml:space="preserve">15.3 Business Benefits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Benefit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Value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Faster Time to Market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New libraries available in 1 day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Lower TCO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Massive cost reduction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Reduced Risk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Proven serverless architecture (MVP2)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Scalability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Support unlimited libraries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Flexibility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Easy to add/remove/update libraries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Compliance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Clear audit trail, data lineage</w:t>
            </w:r>
          </w:p>
        </w:tc>
      </w:tr>
    </w:tbl>
    <w:p>
      <w:pPr>
        <w:spacing w:after="120"/>
      </w:pPr>
    </w:p>
    <w:p>
      <w:pPr>
        <w:pBdr>
          <w:bottom w:val="single" w:color="CCCCCC" w:sz="6" w:space="1"/>
        </w:pBdr>
        <w:spacing w:after="240" w:before="240"/>
      </w:pPr>
    </w:p>
    <w:p>
      <w:pPr>
        <w:pStyle w:val="Heading1"/>
        <w:pageBreakBefore/>
        <w:spacing w:after="240" w:before="480"/>
      </w:pPr>
      <w:r>
        <w:t xml:space="preserve">16. Implementation Examples</w:t>
      </w:r>
    </w:p>
    <w:p>
      <w:pPr>
        <w:pStyle w:val="Heading2"/>
        <w:spacing w:after="180" w:before="360"/>
      </w:pPr>
      <w:r>
        <w:t xml:space="preserve">16.1 Creating a Library Input File</w:t>
      </w:r>
    </w:p>
    <w:p>
      <w:pPr>
        <w:spacing w:after="120" w:before="0"/>
      </w:pPr>
      <w:r>
        <w:t xml:space="preserve">Complete Python example for clients (e.g., XVA CCR Data Provisioning team):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pyarrow as pa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pyarrow.parquet as pq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json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from datetime import datetime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def create_xena_laas_input(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data: pa.Table,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job_id: str,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target_library: str,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target_version: str = "latest",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client_payload: dict = None,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output_path: str = "input.parquet"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) -&gt; str: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"""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Create XENA LaaS input Parquet file with proper metadata.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Args: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data: PyArrow table with computation input data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job_id: Unique job identifier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target_library: Library name (from registry)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target_version: Library version or "latest"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client_payload: Optional library-specific configuration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output_path: Local path for generated file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Returns: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Path to created file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"""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# Prepare metadata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metadata =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'jobId': job_id,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'targetLibrary': target_library,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'targetVersion': target_version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# Add client payload if provided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if client_payload is not None: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metadata['clientPayload'] = json.dumps(client_payload)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else: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metadata['clientPayload'] = 'null'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# Convert to bytes (Parquet requires bytes keys/values)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metadata_bytes =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k.encode('utf-8'): v.encode('utf-8')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k, v in metadata.items()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# Write Parquet with metadata in footer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pq.write_table(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data,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output_path,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compression='snappy',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row_group_size=5000,  # Optimal from MVP2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use_dictionary=False,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write_statistics=True,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metadata_collector=metadata_bytes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print(f"✓ Created XENA LaaS input: {output_path}")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print(f"  Job ID: {job_id}")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print(f"  Library: {target_library}")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print(f"  Version: {target_version}")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if client_payload: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print(f"  Client Payload: {json.dumps(client_payload, indent=2)}")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output_path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Example usage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if __name__ == "__main__":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# Prepare sample data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data = pa.table({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'trade_id': [1, 2, 3, 4, 5],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'notional': [1000000, 2000000, 1500000, 3000000, 500000],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'currency': ['EUR', 'USD', 'GBP', 'EUR', 'USD'],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'maturity_date': ['2027-01-15', '2027-06-30', '2026-12-31', '2028-03-15', '2026-09-30']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# Create input file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create_xena_laas_input(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data=data,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job_id=f"job-{datetime.now().strftime('%Y%m%d-%H%M%S')}",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target_library="risk-factor",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target_version="latest",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client_payload={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"valuationDate": "2026-04-24",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"shockSize": 0.01,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"currency": "EUR"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output_path="input.parquet"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)</w:t>
      </w:r>
    </w:p>
    <w:p>
      <w:pPr>
        <w:spacing w:after="120"/>
      </w:pPr>
    </w:p>
    <w:p>
      <w:pPr>
        <w:pStyle w:val="Heading2"/>
        <w:spacing w:after="180" w:before="360"/>
      </w:pPr>
      <w:r>
        <w:t xml:space="preserve">16.2 Uploading to S3 (Client Script)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boto3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from datetime import datetime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def upload_to_xena(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local_file: str,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library: str,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country: str,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purpose: str,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subpurpose: str = "production",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env: str = "pro"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) -&gt; str: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"""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Upload Parquet file to XENA LaaS following contract structure.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Args: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local_file: Path to local input.parquet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library: Library name (e.g., "risk-factor")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country: Country code (e.g., "ES")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purpose: Purpose (e.g., "DAILY_BATCH")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subpurpose: Subpurpose (e.g., "production", "testing")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env: Environment (dev, uat, pro)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Returns: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S3 URI of uploaded file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"""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s3 = boto3.client('s3')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# Build S3 path following contract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date = datetime.now().strftime('%Y%m%d')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iteration = 1  # TODO: Implement retry logic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s3_key = f"{library}/{country}/{purpose}/{date}/{subpurpose}/{iteration}/input.parquet"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bucket = f"xena-data-lake-input-{env}"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# Upload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print(f"Uploading to s3://{bucket}/{s3_key}")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s3.upload_file(local_file, bucket, s3_key)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s3_uri = f"s3://{bucket}/{s3_key}"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print(f"✓ Upload complete: {s3_uri}")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s3_uri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Example usage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if __name__ == "__main__":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upload_to_xena(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local_file="input.parquet",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library="risk-factor",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country="ES",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purpose="DAILY_BATCH",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subpurpose="production",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env="pro"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)</w:t>
      </w:r>
    </w:p>
    <w:p>
      <w:pPr>
        <w:spacing w:after="120"/>
      </w:pPr>
    </w:p>
    <w:p>
      <w:pPr>
        <w:pStyle w:val="Heading2"/>
        <w:spacing w:after="180" w:before="360"/>
      </w:pPr>
      <w:r>
        <w:t xml:space="preserve">16.3 Reading Job Results (Client Script)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boto3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json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pyarrow.parquet as pq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def read_job_results(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library: str,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country: str,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purpose: str,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date: str,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subpurpose: str,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iteration: int,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env: str = "pro"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) -&gt; dict: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"""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Read job results from XENA output bucket.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Returns: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Dictionary with manifest and results data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"""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s3 = boto3.client('s3')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# Build output path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base_path = f"{library}/{country}/{purpose}/{date}/{subpurpose}/{iteration}"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bucket = f"xena-data-lake-output-{env}"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# Read manifest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manifest_key = f"{base_path}/manifest.json"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obj = s3.get_object(Bucket=bucket, Key=manifest_key)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manifest = json.loads(obj['Body'].read())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print(f"Job Status: {manifest['status']}")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print(f"Processed Items: {manifest['processedItems']}")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print(f"Failed Items: {manifest['failedItems']}")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print(f"Duration: {manifest['durationSeconds']}s")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print(f"Resolved Version: {manifest['resolvedVersion']}")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# Read results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results_key = f"{base_path}/results.parquet"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results_uri = f"s3://{bucket}/{results_key}"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results = pq.read_table(results_uri)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print(f"\nResults: {results.num_rows} rows, {len(results.column_names)} columns")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'manifest': manifest,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'results': results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Example usage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if __name__ == "__main__":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results = read_job_results(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library="risk-factor",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country="ES",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purpose="DAILY_BATCH",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date="20260424",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subpurpose="production",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iteration=1,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env="pro"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# Convert to pandas for analysis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df = results['results'].to_pandas()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print(df.head())</w:t>
      </w:r>
    </w:p>
    <w:p>
      <w:pPr>
        <w:spacing w:after="120"/>
      </w:pPr>
    </w:p>
    <w:p>
      <w:pPr>
        <w:pBdr>
          <w:bottom w:val="single" w:color="CCCCCC" w:sz="6" w:space="1"/>
        </w:pBdr>
        <w:spacing w:after="240" w:before="240"/>
      </w:pPr>
    </w:p>
    <w:p>
      <w:pPr>
        <w:pStyle w:val="Heading1"/>
        <w:pageBreakBefore/>
        <w:spacing w:after="240" w:before="480"/>
      </w:pPr>
      <w:r>
        <w:t xml:space="preserve">17. Conclusion</w:t>
      </w:r>
    </w:p>
    <w:p>
      <w:pPr>
        <w:spacing w:after="120" w:before="0"/>
      </w:pPr>
      <w:r>
        <w:t xml:space="preserve">XENA LaaS defines a </w:t>
      </w:r>
      <w:r>
        <w:rPr>
          <w:b/>
          <w:bCs/>
        </w:rPr>
        <w:t xml:space="preserve">platform where computation is invoked through data contracts</w:t>
      </w:r>
      <w:r>
        <w:t xml:space="preserve"> rather than service integrations.</w:t>
      </w:r>
    </w:p>
    <w:p>
      <w:pPr>
        <w:pStyle w:val="Heading2"/>
        <w:spacing w:after="180" w:before="360"/>
      </w:pPr>
      <w:r>
        <w:t xml:space="preserve">Summary of Achievements</w:t>
      </w:r>
    </w:p>
    <w:p>
      <w:pPr>
        <w:spacing w:after="120" w:before="0"/>
      </w:pPr>
      <w:r>
        <w:t xml:space="preserve">By enforcing a </w:t>
      </w:r>
      <w:r>
        <w:rPr>
          <w:b/>
          <w:bCs/>
        </w:rPr>
        <w:t xml:space="preserve">single input model</w:t>
      </w:r>
      <w:r>
        <w:t xml:space="preserve">, </w:t>
      </w:r>
      <w:r>
        <w:rPr>
          <w:b/>
          <w:bCs/>
        </w:rPr>
        <w:t xml:space="preserve">externalizing execution metadata</w:t>
      </w:r>
      <w:r>
        <w:t xml:space="preserve">, and </w:t>
      </w:r>
      <w:r>
        <w:rPr>
          <w:b/>
          <w:bCs/>
        </w:rPr>
        <w:t xml:space="preserve">delegating computation to GRID</w:t>
      </w:r>
      <w:r>
        <w:t xml:space="preserve">, the architecture achieves: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✅ </w:t>
      </w:r>
      <w:r>
        <w:rPr>
          <w:b/>
          <w:bCs/>
        </w:rPr>
        <w:t xml:space="preserve">Scalability</w:t>
      </w:r>
      <w:r>
        <w:t xml:space="preserve"> - Serverless auto-scaling, unlimited library support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✅ </w:t>
      </w:r>
      <w:r>
        <w:rPr>
          <w:b/>
          <w:bCs/>
        </w:rPr>
        <w:t xml:space="preserve">Extensibility</w:t>
      </w:r>
      <w:r>
        <w:t xml:space="preserve"> - Zero-code library onboarding via registry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✅ </w:t>
      </w:r>
      <w:r>
        <w:rPr>
          <w:b/>
          <w:bCs/>
        </w:rPr>
        <w:t xml:space="preserve">Operational Simplicity</w:t>
      </w:r>
      <w:r>
        <w:t xml:space="preserve"> - No service management, minimal overhead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✅ </w:t>
      </w:r>
      <w:r>
        <w:rPr>
          <w:b/>
          <w:bCs/>
        </w:rPr>
        <w:t xml:space="preserve">Performance</w:t>
      </w:r>
      <w:r>
        <w:t xml:space="preserve"> - Preserved MVP2 throughput characteristics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✅ </w:t>
      </w:r>
      <w:r>
        <w:rPr>
          <w:b/>
          <w:bCs/>
        </w:rPr>
        <w:t xml:space="preserve">Observability</w:t>
      </w:r>
      <w:r>
        <w:t xml:space="preserve"> - Centralized monitoring via GETAFE</w:t>
      </w:r>
    </w:p>
    <w:p>
      <w:pPr>
        <w:pStyle w:val="Heading2"/>
        <w:spacing w:after="180" w:before="360"/>
      </w:pPr>
      <w:r>
        <w:t xml:space="preserve">Strategic Value</w:t>
      </w:r>
    </w:p>
    <w:p>
      <w:pPr>
        <w:spacing w:after="120" w:before="0"/>
      </w:pPr>
      <w:r>
        <w:t xml:space="preserve">XENA LaaS transforms XENA from a </w:t>
      </w:r>
      <w:r>
        <w:rPr>
          <w:b/>
          <w:bCs/>
        </w:rPr>
        <w:t xml:space="preserve">single-purpose FMTM platform</w:t>
      </w:r>
      <w:r>
        <w:t xml:space="preserve"> into a </w:t>
      </w:r>
      <w:r>
        <w:rPr>
          <w:b/>
          <w:bCs/>
        </w:rPr>
        <w:t xml:space="preserve">universal library execution platform</w:t>
      </w:r>
      <w:r>
        <w:t xml:space="preserve">, enabling: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Rapid Innovation</w:t>
      </w:r>
      <w:r>
        <w:t xml:space="preserve"> - New libraries in 1 day vs 4 weeks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Cost Efficiency</w:t>
      </w:r>
      <w:r>
        <w:t xml:space="preserve"> - 96% cost reduction vs traditional model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Clear Ownership</w:t>
      </w:r>
      <w:r>
        <w:t xml:space="preserve"> - GRID owns libraries, XENA owns platform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Regulatory Compliance</w:t>
      </w:r>
      <w:r>
        <w:t xml:space="preserve"> - Complete audit trail, data lineage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Future-Proof</w:t>
      </w:r>
      <w:r>
        <w:t xml:space="preserve"> - Extensible without architectural changes</w:t>
      </w:r>
    </w:p>
    <w:p>
      <w:pPr>
        <w:pStyle w:val="Heading2"/>
        <w:spacing w:after="180" w:before="360"/>
      </w:pPr>
      <w:r>
        <w:t xml:space="preserve">Next Steps</w:t>
      </w:r>
    </w:p>
    <w:p>
      <w:pPr>
        <w:spacing w:after="120" w:before="0"/>
      </w:pPr>
      <w:r>
        <w:t xml:space="preserve">1. </w:t>
      </w:r>
      <w:r>
        <w:rPr>
          <w:b/>
          <w:bCs/>
        </w:rPr>
        <w:t xml:space="preserve">Pilot Phase</w:t>
      </w:r>
      <w:r>
        <w:t xml:space="preserve"> - Onboard 2-3 libraries to validate model</w:t>
      </w:r>
    </w:p>
    <w:p>
      <w:pPr>
        <w:spacing w:after="120" w:before="0"/>
      </w:pPr>
      <w:r>
        <w:t xml:space="preserve">2. </w:t>
      </w:r>
      <w:r>
        <w:rPr>
          <w:b/>
          <w:bCs/>
        </w:rPr>
        <w:t xml:space="preserve">Production Rollout</w:t>
      </w:r>
      <w:r>
        <w:t xml:space="preserve"> - Migrate existing libraries</w:t>
      </w:r>
    </w:p>
    <w:p>
      <w:pPr>
        <w:spacing w:after="120" w:before="0"/>
      </w:pPr>
      <w:r>
        <w:t xml:space="preserve">3. </w:t>
      </w:r>
      <w:r>
        <w:rPr>
          <w:b/>
          <w:bCs/>
        </w:rPr>
        <w:t xml:space="preserve">Documentation</w:t>
      </w:r>
      <w:r>
        <w:t xml:space="preserve"> - Complete user guides for client teams</w:t>
      </w:r>
    </w:p>
    <w:p>
      <w:pPr>
        <w:spacing w:after="120" w:before="0"/>
      </w:pPr>
      <w:r>
        <w:t xml:space="preserve">4. </w:t>
      </w:r>
      <w:r>
        <w:rPr>
          <w:b/>
          <w:bCs/>
        </w:rPr>
        <w:t xml:space="preserve">Training</w:t>
      </w:r>
      <w:r>
        <w:t xml:space="preserve"> - Enable XVA CCR and other client teams</w:t>
      </w:r>
    </w:p>
    <w:p>
      <w:pPr>
        <w:spacing w:after="120" w:before="0"/>
      </w:pPr>
      <w:r>
        <w:t xml:space="preserve">5. </w:t>
      </w:r>
      <w:r>
        <w:rPr>
          <w:b/>
          <w:bCs/>
        </w:rPr>
        <w:t xml:space="preserve">Expansion</w:t>
      </w:r>
      <w:r>
        <w:t xml:space="preserve"> - Open platform to additional use cases</w:t>
      </w:r>
    </w:p>
    <w:p>
      <w:pPr>
        <w:pBdr>
          <w:bottom w:val="single" w:color="CCCCCC" w:sz="6" w:space="1"/>
        </w:pBdr>
        <w:spacing w:after="240" w:before="240"/>
      </w:pPr>
    </w:p>
    <w:p>
      <w:pPr>
        <w:spacing w:after="120" w:before="0"/>
      </w:pPr>
      <w:r>
        <w:rPr>
          <w:b/>
          <w:bCs/>
        </w:rPr>
        <w:t xml:space="preserve">Document Classification:</w:t>
      </w:r>
      <w:r>
        <w:t xml:space="preserve"> Confidential  </w:t>
      </w:r>
    </w:p>
    <w:p>
      <w:pPr>
        <w:spacing w:after="120" w:before="0"/>
      </w:pPr>
      <w:r>
        <w:rPr>
          <w:b/>
          <w:bCs/>
        </w:rPr>
        <w:t xml:space="preserve">Document Owner:</w:t>
      </w:r>
      <w:r>
        <w:t xml:space="preserve"> XENA Architecture Team  </w:t>
      </w:r>
    </w:p>
    <w:p>
      <w:pPr>
        <w:spacing w:after="120" w:before="0"/>
      </w:pPr>
      <w:r>
        <w:rPr>
          <w:b/>
          <w:bCs/>
        </w:rPr>
        <w:t xml:space="preserve">Next Review Date:</w:t>
      </w:r>
      <w:r>
        <w:t xml:space="preserve"> 2026-07-24</w:t>
      </w:r>
    </w:p>
    <w:p>
      <w:pPr>
        <w:pBdr>
          <w:bottom w:val="single" w:color="CCCCCC" w:sz="6" w:space="1"/>
        </w:pBdr>
        <w:spacing w:after="240" w:before="240"/>
      </w:pPr>
    </w:p>
    <w:p>
      <w:pPr>
        <w:spacing w:after="120" w:before="0"/>
      </w:pPr>
      <w:r>
        <w:t xml:space="preserve">*End of Document*</w:t>
      </w:r>
    </w:p>
    <w:p>
      <w:pPr>
        <w:pBdr>
          <w:bottom w:val="single" w:color="CCCCCC" w:sz="6" w:space="1"/>
        </w:pBdr>
        <w:spacing w:after="240" w:before="240"/>
      </w:pPr>
    </w:p>
    <w:p>
      <w:pPr>
        <w:pStyle w:val="Heading1"/>
        <w:pageBreakBefore/>
        <w:spacing w:after="240" w:before="480"/>
      </w:pPr>
      <w:r>
        <w:t xml:space="preserve">17. Resilience and Fault Tolerance</w:t>
      </w:r>
    </w:p>
    <w:p>
      <w:pPr>
        <w:spacing w:after="120" w:before="0"/>
      </w:pPr>
      <w:r>
        <w:t xml:space="preserve">XENA LaaS inherits the robust resilience mechanisms from XENA MVP2, ensuring reliable execution across all libraries with automatic recovery and reconciliation capabilities.</w:t>
      </w:r>
    </w:p>
    <w:p>
      <w:pPr>
        <w:pStyle w:val="Heading2"/>
        <w:spacing w:after="180" w:before="360"/>
      </w:pPr>
      <w:r>
        <w:t xml:space="preserve">17.1 Failure Isolation Principles</w:t>
      </w:r>
    </w:p>
    <w:p>
      <w:pPr>
        <w:spacing w:after="120" w:before="0"/>
      </w:pPr>
      <w:r>
        <w:rPr>
          <w:b/>
          <w:bCs/>
        </w:rPr>
        <w:t xml:space="preserve">Core Principle:</w:t>
      </w:r>
      <w:r>
        <w:t xml:space="preserve"> Individual item failures do NOT fail the entire job.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Level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Isolation Boundary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Failure Impact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Item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Single deal/trade/calculation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Item marked as failed, job continues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Batch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Processing chunk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Batch fails, other batches continue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Job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Entire library execution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Job fails, other jobs unaffected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Library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Single library instance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Library fails, other libraries unaffected</w:t>
            </w:r>
          </w:p>
        </w:tc>
      </w:tr>
    </w:tbl>
    <w:p>
      <w:pPr>
        <w:spacing w:after="120"/>
      </w:pPr>
    </w:p>
    <w:p>
      <w:pPr>
        <w:pStyle w:val="Heading2"/>
        <w:spacing w:after="180" w:before="360"/>
      </w:pPr>
      <w:r>
        <w:t xml:space="preserve">17.2 ReconciliationJob (Universal - Unchanged from MVP2)</w:t>
      </w:r>
    </w:p>
    <w:p>
      <w:pPr>
        <w:spacing w:after="120" w:before="0"/>
      </w:pPr>
      <w:r>
        <w:t xml:space="preserve">The </w:t>
      </w:r>
      <w:r>
        <w:rPr>
          <w:b/>
          <w:bCs/>
        </w:rPr>
        <w:t xml:space="preserve">ReconciliationJob Lambda</w:t>
      </w:r>
      <w:r>
        <w:t xml:space="preserve"> provides automatic recovery for stalled jobs across </w:t>
      </w:r>
      <w:r>
        <w:rPr>
          <w:b/>
          <w:bCs/>
        </w:rPr>
        <w:t xml:space="preserve">all libraries</w:t>
      </w:r>
      <w:r>
        <w:t xml:space="preserve"> without library-specific logic.</w:t>
      </w:r>
    </w:p>
    <w:p>
      <w:pPr>
        <w:pStyle w:val="Heading3"/>
        <w:spacing w:after="120" w:before="240"/>
      </w:pPr>
      <w:r>
        <w:t xml:space="preserve">Configuration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Event Source: EventBridge Scheduler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Schedule: rate(10 minutes)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Target: ReconciliationJob Lambda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Memory: 512 MB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Timeout: 60 seconds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Concurrency: 1 (single execution)</w:t>
      </w:r>
    </w:p>
    <w:p>
      <w:pPr>
        <w:spacing w:after="120"/>
      </w:pPr>
    </w:p>
    <w:p>
      <w:pPr>
        <w:pStyle w:val="Heading3"/>
        <w:spacing w:after="120" w:before="240"/>
      </w:pPr>
      <w:r>
        <w:t xml:space="preserve">Universal Processing Logic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def lambda_handler(event, context):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"""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ReconciliationJob: Universal stall detection and recovery.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Works for ALL XENA LaaS libraries without library-specific logic.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"""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# Get all pending jobs (any library)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pending_jobs = redis.smembers('xena:pending_jobs')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now = datetime.utcnow()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stalled_jobs = []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for job_id in pending_jobs: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try: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job = redis.hgetall(f"xena:job:{job_id}")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not job: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continue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# Read _progress.json from S3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progress_file = f"{job['resultsPath']}_progress.json"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try: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obj = s3.get_object(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Bucket=extract_bucket(progress_file),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Key=extract_key(progress_file)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progress = json.loads(obj['Body'].read())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last_update = parse_timestamp(progress['lastUpdate'])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except s3.exceptions.NoSuchKey: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# No progress file yet - check start time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start_time = parse_timestamp(job['submittedAt'])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elapsed = (now - start_time).total_seconds()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if elapsed &gt; MAX_INITIAL_WAIT: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stalled_jobs.append((job_id, job, 'NO_PROGRESS'))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continue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# Check if stalled (no update in &gt;10 min)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elapsed = (now - last_update).total_seconds()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elapsed &gt; MAX_STALL_TIME: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stalled_jobs.append((job_id, job, 'STALLED'))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except Exception as e: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logger.error(f"Error checking job {job_id}: {e}")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continue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# Trigger reconciliation for stalled jobs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for job_id, job, reason in stalled_jobs: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trigger_reconciliation(job_id, job, reason)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'pendingJobs': len(pending_jobs),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'stalledJobs': len(stalled_jobs)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Constants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MAX_INITIAL_WAIT = 300   # 5 minutes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MAX_STALL_TIME = 600     # 10 minutes</w:t>
      </w:r>
    </w:p>
    <w:p>
      <w:pPr>
        <w:spacing w:after="120"/>
      </w:pPr>
    </w:p>
    <w:p>
      <w:pPr>
        <w:pStyle w:val="Heading3"/>
        <w:spacing w:after="120" w:before="240"/>
      </w:pPr>
      <w:r>
        <w:t xml:space="preserve">Key Features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✅ </w:t>
      </w:r>
      <w:r>
        <w:rPr>
          <w:b/>
          <w:bCs/>
        </w:rPr>
        <w:t xml:space="preserve">Library-Agnostic</w:t>
      </w:r>
      <w:r>
        <w:t xml:space="preserve"> - No library-specific code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✅ </w:t>
      </w:r>
      <w:r>
        <w:rPr>
          <w:b/>
          <w:bCs/>
        </w:rPr>
        <w:t xml:space="preserve">Standard Metadata</w:t>
      </w:r>
      <w:r>
        <w:t xml:space="preserve"> - Uses _progress.json contract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✅ </w:t>
      </w:r>
      <w:r>
        <w:rPr>
          <w:b/>
          <w:bCs/>
        </w:rPr>
        <w:t xml:space="preserve">Universal Triggering</w:t>
      </w:r>
      <w:r>
        <w:t xml:space="preserve"> - control.reconciliation flag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✅ </w:t>
      </w:r>
      <w:r>
        <w:rPr>
          <w:b/>
          <w:bCs/>
        </w:rPr>
        <w:t xml:space="preserve">S3-Based Detection</w:t>
      </w:r>
      <w:r>
        <w:t xml:space="preserve"> - Stateless progress checking</w:t>
      </w:r>
    </w:p>
    <w:p>
      <w:pPr>
        <w:pStyle w:val="Heading2"/>
        <w:spacing w:after="180" w:before="360"/>
      </w:pPr>
      <w:r>
        <w:t xml:space="preserve">17.3 Retry Strategies</w:t>
      </w:r>
    </w:p>
    <w:p>
      <w:pPr>
        <w:pStyle w:val="Heading3"/>
        <w:spacing w:after="120" w:before="240"/>
      </w:pPr>
      <w:r>
        <w:t xml:space="preserve">Lambda-Level Retries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Component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Retry Count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Backoff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DLQ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XENALoader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Exponential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xena-loader-dlq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GRIDConnector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Exponential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grid-connector-dlq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OutputHandler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Exponential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xena-output-dlq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t xml:space="preserve">Job-Level Reconciliation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Attempt 1: Normal processing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↓ (stalls after 10 min)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Attempt 2: Reconciliation (retry 1)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↓ (stalls again)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Attempt 3: Reconciliation (retry 2)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↓ (stalls again)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...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Attempt 5: Reconciliation (retry 5)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↓ (final attempt)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If still fails: PERMANENTLY_FAILED</w:t>
      </w:r>
    </w:p>
    <w:p>
      <w:pPr>
        <w:spacing w:after="120"/>
      </w:pPr>
    </w:p>
    <w:p>
      <w:pPr>
        <w:spacing w:after="120" w:before="0"/>
      </w:pPr>
      <w:r>
        <w:rPr>
          <w:b/>
          <w:bCs/>
        </w:rPr>
        <w:t xml:space="preserve">Maximum Reconciliation Retries:</w:t>
      </w:r>
      <w:r>
        <w:t xml:space="preserve"> 5</w:t>
      </w:r>
    </w:p>
    <w:p>
      <w:pPr>
        <w:pStyle w:val="Heading2"/>
        <w:spacing w:after="180" w:before="360"/>
      </w:pPr>
      <w:r>
        <w:t xml:space="preserve">17.4 Disaster Recovery</w:t>
      </w:r>
    </w:p>
    <w:p>
      <w:pPr>
        <w:pStyle w:val="Heading3"/>
        <w:spacing w:after="120" w:before="240"/>
      </w:pPr>
      <w:r>
        <w:t xml:space="preserve">Recovery Objectives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Metric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Target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Method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RTO</w:t>
            </w:r>
            <w:r>
              <w:t xml:space="preserve"> (Recovery Time)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&lt;30 minutes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Automatic failover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RPO</w:t>
            </w:r>
            <w:r>
              <w:t xml:space="preserve"> (Data Loss)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Near-zero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S3 versioning + backups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t xml:space="preserve">Backup Strategy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S3 versioning enabled (90 days)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Redis snapshots (every 6 hours)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CloudWatch logs (90 days retention)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Registry versioned in Git + S3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20" w:before="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Calibri" w:cs="Calibri" w:eastAsia="Calibri" w:hAnsi="Calibri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XENA LaaS Architecture Design Document</dc:title>
  <dc:creator>XENA Architecture Team</dc:creator>
  <dc:description>Library as a Service - Serverless Platform</dc:description>
  <cp:lastModifiedBy>Un-named</cp:lastModifiedBy>
  <cp:revision>1</cp:revision>
  <dcterms:created xsi:type="dcterms:W3CDTF">2026-04-25T06:01:12.597Z</dcterms:created>
  <dcterms:modified xsi:type="dcterms:W3CDTF">2026-04-25T06:01:12.597Z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