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A6AA09" w14:textId="2E40A54A" w:rsidR="008D516C" w:rsidRPr="008D516C" w:rsidRDefault="008D516C" w:rsidP="00174585">
      <w:pPr>
        <w:jc w:val="center"/>
        <w:rPr>
          <w:b/>
          <w:bCs/>
          <w:lang w:val="es-MX"/>
        </w:rPr>
      </w:pPr>
      <w:r w:rsidRPr="008D516C">
        <w:rPr>
          <w:b/>
          <w:bCs/>
          <w:lang w:val="es-MX"/>
        </w:rPr>
        <w:t>LABORATORIO N°2 FASE DE ESCANEO</w:t>
      </w:r>
    </w:p>
    <w:p w14:paraId="0111E6E5" w14:textId="31ADD933" w:rsidR="008D516C" w:rsidRDefault="008D516C" w:rsidP="00387B38">
      <w:pPr>
        <w:jc w:val="both"/>
        <w:rPr>
          <w:lang w:val="es-MX"/>
        </w:rPr>
      </w:pPr>
      <w:r>
        <w:rPr>
          <w:lang w:val="es-MX"/>
        </w:rPr>
        <w:t xml:space="preserve">Durante las fases previas hemos logrado recopilar variada información sobre nuestro objetivo. Bien, ¿cuál es el siguiente paso entonces? Pues identificar los hosts “vivos”, es decir aquellos que están activos dentro de los rangos de </w:t>
      </w:r>
      <w:proofErr w:type="spellStart"/>
      <w:r>
        <w:rPr>
          <w:lang w:val="es-MX"/>
        </w:rPr>
        <w:t>IP’s</w:t>
      </w:r>
      <w:proofErr w:type="spellEnd"/>
      <w:r>
        <w:rPr>
          <w:lang w:val="es-MX"/>
        </w:rPr>
        <w:t xml:space="preserve"> previamente encontrados y una vez realizado esto, proceder a determinar los puertos abiertos en dichos equipos. Si tenemos éxito lograremos determinar la versión del sistema operativo de cada host activo y las aplicaciones o servicios que escuchan requerimientos en dichos puertos.</w:t>
      </w:r>
    </w:p>
    <w:p w14:paraId="757257B6" w14:textId="4F317826" w:rsidR="008D516C" w:rsidRDefault="008D516C" w:rsidP="00387B38">
      <w:pPr>
        <w:pStyle w:val="Prrafodelista"/>
        <w:numPr>
          <w:ilvl w:val="0"/>
          <w:numId w:val="1"/>
        </w:numPr>
        <w:jc w:val="both"/>
        <w:rPr>
          <w:lang w:val="es-MX"/>
        </w:rPr>
      </w:pPr>
      <w:r>
        <w:rPr>
          <w:lang w:val="es-MX"/>
        </w:rPr>
        <w:t>PING SWEEPER  (Herramientas de barrido de ping)</w:t>
      </w:r>
    </w:p>
    <w:p w14:paraId="37DB1868" w14:textId="41F1A062" w:rsidR="00797F42" w:rsidRDefault="00797F42" w:rsidP="00387B38">
      <w:pPr>
        <w:pStyle w:val="Prrafodelista"/>
        <w:jc w:val="both"/>
        <w:rPr>
          <w:lang w:val="es-MX"/>
        </w:rPr>
      </w:pPr>
      <w:r>
        <w:rPr>
          <w:lang w:val="es-MX"/>
        </w:rPr>
        <w:t xml:space="preserve">Herramientas: Ping Scanner </w:t>
      </w:r>
      <w:proofErr w:type="gramStart"/>
      <w:r>
        <w:rPr>
          <w:lang w:val="es-MX"/>
        </w:rPr>
        <w:t>Pro ,</w:t>
      </w:r>
      <w:proofErr w:type="gramEnd"/>
      <w:r>
        <w:rPr>
          <w:lang w:val="es-MX"/>
        </w:rPr>
        <w:t xml:space="preserve"> </w:t>
      </w:r>
      <w:proofErr w:type="spellStart"/>
      <w:r>
        <w:rPr>
          <w:lang w:val="es-MX"/>
        </w:rPr>
        <w:t>SoftPerfect</w:t>
      </w:r>
      <w:proofErr w:type="spellEnd"/>
      <w:r>
        <w:rPr>
          <w:lang w:val="es-MX"/>
        </w:rPr>
        <w:t xml:space="preserve"> Network Scanner</w:t>
      </w:r>
    </w:p>
    <w:p w14:paraId="6DA294FC" w14:textId="52EA21CD" w:rsidR="00797F42" w:rsidRDefault="00797F42" w:rsidP="00387B38">
      <w:pPr>
        <w:pStyle w:val="Prrafodelista"/>
        <w:numPr>
          <w:ilvl w:val="0"/>
          <w:numId w:val="1"/>
        </w:numPr>
        <w:jc w:val="both"/>
        <w:rPr>
          <w:lang w:val="es-MX"/>
        </w:rPr>
      </w:pPr>
      <w:r>
        <w:rPr>
          <w:lang w:val="es-MX"/>
        </w:rPr>
        <w:t>HERRAMIENTA DE TCP-PING</w:t>
      </w:r>
    </w:p>
    <w:p w14:paraId="7B1F9DD8" w14:textId="44E8AD91" w:rsidR="00797F42" w:rsidRDefault="00797F42" w:rsidP="00387B38">
      <w:pPr>
        <w:pStyle w:val="Prrafodelista"/>
        <w:numPr>
          <w:ilvl w:val="0"/>
          <w:numId w:val="1"/>
        </w:numPr>
        <w:jc w:val="both"/>
        <w:rPr>
          <w:lang w:val="es-MX"/>
        </w:rPr>
      </w:pPr>
      <w:r>
        <w:rPr>
          <w:lang w:val="es-MX"/>
        </w:rPr>
        <w:t>ESTADO DE PUERTOS</w:t>
      </w:r>
    </w:p>
    <w:p w14:paraId="2D577708" w14:textId="4875F2CE" w:rsidR="00797F42" w:rsidRDefault="00196E0E" w:rsidP="00387B38">
      <w:pPr>
        <w:pStyle w:val="Prrafodelista"/>
        <w:jc w:val="both"/>
        <w:rPr>
          <w:lang w:val="es-MX"/>
        </w:rPr>
      </w:pPr>
      <w:r>
        <w:rPr>
          <w:lang w:val="es-MX"/>
        </w:rPr>
        <w:t>Nos basaremos en las definiciones de estado de puertos de la herramienta de escaneo más popular: NMAP.</w:t>
      </w:r>
    </w:p>
    <w:p w14:paraId="6FF0ADB0" w14:textId="3144DD8F" w:rsidR="00196E0E" w:rsidRDefault="00196E0E" w:rsidP="00387B38">
      <w:pPr>
        <w:pStyle w:val="Prrafodelista"/>
        <w:numPr>
          <w:ilvl w:val="0"/>
          <w:numId w:val="2"/>
        </w:numPr>
        <w:jc w:val="both"/>
        <w:rPr>
          <w:lang w:val="es-MX"/>
        </w:rPr>
      </w:pPr>
      <w:r>
        <w:rPr>
          <w:lang w:val="es-MX"/>
        </w:rPr>
        <w:t>Abierto</w:t>
      </w:r>
    </w:p>
    <w:p w14:paraId="39F48B9E" w14:textId="0B1B00A2" w:rsidR="00196E0E" w:rsidRDefault="00196E0E" w:rsidP="00387B38">
      <w:pPr>
        <w:pStyle w:val="Prrafodelista"/>
        <w:numPr>
          <w:ilvl w:val="0"/>
          <w:numId w:val="2"/>
        </w:numPr>
        <w:jc w:val="both"/>
        <w:rPr>
          <w:lang w:val="es-MX"/>
        </w:rPr>
      </w:pPr>
      <w:r>
        <w:rPr>
          <w:lang w:val="es-MX"/>
        </w:rPr>
        <w:t>Cerrado</w:t>
      </w:r>
    </w:p>
    <w:p w14:paraId="60FED985" w14:textId="05919D1D" w:rsidR="00196E0E" w:rsidRDefault="00196E0E" w:rsidP="00387B38">
      <w:pPr>
        <w:pStyle w:val="Prrafodelista"/>
        <w:numPr>
          <w:ilvl w:val="0"/>
          <w:numId w:val="2"/>
        </w:numPr>
        <w:jc w:val="both"/>
        <w:rPr>
          <w:lang w:val="es-MX"/>
        </w:rPr>
      </w:pPr>
      <w:r>
        <w:rPr>
          <w:lang w:val="es-MX"/>
        </w:rPr>
        <w:t>Filtrado</w:t>
      </w:r>
    </w:p>
    <w:p w14:paraId="3E450367" w14:textId="22E8F8AC" w:rsidR="00196E0E" w:rsidRDefault="00196E0E" w:rsidP="00387B38">
      <w:pPr>
        <w:pStyle w:val="Prrafodelista"/>
        <w:numPr>
          <w:ilvl w:val="0"/>
          <w:numId w:val="2"/>
        </w:numPr>
        <w:jc w:val="both"/>
        <w:rPr>
          <w:lang w:val="es-MX"/>
        </w:rPr>
      </w:pPr>
      <w:r>
        <w:rPr>
          <w:lang w:val="es-MX"/>
        </w:rPr>
        <w:t>No- filtrado</w:t>
      </w:r>
    </w:p>
    <w:p w14:paraId="62DBC200" w14:textId="2D1FB9D7" w:rsidR="00196E0E" w:rsidRDefault="00196E0E" w:rsidP="00387B38">
      <w:pPr>
        <w:pStyle w:val="Prrafodelista"/>
        <w:numPr>
          <w:ilvl w:val="0"/>
          <w:numId w:val="2"/>
        </w:numPr>
        <w:jc w:val="both"/>
        <w:rPr>
          <w:lang w:val="es-MX"/>
        </w:rPr>
      </w:pPr>
      <w:proofErr w:type="spellStart"/>
      <w:r>
        <w:rPr>
          <w:lang w:val="es-MX"/>
        </w:rPr>
        <w:t>Abierto|Filtrado</w:t>
      </w:r>
      <w:proofErr w:type="spellEnd"/>
    </w:p>
    <w:p w14:paraId="35294080" w14:textId="2F4E79AE" w:rsidR="00196E0E" w:rsidRDefault="00196E0E" w:rsidP="00387B38">
      <w:pPr>
        <w:pStyle w:val="Prrafodelista"/>
        <w:numPr>
          <w:ilvl w:val="0"/>
          <w:numId w:val="2"/>
        </w:numPr>
        <w:jc w:val="both"/>
        <w:rPr>
          <w:lang w:val="es-MX"/>
        </w:rPr>
      </w:pPr>
      <w:proofErr w:type="spellStart"/>
      <w:r>
        <w:rPr>
          <w:lang w:val="es-MX"/>
        </w:rPr>
        <w:t>Cerrado|Filtrado</w:t>
      </w:r>
      <w:proofErr w:type="spellEnd"/>
    </w:p>
    <w:p w14:paraId="709ED370" w14:textId="77777777" w:rsidR="00196E0E" w:rsidRDefault="00196E0E" w:rsidP="00387B38">
      <w:pPr>
        <w:pStyle w:val="Prrafodelista"/>
        <w:ind w:left="1440"/>
        <w:jc w:val="both"/>
        <w:rPr>
          <w:lang w:val="es-MX"/>
        </w:rPr>
      </w:pPr>
    </w:p>
    <w:p w14:paraId="1E3E3AE1" w14:textId="1822579E" w:rsidR="00196E0E" w:rsidRPr="0045504C" w:rsidRDefault="00196E0E" w:rsidP="00387B38">
      <w:pPr>
        <w:pStyle w:val="Prrafodelista"/>
        <w:numPr>
          <w:ilvl w:val="0"/>
          <w:numId w:val="1"/>
        </w:numPr>
        <w:jc w:val="both"/>
        <w:rPr>
          <w:b/>
          <w:bCs/>
          <w:lang w:val="es-MX"/>
        </w:rPr>
      </w:pPr>
      <w:r w:rsidRPr="0045504C">
        <w:rPr>
          <w:b/>
          <w:bCs/>
          <w:lang w:val="es-MX"/>
        </w:rPr>
        <w:t>TECNICAS DE ESCANEO</w:t>
      </w:r>
    </w:p>
    <w:p w14:paraId="7887F979" w14:textId="3FA20572" w:rsidR="00196E0E" w:rsidRDefault="00196E0E" w:rsidP="00387B38">
      <w:pPr>
        <w:pStyle w:val="Prrafodelista"/>
        <w:jc w:val="both"/>
        <w:rPr>
          <w:lang w:val="es-MX"/>
        </w:rPr>
      </w:pPr>
      <w:r>
        <w:rPr>
          <w:lang w:val="es-MX"/>
        </w:rPr>
        <w:t xml:space="preserve">Escaneo SYN o </w:t>
      </w:r>
      <w:proofErr w:type="spellStart"/>
      <w:r>
        <w:rPr>
          <w:lang w:val="es-MX"/>
        </w:rPr>
        <w:t>Half</w:t>
      </w:r>
      <w:proofErr w:type="spellEnd"/>
      <w:r>
        <w:rPr>
          <w:lang w:val="es-MX"/>
        </w:rPr>
        <w:t>-Open (medio abierto)</w:t>
      </w:r>
    </w:p>
    <w:p w14:paraId="45B7B65D" w14:textId="0F393223" w:rsidR="00196E0E" w:rsidRDefault="00196E0E" w:rsidP="00387B38">
      <w:pPr>
        <w:pStyle w:val="Prrafodelista"/>
        <w:jc w:val="both"/>
        <w:rPr>
          <w:lang w:val="es-MX"/>
        </w:rPr>
      </w:pPr>
      <w:r>
        <w:rPr>
          <w:lang w:val="es-MX"/>
        </w:rPr>
        <w:t xml:space="preserve">Escaneo Full o </w:t>
      </w:r>
      <w:proofErr w:type="spellStart"/>
      <w:r>
        <w:rPr>
          <w:lang w:val="es-MX"/>
        </w:rPr>
        <w:t>Connect-Scan</w:t>
      </w:r>
      <w:proofErr w:type="spellEnd"/>
    </w:p>
    <w:p w14:paraId="204522B6" w14:textId="15EBD561" w:rsidR="00196E0E" w:rsidRDefault="00196E0E" w:rsidP="00387B38">
      <w:pPr>
        <w:pStyle w:val="Prrafodelista"/>
        <w:jc w:val="both"/>
        <w:rPr>
          <w:lang w:val="es-MX"/>
        </w:rPr>
      </w:pPr>
      <w:r>
        <w:rPr>
          <w:lang w:val="es-MX"/>
        </w:rPr>
        <w:t>Escaneo UDP</w:t>
      </w:r>
    </w:p>
    <w:p w14:paraId="075934B4" w14:textId="163EC671" w:rsidR="00196E0E" w:rsidRDefault="00196E0E" w:rsidP="00387B38">
      <w:pPr>
        <w:pStyle w:val="Prrafodelista"/>
        <w:jc w:val="both"/>
        <w:rPr>
          <w:lang w:val="es-MX"/>
        </w:rPr>
      </w:pPr>
      <w:r>
        <w:rPr>
          <w:lang w:val="es-MX"/>
        </w:rPr>
        <w:t xml:space="preserve">Escaneos especiales: </w:t>
      </w:r>
      <w:proofErr w:type="spellStart"/>
      <w:r>
        <w:rPr>
          <w:lang w:val="es-MX"/>
        </w:rPr>
        <w:t>Null-Scan</w:t>
      </w:r>
      <w:proofErr w:type="spellEnd"/>
      <w:r>
        <w:rPr>
          <w:lang w:val="es-MX"/>
        </w:rPr>
        <w:t>, Fin-</w:t>
      </w:r>
      <w:proofErr w:type="spellStart"/>
      <w:r>
        <w:rPr>
          <w:lang w:val="es-MX"/>
        </w:rPr>
        <w:t>Scan</w:t>
      </w:r>
      <w:proofErr w:type="spellEnd"/>
      <w:r>
        <w:rPr>
          <w:lang w:val="es-MX"/>
        </w:rPr>
        <w:t>, XMAS-</w:t>
      </w:r>
      <w:proofErr w:type="spellStart"/>
      <w:r>
        <w:rPr>
          <w:lang w:val="es-MX"/>
        </w:rPr>
        <w:t>Scan</w:t>
      </w:r>
      <w:proofErr w:type="spellEnd"/>
    </w:p>
    <w:p w14:paraId="014F8C09" w14:textId="33768CC7" w:rsidR="00196E0E" w:rsidRDefault="00196E0E" w:rsidP="00387B38">
      <w:pPr>
        <w:pStyle w:val="Prrafodelista"/>
        <w:jc w:val="both"/>
        <w:rPr>
          <w:lang w:val="es-MX"/>
        </w:rPr>
      </w:pPr>
      <w:r>
        <w:rPr>
          <w:lang w:val="es-MX"/>
        </w:rPr>
        <w:t>Escaneo ACK</w:t>
      </w:r>
    </w:p>
    <w:p w14:paraId="66038FD9" w14:textId="4FA1C6D0" w:rsidR="0045504C" w:rsidRPr="0045504C" w:rsidRDefault="0045504C" w:rsidP="00387B38">
      <w:pPr>
        <w:pStyle w:val="Prrafodelista"/>
        <w:numPr>
          <w:ilvl w:val="0"/>
          <w:numId w:val="1"/>
        </w:numPr>
        <w:jc w:val="both"/>
        <w:rPr>
          <w:b/>
          <w:bCs/>
          <w:lang w:val="es-MX"/>
        </w:rPr>
      </w:pPr>
      <w:r w:rsidRPr="0045504C">
        <w:rPr>
          <w:b/>
          <w:bCs/>
          <w:lang w:val="es-MX"/>
        </w:rPr>
        <w:t>ESCANER DE PUERTOS: NMAP</w:t>
      </w:r>
    </w:p>
    <w:p w14:paraId="0C550337" w14:textId="28E032F4" w:rsidR="0045504C" w:rsidRDefault="0094177F" w:rsidP="00387B38">
      <w:pPr>
        <w:pStyle w:val="Prrafodelista"/>
        <w:jc w:val="both"/>
        <w:rPr>
          <w:i/>
          <w:iCs/>
          <w:lang w:val="es-MX"/>
        </w:rPr>
      </w:pPr>
      <w:hyperlink r:id="rId5" w:history="1">
        <w:r w:rsidR="0045504C" w:rsidRPr="00A33B51">
          <w:rPr>
            <w:rStyle w:val="Hipervnculo"/>
            <w:i/>
            <w:iCs/>
            <w:lang w:val="es-MX"/>
          </w:rPr>
          <w:t>http://www.nmap.org/</w:t>
        </w:r>
      </w:hyperlink>
      <w:r w:rsidR="0045504C" w:rsidRPr="0045504C">
        <w:rPr>
          <w:i/>
          <w:iCs/>
          <w:lang w:val="es-MX"/>
        </w:rPr>
        <w:t>.</w:t>
      </w:r>
    </w:p>
    <w:p w14:paraId="0B509741" w14:textId="7F5125D3" w:rsidR="0045504C" w:rsidRPr="0045504C" w:rsidRDefault="0045504C" w:rsidP="00387B38">
      <w:pPr>
        <w:pStyle w:val="Prrafodelista"/>
        <w:numPr>
          <w:ilvl w:val="1"/>
          <w:numId w:val="1"/>
        </w:numPr>
        <w:jc w:val="both"/>
        <w:rPr>
          <w:b/>
          <w:bCs/>
          <w:lang w:val="es-MX"/>
        </w:rPr>
      </w:pPr>
      <w:proofErr w:type="spellStart"/>
      <w:r w:rsidRPr="0045504C">
        <w:rPr>
          <w:b/>
          <w:bCs/>
          <w:lang w:val="es-MX"/>
        </w:rPr>
        <w:t>Lab</w:t>
      </w:r>
      <w:proofErr w:type="spellEnd"/>
      <w:r w:rsidRPr="0045504C">
        <w:rPr>
          <w:b/>
          <w:bCs/>
          <w:lang w:val="es-MX"/>
        </w:rPr>
        <w:t>: Escaneo de puertos con NMAP</w:t>
      </w:r>
    </w:p>
    <w:p w14:paraId="611BB73A" w14:textId="5CEAD3AD" w:rsidR="0045504C" w:rsidRDefault="0045504C" w:rsidP="00387B38">
      <w:pPr>
        <w:pStyle w:val="Prrafodelista"/>
        <w:jc w:val="both"/>
        <w:rPr>
          <w:lang w:val="es-MX"/>
        </w:rPr>
      </w:pPr>
      <w:r>
        <w:rPr>
          <w:lang w:val="es-MX"/>
        </w:rPr>
        <w:t>Recursos:</w:t>
      </w:r>
    </w:p>
    <w:p w14:paraId="37C78165" w14:textId="35F9C920" w:rsidR="0045504C" w:rsidRDefault="0045504C" w:rsidP="00387B38">
      <w:pPr>
        <w:pStyle w:val="Prrafodelista"/>
        <w:numPr>
          <w:ilvl w:val="0"/>
          <w:numId w:val="3"/>
        </w:numPr>
        <w:jc w:val="both"/>
        <w:rPr>
          <w:lang w:val="es-MX"/>
        </w:rPr>
      </w:pPr>
      <w:proofErr w:type="spellStart"/>
      <w:r w:rsidRPr="0045504C">
        <w:rPr>
          <w:b/>
          <w:bCs/>
          <w:lang w:val="es-MX"/>
        </w:rPr>
        <w:t>Victima</w:t>
      </w:r>
      <w:proofErr w:type="spellEnd"/>
      <w:r w:rsidRPr="0045504C">
        <w:rPr>
          <w:b/>
          <w:bCs/>
          <w:lang w:val="es-MX"/>
        </w:rPr>
        <w:t>:</w:t>
      </w:r>
      <w:r>
        <w:rPr>
          <w:lang w:val="es-MX"/>
        </w:rPr>
        <w:t xml:space="preserve"> Proyecto </w:t>
      </w:r>
      <w:proofErr w:type="spellStart"/>
      <w:r>
        <w:rPr>
          <w:lang w:val="es-MX"/>
        </w:rPr>
        <w:t>ScanMe</w:t>
      </w:r>
      <w:proofErr w:type="spellEnd"/>
      <w:r>
        <w:rPr>
          <w:lang w:val="es-MX"/>
        </w:rPr>
        <w:t xml:space="preserve"> de NMAP, host: scanme.nmap.org</w:t>
      </w:r>
    </w:p>
    <w:p w14:paraId="4AA598A1" w14:textId="3B293A59" w:rsidR="0045504C" w:rsidRDefault="0045504C" w:rsidP="00387B38">
      <w:pPr>
        <w:pStyle w:val="Prrafodelista"/>
        <w:numPr>
          <w:ilvl w:val="0"/>
          <w:numId w:val="3"/>
        </w:numPr>
        <w:jc w:val="both"/>
        <w:rPr>
          <w:lang w:val="es-MX"/>
        </w:rPr>
      </w:pPr>
      <w:r w:rsidRPr="0045504C">
        <w:rPr>
          <w:b/>
          <w:bCs/>
          <w:lang w:val="es-MX"/>
        </w:rPr>
        <w:t>Estación Hacker:</w:t>
      </w:r>
      <w:r>
        <w:rPr>
          <w:lang w:val="es-MX"/>
        </w:rPr>
        <w:t xml:space="preserve"> 1 PC o VM con sistema operativo Windows o Linux</w:t>
      </w:r>
    </w:p>
    <w:p w14:paraId="37B04D1D" w14:textId="24140401" w:rsidR="0045504C" w:rsidRDefault="0045504C" w:rsidP="00387B38">
      <w:pPr>
        <w:pStyle w:val="Prrafodelista"/>
        <w:numPr>
          <w:ilvl w:val="0"/>
          <w:numId w:val="3"/>
        </w:numPr>
        <w:jc w:val="both"/>
        <w:rPr>
          <w:i/>
          <w:iCs/>
          <w:lang w:val="es-MX"/>
        </w:rPr>
      </w:pPr>
      <w:r w:rsidRPr="0045504C">
        <w:rPr>
          <w:b/>
          <w:bCs/>
          <w:lang w:val="es-MX"/>
        </w:rPr>
        <w:t>Software:</w:t>
      </w:r>
      <w:r>
        <w:rPr>
          <w:lang w:val="es-MX"/>
        </w:rPr>
        <w:t xml:space="preserve"> NMAP con </w:t>
      </w:r>
      <w:proofErr w:type="spellStart"/>
      <w:r>
        <w:rPr>
          <w:lang w:val="es-MX"/>
        </w:rPr>
        <w:t>Zenmap</w:t>
      </w:r>
      <w:proofErr w:type="spellEnd"/>
      <w:r>
        <w:rPr>
          <w:lang w:val="es-MX"/>
        </w:rPr>
        <w:t xml:space="preserve"> disponible en </w:t>
      </w:r>
      <w:hyperlink r:id="rId6" w:history="1">
        <w:r w:rsidRPr="00A33B51">
          <w:rPr>
            <w:rStyle w:val="Hipervnculo"/>
            <w:i/>
            <w:iCs/>
            <w:lang w:val="es-MX"/>
          </w:rPr>
          <w:t>http://www.nmap.org</w:t>
        </w:r>
      </w:hyperlink>
      <w:r w:rsidRPr="0045504C">
        <w:rPr>
          <w:i/>
          <w:iCs/>
          <w:lang w:val="es-MX"/>
        </w:rPr>
        <w:t>.</w:t>
      </w:r>
    </w:p>
    <w:p w14:paraId="0DC318E3" w14:textId="77777777" w:rsidR="00AE7293" w:rsidRDefault="00AE7293" w:rsidP="00387B38">
      <w:pPr>
        <w:jc w:val="both"/>
        <w:rPr>
          <w:b/>
          <w:bCs/>
          <w:lang w:val="es-MX"/>
        </w:rPr>
      </w:pPr>
    </w:p>
    <w:p w14:paraId="109E763D" w14:textId="77777777" w:rsidR="00AE7293" w:rsidRDefault="00AE7293" w:rsidP="00387B38">
      <w:pPr>
        <w:jc w:val="both"/>
        <w:rPr>
          <w:b/>
          <w:bCs/>
          <w:lang w:val="es-MX"/>
        </w:rPr>
      </w:pPr>
    </w:p>
    <w:p w14:paraId="2A2AB75C" w14:textId="77777777" w:rsidR="00AE7293" w:rsidRDefault="00AE7293" w:rsidP="00387B38">
      <w:pPr>
        <w:jc w:val="both"/>
        <w:rPr>
          <w:b/>
          <w:bCs/>
          <w:lang w:val="es-MX"/>
        </w:rPr>
      </w:pPr>
    </w:p>
    <w:p w14:paraId="43C91CEA" w14:textId="77777777" w:rsidR="00AE7293" w:rsidRDefault="00AE7293" w:rsidP="00387B38">
      <w:pPr>
        <w:jc w:val="both"/>
        <w:rPr>
          <w:b/>
          <w:bCs/>
          <w:lang w:val="es-MX"/>
        </w:rPr>
      </w:pPr>
    </w:p>
    <w:p w14:paraId="15670458" w14:textId="77777777" w:rsidR="00AE7293" w:rsidRDefault="00AE7293" w:rsidP="00387B38">
      <w:pPr>
        <w:jc w:val="both"/>
        <w:rPr>
          <w:b/>
          <w:bCs/>
          <w:lang w:val="es-MX"/>
        </w:rPr>
      </w:pPr>
    </w:p>
    <w:p w14:paraId="2C1E5473" w14:textId="77777777" w:rsidR="00AE7293" w:rsidRDefault="00AE7293" w:rsidP="00387B38">
      <w:pPr>
        <w:jc w:val="both"/>
        <w:rPr>
          <w:b/>
          <w:bCs/>
          <w:lang w:val="es-MX"/>
        </w:rPr>
      </w:pPr>
    </w:p>
    <w:p w14:paraId="62EAE8A5" w14:textId="6AC7E0CD" w:rsidR="0045504C" w:rsidRPr="0045504C" w:rsidRDefault="0045504C" w:rsidP="00387B38">
      <w:pPr>
        <w:jc w:val="both"/>
        <w:rPr>
          <w:b/>
          <w:bCs/>
          <w:lang w:val="es-MX"/>
        </w:rPr>
      </w:pPr>
      <w:r w:rsidRPr="0045504C">
        <w:rPr>
          <w:b/>
          <w:bCs/>
          <w:lang w:val="es-MX"/>
        </w:rPr>
        <w:lastRenderedPageBreak/>
        <w:t xml:space="preserve"> Pasos para seguir:</w:t>
      </w:r>
    </w:p>
    <w:p w14:paraId="349F7544" w14:textId="1F2BEABB" w:rsidR="0045504C" w:rsidRDefault="0045504C" w:rsidP="00387B38">
      <w:pPr>
        <w:pStyle w:val="Prrafodelista"/>
        <w:numPr>
          <w:ilvl w:val="0"/>
          <w:numId w:val="4"/>
        </w:numPr>
        <w:jc w:val="both"/>
        <w:rPr>
          <w:lang w:val="es-MX"/>
        </w:rPr>
      </w:pPr>
      <w:r>
        <w:rPr>
          <w:lang w:val="es-MX"/>
        </w:rPr>
        <w:t>Verifique que el aplicativo NMAP se encuentre instalado (en Kali Linux ya viene preinstalado), de lo contrario proceda a realizar la instalación</w:t>
      </w:r>
      <w:r w:rsidR="00FF28C1">
        <w:rPr>
          <w:lang w:val="es-MX"/>
        </w:rPr>
        <w:t xml:space="preserve"> respectiva (en Linux abra un terminal y ejecute como </w:t>
      </w:r>
      <w:proofErr w:type="spellStart"/>
      <w:r w:rsidR="00FF28C1">
        <w:rPr>
          <w:lang w:val="es-MX"/>
        </w:rPr>
        <w:t>root</w:t>
      </w:r>
      <w:proofErr w:type="spellEnd"/>
      <w:r w:rsidR="00FF28C1">
        <w:rPr>
          <w:lang w:val="es-MX"/>
        </w:rPr>
        <w:t xml:space="preserve"> o con sudo el comando </w:t>
      </w:r>
      <w:proofErr w:type="spellStart"/>
      <w:r w:rsidR="00FF28C1">
        <w:rPr>
          <w:lang w:val="es-MX"/>
        </w:rPr>
        <w:t>apt-get</w:t>
      </w:r>
      <w:proofErr w:type="spellEnd"/>
      <w:r w:rsidR="00FF28C1">
        <w:rPr>
          <w:lang w:val="es-MX"/>
        </w:rPr>
        <w:t xml:space="preserve"> </w:t>
      </w:r>
      <w:proofErr w:type="spellStart"/>
      <w:r w:rsidR="00FF28C1">
        <w:rPr>
          <w:lang w:val="es-MX"/>
        </w:rPr>
        <w:t>install</w:t>
      </w:r>
      <w:proofErr w:type="spellEnd"/>
      <w:r w:rsidR="00FF28C1">
        <w:rPr>
          <w:lang w:val="es-MX"/>
        </w:rPr>
        <w:t xml:space="preserve"> </w:t>
      </w:r>
      <w:proofErr w:type="spellStart"/>
      <w:r w:rsidR="00FF28C1">
        <w:rPr>
          <w:lang w:val="es-MX"/>
        </w:rPr>
        <w:t>nmap</w:t>
      </w:r>
      <w:proofErr w:type="spellEnd"/>
      <w:r w:rsidR="00FF28C1">
        <w:rPr>
          <w:lang w:val="es-MX"/>
        </w:rPr>
        <w:t>).</w:t>
      </w:r>
    </w:p>
    <w:p w14:paraId="08A8308D" w14:textId="539A95BF" w:rsidR="00AE7293" w:rsidRDefault="00AE7293" w:rsidP="00AE7293">
      <w:pPr>
        <w:pStyle w:val="Prrafodelista"/>
        <w:jc w:val="both"/>
        <w:rPr>
          <w:lang w:val="es-MX"/>
        </w:rPr>
      </w:pPr>
      <w:r>
        <w:rPr>
          <w:noProof/>
          <w:lang w:eastAsia="es-CO"/>
        </w:rPr>
        <w:drawing>
          <wp:inline distT="0" distB="0" distL="0" distR="0" wp14:anchorId="6C6FA9BC" wp14:editId="192078B3">
            <wp:extent cx="4314825" cy="20859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3116" b="57531"/>
                    <a:stretch/>
                  </pic:blipFill>
                  <pic:spPr bwMode="auto">
                    <a:xfrm>
                      <a:off x="0" y="0"/>
                      <a:ext cx="4314825" cy="2085975"/>
                    </a:xfrm>
                    <a:prstGeom prst="rect">
                      <a:avLst/>
                    </a:prstGeom>
                    <a:ln>
                      <a:noFill/>
                    </a:ln>
                    <a:extLst>
                      <a:ext uri="{53640926-AAD7-44D8-BBD7-CCE9431645EC}">
                        <a14:shadowObscured xmlns:a14="http://schemas.microsoft.com/office/drawing/2010/main"/>
                      </a:ext>
                    </a:extLst>
                  </pic:spPr>
                </pic:pic>
              </a:graphicData>
            </a:graphic>
          </wp:inline>
        </w:drawing>
      </w:r>
    </w:p>
    <w:p w14:paraId="229A8743" w14:textId="5BE8C452" w:rsidR="00AE7293" w:rsidRDefault="00AE7293" w:rsidP="00AE7293">
      <w:pPr>
        <w:pStyle w:val="Prrafodelista"/>
        <w:jc w:val="both"/>
        <w:rPr>
          <w:lang w:val="es-MX"/>
        </w:rPr>
      </w:pPr>
      <w:r>
        <w:rPr>
          <w:lang w:val="es-MX"/>
        </w:rPr>
        <w:t>Verificamos que tenemos instalado NMAP correctamente en nuestra terminal de LINUX</w:t>
      </w:r>
    </w:p>
    <w:p w14:paraId="0BC0765A" w14:textId="77777777" w:rsidR="00AE7293" w:rsidRDefault="00AE7293" w:rsidP="00AE7293">
      <w:pPr>
        <w:pStyle w:val="Prrafodelista"/>
        <w:jc w:val="both"/>
        <w:rPr>
          <w:lang w:val="es-MX"/>
        </w:rPr>
      </w:pPr>
    </w:p>
    <w:p w14:paraId="72D8C6B9" w14:textId="092760CB" w:rsidR="00FF28C1" w:rsidRDefault="00FF28C1" w:rsidP="00387B38">
      <w:pPr>
        <w:pStyle w:val="Prrafodelista"/>
        <w:numPr>
          <w:ilvl w:val="0"/>
          <w:numId w:val="4"/>
        </w:numPr>
        <w:jc w:val="both"/>
        <w:rPr>
          <w:lang w:val="es-MX"/>
        </w:rPr>
      </w:pPr>
      <w:r>
        <w:rPr>
          <w:lang w:val="es-MX"/>
        </w:rPr>
        <w:t xml:space="preserve">Hecho esto, realizaremos un laboratorio en línea de comandos con </w:t>
      </w:r>
      <w:proofErr w:type="spellStart"/>
      <w:r>
        <w:rPr>
          <w:lang w:val="es-MX"/>
        </w:rPr>
        <w:t>nmap</w:t>
      </w:r>
      <w:proofErr w:type="spellEnd"/>
      <w:r>
        <w:rPr>
          <w:lang w:val="es-MX"/>
        </w:rPr>
        <w:t xml:space="preserve"> y compararemos con el uso de la interfaz gráfica </w:t>
      </w:r>
      <w:proofErr w:type="spellStart"/>
      <w:r>
        <w:rPr>
          <w:lang w:val="es-MX"/>
        </w:rPr>
        <w:t>Zenmap</w:t>
      </w:r>
      <w:proofErr w:type="spellEnd"/>
      <w:r>
        <w:rPr>
          <w:lang w:val="es-MX"/>
        </w:rPr>
        <w:t>.</w:t>
      </w:r>
    </w:p>
    <w:p w14:paraId="5142E296" w14:textId="33CCD1E9" w:rsidR="004F15D9" w:rsidRDefault="004F15D9" w:rsidP="004F15D9">
      <w:pPr>
        <w:pStyle w:val="Prrafodelista"/>
        <w:jc w:val="both"/>
        <w:rPr>
          <w:lang w:val="es-MX"/>
        </w:rPr>
      </w:pPr>
      <w:r>
        <w:rPr>
          <w:noProof/>
          <w:lang w:eastAsia="es-CO"/>
        </w:rPr>
        <w:drawing>
          <wp:inline distT="0" distB="0" distL="0" distR="0" wp14:anchorId="539D98AE" wp14:editId="5204A1CB">
            <wp:extent cx="5612130" cy="2774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74315"/>
                    </a:xfrm>
                    <a:prstGeom prst="rect">
                      <a:avLst/>
                    </a:prstGeom>
                  </pic:spPr>
                </pic:pic>
              </a:graphicData>
            </a:graphic>
          </wp:inline>
        </w:drawing>
      </w:r>
    </w:p>
    <w:p w14:paraId="16BFD2C6" w14:textId="417B602C" w:rsidR="004F15D9" w:rsidRDefault="004F15D9" w:rsidP="004F15D9">
      <w:pPr>
        <w:pStyle w:val="Prrafodelista"/>
        <w:jc w:val="both"/>
        <w:rPr>
          <w:lang w:val="es-MX"/>
        </w:rPr>
      </w:pPr>
      <w:r>
        <w:rPr>
          <w:lang w:val="es-MX"/>
        </w:rPr>
        <w:t>Aplicativo ZENMAP instalado correctamente dentro de la terminal Linux</w:t>
      </w:r>
    </w:p>
    <w:p w14:paraId="183E2BF6" w14:textId="77777777" w:rsidR="004F15D9" w:rsidRDefault="004F15D9" w:rsidP="004F15D9">
      <w:pPr>
        <w:pStyle w:val="Prrafodelista"/>
        <w:jc w:val="both"/>
        <w:rPr>
          <w:lang w:val="es-MX"/>
        </w:rPr>
      </w:pPr>
    </w:p>
    <w:p w14:paraId="46B8FA20" w14:textId="22AA1A53" w:rsidR="00FF28C1" w:rsidRDefault="00FF28C1" w:rsidP="00387B38">
      <w:pPr>
        <w:pStyle w:val="Prrafodelista"/>
        <w:numPr>
          <w:ilvl w:val="0"/>
          <w:numId w:val="4"/>
        </w:numPr>
        <w:jc w:val="both"/>
        <w:rPr>
          <w:lang w:val="es-MX"/>
        </w:rPr>
      </w:pPr>
      <w:r>
        <w:rPr>
          <w:lang w:val="es-MX"/>
        </w:rPr>
        <w:t>Ejecute una línea de comandos (</w:t>
      </w:r>
      <w:proofErr w:type="spellStart"/>
      <w:r>
        <w:rPr>
          <w:lang w:val="es-MX"/>
        </w:rPr>
        <w:t>cmd</w:t>
      </w:r>
      <w:proofErr w:type="spellEnd"/>
      <w:r>
        <w:rPr>
          <w:lang w:val="es-MX"/>
        </w:rPr>
        <w:t>| Shell).</w:t>
      </w:r>
    </w:p>
    <w:p w14:paraId="72C0A4B0" w14:textId="72484A4F" w:rsidR="00FF28C1" w:rsidRDefault="00FF28C1" w:rsidP="00387B38">
      <w:pPr>
        <w:pStyle w:val="Prrafodelista"/>
        <w:numPr>
          <w:ilvl w:val="0"/>
          <w:numId w:val="4"/>
        </w:numPr>
        <w:jc w:val="both"/>
        <w:rPr>
          <w:lang w:val="es-MX"/>
        </w:rPr>
      </w:pPr>
      <w:r>
        <w:rPr>
          <w:lang w:val="es-MX"/>
        </w:rPr>
        <w:t xml:space="preserve">Proceda a ejecutar el comando </w:t>
      </w:r>
      <w:proofErr w:type="spellStart"/>
      <w:r>
        <w:rPr>
          <w:lang w:val="es-MX"/>
        </w:rPr>
        <w:t>nmap</w:t>
      </w:r>
      <w:proofErr w:type="spellEnd"/>
      <w:r>
        <w:rPr>
          <w:lang w:val="es-MX"/>
        </w:rPr>
        <w:t xml:space="preserve"> con la opción de ayuda: </w:t>
      </w:r>
      <w:proofErr w:type="spellStart"/>
      <w:r>
        <w:rPr>
          <w:lang w:val="es-MX"/>
        </w:rPr>
        <w:t>nmap</w:t>
      </w:r>
      <w:proofErr w:type="spellEnd"/>
      <w:r>
        <w:rPr>
          <w:lang w:val="es-MX"/>
        </w:rPr>
        <w:t xml:space="preserve"> -h</w:t>
      </w:r>
    </w:p>
    <w:p w14:paraId="5A57AD23" w14:textId="4A2B7BB3" w:rsidR="00FF28C1" w:rsidRDefault="00FF28C1" w:rsidP="00387B38">
      <w:pPr>
        <w:pStyle w:val="Prrafodelista"/>
        <w:numPr>
          <w:ilvl w:val="0"/>
          <w:numId w:val="4"/>
        </w:numPr>
        <w:jc w:val="both"/>
        <w:rPr>
          <w:lang w:val="es-MX"/>
        </w:rPr>
      </w:pPr>
      <w:proofErr w:type="spellStart"/>
      <w:r>
        <w:rPr>
          <w:lang w:val="es-MX"/>
        </w:rPr>
        <w:t>Tomese</w:t>
      </w:r>
      <w:proofErr w:type="spellEnd"/>
      <w:r>
        <w:rPr>
          <w:lang w:val="es-MX"/>
        </w:rPr>
        <w:t xml:space="preserve"> un tiempo para revisar todas las opciones disponibles. Luego ejecutaremos un escaneo en modo </w:t>
      </w:r>
      <w:proofErr w:type="spellStart"/>
      <w:r>
        <w:rPr>
          <w:lang w:val="es-MX"/>
        </w:rPr>
        <w:t>stealth</w:t>
      </w:r>
      <w:proofErr w:type="spellEnd"/>
      <w:r>
        <w:rPr>
          <w:lang w:val="es-MX"/>
        </w:rPr>
        <w:t xml:space="preserve"> (</w:t>
      </w:r>
      <w:proofErr w:type="spellStart"/>
      <w:r>
        <w:rPr>
          <w:lang w:val="es-MX"/>
        </w:rPr>
        <w:t>half</w:t>
      </w:r>
      <w:proofErr w:type="spellEnd"/>
      <w:r>
        <w:rPr>
          <w:lang w:val="es-MX"/>
        </w:rPr>
        <w:t xml:space="preserve"> open) hacia el servidor scanme.nmap.org con el comando: </w:t>
      </w:r>
    </w:p>
    <w:p w14:paraId="01354B9C" w14:textId="5360DD0E" w:rsidR="00FF28C1" w:rsidRDefault="00FF28C1" w:rsidP="00387B38">
      <w:pPr>
        <w:pStyle w:val="Prrafodelista"/>
        <w:jc w:val="both"/>
        <w:rPr>
          <w:lang w:val="es-MX"/>
        </w:rPr>
      </w:pPr>
      <w:proofErr w:type="spellStart"/>
      <w:r>
        <w:rPr>
          <w:lang w:val="es-MX"/>
        </w:rPr>
        <w:t>Nmap</w:t>
      </w:r>
      <w:proofErr w:type="spellEnd"/>
      <w:r>
        <w:rPr>
          <w:lang w:val="es-MX"/>
        </w:rPr>
        <w:t xml:space="preserve"> -</w:t>
      </w:r>
      <w:proofErr w:type="spellStart"/>
      <w:r>
        <w:rPr>
          <w:lang w:val="es-MX"/>
        </w:rPr>
        <w:t>sS</w:t>
      </w:r>
      <w:proofErr w:type="spellEnd"/>
      <w:r>
        <w:rPr>
          <w:lang w:val="es-MX"/>
        </w:rPr>
        <w:t xml:space="preserve"> scanme.nmap.org</w:t>
      </w:r>
    </w:p>
    <w:p w14:paraId="35255964" w14:textId="43219CE6" w:rsidR="004F15D9" w:rsidRDefault="004F15D9" w:rsidP="00387B38">
      <w:pPr>
        <w:pStyle w:val="Prrafodelista"/>
        <w:jc w:val="both"/>
        <w:rPr>
          <w:lang w:val="es-MX"/>
        </w:rPr>
      </w:pPr>
      <w:r>
        <w:rPr>
          <w:noProof/>
          <w:lang w:eastAsia="es-CO"/>
        </w:rPr>
        <w:lastRenderedPageBreak/>
        <w:drawing>
          <wp:inline distT="0" distB="0" distL="0" distR="0" wp14:anchorId="7B8D04BC" wp14:editId="19182331">
            <wp:extent cx="5612130" cy="2776220"/>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76220"/>
                    </a:xfrm>
                    <a:prstGeom prst="rect">
                      <a:avLst/>
                    </a:prstGeom>
                  </pic:spPr>
                </pic:pic>
              </a:graphicData>
            </a:graphic>
          </wp:inline>
        </w:drawing>
      </w:r>
    </w:p>
    <w:p w14:paraId="4E0ABE3B" w14:textId="77777777" w:rsidR="004F15D9" w:rsidRDefault="004F15D9" w:rsidP="00387B38">
      <w:pPr>
        <w:pStyle w:val="Prrafodelista"/>
        <w:jc w:val="both"/>
        <w:rPr>
          <w:lang w:val="es-MX"/>
        </w:rPr>
      </w:pPr>
    </w:p>
    <w:p w14:paraId="59BA0DBC" w14:textId="4ED4C3EC" w:rsidR="004F15D9" w:rsidRDefault="004F15D9" w:rsidP="00387B38">
      <w:pPr>
        <w:pStyle w:val="Prrafodelista"/>
        <w:jc w:val="both"/>
        <w:rPr>
          <w:lang w:val="es-MX"/>
        </w:rPr>
      </w:pPr>
      <w:r>
        <w:rPr>
          <w:lang w:val="es-MX"/>
        </w:rPr>
        <w:t xml:space="preserve">Estos son algunos de los comandos que se encuentran luego de ejecutar el comando </w:t>
      </w:r>
      <w:proofErr w:type="spellStart"/>
      <w:r>
        <w:rPr>
          <w:lang w:val="es-MX"/>
        </w:rPr>
        <w:t>nmap</w:t>
      </w:r>
      <w:proofErr w:type="spellEnd"/>
      <w:r>
        <w:rPr>
          <w:lang w:val="es-MX"/>
        </w:rPr>
        <w:t xml:space="preserve"> –h que nos muestra el directorio de la opciones disponibles</w:t>
      </w:r>
    </w:p>
    <w:p w14:paraId="360773C9" w14:textId="77777777" w:rsidR="004F15D9" w:rsidRDefault="004F15D9" w:rsidP="00387B38">
      <w:pPr>
        <w:pStyle w:val="Prrafodelista"/>
        <w:jc w:val="both"/>
        <w:rPr>
          <w:lang w:val="es-MX"/>
        </w:rPr>
      </w:pPr>
    </w:p>
    <w:p w14:paraId="56F1B811" w14:textId="4625AF3E" w:rsidR="004F15D9" w:rsidRDefault="004F15D9" w:rsidP="00387B38">
      <w:pPr>
        <w:pStyle w:val="Prrafodelista"/>
        <w:jc w:val="both"/>
        <w:rPr>
          <w:lang w:val="es-MX"/>
        </w:rPr>
      </w:pPr>
      <w:r>
        <w:rPr>
          <w:noProof/>
          <w:lang w:eastAsia="es-CO"/>
        </w:rPr>
        <w:drawing>
          <wp:inline distT="0" distB="0" distL="0" distR="0" wp14:anchorId="2EC0BFE8" wp14:editId="1B3054B1">
            <wp:extent cx="5612130" cy="3505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50520"/>
                    </a:xfrm>
                    <a:prstGeom prst="rect">
                      <a:avLst/>
                    </a:prstGeom>
                  </pic:spPr>
                </pic:pic>
              </a:graphicData>
            </a:graphic>
          </wp:inline>
        </w:drawing>
      </w:r>
    </w:p>
    <w:p w14:paraId="282DCD70" w14:textId="76B1FCA5" w:rsidR="004F15D9" w:rsidRDefault="004F15D9" w:rsidP="00387B38">
      <w:pPr>
        <w:pStyle w:val="Prrafodelista"/>
        <w:jc w:val="both"/>
        <w:rPr>
          <w:lang w:val="es-MX"/>
        </w:rPr>
      </w:pPr>
      <w:r>
        <w:rPr>
          <w:lang w:val="es-MX"/>
        </w:rPr>
        <w:t xml:space="preserve">Empezamos hacer el escaneo luego de ejecutar el comando </w:t>
      </w:r>
      <w:proofErr w:type="spellStart"/>
      <w:r>
        <w:rPr>
          <w:lang w:val="es-MX"/>
        </w:rPr>
        <w:t>nmap</w:t>
      </w:r>
      <w:proofErr w:type="spellEnd"/>
      <w:r>
        <w:rPr>
          <w:lang w:val="es-MX"/>
        </w:rPr>
        <w:t xml:space="preserve"> a nuestra victima </w:t>
      </w:r>
      <w:r>
        <w:rPr>
          <w:lang w:val="es-MX"/>
        </w:rPr>
        <w:t>scanme.nmap.org</w:t>
      </w:r>
    </w:p>
    <w:p w14:paraId="253630F1" w14:textId="77777777" w:rsidR="004F15D9" w:rsidRDefault="004F15D9" w:rsidP="00387B38">
      <w:pPr>
        <w:pStyle w:val="Prrafodelista"/>
        <w:jc w:val="both"/>
        <w:rPr>
          <w:lang w:val="es-MX"/>
        </w:rPr>
      </w:pPr>
    </w:p>
    <w:p w14:paraId="2B004FB7" w14:textId="34E0B6A2" w:rsidR="004F15D9" w:rsidRDefault="00C7165D" w:rsidP="00387B38">
      <w:pPr>
        <w:pStyle w:val="Prrafodelista"/>
        <w:jc w:val="both"/>
        <w:rPr>
          <w:lang w:val="es-MX"/>
        </w:rPr>
      </w:pPr>
      <w:r>
        <w:rPr>
          <w:noProof/>
          <w:lang w:eastAsia="es-CO"/>
        </w:rPr>
        <w:drawing>
          <wp:inline distT="0" distB="0" distL="0" distR="0" wp14:anchorId="2BCB22AB" wp14:editId="3F211033">
            <wp:extent cx="5612130" cy="147193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471930"/>
                    </a:xfrm>
                    <a:prstGeom prst="rect">
                      <a:avLst/>
                    </a:prstGeom>
                  </pic:spPr>
                </pic:pic>
              </a:graphicData>
            </a:graphic>
          </wp:inline>
        </w:drawing>
      </w:r>
    </w:p>
    <w:p w14:paraId="72773BDB" w14:textId="2F5365A2" w:rsidR="00C7165D" w:rsidRDefault="00C7165D" w:rsidP="00387B38">
      <w:pPr>
        <w:pStyle w:val="Prrafodelista"/>
        <w:jc w:val="both"/>
        <w:rPr>
          <w:lang w:val="es-MX"/>
        </w:rPr>
      </w:pPr>
      <w:r>
        <w:rPr>
          <w:lang w:val="es-MX"/>
        </w:rPr>
        <w:t>El resultado después de realizado el escaneo es el siguiente:</w:t>
      </w:r>
    </w:p>
    <w:p w14:paraId="2D6ECC13" w14:textId="77777777" w:rsidR="00C7165D" w:rsidRDefault="00C7165D" w:rsidP="00387B38">
      <w:pPr>
        <w:pStyle w:val="Prrafodelista"/>
        <w:jc w:val="both"/>
        <w:rPr>
          <w:lang w:val="es-MX"/>
        </w:rPr>
      </w:pPr>
    </w:p>
    <w:p w14:paraId="460D5699" w14:textId="2D9335EE" w:rsidR="00FF28C1" w:rsidRDefault="00FF28C1" w:rsidP="00387B38">
      <w:pPr>
        <w:pStyle w:val="Prrafodelista"/>
        <w:numPr>
          <w:ilvl w:val="0"/>
          <w:numId w:val="4"/>
        </w:numPr>
        <w:jc w:val="both"/>
        <w:rPr>
          <w:lang w:val="es-MX"/>
        </w:rPr>
      </w:pPr>
      <w:r>
        <w:rPr>
          <w:lang w:val="es-MX"/>
        </w:rPr>
        <w:t>Interprete el resultado obtenido. ¿Qué indica el estado “</w:t>
      </w:r>
      <w:proofErr w:type="spellStart"/>
      <w:r>
        <w:rPr>
          <w:lang w:val="es-MX"/>
        </w:rPr>
        <w:t>filtered</w:t>
      </w:r>
      <w:proofErr w:type="spellEnd"/>
      <w:r>
        <w:rPr>
          <w:lang w:val="es-MX"/>
        </w:rPr>
        <w:t>”?</w:t>
      </w:r>
    </w:p>
    <w:p w14:paraId="47E0C69C" w14:textId="77777777" w:rsidR="002E33F4" w:rsidRDefault="002E33F4" w:rsidP="002E33F4">
      <w:pPr>
        <w:pStyle w:val="Prrafodelista"/>
        <w:jc w:val="both"/>
        <w:rPr>
          <w:lang w:val="es-MX"/>
        </w:rPr>
      </w:pPr>
    </w:p>
    <w:p w14:paraId="234EC644" w14:textId="04B7DA52" w:rsidR="002E33F4" w:rsidRDefault="002E33F4" w:rsidP="002E33F4">
      <w:pPr>
        <w:pStyle w:val="Prrafodelista"/>
        <w:jc w:val="both"/>
        <w:rPr>
          <w:lang w:val="es-MX"/>
        </w:rPr>
      </w:pPr>
      <w:r>
        <w:rPr>
          <w:lang w:val="es-MX"/>
        </w:rPr>
        <w:t xml:space="preserve">Tenemos la cantidad de 989 puertos cerrados. Pero tenemos además carios puertos OPEN Y FILTERED. Los cuales los puertos OPEN están aceptando conexiones </w:t>
      </w:r>
      <w:proofErr w:type="spellStart"/>
      <w:r>
        <w:rPr>
          <w:lang w:val="es-MX"/>
        </w:rPr>
        <w:t>tpc</w:t>
      </w:r>
      <w:proofErr w:type="spellEnd"/>
      <w:r>
        <w:rPr>
          <w:lang w:val="es-MX"/>
        </w:rPr>
        <w:t xml:space="preserve"> o </w:t>
      </w:r>
      <w:proofErr w:type="spellStart"/>
      <w:r>
        <w:rPr>
          <w:lang w:val="es-MX"/>
        </w:rPr>
        <w:t>udp</w:t>
      </w:r>
      <w:proofErr w:type="spellEnd"/>
      <w:r>
        <w:rPr>
          <w:lang w:val="es-MX"/>
        </w:rPr>
        <w:t xml:space="preserve">. </w:t>
      </w:r>
      <w:proofErr w:type="spellStart"/>
      <w:r>
        <w:rPr>
          <w:lang w:val="es-MX"/>
        </w:rPr>
        <w:t>Osea</w:t>
      </w:r>
      <w:proofErr w:type="spellEnd"/>
      <w:r>
        <w:rPr>
          <w:lang w:val="es-MX"/>
        </w:rPr>
        <w:t xml:space="preserve"> que el puerto está abierto y se puede utilizar para poder explotar el sistema. Ahora tenemos los puertos con estado FILTERED el cual no nos determina que esos puertos con esos estados están abiertos, ya que puede haber un firewall activo. Lo que hizo que nuestro escaneo durara un poco de tiempo ya que </w:t>
      </w:r>
      <w:proofErr w:type="spellStart"/>
      <w:r>
        <w:rPr>
          <w:lang w:val="es-MX"/>
        </w:rPr>
        <w:t>Nmap</w:t>
      </w:r>
      <w:proofErr w:type="spellEnd"/>
      <w:r>
        <w:rPr>
          <w:lang w:val="es-MX"/>
        </w:rPr>
        <w:t xml:space="preserve"> intento en varias ocasiones conéctanos hacia ese puerto</w:t>
      </w:r>
    </w:p>
    <w:p w14:paraId="0388B947" w14:textId="57B3CC50" w:rsidR="00FF28C1" w:rsidRDefault="00FF28C1" w:rsidP="00387B38">
      <w:pPr>
        <w:pStyle w:val="Prrafodelista"/>
        <w:numPr>
          <w:ilvl w:val="0"/>
          <w:numId w:val="4"/>
        </w:numPr>
        <w:jc w:val="both"/>
        <w:rPr>
          <w:lang w:val="es-MX"/>
        </w:rPr>
      </w:pPr>
      <w:r>
        <w:rPr>
          <w:lang w:val="es-MX"/>
        </w:rPr>
        <w:lastRenderedPageBreak/>
        <w:t>Proceda ahora a ejecutar un escaneo más profundo en modo “</w:t>
      </w:r>
      <w:proofErr w:type="spellStart"/>
      <w:r>
        <w:rPr>
          <w:lang w:val="es-MX"/>
        </w:rPr>
        <w:t>connect</w:t>
      </w:r>
      <w:proofErr w:type="spellEnd"/>
      <w:r>
        <w:rPr>
          <w:lang w:val="es-MX"/>
        </w:rPr>
        <w:t xml:space="preserve">”, recuerde que, aunque este tipo de escaneo es más exacto que el de tipo </w:t>
      </w:r>
      <w:proofErr w:type="spellStart"/>
      <w:r>
        <w:rPr>
          <w:lang w:val="es-MX"/>
        </w:rPr>
        <w:t>half-scan</w:t>
      </w:r>
      <w:proofErr w:type="spellEnd"/>
      <w:r>
        <w:rPr>
          <w:lang w:val="es-MX"/>
        </w:rPr>
        <w:t>, al completar el 3-way-handshake de TCP nos exponemos a ser detectados. ¿Cuál es el comando que debe ejecutar?</w:t>
      </w:r>
    </w:p>
    <w:p w14:paraId="4DE30AD4" w14:textId="2C041645" w:rsidR="000F3DDB" w:rsidRDefault="000F3DDB" w:rsidP="000F3DDB">
      <w:pPr>
        <w:pStyle w:val="Prrafodelista"/>
        <w:jc w:val="both"/>
        <w:rPr>
          <w:lang w:val="es-MX"/>
        </w:rPr>
      </w:pPr>
      <w:r>
        <w:rPr>
          <w:noProof/>
          <w:lang w:eastAsia="es-CO"/>
        </w:rPr>
        <w:drawing>
          <wp:inline distT="0" distB="0" distL="0" distR="0" wp14:anchorId="33D7326E" wp14:editId="4F687C72">
            <wp:extent cx="5612130" cy="169989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699895"/>
                    </a:xfrm>
                    <a:prstGeom prst="rect">
                      <a:avLst/>
                    </a:prstGeom>
                  </pic:spPr>
                </pic:pic>
              </a:graphicData>
            </a:graphic>
          </wp:inline>
        </w:drawing>
      </w:r>
    </w:p>
    <w:p w14:paraId="767B0A63" w14:textId="1E91728F" w:rsidR="000F3DDB" w:rsidRDefault="000F3DDB" w:rsidP="000F3DDB">
      <w:pPr>
        <w:pStyle w:val="Prrafodelista"/>
        <w:jc w:val="both"/>
        <w:rPr>
          <w:lang w:val="es-MX"/>
        </w:rPr>
      </w:pPr>
      <w:r>
        <w:rPr>
          <w:lang w:val="es-MX"/>
        </w:rPr>
        <w:t>Para ejecutar un escaneo más profundo en modo “</w:t>
      </w:r>
      <w:proofErr w:type="spellStart"/>
      <w:r>
        <w:rPr>
          <w:lang w:val="es-MX"/>
        </w:rPr>
        <w:t>Connect</w:t>
      </w:r>
      <w:proofErr w:type="spellEnd"/>
      <w:r>
        <w:rPr>
          <w:lang w:val="es-MX"/>
        </w:rPr>
        <w:t xml:space="preserve">” se debe colocar el comando sudo </w:t>
      </w:r>
      <w:proofErr w:type="spellStart"/>
      <w:r>
        <w:rPr>
          <w:lang w:val="es-MX"/>
        </w:rPr>
        <w:t>nmap</w:t>
      </w:r>
      <w:proofErr w:type="spellEnd"/>
      <w:r>
        <w:rPr>
          <w:lang w:val="es-MX"/>
        </w:rPr>
        <w:t xml:space="preserve"> –</w:t>
      </w:r>
      <w:proofErr w:type="spellStart"/>
      <w:r>
        <w:rPr>
          <w:lang w:val="es-MX"/>
        </w:rPr>
        <w:t>sT</w:t>
      </w:r>
      <w:proofErr w:type="spellEnd"/>
      <w:r>
        <w:rPr>
          <w:lang w:val="es-MX"/>
        </w:rPr>
        <w:t xml:space="preserve"> [IP VICTIMA] otro comando que podemos utilizar es </w:t>
      </w:r>
      <w:r>
        <w:rPr>
          <w:lang w:val="es-MX"/>
        </w:rPr>
        <w:t xml:space="preserve">sudo </w:t>
      </w:r>
      <w:proofErr w:type="spellStart"/>
      <w:r>
        <w:rPr>
          <w:lang w:val="es-MX"/>
        </w:rPr>
        <w:t>nmap</w:t>
      </w:r>
      <w:proofErr w:type="spellEnd"/>
      <w:r>
        <w:rPr>
          <w:lang w:val="es-MX"/>
        </w:rPr>
        <w:t xml:space="preserve"> –</w:t>
      </w:r>
      <w:proofErr w:type="spellStart"/>
      <w:r>
        <w:rPr>
          <w:lang w:val="es-MX"/>
        </w:rPr>
        <w:t>Pn</w:t>
      </w:r>
      <w:proofErr w:type="spellEnd"/>
      <w:r>
        <w:rPr>
          <w:lang w:val="es-MX"/>
        </w:rPr>
        <w:t xml:space="preserve"> [IP VICTIMA]</w:t>
      </w:r>
      <w:r>
        <w:rPr>
          <w:lang w:val="es-MX"/>
        </w:rPr>
        <w:t xml:space="preserve">  pero esta llevara mucho más tiempo debido al escaneo más profundo que este hace.</w:t>
      </w:r>
    </w:p>
    <w:p w14:paraId="0C04D203" w14:textId="77777777" w:rsidR="001A3081" w:rsidRDefault="001A3081" w:rsidP="000F3DDB">
      <w:pPr>
        <w:pStyle w:val="Prrafodelista"/>
        <w:jc w:val="both"/>
        <w:rPr>
          <w:lang w:val="es-MX"/>
        </w:rPr>
      </w:pPr>
    </w:p>
    <w:p w14:paraId="2FF975BD" w14:textId="5357D7AA" w:rsidR="001A3081" w:rsidRDefault="001A3081" w:rsidP="000F3DDB">
      <w:pPr>
        <w:pStyle w:val="Prrafodelista"/>
        <w:jc w:val="both"/>
        <w:rPr>
          <w:lang w:val="es-MX"/>
        </w:rPr>
      </w:pPr>
      <w:r>
        <w:rPr>
          <w:noProof/>
          <w:lang w:eastAsia="es-CO"/>
        </w:rPr>
        <w:drawing>
          <wp:inline distT="0" distB="0" distL="0" distR="0" wp14:anchorId="6BF98047" wp14:editId="12EA87A0">
            <wp:extent cx="5612130" cy="45935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593590"/>
                    </a:xfrm>
                    <a:prstGeom prst="rect">
                      <a:avLst/>
                    </a:prstGeom>
                  </pic:spPr>
                </pic:pic>
              </a:graphicData>
            </a:graphic>
          </wp:inline>
        </w:drawing>
      </w:r>
    </w:p>
    <w:p w14:paraId="4A61C2B7" w14:textId="77777777" w:rsidR="001A3081" w:rsidRDefault="001A3081" w:rsidP="000F3DDB">
      <w:pPr>
        <w:pStyle w:val="Prrafodelista"/>
        <w:jc w:val="both"/>
        <w:rPr>
          <w:lang w:val="es-MX"/>
        </w:rPr>
      </w:pPr>
    </w:p>
    <w:p w14:paraId="7A738D3C" w14:textId="76AD074E" w:rsidR="001A3081" w:rsidRDefault="001A3081" w:rsidP="000F3DDB">
      <w:pPr>
        <w:pStyle w:val="Prrafodelista"/>
        <w:jc w:val="both"/>
        <w:rPr>
          <w:lang w:val="es-MX"/>
        </w:rPr>
      </w:pPr>
      <w:r>
        <w:rPr>
          <w:lang w:val="es-MX"/>
        </w:rPr>
        <w:lastRenderedPageBreak/>
        <w:t xml:space="preserve">Con el Comando </w:t>
      </w:r>
      <w:proofErr w:type="spellStart"/>
      <w:r>
        <w:rPr>
          <w:lang w:val="es-MX"/>
        </w:rPr>
        <w:t>nmap</w:t>
      </w:r>
      <w:proofErr w:type="spellEnd"/>
      <w:r>
        <w:rPr>
          <w:lang w:val="es-MX"/>
        </w:rPr>
        <w:t xml:space="preserve"> –</w:t>
      </w:r>
      <w:proofErr w:type="spellStart"/>
      <w:r>
        <w:rPr>
          <w:lang w:val="es-MX"/>
        </w:rPr>
        <w:t>Pn</w:t>
      </w:r>
      <w:proofErr w:type="spellEnd"/>
      <w:r>
        <w:rPr>
          <w:lang w:val="es-MX"/>
        </w:rPr>
        <w:t xml:space="preserve"> scanme.nmap.org el escaneo es </w:t>
      </w:r>
      <w:proofErr w:type="spellStart"/>
      <w:r>
        <w:rPr>
          <w:lang w:val="es-MX"/>
        </w:rPr>
        <w:t>mas</w:t>
      </w:r>
      <w:proofErr w:type="spellEnd"/>
      <w:r>
        <w:rPr>
          <w:lang w:val="es-MX"/>
        </w:rPr>
        <w:t xml:space="preserve"> profundo pero </w:t>
      </w:r>
      <w:proofErr w:type="spellStart"/>
      <w:r>
        <w:rPr>
          <w:lang w:val="es-MX"/>
        </w:rPr>
        <w:t>ala</w:t>
      </w:r>
      <w:proofErr w:type="spellEnd"/>
      <w:r>
        <w:rPr>
          <w:lang w:val="es-MX"/>
        </w:rPr>
        <w:t xml:space="preserve"> vez </w:t>
      </w:r>
      <w:proofErr w:type="spellStart"/>
      <w:r>
        <w:rPr>
          <w:lang w:val="es-MX"/>
        </w:rPr>
        <w:t>mas</w:t>
      </w:r>
      <w:proofErr w:type="spellEnd"/>
      <w:r>
        <w:rPr>
          <w:lang w:val="es-MX"/>
        </w:rPr>
        <w:t xml:space="preserve"> demorado incluso con el doble de tiempo pero podemos recopilar más información sobre los puertos que podemos visualizar además de sus estados</w:t>
      </w:r>
    </w:p>
    <w:p w14:paraId="1A23401C" w14:textId="77777777" w:rsidR="000F3DDB" w:rsidRDefault="000F3DDB" w:rsidP="000F3DDB">
      <w:pPr>
        <w:pStyle w:val="Prrafodelista"/>
        <w:jc w:val="both"/>
        <w:rPr>
          <w:lang w:val="es-MX"/>
        </w:rPr>
      </w:pPr>
    </w:p>
    <w:p w14:paraId="27B20DBA" w14:textId="3D7E8C7F" w:rsidR="00FF28C1" w:rsidRDefault="00FF28C1" w:rsidP="00387B38">
      <w:pPr>
        <w:pStyle w:val="Prrafodelista"/>
        <w:numPr>
          <w:ilvl w:val="0"/>
          <w:numId w:val="4"/>
        </w:numPr>
        <w:jc w:val="both"/>
        <w:rPr>
          <w:lang w:val="es-MX"/>
        </w:rPr>
      </w:pPr>
      <w:r>
        <w:rPr>
          <w:lang w:val="es-MX"/>
        </w:rPr>
        <w:t>A</w:t>
      </w:r>
      <w:r w:rsidR="00A538C5">
        <w:rPr>
          <w:lang w:val="es-MX"/>
        </w:rPr>
        <w:t>hora pruebe a detectar la versión del sistema operativo. ¿Qué comando debe ejecutar?</w:t>
      </w:r>
    </w:p>
    <w:p w14:paraId="24CE8786" w14:textId="77777777" w:rsidR="0094177F" w:rsidRDefault="0094177F" w:rsidP="0094177F">
      <w:pPr>
        <w:pStyle w:val="Prrafodelista"/>
        <w:jc w:val="both"/>
        <w:rPr>
          <w:lang w:val="es-MX"/>
        </w:rPr>
      </w:pPr>
    </w:p>
    <w:p w14:paraId="2231E271" w14:textId="6CDFB23E" w:rsidR="0094177F" w:rsidRDefault="0094177F" w:rsidP="0094177F">
      <w:pPr>
        <w:pStyle w:val="Prrafodelista"/>
        <w:jc w:val="both"/>
        <w:rPr>
          <w:lang w:val="es-MX"/>
        </w:rPr>
      </w:pPr>
      <w:r>
        <w:rPr>
          <w:noProof/>
          <w:lang w:eastAsia="es-CO"/>
        </w:rPr>
        <w:drawing>
          <wp:inline distT="0" distB="0" distL="0" distR="0" wp14:anchorId="5CC5E058" wp14:editId="600F6C62">
            <wp:extent cx="5612130" cy="231267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12670"/>
                    </a:xfrm>
                    <a:prstGeom prst="rect">
                      <a:avLst/>
                    </a:prstGeom>
                  </pic:spPr>
                </pic:pic>
              </a:graphicData>
            </a:graphic>
          </wp:inline>
        </w:drawing>
      </w:r>
    </w:p>
    <w:p w14:paraId="4ABDDE04" w14:textId="1D37160B" w:rsidR="0094177F" w:rsidRDefault="0094177F" w:rsidP="0094177F">
      <w:pPr>
        <w:pStyle w:val="Prrafodelista"/>
        <w:jc w:val="both"/>
        <w:rPr>
          <w:lang w:val="es-MX"/>
        </w:rPr>
      </w:pPr>
      <w:r>
        <w:rPr>
          <w:lang w:val="es-MX"/>
        </w:rPr>
        <w:t>El resultado fue impreciso ya que no existen coincidencias exactas del sistema operativo para el host. El comando</w:t>
      </w:r>
      <w:bookmarkStart w:id="0" w:name="_GoBack"/>
      <w:bookmarkEnd w:id="0"/>
      <w:r>
        <w:rPr>
          <w:lang w:val="es-MX"/>
        </w:rPr>
        <w:t xml:space="preserve"> con que se obtuvo esta información fue </w:t>
      </w:r>
      <w:proofErr w:type="spellStart"/>
      <w:r>
        <w:rPr>
          <w:lang w:val="es-MX"/>
        </w:rPr>
        <w:t>nmap</w:t>
      </w:r>
      <w:proofErr w:type="spellEnd"/>
      <w:r>
        <w:rPr>
          <w:lang w:val="es-MX"/>
        </w:rPr>
        <w:t xml:space="preserve"> –O scanme.nmap.org</w:t>
      </w:r>
    </w:p>
    <w:p w14:paraId="7F45B36F" w14:textId="77777777" w:rsidR="0094177F" w:rsidRDefault="0094177F" w:rsidP="0094177F">
      <w:pPr>
        <w:pStyle w:val="Prrafodelista"/>
        <w:jc w:val="both"/>
        <w:rPr>
          <w:lang w:val="es-MX"/>
        </w:rPr>
      </w:pPr>
    </w:p>
    <w:p w14:paraId="3AE0BC08" w14:textId="337E876C" w:rsidR="00A538C5" w:rsidRDefault="00A538C5" w:rsidP="00387B38">
      <w:pPr>
        <w:pStyle w:val="Prrafodelista"/>
        <w:numPr>
          <w:ilvl w:val="0"/>
          <w:numId w:val="4"/>
        </w:numPr>
        <w:jc w:val="both"/>
        <w:rPr>
          <w:lang w:val="es-MX"/>
        </w:rPr>
      </w:pPr>
      <w:r>
        <w:rPr>
          <w:lang w:val="es-MX"/>
        </w:rPr>
        <w:t>Compare los nuevos resultados con los obtenidos previamente. ¿Coinciden? Registre sus nuevos resultados en la bitácora.</w:t>
      </w:r>
    </w:p>
    <w:p w14:paraId="5BB187C9" w14:textId="6B8893FF" w:rsidR="0094177F" w:rsidRDefault="0094177F" w:rsidP="0094177F">
      <w:pPr>
        <w:pStyle w:val="Prrafodelista"/>
        <w:jc w:val="both"/>
        <w:rPr>
          <w:lang w:val="es-MX"/>
        </w:rPr>
      </w:pPr>
      <w:r>
        <w:rPr>
          <w:lang w:val="es-MX"/>
        </w:rPr>
        <w:t xml:space="preserve">Los resultados coinciden y podemos afirmar que estamos trabajando con la misma </w:t>
      </w:r>
      <w:proofErr w:type="spellStart"/>
      <w:r>
        <w:rPr>
          <w:lang w:val="es-MX"/>
        </w:rPr>
        <w:t>ip</w:t>
      </w:r>
      <w:proofErr w:type="spellEnd"/>
      <w:r>
        <w:rPr>
          <w:lang w:val="es-MX"/>
        </w:rPr>
        <w:t xml:space="preserve"> y nuestro escaneo está ejecutándose exitosamente. Aunque con algunas diferencias en cuanto a lo que es el escaneo </w:t>
      </w:r>
      <w:proofErr w:type="spellStart"/>
      <w:r>
        <w:rPr>
          <w:lang w:val="es-MX"/>
        </w:rPr>
        <w:t>Half</w:t>
      </w:r>
      <w:proofErr w:type="spellEnd"/>
      <w:r>
        <w:rPr>
          <w:lang w:val="es-MX"/>
        </w:rPr>
        <w:t xml:space="preserve">-open y </w:t>
      </w:r>
      <w:proofErr w:type="spellStart"/>
      <w:r>
        <w:rPr>
          <w:lang w:val="es-MX"/>
        </w:rPr>
        <w:t>connec</w:t>
      </w:r>
      <w:proofErr w:type="spellEnd"/>
      <w:r>
        <w:rPr>
          <w:lang w:val="es-MX"/>
        </w:rPr>
        <w:t xml:space="preserve"> ya que uno es más profundo que otro y podemos obtener cierta información de diferencia. En cuanto en el comando para obtener el sistema operativo nos arroja la misma bitácora </w:t>
      </w:r>
      <w:proofErr w:type="spellStart"/>
      <w:r>
        <w:rPr>
          <w:lang w:val="es-MX"/>
        </w:rPr>
        <w:t>aun que</w:t>
      </w:r>
      <w:proofErr w:type="spellEnd"/>
      <w:r>
        <w:rPr>
          <w:lang w:val="es-MX"/>
        </w:rPr>
        <w:t xml:space="preserve"> con la diferencia que nos arroja las posibles coincidencias de sistemas operativos en los que funciona nuestra </w:t>
      </w:r>
      <w:proofErr w:type="spellStart"/>
      <w:r>
        <w:rPr>
          <w:lang w:val="es-MX"/>
        </w:rPr>
        <w:t>victima</w:t>
      </w:r>
      <w:proofErr w:type="spellEnd"/>
      <w:r>
        <w:rPr>
          <w:lang w:val="es-MX"/>
        </w:rPr>
        <w:t>.</w:t>
      </w:r>
    </w:p>
    <w:p w14:paraId="44B31757" w14:textId="77777777" w:rsidR="0094177F" w:rsidRDefault="0094177F" w:rsidP="0094177F">
      <w:pPr>
        <w:pStyle w:val="Prrafodelista"/>
        <w:jc w:val="both"/>
        <w:rPr>
          <w:lang w:val="es-MX"/>
        </w:rPr>
      </w:pPr>
    </w:p>
    <w:p w14:paraId="181E15CD" w14:textId="4E90548C" w:rsidR="00A538C5" w:rsidRDefault="00A538C5" w:rsidP="00387B38">
      <w:pPr>
        <w:pStyle w:val="Prrafodelista"/>
        <w:numPr>
          <w:ilvl w:val="0"/>
          <w:numId w:val="4"/>
        </w:numPr>
        <w:jc w:val="both"/>
        <w:rPr>
          <w:lang w:val="es-MX"/>
        </w:rPr>
      </w:pPr>
      <w:r>
        <w:rPr>
          <w:lang w:val="es-MX"/>
        </w:rPr>
        <w:t xml:space="preserve">Ahora pruebe a realizar lo mismo pero en la interfaz </w:t>
      </w:r>
      <w:proofErr w:type="spellStart"/>
      <w:r>
        <w:rPr>
          <w:lang w:val="es-MX"/>
        </w:rPr>
        <w:t>grafica</w:t>
      </w:r>
      <w:proofErr w:type="spellEnd"/>
      <w:r>
        <w:rPr>
          <w:lang w:val="es-MX"/>
        </w:rPr>
        <w:t xml:space="preserve"> </w:t>
      </w:r>
      <w:proofErr w:type="spellStart"/>
      <w:r>
        <w:rPr>
          <w:lang w:val="es-MX"/>
        </w:rPr>
        <w:t>Zenmap</w:t>
      </w:r>
      <w:proofErr w:type="spellEnd"/>
      <w:r>
        <w:rPr>
          <w:lang w:val="es-MX"/>
        </w:rPr>
        <w:t xml:space="preserve"> (en </w:t>
      </w:r>
      <w:proofErr w:type="spellStart"/>
      <w:r>
        <w:rPr>
          <w:lang w:val="es-MX"/>
        </w:rPr>
        <w:t>Kali</w:t>
      </w:r>
      <w:proofErr w:type="spellEnd"/>
      <w:r>
        <w:rPr>
          <w:lang w:val="es-MX"/>
        </w:rPr>
        <w:t xml:space="preserve"> abra el menú: </w:t>
      </w:r>
      <w:r w:rsidRPr="00A538C5">
        <w:rPr>
          <w:b/>
          <w:bCs/>
          <w:lang w:val="es-MX"/>
        </w:rPr>
        <w:t>“</w:t>
      </w:r>
      <w:proofErr w:type="spellStart"/>
      <w:r w:rsidRPr="00A538C5">
        <w:rPr>
          <w:b/>
          <w:bCs/>
          <w:lang w:val="es-MX"/>
        </w:rPr>
        <w:t>Application</w:t>
      </w:r>
      <w:proofErr w:type="spellEnd"/>
      <w:r w:rsidRPr="00A538C5">
        <w:rPr>
          <w:b/>
          <w:bCs/>
          <w:lang w:val="es-MX"/>
        </w:rPr>
        <w:t>-&gt;</w:t>
      </w:r>
      <w:proofErr w:type="spellStart"/>
      <w:r w:rsidRPr="00A538C5">
        <w:rPr>
          <w:b/>
          <w:bCs/>
          <w:lang w:val="es-MX"/>
        </w:rPr>
        <w:t>Information</w:t>
      </w:r>
      <w:proofErr w:type="spellEnd"/>
      <w:r w:rsidRPr="00A538C5">
        <w:rPr>
          <w:b/>
          <w:bCs/>
          <w:lang w:val="es-MX"/>
        </w:rPr>
        <w:t xml:space="preserve"> </w:t>
      </w:r>
      <w:proofErr w:type="spellStart"/>
      <w:r w:rsidRPr="00A538C5">
        <w:rPr>
          <w:b/>
          <w:bCs/>
          <w:lang w:val="es-MX"/>
        </w:rPr>
        <w:t>Gathering</w:t>
      </w:r>
      <w:proofErr w:type="spellEnd"/>
      <w:r w:rsidRPr="00A538C5">
        <w:rPr>
          <w:b/>
          <w:bCs/>
          <w:lang w:val="es-MX"/>
        </w:rPr>
        <w:t>-&gt;</w:t>
      </w:r>
      <w:proofErr w:type="spellStart"/>
      <w:r w:rsidRPr="00A538C5">
        <w:rPr>
          <w:b/>
          <w:bCs/>
          <w:lang w:val="es-MX"/>
        </w:rPr>
        <w:t>Zenmap</w:t>
      </w:r>
      <w:proofErr w:type="spellEnd"/>
      <w:r w:rsidRPr="00A538C5">
        <w:rPr>
          <w:b/>
          <w:bCs/>
          <w:lang w:val="es-MX"/>
        </w:rPr>
        <w:t>”</w:t>
      </w:r>
      <w:r>
        <w:rPr>
          <w:lang w:val="es-MX"/>
        </w:rPr>
        <w:t>). ¿Es más fácil? ¿Qué ventajas o desventajas presenta vs la línea de comandos?</w:t>
      </w:r>
    </w:p>
    <w:p w14:paraId="66FE4367" w14:textId="113034FB" w:rsidR="001A3081" w:rsidRDefault="001A3081" w:rsidP="001A3081">
      <w:pPr>
        <w:pStyle w:val="Prrafodelista"/>
        <w:jc w:val="both"/>
        <w:rPr>
          <w:lang w:val="es-MX"/>
        </w:rPr>
      </w:pPr>
      <w:r>
        <w:rPr>
          <w:noProof/>
          <w:lang w:eastAsia="es-CO"/>
        </w:rPr>
        <w:lastRenderedPageBreak/>
        <w:drawing>
          <wp:inline distT="0" distB="0" distL="0" distR="0" wp14:anchorId="016D3616" wp14:editId="7BF413E4">
            <wp:extent cx="5612130" cy="41211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121150"/>
                    </a:xfrm>
                    <a:prstGeom prst="rect">
                      <a:avLst/>
                    </a:prstGeom>
                  </pic:spPr>
                </pic:pic>
              </a:graphicData>
            </a:graphic>
          </wp:inline>
        </w:drawing>
      </w:r>
    </w:p>
    <w:p w14:paraId="5DAC11F4" w14:textId="17626168" w:rsidR="001A3081" w:rsidRDefault="00611BDB" w:rsidP="001A3081">
      <w:pPr>
        <w:pStyle w:val="Prrafodelista"/>
        <w:jc w:val="both"/>
        <w:rPr>
          <w:lang w:val="es-MX"/>
        </w:rPr>
      </w:pPr>
      <w:r>
        <w:rPr>
          <w:lang w:val="es-MX"/>
        </w:rPr>
        <w:t xml:space="preserve">Por medio el programa </w:t>
      </w:r>
      <w:proofErr w:type="spellStart"/>
      <w:r>
        <w:rPr>
          <w:lang w:val="es-MX"/>
        </w:rPr>
        <w:t>Zepman</w:t>
      </w:r>
      <w:proofErr w:type="spellEnd"/>
      <w:r>
        <w:rPr>
          <w:lang w:val="es-MX"/>
        </w:rPr>
        <w:t xml:space="preserve"> es más fácil en cierto modo, ya que este nos da una cantidad de comandos a ejecutar al mismo tiempo, que por medio de consola ya podríamos hacerlo. En cuanto a la diferencia de tiempo, es más demorado hacer el mismo trabajo aunque el escaneo es más profundo que por medio de la consola ya que nos arrojas </w:t>
      </w:r>
      <w:proofErr w:type="spellStart"/>
      <w:proofErr w:type="gramStart"/>
      <w:r>
        <w:rPr>
          <w:lang w:val="es-MX"/>
        </w:rPr>
        <w:t>mas</w:t>
      </w:r>
      <w:proofErr w:type="spellEnd"/>
      <w:proofErr w:type="gramEnd"/>
      <w:r>
        <w:rPr>
          <w:lang w:val="es-MX"/>
        </w:rPr>
        <w:t xml:space="preserve"> información sobre mas puertos y sus estados que simplemente por medio de la consola a primera vista no nos los muestra.</w:t>
      </w:r>
    </w:p>
    <w:p w14:paraId="4E6E3C42" w14:textId="6A59799A" w:rsidR="00611BDB" w:rsidRDefault="00611BDB" w:rsidP="001A3081">
      <w:pPr>
        <w:pStyle w:val="Prrafodelista"/>
        <w:jc w:val="both"/>
        <w:rPr>
          <w:lang w:val="es-MX"/>
        </w:rPr>
      </w:pPr>
      <w:r>
        <w:rPr>
          <w:noProof/>
          <w:lang w:eastAsia="es-CO"/>
        </w:rPr>
        <w:lastRenderedPageBreak/>
        <w:drawing>
          <wp:inline distT="0" distB="0" distL="0" distR="0" wp14:anchorId="059B0BA0" wp14:editId="2B950226">
            <wp:extent cx="5612130" cy="41001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100195"/>
                    </a:xfrm>
                    <a:prstGeom prst="rect">
                      <a:avLst/>
                    </a:prstGeom>
                  </pic:spPr>
                </pic:pic>
              </a:graphicData>
            </a:graphic>
          </wp:inline>
        </w:drawing>
      </w:r>
    </w:p>
    <w:p w14:paraId="061F4BDB" w14:textId="6AAF5344" w:rsidR="00611BDB" w:rsidRDefault="00611BDB" w:rsidP="001A3081">
      <w:pPr>
        <w:pStyle w:val="Prrafodelista"/>
        <w:jc w:val="both"/>
        <w:rPr>
          <w:lang w:val="es-MX"/>
        </w:rPr>
      </w:pPr>
      <w:r>
        <w:rPr>
          <w:lang w:val="es-MX"/>
        </w:rPr>
        <w:t xml:space="preserve">Es esta caso se registra que este comando en </w:t>
      </w:r>
      <w:proofErr w:type="spellStart"/>
      <w:r>
        <w:rPr>
          <w:lang w:val="es-MX"/>
        </w:rPr>
        <w:t>especifico</w:t>
      </w:r>
      <w:proofErr w:type="spellEnd"/>
      <w:r>
        <w:rPr>
          <w:lang w:val="es-MX"/>
        </w:rPr>
        <w:t xml:space="preserve"> es menos demorado en realizar. Pero la precisión de este es menor ya que nos da datos de sistemas en los que </w:t>
      </w:r>
      <w:proofErr w:type="spellStart"/>
      <w:r>
        <w:rPr>
          <w:lang w:val="es-MX"/>
        </w:rPr>
        <w:t>esta</w:t>
      </w:r>
      <w:proofErr w:type="spellEnd"/>
      <w:r>
        <w:rPr>
          <w:lang w:val="es-MX"/>
        </w:rPr>
        <w:t xml:space="preserve"> basado nuestra victima que lo que nos hace ver a simple vista que no es 100% concreta la información que nos suministra en cuanto al sistema operativo. Por lo tanto no hay coincidencias exactas del sistema operativo para el host.</w:t>
      </w:r>
    </w:p>
    <w:p w14:paraId="001C7182" w14:textId="77777777" w:rsidR="00611BDB" w:rsidRDefault="00611BDB" w:rsidP="001A3081">
      <w:pPr>
        <w:pStyle w:val="Prrafodelista"/>
        <w:jc w:val="both"/>
        <w:rPr>
          <w:lang w:val="es-MX"/>
        </w:rPr>
      </w:pPr>
    </w:p>
    <w:p w14:paraId="5A080844" w14:textId="343F940B" w:rsidR="001A3081" w:rsidRDefault="001A3081" w:rsidP="001A3081">
      <w:pPr>
        <w:pStyle w:val="Prrafodelista"/>
        <w:jc w:val="both"/>
        <w:rPr>
          <w:lang w:val="es-MX"/>
        </w:rPr>
      </w:pPr>
      <w:r>
        <w:rPr>
          <w:lang w:val="es-MX"/>
        </w:rPr>
        <w:t>Por lo tanto ventajas objetivas seria:</w:t>
      </w:r>
    </w:p>
    <w:p w14:paraId="3DAEAC87" w14:textId="77777777" w:rsidR="001A3081" w:rsidRDefault="001A3081" w:rsidP="001A3081">
      <w:pPr>
        <w:pStyle w:val="Prrafodelista"/>
        <w:jc w:val="both"/>
        <w:rPr>
          <w:lang w:val="es-MX"/>
        </w:rPr>
      </w:pPr>
    </w:p>
    <w:p w14:paraId="711D9C0B" w14:textId="12A52E1A" w:rsidR="001A3081" w:rsidRDefault="001A3081" w:rsidP="001A3081">
      <w:pPr>
        <w:pStyle w:val="Prrafodelista"/>
        <w:jc w:val="both"/>
        <w:rPr>
          <w:lang w:val="es-MX"/>
        </w:rPr>
      </w:pPr>
      <w:r>
        <w:rPr>
          <w:lang w:val="es-MX"/>
        </w:rPr>
        <w:t>Ventajas</w:t>
      </w:r>
    </w:p>
    <w:p w14:paraId="2B9BCA1B" w14:textId="4E8E4F7E" w:rsidR="001A3081" w:rsidRDefault="001A3081" w:rsidP="001A3081">
      <w:pPr>
        <w:pStyle w:val="Prrafodelista"/>
        <w:jc w:val="both"/>
        <w:rPr>
          <w:lang w:val="es-MX"/>
        </w:rPr>
      </w:pPr>
      <w:r>
        <w:rPr>
          <w:lang w:val="es-MX"/>
        </w:rPr>
        <w:t xml:space="preserve">Escaneo </w:t>
      </w:r>
      <w:proofErr w:type="spellStart"/>
      <w:proofErr w:type="gramStart"/>
      <w:r>
        <w:rPr>
          <w:lang w:val="es-MX"/>
        </w:rPr>
        <w:t>mas</w:t>
      </w:r>
      <w:proofErr w:type="spellEnd"/>
      <w:proofErr w:type="gramEnd"/>
      <w:r>
        <w:rPr>
          <w:lang w:val="es-MX"/>
        </w:rPr>
        <w:t xml:space="preserve"> completo</w:t>
      </w:r>
    </w:p>
    <w:p w14:paraId="448C7CB3" w14:textId="6E37829D" w:rsidR="001A3081" w:rsidRDefault="001A3081" w:rsidP="001A3081">
      <w:pPr>
        <w:pStyle w:val="Prrafodelista"/>
        <w:jc w:val="both"/>
        <w:rPr>
          <w:lang w:val="es-MX"/>
        </w:rPr>
      </w:pPr>
      <w:r>
        <w:rPr>
          <w:lang w:val="es-MX"/>
        </w:rPr>
        <w:t>Capacidad de ejecutar más comandos a la vez</w:t>
      </w:r>
    </w:p>
    <w:p w14:paraId="629AB0D4" w14:textId="5F5AEC40" w:rsidR="001A3081" w:rsidRDefault="001A3081" w:rsidP="001A3081">
      <w:pPr>
        <w:pStyle w:val="Prrafodelista"/>
        <w:jc w:val="both"/>
        <w:rPr>
          <w:lang w:val="es-MX"/>
        </w:rPr>
      </w:pPr>
      <w:r>
        <w:rPr>
          <w:lang w:val="es-MX"/>
        </w:rPr>
        <w:t xml:space="preserve">Mejor uso y adaptabilidad para  el usuario ya que el aprendizaje es </w:t>
      </w:r>
      <w:proofErr w:type="spellStart"/>
      <w:r>
        <w:rPr>
          <w:lang w:val="es-MX"/>
        </w:rPr>
        <w:t>mas</w:t>
      </w:r>
      <w:proofErr w:type="spellEnd"/>
      <w:r>
        <w:rPr>
          <w:lang w:val="es-MX"/>
        </w:rPr>
        <w:t xml:space="preserve"> rápido</w:t>
      </w:r>
    </w:p>
    <w:p w14:paraId="36F35EB0" w14:textId="19A41416" w:rsidR="001A3081" w:rsidRDefault="001A3081" w:rsidP="001A3081">
      <w:pPr>
        <w:pStyle w:val="Prrafodelista"/>
        <w:jc w:val="both"/>
        <w:rPr>
          <w:lang w:val="es-MX"/>
        </w:rPr>
      </w:pPr>
      <w:r>
        <w:rPr>
          <w:lang w:val="es-MX"/>
        </w:rPr>
        <w:t>Desventajas</w:t>
      </w:r>
    </w:p>
    <w:p w14:paraId="662E4F46" w14:textId="42A76D38" w:rsidR="001A3081" w:rsidRDefault="001A3081" w:rsidP="001A3081">
      <w:pPr>
        <w:pStyle w:val="Prrafodelista"/>
        <w:jc w:val="both"/>
        <w:rPr>
          <w:lang w:val="es-MX"/>
        </w:rPr>
      </w:pPr>
      <w:r>
        <w:rPr>
          <w:lang w:val="es-MX"/>
        </w:rPr>
        <w:t>Mayor tiempo de ejecución de los comandos</w:t>
      </w:r>
    </w:p>
    <w:p w14:paraId="47AA7AE3" w14:textId="74CAE76B" w:rsidR="008011E9" w:rsidRDefault="008011E9" w:rsidP="001A3081">
      <w:pPr>
        <w:pStyle w:val="Prrafodelista"/>
        <w:jc w:val="both"/>
        <w:rPr>
          <w:lang w:val="es-MX"/>
        </w:rPr>
      </w:pPr>
      <w:r>
        <w:rPr>
          <w:lang w:val="es-MX"/>
        </w:rPr>
        <w:t>Menor eficiencia y rapidez en los comandos</w:t>
      </w:r>
    </w:p>
    <w:p w14:paraId="3EDE64B9" w14:textId="33DB623B" w:rsidR="008011E9" w:rsidRDefault="008011E9" w:rsidP="001A3081">
      <w:pPr>
        <w:pStyle w:val="Prrafodelista"/>
        <w:jc w:val="both"/>
        <w:rPr>
          <w:lang w:val="es-MX"/>
        </w:rPr>
      </w:pPr>
      <w:r>
        <w:rPr>
          <w:lang w:val="es-MX"/>
        </w:rPr>
        <w:t>Ejecución de varias instancias del programa</w:t>
      </w:r>
    </w:p>
    <w:p w14:paraId="1DFE5FA1" w14:textId="77777777" w:rsidR="001A3081" w:rsidRDefault="001A3081" w:rsidP="001A3081">
      <w:pPr>
        <w:pStyle w:val="Prrafodelista"/>
        <w:jc w:val="both"/>
        <w:rPr>
          <w:lang w:val="es-MX"/>
        </w:rPr>
      </w:pPr>
    </w:p>
    <w:p w14:paraId="1208593A" w14:textId="77777777" w:rsidR="00A538C5" w:rsidRDefault="00A538C5" w:rsidP="00387B38">
      <w:pPr>
        <w:pStyle w:val="Prrafodelista"/>
        <w:jc w:val="both"/>
        <w:rPr>
          <w:lang w:val="es-MX"/>
        </w:rPr>
      </w:pPr>
    </w:p>
    <w:p w14:paraId="2ACF1871" w14:textId="3D39EDB8" w:rsidR="00A538C5" w:rsidRPr="00A538C5" w:rsidRDefault="00A538C5" w:rsidP="00387B38">
      <w:pPr>
        <w:pStyle w:val="Prrafodelista"/>
        <w:numPr>
          <w:ilvl w:val="0"/>
          <w:numId w:val="1"/>
        </w:numPr>
        <w:jc w:val="both"/>
        <w:rPr>
          <w:b/>
          <w:bCs/>
          <w:lang w:val="es-MX"/>
        </w:rPr>
      </w:pPr>
      <w:r w:rsidRPr="00A538C5">
        <w:rPr>
          <w:b/>
          <w:bCs/>
          <w:lang w:val="es-MX"/>
        </w:rPr>
        <w:t>ANALIZADORES DE VULNERABILIDADES</w:t>
      </w:r>
    </w:p>
    <w:p w14:paraId="580B60AD" w14:textId="503F167E" w:rsidR="00A538C5" w:rsidRDefault="00411B1A" w:rsidP="00387B38">
      <w:pPr>
        <w:ind w:left="360"/>
        <w:jc w:val="both"/>
        <w:rPr>
          <w:lang w:val="es-MX"/>
        </w:rPr>
      </w:pPr>
      <w:r>
        <w:rPr>
          <w:lang w:val="es-MX"/>
        </w:rPr>
        <w:t xml:space="preserve">Los analizadores facilitan la labor del auditor porque permite ejecutar desde una sola interfaz escaneos y enumeraciones sobre el objetivo, a la vez que identifican las vulnerabilidades presentes en dichos sistemas y las clasifican </w:t>
      </w:r>
      <w:r w:rsidR="003C5F86">
        <w:rPr>
          <w:lang w:val="es-MX"/>
        </w:rPr>
        <w:t>de acuerdo con el</w:t>
      </w:r>
      <w:r>
        <w:rPr>
          <w:lang w:val="es-MX"/>
        </w:rPr>
        <w:t xml:space="preserve"> nivel de riesgo presente.</w:t>
      </w:r>
    </w:p>
    <w:p w14:paraId="740A1EF1" w14:textId="1AD7F3FD" w:rsidR="003C5F86" w:rsidRDefault="003C5F86" w:rsidP="00387B38">
      <w:pPr>
        <w:ind w:left="360"/>
        <w:jc w:val="both"/>
        <w:rPr>
          <w:lang w:val="es-MX"/>
        </w:rPr>
      </w:pPr>
      <w:r>
        <w:rPr>
          <w:lang w:val="es-MX"/>
        </w:rPr>
        <w:lastRenderedPageBreak/>
        <w:t>Los niveles de riesgo se clasifican usualmente en: bajo, medio y alto.</w:t>
      </w:r>
    </w:p>
    <w:p w14:paraId="69B7F6AB" w14:textId="680BD48D" w:rsidR="003C5F86" w:rsidRDefault="003C5F86" w:rsidP="00387B38">
      <w:pPr>
        <w:ind w:left="360"/>
        <w:jc w:val="both"/>
        <w:rPr>
          <w:lang w:val="es-MX"/>
        </w:rPr>
      </w:pPr>
      <w:r>
        <w:rPr>
          <w:lang w:val="es-MX"/>
        </w:rPr>
        <w:t>Existen muchas herramientas de análisis de vulnerabilidades en el mercado, tanto comerciales como de código abierto. Podemos mencionar algunas de las más populares:</w:t>
      </w:r>
    </w:p>
    <w:p w14:paraId="28E60116" w14:textId="2DF9081B" w:rsidR="003C5F86" w:rsidRDefault="003C5F86" w:rsidP="00387B38">
      <w:pPr>
        <w:pStyle w:val="Prrafodelista"/>
        <w:numPr>
          <w:ilvl w:val="0"/>
          <w:numId w:val="5"/>
        </w:numPr>
        <w:jc w:val="both"/>
        <w:rPr>
          <w:lang w:val="es-MX"/>
        </w:rPr>
      </w:pPr>
      <w:proofErr w:type="spellStart"/>
      <w:r w:rsidRPr="003C5F86">
        <w:rPr>
          <w:b/>
          <w:bCs/>
          <w:lang w:val="es-MX"/>
        </w:rPr>
        <w:t>OpenVas</w:t>
      </w:r>
      <w:proofErr w:type="spellEnd"/>
      <w:r w:rsidRPr="003C5F86">
        <w:rPr>
          <w:b/>
          <w:bCs/>
          <w:lang w:val="es-MX"/>
        </w:rPr>
        <w:t>:</w:t>
      </w:r>
      <w:r>
        <w:rPr>
          <w:b/>
          <w:bCs/>
          <w:lang w:val="es-MX"/>
        </w:rPr>
        <w:t xml:space="preserve"> </w:t>
      </w:r>
      <w:r w:rsidRPr="003C5F86">
        <w:rPr>
          <w:lang w:val="es-MX"/>
        </w:rPr>
        <w:t>Analizador de</w:t>
      </w:r>
      <w:r>
        <w:rPr>
          <w:lang w:val="es-MX"/>
        </w:rPr>
        <w:t xml:space="preserve"> código abierto, multiplataforma, disponible para descarga desde </w:t>
      </w:r>
      <w:hyperlink r:id="rId17" w:history="1">
        <w:r w:rsidRPr="00A33B51">
          <w:rPr>
            <w:rStyle w:val="Hipervnculo"/>
            <w:lang w:val="es-MX"/>
          </w:rPr>
          <w:t>http://www.openvas.org/</w:t>
        </w:r>
      </w:hyperlink>
      <w:r>
        <w:rPr>
          <w:lang w:val="es-MX"/>
        </w:rPr>
        <w:t xml:space="preserve">. </w:t>
      </w:r>
    </w:p>
    <w:p w14:paraId="3A82BA0E" w14:textId="18826B49" w:rsidR="003C5F86" w:rsidRDefault="003C5F86" w:rsidP="00387B38">
      <w:pPr>
        <w:pStyle w:val="Prrafodelista"/>
        <w:numPr>
          <w:ilvl w:val="0"/>
          <w:numId w:val="5"/>
        </w:numPr>
        <w:jc w:val="both"/>
        <w:rPr>
          <w:lang w:val="es-MX"/>
        </w:rPr>
      </w:pPr>
      <w:proofErr w:type="spellStart"/>
      <w:r w:rsidRPr="0053500F">
        <w:rPr>
          <w:b/>
          <w:bCs/>
          <w:lang w:val="es-MX"/>
        </w:rPr>
        <w:t>Nexpose</w:t>
      </w:r>
      <w:proofErr w:type="spellEnd"/>
      <w:r w:rsidRPr="0053500F">
        <w:rPr>
          <w:b/>
          <w:bCs/>
          <w:lang w:val="es-MX"/>
        </w:rPr>
        <w:t>:</w:t>
      </w:r>
      <w:r>
        <w:rPr>
          <w:lang w:val="es-MX"/>
        </w:rPr>
        <w:t xml:space="preserve"> Analizador desarrollado por la empresa Rapid 7 (</w:t>
      </w:r>
      <w:hyperlink r:id="rId18" w:history="1">
        <w:r w:rsidRPr="00A33B51">
          <w:rPr>
            <w:rStyle w:val="Hipervnculo"/>
            <w:lang w:val="es-MX"/>
          </w:rPr>
          <w:t>http://www.rapid7.com</w:t>
        </w:r>
      </w:hyperlink>
      <w:r>
        <w:rPr>
          <w:lang w:val="es-MX"/>
        </w:rPr>
        <w:t xml:space="preserve">), tiene una versión </w:t>
      </w:r>
      <w:proofErr w:type="spellStart"/>
      <w:r>
        <w:rPr>
          <w:lang w:val="es-MX"/>
        </w:rPr>
        <w:t>Community</w:t>
      </w:r>
      <w:proofErr w:type="spellEnd"/>
      <w:r>
        <w:rPr>
          <w:lang w:val="es-MX"/>
        </w:rPr>
        <w:t xml:space="preserve"> de código abierto y una versión comercial. Además de ser multiplataforma.</w:t>
      </w:r>
    </w:p>
    <w:p w14:paraId="5E5A9DE5" w14:textId="3B88384D" w:rsidR="0053500F" w:rsidRDefault="0053500F" w:rsidP="00387B38">
      <w:pPr>
        <w:pStyle w:val="Prrafodelista"/>
        <w:numPr>
          <w:ilvl w:val="0"/>
          <w:numId w:val="5"/>
        </w:numPr>
        <w:jc w:val="both"/>
        <w:rPr>
          <w:lang w:val="es-MX"/>
        </w:rPr>
      </w:pPr>
      <w:r w:rsidRPr="006C2739">
        <w:rPr>
          <w:b/>
          <w:bCs/>
          <w:lang w:val="es-MX"/>
        </w:rPr>
        <w:t>Nessus:</w:t>
      </w:r>
      <w:r>
        <w:rPr>
          <w:lang w:val="es-MX"/>
        </w:rPr>
        <w:t xml:space="preserve"> analizador popular y uno de los más antiguos, catalogado por fuentes independientes como el analizador # 1 de vulnerabilidades, es patrocinado por la empresa </w:t>
      </w:r>
      <w:proofErr w:type="spellStart"/>
      <w:r>
        <w:rPr>
          <w:lang w:val="es-MX"/>
        </w:rPr>
        <w:t>Tenable</w:t>
      </w:r>
      <w:proofErr w:type="spellEnd"/>
      <w:r>
        <w:rPr>
          <w:lang w:val="es-MX"/>
        </w:rPr>
        <w:t xml:space="preserve"> Network Security (</w:t>
      </w:r>
      <w:hyperlink r:id="rId19" w:history="1">
        <w:r w:rsidR="006C2739" w:rsidRPr="00A33B51">
          <w:rPr>
            <w:rStyle w:val="Hipervnculo"/>
            <w:lang w:val="es-MX"/>
          </w:rPr>
          <w:t>http://www.tenable.com/</w:t>
        </w:r>
      </w:hyperlink>
      <w:r w:rsidR="006C2739">
        <w:rPr>
          <w:lang w:val="es-MX"/>
        </w:rPr>
        <w:t>) y tiene varias versiones, 1) una gratuita llamada Nessus Home dirigida a los usuarios de hogar y de oficinas pequeñas y otras dos con costo.</w:t>
      </w:r>
    </w:p>
    <w:p w14:paraId="73E4B12B" w14:textId="77777777" w:rsidR="006C2739" w:rsidRDefault="006C2739" w:rsidP="00387B38">
      <w:pPr>
        <w:pStyle w:val="Prrafodelista"/>
        <w:ind w:left="1080"/>
        <w:jc w:val="both"/>
        <w:rPr>
          <w:lang w:val="es-MX"/>
        </w:rPr>
      </w:pPr>
    </w:p>
    <w:p w14:paraId="03C3F4B3" w14:textId="1005370A" w:rsidR="006C2739" w:rsidRPr="006C2739" w:rsidRDefault="006C2739" w:rsidP="00387B38">
      <w:pPr>
        <w:pStyle w:val="Prrafodelista"/>
        <w:numPr>
          <w:ilvl w:val="1"/>
          <w:numId w:val="1"/>
        </w:numPr>
        <w:jc w:val="both"/>
        <w:rPr>
          <w:b/>
          <w:bCs/>
          <w:sz w:val="24"/>
          <w:szCs w:val="24"/>
          <w:lang w:val="es-MX"/>
        </w:rPr>
      </w:pPr>
      <w:proofErr w:type="spellStart"/>
      <w:r w:rsidRPr="006C2739">
        <w:rPr>
          <w:b/>
          <w:bCs/>
          <w:sz w:val="24"/>
          <w:szCs w:val="24"/>
          <w:lang w:val="es-MX"/>
        </w:rPr>
        <w:t>Lab</w:t>
      </w:r>
      <w:proofErr w:type="spellEnd"/>
      <w:r w:rsidRPr="006C2739">
        <w:rPr>
          <w:b/>
          <w:bCs/>
          <w:sz w:val="24"/>
          <w:szCs w:val="24"/>
          <w:lang w:val="es-MX"/>
        </w:rPr>
        <w:t xml:space="preserve">: Análisis de vulnerabilidades con </w:t>
      </w:r>
      <w:proofErr w:type="spellStart"/>
      <w:r w:rsidRPr="006C2739">
        <w:rPr>
          <w:b/>
          <w:bCs/>
          <w:sz w:val="24"/>
          <w:szCs w:val="24"/>
          <w:lang w:val="es-MX"/>
        </w:rPr>
        <w:t>OpenVAS</w:t>
      </w:r>
      <w:proofErr w:type="spellEnd"/>
    </w:p>
    <w:p w14:paraId="398A7708" w14:textId="77777777" w:rsidR="006C2739" w:rsidRPr="006C2739" w:rsidRDefault="006C2739" w:rsidP="00387B38">
      <w:pPr>
        <w:pStyle w:val="Prrafodelista"/>
        <w:jc w:val="both"/>
        <w:rPr>
          <w:lang w:val="es-MX"/>
        </w:rPr>
      </w:pPr>
    </w:p>
    <w:p w14:paraId="35245245" w14:textId="2E8115C2" w:rsidR="008D516C" w:rsidRDefault="00186589" w:rsidP="00387B38">
      <w:pPr>
        <w:pStyle w:val="Prrafodelista"/>
        <w:jc w:val="both"/>
        <w:rPr>
          <w:lang w:val="es-MX"/>
        </w:rPr>
      </w:pPr>
      <w:r>
        <w:rPr>
          <w:lang w:val="es-MX"/>
        </w:rPr>
        <w:t xml:space="preserve">En este laboratorio usaremos la herramienta </w:t>
      </w:r>
      <w:proofErr w:type="spellStart"/>
      <w:r>
        <w:rPr>
          <w:lang w:val="es-MX"/>
        </w:rPr>
        <w:t>OpenVAS</w:t>
      </w:r>
      <w:proofErr w:type="spellEnd"/>
      <w:r>
        <w:rPr>
          <w:lang w:val="es-MX"/>
        </w:rPr>
        <w:t xml:space="preserve"> en </w:t>
      </w:r>
      <w:proofErr w:type="spellStart"/>
      <w:r>
        <w:rPr>
          <w:lang w:val="es-MX"/>
        </w:rPr>
        <w:t>Kali</w:t>
      </w:r>
      <w:proofErr w:type="spellEnd"/>
      <w:r>
        <w:rPr>
          <w:lang w:val="es-MX"/>
        </w:rPr>
        <w:t xml:space="preserve"> Linux para ejecutar un escaneo de vulnerabilidades sobre un host objetivo.</w:t>
      </w:r>
    </w:p>
    <w:p w14:paraId="292C71D2" w14:textId="3BEF652D" w:rsidR="00186589" w:rsidRDefault="00186589" w:rsidP="00387B38">
      <w:pPr>
        <w:pStyle w:val="Prrafodelista"/>
        <w:jc w:val="both"/>
        <w:rPr>
          <w:lang w:val="es-MX"/>
        </w:rPr>
      </w:pPr>
      <w:r>
        <w:rPr>
          <w:lang w:val="es-MX"/>
        </w:rPr>
        <w:t>Recursos</w:t>
      </w:r>
    </w:p>
    <w:p w14:paraId="6A094DAE" w14:textId="0F41DCF1" w:rsidR="00186589" w:rsidRDefault="00CC79C5" w:rsidP="00387B38">
      <w:pPr>
        <w:pStyle w:val="Prrafodelista"/>
        <w:numPr>
          <w:ilvl w:val="0"/>
          <w:numId w:val="6"/>
        </w:numPr>
        <w:jc w:val="both"/>
        <w:rPr>
          <w:lang w:val="es-MX"/>
        </w:rPr>
      </w:pPr>
      <w:r w:rsidRPr="00CC79C5">
        <w:rPr>
          <w:b/>
          <w:bCs/>
          <w:lang w:val="es-MX"/>
        </w:rPr>
        <w:t>Host victima:</w:t>
      </w:r>
      <w:r>
        <w:rPr>
          <w:lang w:val="es-MX"/>
        </w:rPr>
        <w:t xml:space="preserve"> 1 dispositivo de su preferencia con cualquier sistema operativo instalado. Se puede usar como víctima </w:t>
      </w:r>
      <w:r w:rsidRPr="00CC79C5">
        <w:rPr>
          <w:i/>
          <w:iCs/>
          <w:lang w:val="es-MX"/>
        </w:rPr>
        <w:t>Metasploitable2</w:t>
      </w:r>
      <w:r>
        <w:rPr>
          <w:lang w:val="es-MX"/>
        </w:rPr>
        <w:t>.</w:t>
      </w:r>
    </w:p>
    <w:p w14:paraId="6CC5B442" w14:textId="1B0FD4CB" w:rsidR="00CC79C5" w:rsidRDefault="00CC79C5" w:rsidP="00387B38">
      <w:pPr>
        <w:pStyle w:val="Prrafodelista"/>
        <w:numPr>
          <w:ilvl w:val="0"/>
          <w:numId w:val="6"/>
        </w:numPr>
        <w:jc w:val="both"/>
        <w:rPr>
          <w:lang w:val="es-MX"/>
        </w:rPr>
      </w:pPr>
      <w:proofErr w:type="spellStart"/>
      <w:r>
        <w:rPr>
          <w:b/>
          <w:bCs/>
          <w:lang w:val="es-MX"/>
        </w:rPr>
        <w:t>Estaciónhacker</w:t>
      </w:r>
      <w:proofErr w:type="spellEnd"/>
      <w:r>
        <w:rPr>
          <w:b/>
          <w:bCs/>
          <w:lang w:val="es-MX"/>
        </w:rPr>
        <w:t>:</w:t>
      </w:r>
      <w:r>
        <w:rPr>
          <w:lang w:val="es-MX"/>
        </w:rPr>
        <w:t xml:space="preserve"> 1 PC o VM con Kali Linux.</w:t>
      </w:r>
    </w:p>
    <w:p w14:paraId="496338A7" w14:textId="48F70D2E" w:rsidR="00CC79C5" w:rsidRDefault="00CC79C5" w:rsidP="00387B38">
      <w:pPr>
        <w:pStyle w:val="Prrafodelista"/>
        <w:numPr>
          <w:ilvl w:val="0"/>
          <w:numId w:val="6"/>
        </w:numPr>
        <w:jc w:val="both"/>
        <w:rPr>
          <w:lang w:val="es-MX"/>
        </w:rPr>
      </w:pPr>
      <w:r>
        <w:rPr>
          <w:b/>
          <w:bCs/>
          <w:lang w:val="es-MX"/>
        </w:rPr>
        <w:t>Software:</w:t>
      </w:r>
      <w:r>
        <w:rPr>
          <w:lang w:val="es-MX"/>
        </w:rPr>
        <w:t xml:space="preserve"> Analizador de vulnerabilidades </w:t>
      </w:r>
      <w:proofErr w:type="spellStart"/>
      <w:r>
        <w:rPr>
          <w:lang w:val="es-MX"/>
        </w:rPr>
        <w:t>OpenVAS</w:t>
      </w:r>
      <w:proofErr w:type="spellEnd"/>
      <w:r>
        <w:rPr>
          <w:lang w:val="es-MX"/>
        </w:rPr>
        <w:t>.</w:t>
      </w:r>
    </w:p>
    <w:p w14:paraId="48C18988" w14:textId="782E82C3" w:rsidR="00CC79C5" w:rsidRDefault="00CC79C5" w:rsidP="00387B38">
      <w:pPr>
        <w:pStyle w:val="Prrafodelista"/>
        <w:numPr>
          <w:ilvl w:val="0"/>
          <w:numId w:val="6"/>
        </w:numPr>
        <w:jc w:val="both"/>
        <w:rPr>
          <w:lang w:val="es-MX"/>
        </w:rPr>
      </w:pPr>
      <w:r>
        <w:rPr>
          <w:b/>
          <w:bCs/>
          <w:lang w:val="es-MX"/>
        </w:rPr>
        <w:t>Requisitos:</w:t>
      </w:r>
      <w:r>
        <w:rPr>
          <w:lang w:val="es-MX"/>
        </w:rPr>
        <w:t xml:space="preserve"> El host victima debe ser alcanzable desde la estación hacker y debe tener algunos servicios publicados a través del firewall.</w:t>
      </w:r>
    </w:p>
    <w:p w14:paraId="2B5B5E83" w14:textId="41B8E19D" w:rsidR="00CC79C5" w:rsidRDefault="00CC79C5" w:rsidP="00387B38">
      <w:pPr>
        <w:ind w:left="1080"/>
        <w:jc w:val="both"/>
        <w:rPr>
          <w:lang w:val="es-MX"/>
        </w:rPr>
      </w:pPr>
      <w:r>
        <w:rPr>
          <w:lang w:val="es-MX"/>
        </w:rPr>
        <w:t>Pasos para seguir:</w:t>
      </w:r>
    </w:p>
    <w:p w14:paraId="6CB413E8" w14:textId="591DC7E3" w:rsidR="00CC79C5" w:rsidRDefault="00CC79C5" w:rsidP="00387B38">
      <w:pPr>
        <w:pStyle w:val="Prrafodelista"/>
        <w:numPr>
          <w:ilvl w:val="0"/>
          <w:numId w:val="7"/>
        </w:numPr>
        <w:jc w:val="both"/>
        <w:rPr>
          <w:lang w:val="es-MX"/>
        </w:rPr>
      </w:pPr>
      <w:r>
        <w:rPr>
          <w:lang w:val="es-MX"/>
        </w:rPr>
        <w:t xml:space="preserve">En las </w:t>
      </w:r>
      <w:proofErr w:type="spellStart"/>
      <w:r>
        <w:rPr>
          <w:lang w:val="es-MX"/>
        </w:rPr>
        <w:t>ultimas</w:t>
      </w:r>
      <w:proofErr w:type="spellEnd"/>
      <w:r>
        <w:rPr>
          <w:lang w:val="es-MX"/>
        </w:rPr>
        <w:t xml:space="preserve"> versiones de </w:t>
      </w:r>
      <w:proofErr w:type="spellStart"/>
      <w:r>
        <w:rPr>
          <w:lang w:val="es-MX"/>
        </w:rPr>
        <w:t>Kali</w:t>
      </w:r>
      <w:proofErr w:type="spellEnd"/>
      <w:r>
        <w:rPr>
          <w:lang w:val="es-MX"/>
        </w:rPr>
        <w:t xml:space="preserve"> Linux, </w:t>
      </w:r>
      <w:proofErr w:type="spellStart"/>
      <w:r>
        <w:rPr>
          <w:lang w:val="es-MX"/>
        </w:rPr>
        <w:t>OpenVAS</w:t>
      </w:r>
      <w:proofErr w:type="spellEnd"/>
      <w:r>
        <w:rPr>
          <w:lang w:val="es-MX"/>
        </w:rPr>
        <w:t xml:space="preserve"> no viene preinstalado. Por tanto, debemos instalarlo. Para configurar Open VAS ejecute el comando: </w:t>
      </w:r>
      <w:proofErr w:type="spellStart"/>
      <w:r>
        <w:rPr>
          <w:lang w:val="es-MX"/>
        </w:rPr>
        <w:t>Openvas-setup</w:t>
      </w:r>
      <w:proofErr w:type="spellEnd"/>
    </w:p>
    <w:p w14:paraId="668A2BD9" w14:textId="2AE1453B" w:rsidR="00CC79C5" w:rsidRDefault="00CC79C5" w:rsidP="00387B38">
      <w:pPr>
        <w:pStyle w:val="Prrafodelista"/>
        <w:numPr>
          <w:ilvl w:val="0"/>
          <w:numId w:val="7"/>
        </w:numPr>
        <w:jc w:val="both"/>
        <w:rPr>
          <w:lang w:val="es-MX"/>
        </w:rPr>
      </w:pPr>
      <w:r>
        <w:rPr>
          <w:lang w:val="es-MX"/>
        </w:rPr>
        <w:t xml:space="preserve">Una vez finalizada la configuración, los servicios de </w:t>
      </w:r>
      <w:proofErr w:type="spellStart"/>
      <w:r>
        <w:rPr>
          <w:lang w:val="es-MX"/>
        </w:rPr>
        <w:t>OpenVAS</w:t>
      </w:r>
      <w:proofErr w:type="spellEnd"/>
      <w:r w:rsidR="00A5010A">
        <w:rPr>
          <w:lang w:val="es-MX"/>
        </w:rPr>
        <w:t xml:space="preserve"> se inician automáticamente, se crea además una cuenta de usuario llamada </w:t>
      </w:r>
      <w:proofErr w:type="spellStart"/>
      <w:r w:rsidR="00A5010A">
        <w:rPr>
          <w:lang w:val="es-MX"/>
        </w:rPr>
        <w:t>admin</w:t>
      </w:r>
      <w:proofErr w:type="spellEnd"/>
      <w:r w:rsidR="00A5010A">
        <w:rPr>
          <w:lang w:val="es-MX"/>
        </w:rPr>
        <w:t xml:space="preserve"> y se le asigna una clave aleatoria y se abre un navegador web conectado a la interfaz administrativa (</w:t>
      </w:r>
      <w:hyperlink r:id="rId20" w:history="1">
        <w:r w:rsidR="00A5010A" w:rsidRPr="00A33B51">
          <w:rPr>
            <w:rStyle w:val="Hipervnculo"/>
            <w:lang w:val="es-MX"/>
          </w:rPr>
          <w:t>https://localhost:9392</w:t>
        </w:r>
      </w:hyperlink>
      <w:r w:rsidR="00A5010A">
        <w:rPr>
          <w:lang w:val="es-MX"/>
        </w:rPr>
        <w:t xml:space="preserve">). Busque en la salida esta información y guarde la clave para que pueda usarla luego para autenticarse en la interfaz de administración de </w:t>
      </w:r>
      <w:proofErr w:type="spellStart"/>
      <w:r w:rsidR="00A5010A">
        <w:rPr>
          <w:lang w:val="es-MX"/>
        </w:rPr>
        <w:t>OpenVAS</w:t>
      </w:r>
      <w:proofErr w:type="spellEnd"/>
      <w:r w:rsidR="00A5010A">
        <w:rPr>
          <w:lang w:val="es-MX"/>
        </w:rPr>
        <w:t>.</w:t>
      </w:r>
    </w:p>
    <w:p w14:paraId="1F29A13B" w14:textId="08221180" w:rsidR="00FC3B7F" w:rsidRDefault="00FC3B7F" w:rsidP="00387B38">
      <w:pPr>
        <w:pStyle w:val="Prrafodelista"/>
        <w:numPr>
          <w:ilvl w:val="0"/>
          <w:numId w:val="7"/>
        </w:numPr>
        <w:jc w:val="both"/>
        <w:rPr>
          <w:lang w:val="es-MX"/>
        </w:rPr>
      </w:pPr>
      <w:r>
        <w:rPr>
          <w:lang w:val="es-MX"/>
        </w:rPr>
        <w:t xml:space="preserve">Dado que el certificado digital instalado por el proceso de configuración de </w:t>
      </w:r>
      <w:proofErr w:type="spellStart"/>
      <w:r>
        <w:rPr>
          <w:lang w:val="es-MX"/>
        </w:rPr>
        <w:t>OpenVAS</w:t>
      </w:r>
      <w:proofErr w:type="spellEnd"/>
      <w:r>
        <w:rPr>
          <w:lang w:val="es-MX"/>
        </w:rPr>
        <w:t xml:space="preserve"> es auto-generado, es posible que reciba una alerta de seguridad del navegador web. Simplemente dele clic a las opciones avanzadas y agregue una excepción para el certificado. Luego ingrese a la interfaz administrativa </w:t>
      </w:r>
      <w:proofErr w:type="spellStart"/>
      <w:r>
        <w:rPr>
          <w:lang w:val="es-MX"/>
        </w:rPr>
        <w:t>Greenbone</w:t>
      </w:r>
      <w:proofErr w:type="spellEnd"/>
      <w:r>
        <w:rPr>
          <w:lang w:val="es-MX"/>
        </w:rPr>
        <w:t xml:space="preserve"> </w:t>
      </w:r>
      <w:proofErr w:type="spellStart"/>
      <w:r>
        <w:rPr>
          <w:lang w:val="es-MX"/>
        </w:rPr>
        <w:t>security</w:t>
      </w:r>
      <w:proofErr w:type="spellEnd"/>
      <w:r>
        <w:rPr>
          <w:lang w:val="es-MX"/>
        </w:rPr>
        <w:t xml:space="preserve"> </w:t>
      </w:r>
      <w:proofErr w:type="spellStart"/>
      <w:r>
        <w:rPr>
          <w:lang w:val="es-MX"/>
        </w:rPr>
        <w:t>Assistant</w:t>
      </w:r>
      <w:proofErr w:type="spellEnd"/>
      <w:r>
        <w:rPr>
          <w:lang w:val="es-MX"/>
        </w:rPr>
        <w:t xml:space="preserve"> con el usuario </w:t>
      </w:r>
      <w:proofErr w:type="spellStart"/>
      <w:r>
        <w:rPr>
          <w:lang w:val="es-MX"/>
        </w:rPr>
        <w:t>admin</w:t>
      </w:r>
      <w:proofErr w:type="spellEnd"/>
      <w:r>
        <w:rPr>
          <w:lang w:val="es-MX"/>
        </w:rPr>
        <w:t xml:space="preserve"> y la clave asignada. Puede usar como victima una VM con Metasploitable2, pero usted también podría usar como blanco cualquiera de sus maquina virtuales.</w:t>
      </w:r>
    </w:p>
    <w:p w14:paraId="4A815B6E" w14:textId="77777777" w:rsidR="00FC3B7F" w:rsidRDefault="00FC3B7F" w:rsidP="00387B38">
      <w:pPr>
        <w:pStyle w:val="Prrafodelista"/>
        <w:numPr>
          <w:ilvl w:val="0"/>
          <w:numId w:val="7"/>
        </w:numPr>
        <w:jc w:val="both"/>
        <w:rPr>
          <w:lang w:val="es-MX"/>
        </w:rPr>
      </w:pPr>
      <w:r>
        <w:rPr>
          <w:lang w:val="es-MX"/>
        </w:rPr>
        <w:t xml:space="preserve">Empezaremos por crear un nuevo escaneo. Para ello escogemos el menú </w:t>
      </w:r>
    </w:p>
    <w:p w14:paraId="06A4793F" w14:textId="77777777" w:rsidR="00387B38" w:rsidRDefault="00FC3B7F" w:rsidP="00387B38">
      <w:pPr>
        <w:pStyle w:val="Prrafodelista"/>
        <w:ind w:left="1440"/>
        <w:jc w:val="both"/>
        <w:rPr>
          <w:lang w:val="es-MX"/>
        </w:rPr>
      </w:pPr>
      <w:r>
        <w:rPr>
          <w:lang w:val="es-MX"/>
        </w:rPr>
        <w:lastRenderedPageBreak/>
        <w:t>“</w:t>
      </w:r>
      <w:proofErr w:type="spellStart"/>
      <w:r>
        <w:rPr>
          <w:lang w:val="es-MX"/>
        </w:rPr>
        <w:t>Scans</w:t>
      </w:r>
      <w:proofErr w:type="spellEnd"/>
      <w:r>
        <w:rPr>
          <w:lang w:val="es-MX"/>
        </w:rPr>
        <w:t>-&gt;</w:t>
      </w:r>
      <w:proofErr w:type="spellStart"/>
      <w:r>
        <w:rPr>
          <w:lang w:val="es-MX"/>
        </w:rPr>
        <w:t>Tasks</w:t>
      </w:r>
      <w:proofErr w:type="spellEnd"/>
      <w:r>
        <w:rPr>
          <w:lang w:val="es-MX"/>
        </w:rPr>
        <w:t>”, y luego daremos clic sobre el icono del asistente (</w:t>
      </w:r>
      <w:proofErr w:type="spellStart"/>
      <w:r>
        <w:rPr>
          <w:lang w:val="es-MX"/>
        </w:rPr>
        <w:t>wizard</w:t>
      </w:r>
      <w:proofErr w:type="spellEnd"/>
      <w:r>
        <w:rPr>
          <w:lang w:val="es-MX"/>
        </w:rPr>
        <w:t>) ubicado a la izquierda en color morado y optaremos por seleccionar “</w:t>
      </w:r>
      <w:proofErr w:type="spellStart"/>
      <w:r>
        <w:rPr>
          <w:lang w:val="es-MX"/>
        </w:rPr>
        <w:t>Task</w:t>
      </w:r>
      <w:proofErr w:type="spellEnd"/>
      <w:r>
        <w:rPr>
          <w:lang w:val="es-MX"/>
        </w:rPr>
        <w:t xml:space="preserve"> </w:t>
      </w:r>
      <w:proofErr w:type="spellStart"/>
      <w:r>
        <w:rPr>
          <w:lang w:val="es-MX"/>
        </w:rPr>
        <w:t>Wizard</w:t>
      </w:r>
      <w:proofErr w:type="spellEnd"/>
      <w:r>
        <w:rPr>
          <w:lang w:val="es-MX"/>
        </w:rPr>
        <w:t>”.</w:t>
      </w:r>
    </w:p>
    <w:p w14:paraId="1E060B9B" w14:textId="6A9FD0D1" w:rsidR="00FC3B7F" w:rsidRDefault="00387B38" w:rsidP="00387B38">
      <w:pPr>
        <w:pStyle w:val="Prrafodelista"/>
        <w:numPr>
          <w:ilvl w:val="0"/>
          <w:numId w:val="7"/>
        </w:numPr>
        <w:jc w:val="both"/>
        <w:rPr>
          <w:lang w:val="es-MX"/>
        </w:rPr>
      </w:pPr>
      <w:r>
        <w:rPr>
          <w:lang w:val="es-MX"/>
        </w:rPr>
        <w:t>El asistente abrirá una caja de dialogo en la que ingresaremos el nombre de host o la dirección IP de nuestro objetivo y finalmente daremos clic en el botón “</w:t>
      </w:r>
      <w:proofErr w:type="spellStart"/>
      <w:r>
        <w:rPr>
          <w:lang w:val="es-MX"/>
        </w:rPr>
        <w:t>Start</w:t>
      </w:r>
      <w:proofErr w:type="spellEnd"/>
      <w:r>
        <w:rPr>
          <w:lang w:val="es-MX"/>
        </w:rPr>
        <w:t xml:space="preserve"> </w:t>
      </w:r>
      <w:proofErr w:type="spellStart"/>
      <w:r>
        <w:rPr>
          <w:lang w:val="es-MX"/>
        </w:rPr>
        <w:t>Scan</w:t>
      </w:r>
      <w:proofErr w:type="spellEnd"/>
      <w:r>
        <w:rPr>
          <w:lang w:val="es-MX"/>
        </w:rPr>
        <w:t>”</w:t>
      </w:r>
      <w:r w:rsidRPr="00387B38">
        <w:rPr>
          <w:lang w:val="es-MX"/>
        </w:rPr>
        <w:t>.</w:t>
      </w:r>
      <w:r>
        <w:rPr>
          <w:lang w:val="es-MX"/>
        </w:rPr>
        <w:t xml:space="preserve"> Ahora solamente esperamos que finalice el escaneo para poder analizar los resultados y generar el reporte.</w:t>
      </w:r>
    </w:p>
    <w:p w14:paraId="101AE3DB" w14:textId="619352AF" w:rsidR="00387B38" w:rsidRPr="00387B38" w:rsidRDefault="00387B38" w:rsidP="00387B38">
      <w:pPr>
        <w:pStyle w:val="Prrafodelista"/>
        <w:numPr>
          <w:ilvl w:val="0"/>
          <w:numId w:val="7"/>
        </w:numPr>
        <w:jc w:val="both"/>
        <w:rPr>
          <w:lang w:val="es-MX"/>
        </w:rPr>
      </w:pPr>
      <w:r>
        <w:rPr>
          <w:lang w:val="es-MX"/>
        </w:rPr>
        <w:t xml:space="preserve">Para ver todos los reportes generados damos clic en el menú </w:t>
      </w:r>
      <w:r w:rsidRPr="00387B38">
        <w:rPr>
          <w:b/>
          <w:bCs/>
          <w:lang w:val="es-MX"/>
        </w:rPr>
        <w:t>“</w:t>
      </w:r>
      <w:proofErr w:type="spellStart"/>
      <w:r w:rsidRPr="00387B38">
        <w:rPr>
          <w:b/>
          <w:bCs/>
          <w:lang w:val="es-MX"/>
        </w:rPr>
        <w:t>Scan</w:t>
      </w:r>
      <w:proofErr w:type="spellEnd"/>
      <w:r w:rsidRPr="00387B38">
        <w:rPr>
          <w:b/>
          <w:bCs/>
          <w:lang w:val="es-MX"/>
        </w:rPr>
        <w:t>-&gt;</w:t>
      </w:r>
      <w:proofErr w:type="spellStart"/>
      <w:r w:rsidRPr="00387B38">
        <w:rPr>
          <w:b/>
          <w:bCs/>
          <w:lang w:val="es-MX"/>
        </w:rPr>
        <w:t>Reports</w:t>
      </w:r>
      <w:proofErr w:type="spellEnd"/>
      <w:r w:rsidRPr="00387B38">
        <w:rPr>
          <w:b/>
          <w:bCs/>
          <w:lang w:val="es-MX"/>
        </w:rPr>
        <w:t>”</w:t>
      </w:r>
    </w:p>
    <w:p w14:paraId="6BD7FCF5" w14:textId="79EE9C9F" w:rsidR="00387B38" w:rsidRDefault="00387B38" w:rsidP="00387B38">
      <w:pPr>
        <w:pStyle w:val="Prrafodelista"/>
        <w:numPr>
          <w:ilvl w:val="0"/>
          <w:numId w:val="7"/>
        </w:numPr>
        <w:jc w:val="both"/>
        <w:rPr>
          <w:lang w:val="es-MX"/>
        </w:rPr>
      </w:pPr>
      <w:proofErr w:type="spellStart"/>
      <w:r w:rsidRPr="00387B38">
        <w:rPr>
          <w:lang w:val="es-MX"/>
        </w:rPr>
        <w:t>OpenVAS</w:t>
      </w:r>
      <w:proofErr w:type="spellEnd"/>
      <w:r w:rsidRPr="00387B38">
        <w:rPr>
          <w:lang w:val="es-MX"/>
        </w:rPr>
        <w:t xml:space="preserve"> permite exportar el reporte en distintos formatos aparte de XML.</w:t>
      </w:r>
    </w:p>
    <w:p w14:paraId="04C6404B" w14:textId="449D1ED0" w:rsidR="00387B38" w:rsidRDefault="00387B38" w:rsidP="00387B38">
      <w:pPr>
        <w:pStyle w:val="Prrafodelista"/>
        <w:ind w:left="1440"/>
        <w:jc w:val="both"/>
        <w:rPr>
          <w:lang w:val="es-MX"/>
        </w:rPr>
      </w:pPr>
    </w:p>
    <w:p w14:paraId="5AB3F9C9" w14:textId="0C2830B4" w:rsidR="00387B38" w:rsidRDefault="00387B38" w:rsidP="00387B38">
      <w:pPr>
        <w:pStyle w:val="Prrafodelista"/>
        <w:numPr>
          <w:ilvl w:val="1"/>
          <w:numId w:val="1"/>
        </w:numPr>
        <w:jc w:val="both"/>
        <w:rPr>
          <w:b/>
          <w:bCs/>
          <w:sz w:val="24"/>
          <w:szCs w:val="24"/>
          <w:lang w:val="es-MX"/>
        </w:rPr>
      </w:pPr>
      <w:proofErr w:type="spellStart"/>
      <w:r w:rsidRPr="00387B38">
        <w:rPr>
          <w:b/>
          <w:bCs/>
          <w:sz w:val="24"/>
          <w:szCs w:val="24"/>
          <w:lang w:val="es-MX"/>
        </w:rPr>
        <w:t>Lab</w:t>
      </w:r>
      <w:proofErr w:type="spellEnd"/>
      <w:r w:rsidRPr="00387B38">
        <w:rPr>
          <w:b/>
          <w:bCs/>
          <w:sz w:val="24"/>
          <w:szCs w:val="24"/>
          <w:lang w:val="es-MX"/>
        </w:rPr>
        <w:t>: Análisis de vulnerabilidades con Nessus</w:t>
      </w:r>
    </w:p>
    <w:p w14:paraId="4D749295" w14:textId="7CE1234F" w:rsidR="00387B38" w:rsidRDefault="00387B38" w:rsidP="00387B38">
      <w:pPr>
        <w:pStyle w:val="Prrafodelista"/>
        <w:jc w:val="both"/>
        <w:rPr>
          <w:b/>
          <w:bCs/>
          <w:sz w:val="24"/>
          <w:szCs w:val="24"/>
          <w:lang w:val="es-MX"/>
        </w:rPr>
      </w:pPr>
    </w:p>
    <w:p w14:paraId="64147732" w14:textId="2D3CF8F3" w:rsidR="00387B38" w:rsidRDefault="00387B38" w:rsidP="00387B38">
      <w:pPr>
        <w:pStyle w:val="Prrafodelista"/>
        <w:jc w:val="both"/>
        <w:rPr>
          <w:sz w:val="24"/>
          <w:szCs w:val="24"/>
          <w:lang w:val="es-MX"/>
        </w:rPr>
      </w:pPr>
      <w:r>
        <w:rPr>
          <w:sz w:val="24"/>
          <w:szCs w:val="24"/>
          <w:lang w:val="es-MX"/>
        </w:rPr>
        <w:t>En este ejercicio instalaremos la herramienta Nessus Home en Kali Linux.</w:t>
      </w:r>
    </w:p>
    <w:p w14:paraId="748DDBB5" w14:textId="1205D555" w:rsidR="00387B38" w:rsidRDefault="00387B38" w:rsidP="00387B38">
      <w:pPr>
        <w:pStyle w:val="Prrafodelista"/>
        <w:jc w:val="both"/>
        <w:rPr>
          <w:sz w:val="24"/>
          <w:szCs w:val="24"/>
          <w:lang w:val="es-MX"/>
        </w:rPr>
      </w:pPr>
      <w:r>
        <w:rPr>
          <w:sz w:val="24"/>
          <w:szCs w:val="24"/>
          <w:lang w:val="es-MX"/>
        </w:rPr>
        <w:t>Recursos</w:t>
      </w:r>
    </w:p>
    <w:p w14:paraId="04D5CBE4" w14:textId="483B3D38" w:rsidR="00387B38" w:rsidRDefault="00387B38" w:rsidP="00387B38">
      <w:pPr>
        <w:pStyle w:val="Prrafodelista"/>
        <w:numPr>
          <w:ilvl w:val="0"/>
          <w:numId w:val="8"/>
        </w:numPr>
        <w:jc w:val="both"/>
        <w:rPr>
          <w:sz w:val="24"/>
          <w:szCs w:val="24"/>
          <w:lang w:val="es-MX"/>
        </w:rPr>
      </w:pPr>
      <w:r>
        <w:rPr>
          <w:sz w:val="24"/>
          <w:szCs w:val="24"/>
          <w:lang w:val="es-MX"/>
        </w:rPr>
        <w:t>Victima: 1 dispositivo a su elección</w:t>
      </w:r>
      <w:r w:rsidR="00BA546F">
        <w:rPr>
          <w:sz w:val="24"/>
          <w:szCs w:val="24"/>
          <w:lang w:val="es-MX"/>
        </w:rPr>
        <w:t xml:space="preserve"> </w:t>
      </w:r>
      <w:r>
        <w:rPr>
          <w:sz w:val="24"/>
          <w:szCs w:val="24"/>
          <w:lang w:val="es-MX"/>
        </w:rPr>
        <w:t>con cualquier sistema operativo.</w:t>
      </w:r>
    </w:p>
    <w:p w14:paraId="332301ED" w14:textId="59AF5F1D" w:rsidR="00387B38" w:rsidRDefault="00387B38" w:rsidP="00387B38">
      <w:pPr>
        <w:pStyle w:val="Prrafodelista"/>
        <w:ind w:left="1440"/>
        <w:jc w:val="both"/>
        <w:rPr>
          <w:sz w:val="24"/>
          <w:szCs w:val="24"/>
          <w:lang w:val="es-MX"/>
        </w:rPr>
      </w:pPr>
      <w:r>
        <w:rPr>
          <w:sz w:val="24"/>
          <w:szCs w:val="24"/>
          <w:lang w:val="es-MX"/>
        </w:rPr>
        <w:t xml:space="preserve">Puede ser como victima usar el proyecto </w:t>
      </w:r>
      <w:proofErr w:type="spellStart"/>
      <w:r>
        <w:rPr>
          <w:sz w:val="24"/>
          <w:szCs w:val="24"/>
          <w:lang w:val="es-MX"/>
        </w:rPr>
        <w:t>ScanMe</w:t>
      </w:r>
      <w:proofErr w:type="spellEnd"/>
      <w:r>
        <w:rPr>
          <w:sz w:val="24"/>
          <w:szCs w:val="24"/>
          <w:lang w:val="es-MX"/>
        </w:rPr>
        <w:t xml:space="preserve"> de NMAP.</w:t>
      </w:r>
    </w:p>
    <w:p w14:paraId="37E0CCAD" w14:textId="7BCBC819" w:rsidR="00387B38" w:rsidRDefault="00387B38" w:rsidP="00387B38">
      <w:pPr>
        <w:pStyle w:val="Prrafodelista"/>
        <w:numPr>
          <w:ilvl w:val="0"/>
          <w:numId w:val="8"/>
        </w:numPr>
        <w:jc w:val="both"/>
        <w:rPr>
          <w:sz w:val="24"/>
          <w:szCs w:val="24"/>
          <w:lang w:val="es-MX"/>
        </w:rPr>
      </w:pPr>
      <w:r>
        <w:rPr>
          <w:sz w:val="24"/>
          <w:szCs w:val="24"/>
          <w:lang w:val="es-MX"/>
        </w:rPr>
        <w:t xml:space="preserve">Estación hacker: 1 PC o VM Windows o Linux. </w:t>
      </w:r>
    </w:p>
    <w:p w14:paraId="53C8633D" w14:textId="648F7816" w:rsidR="00387B38" w:rsidRDefault="00387B38" w:rsidP="00387B38">
      <w:pPr>
        <w:pStyle w:val="Prrafodelista"/>
        <w:numPr>
          <w:ilvl w:val="0"/>
          <w:numId w:val="8"/>
        </w:numPr>
        <w:jc w:val="both"/>
        <w:rPr>
          <w:sz w:val="24"/>
          <w:szCs w:val="24"/>
          <w:lang w:val="es-MX"/>
        </w:rPr>
      </w:pPr>
      <w:r>
        <w:rPr>
          <w:sz w:val="24"/>
          <w:szCs w:val="24"/>
          <w:lang w:val="es-MX"/>
        </w:rPr>
        <w:t xml:space="preserve">Software: Nessus Home disponible en </w:t>
      </w:r>
      <w:hyperlink r:id="rId21" w:history="1">
        <w:r w:rsidR="00B12427" w:rsidRPr="00A33B51">
          <w:rPr>
            <w:rStyle w:val="Hipervnculo"/>
            <w:sz w:val="24"/>
            <w:szCs w:val="24"/>
            <w:lang w:val="es-MX"/>
          </w:rPr>
          <w:t>https://www.tenable.com/products/nessus-home</w:t>
        </w:r>
      </w:hyperlink>
      <w:r w:rsidR="00B12427">
        <w:rPr>
          <w:sz w:val="24"/>
          <w:szCs w:val="24"/>
          <w:lang w:val="es-MX"/>
        </w:rPr>
        <w:t>.</w:t>
      </w:r>
    </w:p>
    <w:p w14:paraId="484748F6" w14:textId="633E4F27" w:rsidR="00B12427" w:rsidRDefault="0040301C" w:rsidP="0040301C">
      <w:pPr>
        <w:jc w:val="both"/>
        <w:rPr>
          <w:sz w:val="24"/>
          <w:szCs w:val="24"/>
          <w:lang w:val="es-MX"/>
        </w:rPr>
      </w:pPr>
      <w:r>
        <w:rPr>
          <w:sz w:val="24"/>
          <w:szCs w:val="24"/>
          <w:lang w:val="es-MX"/>
        </w:rPr>
        <w:t>Pasos a seguir:</w:t>
      </w:r>
    </w:p>
    <w:p w14:paraId="686F8453" w14:textId="49258081" w:rsidR="0040301C" w:rsidRDefault="0040301C" w:rsidP="0040301C">
      <w:pPr>
        <w:pStyle w:val="Prrafodelista"/>
        <w:numPr>
          <w:ilvl w:val="0"/>
          <w:numId w:val="9"/>
        </w:numPr>
        <w:jc w:val="both"/>
        <w:rPr>
          <w:sz w:val="24"/>
          <w:szCs w:val="24"/>
          <w:lang w:val="es-MX"/>
        </w:rPr>
      </w:pPr>
      <w:r>
        <w:rPr>
          <w:sz w:val="24"/>
          <w:szCs w:val="24"/>
          <w:lang w:val="es-MX"/>
        </w:rPr>
        <w:t>Para el sistema hacker podemos escoger Kali Linux, pero Nessus Home puede instalarse en sistemas Windows server, Windows 7/8/10, Linux y Mac OS.</w:t>
      </w:r>
    </w:p>
    <w:p w14:paraId="3EBFB4EC" w14:textId="7B0722C9" w:rsidR="0040301C" w:rsidRDefault="0040301C" w:rsidP="0040301C">
      <w:pPr>
        <w:pStyle w:val="Prrafodelista"/>
        <w:numPr>
          <w:ilvl w:val="0"/>
          <w:numId w:val="9"/>
        </w:numPr>
        <w:jc w:val="both"/>
        <w:rPr>
          <w:sz w:val="24"/>
          <w:szCs w:val="24"/>
          <w:lang w:val="es-MX"/>
        </w:rPr>
      </w:pPr>
      <w:proofErr w:type="spellStart"/>
      <w:r>
        <w:rPr>
          <w:sz w:val="24"/>
          <w:szCs w:val="24"/>
          <w:lang w:val="es-MX"/>
        </w:rPr>
        <w:t>Registrese</w:t>
      </w:r>
      <w:proofErr w:type="spellEnd"/>
      <w:r>
        <w:rPr>
          <w:sz w:val="24"/>
          <w:szCs w:val="24"/>
          <w:lang w:val="es-MX"/>
        </w:rPr>
        <w:t xml:space="preserve"> con </w:t>
      </w:r>
      <w:proofErr w:type="spellStart"/>
      <w:r>
        <w:rPr>
          <w:sz w:val="24"/>
          <w:szCs w:val="24"/>
          <w:lang w:val="es-MX"/>
        </w:rPr>
        <w:t>Tenable</w:t>
      </w:r>
      <w:proofErr w:type="spellEnd"/>
      <w:r>
        <w:rPr>
          <w:sz w:val="24"/>
          <w:szCs w:val="24"/>
          <w:lang w:val="es-MX"/>
        </w:rPr>
        <w:t xml:space="preserve"> y descargue el instalador, </w:t>
      </w:r>
      <w:proofErr w:type="spellStart"/>
      <w:r>
        <w:rPr>
          <w:sz w:val="24"/>
          <w:szCs w:val="24"/>
          <w:lang w:val="es-MX"/>
        </w:rPr>
        <w:t>transfieralo</w:t>
      </w:r>
      <w:proofErr w:type="spellEnd"/>
      <w:r>
        <w:rPr>
          <w:sz w:val="24"/>
          <w:szCs w:val="24"/>
          <w:lang w:val="es-MX"/>
        </w:rPr>
        <w:t xml:space="preserve"> a su </w:t>
      </w:r>
      <w:proofErr w:type="spellStart"/>
      <w:r>
        <w:rPr>
          <w:sz w:val="24"/>
          <w:szCs w:val="24"/>
          <w:lang w:val="es-MX"/>
        </w:rPr>
        <w:t>nestación</w:t>
      </w:r>
      <w:proofErr w:type="spellEnd"/>
      <w:r>
        <w:rPr>
          <w:sz w:val="24"/>
          <w:szCs w:val="24"/>
          <w:lang w:val="es-MX"/>
        </w:rPr>
        <w:t xml:space="preserve"> hacker y ejecute el programa de instalación con privilegios administrativos. Puede ser Kali Linux de 64 bits.</w:t>
      </w:r>
    </w:p>
    <w:p w14:paraId="5BCE795F" w14:textId="1226B86F" w:rsidR="0040301C" w:rsidRDefault="0040301C" w:rsidP="0040301C">
      <w:pPr>
        <w:pStyle w:val="Prrafodelista"/>
        <w:numPr>
          <w:ilvl w:val="0"/>
          <w:numId w:val="9"/>
        </w:numPr>
        <w:jc w:val="both"/>
        <w:rPr>
          <w:sz w:val="24"/>
          <w:szCs w:val="24"/>
          <w:lang w:val="es-MX"/>
        </w:rPr>
      </w:pPr>
      <w:r>
        <w:rPr>
          <w:sz w:val="24"/>
          <w:szCs w:val="24"/>
          <w:lang w:val="es-MX"/>
        </w:rPr>
        <w:t>Una vez instalado procederemos a iniciar el servicio desde la línea de comandos.</w:t>
      </w:r>
    </w:p>
    <w:p w14:paraId="727E2E9F" w14:textId="4F3560DB" w:rsidR="0040301C" w:rsidRDefault="0040301C" w:rsidP="0040301C">
      <w:pPr>
        <w:pStyle w:val="Prrafodelista"/>
        <w:jc w:val="both"/>
        <w:rPr>
          <w:sz w:val="24"/>
          <w:szCs w:val="24"/>
          <w:lang w:val="es-MX"/>
        </w:rPr>
      </w:pPr>
      <w:r>
        <w:rPr>
          <w:sz w:val="24"/>
          <w:szCs w:val="24"/>
          <w:lang w:val="es-MX"/>
        </w:rPr>
        <w:t>/</w:t>
      </w:r>
      <w:proofErr w:type="spellStart"/>
      <w:r>
        <w:rPr>
          <w:sz w:val="24"/>
          <w:szCs w:val="24"/>
          <w:lang w:val="es-MX"/>
        </w:rPr>
        <w:t>etc</w:t>
      </w:r>
      <w:proofErr w:type="spellEnd"/>
      <w:r>
        <w:rPr>
          <w:sz w:val="24"/>
          <w:szCs w:val="24"/>
          <w:lang w:val="es-MX"/>
        </w:rPr>
        <w:t>/</w:t>
      </w:r>
      <w:proofErr w:type="spellStart"/>
      <w:r>
        <w:rPr>
          <w:sz w:val="24"/>
          <w:szCs w:val="24"/>
          <w:lang w:val="es-MX"/>
        </w:rPr>
        <w:t>init.d</w:t>
      </w:r>
      <w:proofErr w:type="spellEnd"/>
      <w:r>
        <w:rPr>
          <w:sz w:val="24"/>
          <w:szCs w:val="24"/>
          <w:lang w:val="es-MX"/>
        </w:rPr>
        <w:t>/</w:t>
      </w:r>
      <w:proofErr w:type="spellStart"/>
      <w:r>
        <w:rPr>
          <w:sz w:val="24"/>
          <w:szCs w:val="24"/>
          <w:lang w:val="es-MX"/>
        </w:rPr>
        <w:t>nessusd</w:t>
      </w:r>
      <w:proofErr w:type="spellEnd"/>
      <w:r>
        <w:rPr>
          <w:sz w:val="24"/>
          <w:szCs w:val="24"/>
          <w:lang w:val="es-MX"/>
        </w:rPr>
        <w:t xml:space="preserve"> </w:t>
      </w:r>
      <w:proofErr w:type="spellStart"/>
      <w:r>
        <w:rPr>
          <w:sz w:val="24"/>
          <w:szCs w:val="24"/>
          <w:lang w:val="es-MX"/>
        </w:rPr>
        <w:t>start</w:t>
      </w:r>
      <w:proofErr w:type="spellEnd"/>
    </w:p>
    <w:p w14:paraId="4DD19BF5" w14:textId="12A2E9D5" w:rsidR="0040301C" w:rsidRDefault="0040301C" w:rsidP="0040301C">
      <w:pPr>
        <w:pStyle w:val="Prrafodelista"/>
        <w:jc w:val="both"/>
        <w:rPr>
          <w:sz w:val="24"/>
          <w:szCs w:val="24"/>
          <w:lang w:val="es-MX"/>
        </w:rPr>
      </w:pPr>
      <w:r>
        <w:rPr>
          <w:sz w:val="24"/>
          <w:szCs w:val="24"/>
          <w:lang w:val="es-MX"/>
        </w:rPr>
        <w:t xml:space="preserve">Otra forma de iniciar el servicio: </w:t>
      </w:r>
      <w:proofErr w:type="spellStart"/>
      <w:r>
        <w:rPr>
          <w:sz w:val="24"/>
          <w:szCs w:val="24"/>
          <w:lang w:val="es-MX"/>
        </w:rPr>
        <w:t>service</w:t>
      </w:r>
      <w:proofErr w:type="spellEnd"/>
      <w:r>
        <w:rPr>
          <w:sz w:val="24"/>
          <w:szCs w:val="24"/>
          <w:lang w:val="es-MX"/>
        </w:rPr>
        <w:t xml:space="preserve"> </w:t>
      </w:r>
      <w:proofErr w:type="spellStart"/>
      <w:r>
        <w:rPr>
          <w:sz w:val="24"/>
          <w:szCs w:val="24"/>
          <w:lang w:val="es-MX"/>
        </w:rPr>
        <w:t>nessusd</w:t>
      </w:r>
      <w:proofErr w:type="spellEnd"/>
      <w:r>
        <w:rPr>
          <w:sz w:val="24"/>
          <w:szCs w:val="24"/>
          <w:lang w:val="es-MX"/>
        </w:rPr>
        <w:t xml:space="preserve"> </w:t>
      </w:r>
      <w:proofErr w:type="spellStart"/>
      <w:r>
        <w:rPr>
          <w:sz w:val="24"/>
          <w:szCs w:val="24"/>
          <w:lang w:val="es-MX"/>
        </w:rPr>
        <w:t>start</w:t>
      </w:r>
      <w:proofErr w:type="spellEnd"/>
    </w:p>
    <w:p w14:paraId="0EF142A9" w14:textId="4D7E403D" w:rsidR="0040301C" w:rsidRDefault="0040301C" w:rsidP="0040301C">
      <w:pPr>
        <w:pStyle w:val="Prrafodelista"/>
        <w:numPr>
          <w:ilvl w:val="0"/>
          <w:numId w:val="9"/>
        </w:numPr>
        <w:jc w:val="both"/>
        <w:rPr>
          <w:sz w:val="24"/>
          <w:szCs w:val="24"/>
          <w:lang w:val="es-MX"/>
        </w:rPr>
      </w:pPr>
      <w:r>
        <w:rPr>
          <w:sz w:val="24"/>
          <w:szCs w:val="24"/>
          <w:lang w:val="es-MX"/>
        </w:rPr>
        <w:t xml:space="preserve">La interfaz grafica de Nessus se accede desde un navegador web conectándose al host local en el puerto 8834. La primera vez nos va a pedir crear un usuario administrador, póngale </w:t>
      </w:r>
      <w:proofErr w:type="gramStart"/>
      <w:r>
        <w:rPr>
          <w:sz w:val="24"/>
          <w:szCs w:val="24"/>
          <w:lang w:val="es-MX"/>
        </w:rPr>
        <w:t>sus nombre</w:t>
      </w:r>
      <w:proofErr w:type="gramEnd"/>
      <w:r>
        <w:rPr>
          <w:sz w:val="24"/>
          <w:szCs w:val="24"/>
          <w:lang w:val="es-MX"/>
        </w:rPr>
        <w:t xml:space="preserve"> y asígnele una clave.</w:t>
      </w:r>
    </w:p>
    <w:p w14:paraId="7F734BB5" w14:textId="6AD7888D" w:rsidR="0040301C" w:rsidRDefault="0040301C" w:rsidP="0040301C">
      <w:pPr>
        <w:pStyle w:val="Prrafodelista"/>
        <w:numPr>
          <w:ilvl w:val="0"/>
          <w:numId w:val="9"/>
        </w:numPr>
        <w:jc w:val="both"/>
        <w:rPr>
          <w:sz w:val="24"/>
          <w:szCs w:val="24"/>
          <w:lang w:val="es-MX"/>
        </w:rPr>
      </w:pPr>
      <w:r>
        <w:rPr>
          <w:sz w:val="24"/>
          <w:szCs w:val="24"/>
          <w:lang w:val="es-MX"/>
        </w:rPr>
        <w:t xml:space="preserve">Luego de eso Nessus se conectara con los servidores de </w:t>
      </w:r>
      <w:proofErr w:type="spellStart"/>
      <w:r>
        <w:rPr>
          <w:sz w:val="24"/>
          <w:szCs w:val="24"/>
          <w:lang w:val="es-MX"/>
        </w:rPr>
        <w:t>Tenable</w:t>
      </w:r>
      <w:proofErr w:type="spellEnd"/>
      <w:r>
        <w:rPr>
          <w:sz w:val="24"/>
          <w:szCs w:val="24"/>
          <w:lang w:val="es-MX"/>
        </w:rPr>
        <w:t xml:space="preserve"> para descargar los </w:t>
      </w:r>
      <w:proofErr w:type="spellStart"/>
      <w:r>
        <w:rPr>
          <w:sz w:val="24"/>
          <w:szCs w:val="24"/>
          <w:lang w:val="es-MX"/>
        </w:rPr>
        <w:t>plugins</w:t>
      </w:r>
      <w:proofErr w:type="spellEnd"/>
      <w:r>
        <w:rPr>
          <w:sz w:val="24"/>
          <w:szCs w:val="24"/>
          <w:lang w:val="es-MX"/>
        </w:rPr>
        <w:t xml:space="preserve">, es decir los módulos utilizados para detectar vulnerabilidades en los sistemas remotos. </w:t>
      </w:r>
    </w:p>
    <w:p w14:paraId="699E6981" w14:textId="7BD8CAAF" w:rsidR="0040301C" w:rsidRDefault="0040301C" w:rsidP="0040301C">
      <w:pPr>
        <w:pStyle w:val="Prrafodelista"/>
        <w:numPr>
          <w:ilvl w:val="0"/>
          <w:numId w:val="9"/>
        </w:numPr>
        <w:jc w:val="both"/>
        <w:rPr>
          <w:sz w:val="24"/>
          <w:szCs w:val="24"/>
          <w:lang w:val="es-MX"/>
        </w:rPr>
      </w:pPr>
      <w:r>
        <w:rPr>
          <w:sz w:val="24"/>
          <w:szCs w:val="24"/>
          <w:lang w:val="es-MX"/>
        </w:rPr>
        <w:t>Para agregar un nuevo escaneo, podemos hacerlo desde la carpeta “</w:t>
      </w:r>
      <w:proofErr w:type="spellStart"/>
      <w:r>
        <w:rPr>
          <w:sz w:val="24"/>
          <w:szCs w:val="24"/>
          <w:lang w:val="es-MX"/>
        </w:rPr>
        <w:t>My</w:t>
      </w:r>
      <w:proofErr w:type="spellEnd"/>
      <w:r>
        <w:rPr>
          <w:sz w:val="24"/>
          <w:szCs w:val="24"/>
          <w:lang w:val="es-MX"/>
        </w:rPr>
        <w:t xml:space="preserve"> </w:t>
      </w:r>
      <w:proofErr w:type="spellStart"/>
      <w:r>
        <w:rPr>
          <w:sz w:val="24"/>
          <w:szCs w:val="24"/>
          <w:lang w:val="es-MX"/>
        </w:rPr>
        <w:t>Scans</w:t>
      </w:r>
      <w:proofErr w:type="spellEnd"/>
      <w:r w:rsidR="0060414C">
        <w:rPr>
          <w:sz w:val="24"/>
          <w:szCs w:val="24"/>
          <w:lang w:val="es-MX"/>
        </w:rPr>
        <w:t xml:space="preserve">” haciendo clic en el botón “New </w:t>
      </w:r>
      <w:proofErr w:type="spellStart"/>
      <w:r w:rsidR="0060414C">
        <w:rPr>
          <w:sz w:val="24"/>
          <w:szCs w:val="24"/>
          <w:lang w:val="es-MX"/>
        </w:rPr>
        <w:t>Scan</w:t>
      </w:r>
      <w:proofErr w:type="spellEnd"/>
      <w:r w:rsidR="0060414C">
        <w:rPr>
          <w:sz w:val="24"/>
          <w:szCs w:val="24"/>
          <w:lang w:val="es-MX"/>
        </w:rPr>
        <w:t>”, a partir de una plantilla (</w:t>
      </w:r>
      <w:proofErr w:type="spellStart"/>
      <w:r w:rsidR="0060414C">
        <w:rPr>
          <w:sz w:val="24"/>
          <w:szCs w:val="24"/>
          <w:lang w:val="es-MX"/>
        </w:rPr>
        <w:t>template</w:t>
      </w:r>
      <w:proofErr w:type="spellEnd"/>
      <w:r w:rsidR="0060414C">
        <w:rPr>
          <w:sz w:val="24"/>
          <w:szCs w:val="24"/>
          <w:lang w:val="es-MX"/>
        </w:rPr>
        <w:t>)</w:t>
      </w:r>
    </w:p>
    <w:p w14:paraId="3A87A129" w14:textId="10AE306E" w:rsidR="0060414C" w:rsidRDefault="0060414C" w:rsidP="0040301C">
      <w:pPr>
        <w:pStyle w:val="Prrafodelista"/>
        <w:numPr>
          <w:ilvl w:val="0"/>
          <w:numId w:val="9"/>
        </w:numPr>
        <w:jc w:val="both"/>
        <w:rPr>
          <w:sz w:val="24"/>
          <w:szCs w:val="24"/>
          <w:lang w:val="es-MX"/>
        </w:rPr>
      </w:pPr>
      <w:r>
        <w:rPr>
          <w:sz w:val="24"/>
          <w:szCs w:val="24"/>
          <w:lang w:val="es-MX"/>
        </w:rPr>
        <w:t xml:space="preserve">Podemos usar la plantilla básica “Basic Network </w:t>
      </w:r>
      <w:proofErr w:type="spellStart"/>
      <w:r>
        <w:rPr>
          <w:sz w:val="24"/>
          <w:szCs w:val="24"/>
          <w:lang w:val="es-MX"/>
        </w:rPr>
        <w:t>Scan</w:t>
      </w:r>
      <w:proofErr w:type="spellEnd"/>
      <w:r>
        <w:rPr>
          <w:sz w:val="24"/>
          <w:szCs w:val="24"/>
          <w:lang w:val="es-MX"/>
        </w:rPr>
        <w:t>” y dejaremos las opciones por defecto para auditar el host scanme.nmap.org. Usted es libre de experimentar con las distintas plantillas.</w:t>
      </w:r>
    </w:p>
    <w:p w14:paraId="0584957A" w14:textId="27D6F098" w:rsidR="00834B0E" w:rsidRDefault="00834B0E" w:rsidP="0040301C">
      <w:pPr>
        <w:pStyle w:val="Prrafodelista"/>
        <w:numPr>
          <w:ilvl w:val="0"/>
          <w:numId w:val="9"/>
        </w:numPr>
        <w:jc w:val="both"/>
        <w:rPr>
          <w:sz w:val="24"/>
          <w:szCs w:val="24"/>
          <w:lang w:val="es-MX"/>
        </w:rPr>
      </w:pPr>
      <w:r>
        <w:rPr>
          <w:sz w:val="24"/>
          <w:szCs w:val="24"/>
          <w:lang w:val="es-MX"/>
        </w:rPr>
        <w:t>Lo único que cambiaremos serán las opciones avanzadas respecto a rendimiento (opción “</w:t>
      </w:r>
      <w:proofErr w:type="spellStart"/>
      <w:r>
        <w:rPr>
          <w:sz w:val="24"/>
          <w:szCs w:val="24"/>
          <w:lang w:val="es-MX"/>
        </w:rPr>
        <w:t>Custom</w:t>
      </w:r>
      <w:proofErr w:type="spellEnd"/>
      <w:r>
        <w:rPr>
          <w:sz w:val="24"/>
          <w:szCs w:val="24"/>
          <w:lang w:val="es-MX"/>
        </w:rPr>
        <w:t xml:space="preserve">”). Esto lo haremos por dos motivos principales: 1) evitar ser </w:t>
      </w:r>
      <w:r>
        <w:rPr>
          <w:sz w:val="24"/>
          <w:szCs w:val="24"/>
          <w:lang w:val="es-MX"/>
        </w:rPr>
        <w:lastRenderedPageBreak/>
        <w:t>detectados por un dispositivo de protección perimetral y 2) para evitar congestionar los equipos remotos. Luego de esto grabaremos el escaneo dando clic en el botón “</w:t>
      </w:r>
      <w:proofErr w:type="spellStart"/>
      <w:r>
        <w:rPr>
          <w:sz w:val="24"/>
          <w:szCs w:val="24"/>
          <w:lang w:val="es-MX"/>
        </w:rPr>
        <w:t>save</w:t>
      </w:r>
      <w:proofErr w:type="spellEnd"/>
      <w:r>
        <w:rPr>
          <w:sz w:val="24"/>
          <w:szCs w:val="24"/>
          <w:lang w:val="es-MX"/>
        </w:rPr>
        <w:t xml:space="preserve">” ubicado en la parte inferior de la </w:t>
      </w:r>
      <w:r w:rsidR="00973ABF">
        <w:rPr>
          <w:sz w:val="24"/>
          <w:szCs w:val="24"/>
          <w:lang w:val="es-MX"/>
        </w:rPr>
        <w:t>página</w:t>
      </w:r>
      <w:r>
        <w:rPr>
          <w:sz w:val="24"/>
          <w:szCs w:val="24"/>
          <w:lang w:val="es-MX"/>
        </w:rPr>
        <w:t xml:space="preserve"> web.</w:t>
      </w:r>
    </w:p>
    <w:p w14:paraId="4B40FB3F" w14:textId="2E2C8245" w:rsidR="00834B0E" w:rsidRDefault="00834B0E" w:rsidP="0040301C">
      <w:pPr>
        <w:pStyle w:val="Prrafodelista"/>
        <w:numPr>
          <w:ilvl w:val="0"/>
          <w:numId w:val="9"/>
        </w:numPr>
        <w:jc w:val="both"/>
        <w:rPr>
          <w:sz w:val="24"/>
          <w:szCs w:val="24"/>
          <w:lang w:val="es-MX"/>
        </w:rPr>
      </w:pPr>
      <w:r>
        <w:rPr>
          <w:sz w:val="24"/>
          <w:szCs w:val="24"/>
          <w:lang w:val="es-MX"/>
        </w:rPr>
        <w:t>El escaneo creado aparecerá en la carpeta “</w:t>
      </w:r>
      <w:proofErr w:type="spellStart"/>
      <w:r>
        <w:rPr>
          <w:sz w:val="24"/>
          <w:szCs w:val="24"/>
          <w:lang w:val="es-MX"/>
        </w:rPr>
        <w:t>My</w:t>
      </w:r>
      <w:proofErr w:type="spellEnd"/>
      <w:r>
        <w:rPr>
          <w:sz w:val="24"/>
          <w:szCs w:val="24"/>
          <w:lang w:val="es-MX"/>
        </w:rPr>
        <w:t xml:space="preserve"> </w:t>
      </w:r>
      <w:proofErr w:type="spellStart"/>
      <w:r>
        <w:rPr>
          <w:sz w:val="24"/>
          <w:szCs w:val="24"/>
          <w:lang w:val="es-MX"/>
        </w:rPr>
        <w:t>Scans</w:t>
      </w:r>
      <w:proofErr w:type="spellEnd"/>
      <w:r>
        <w:rPr>
          <w:sz w:val="24"/>
          <w:szCs w:val="24"/>
          <w:lang w:val="es-MX"/>
        </w:rPr>
        <w:t xml:space="preserve">”. Para iniciarlo daremos </w:t>
      </w:r>
      <w:proofErr w:type="spellStart"/>
      <w:r>
        <w:rPr>
          <w:sz w:val="24"/>
          <w:szCs w:val="24"/>
          <w:lang w:val="es-MX"/>
        </w:rPr>
        <w:t>click</w:t>
      </w:r>
      <w:proofErr w:type="spellEnd"/>
      <w:r>
        <w:rPr>
          <w:sz w:val="24"/>
          <w:szCs w:val="24"/>
          <w:lang w:val="es-MX"/>
        </w:rPr>
        <w:t xml:space="preserve"> en el botón “</w:t>
      </w:r>
      <w:proofErr w:type="spellStart"/>
      <w:r>
        <w:rPr>
          <w:sz w:val="24"/>
          <w:szCs w:val="24"/>
          <w:lang w:val="es-MX"/>
        </w:rPr>
        <w:t>play</w:t>
      </w:r>
      <w:proofErr w:type="spellEnd"/>
      <w:r>
        <w:rPr>
          <w:sz w:val="24"/>
          <w:szCs w:val="24"/>
          <w:lang w:val="es-MX"/>
        </w:rPr>
        <w:t>” o “</w:t>
      </w:r>
      <w:proofErr w:type="spellStart"/>
      <w:r>
        <w:rPr>
          <w:sz w:val="24"/>
          <w:szCs w:val="24"/>
          <w:lang w:val="es-MX"/>
        </w:rPr>
        <w:t>Launch</w:t>
      </w:r>
      <w:proofErr w:type="spellEnd"/>
      <w:r>
        <w:rPr>
          <w:sz w:val="24"/>
          <w:szCs w:val="24"/>
          <w:lang w:val="es-MX"/>
        </w:rPr>
        <w:t>”. Elk análisis de vulnerabilidades puede tomar varios minutos, horas o días inclusive, dependiendo de la cantidad de hosts escaneados.</w:t>
      </w:r>
    </w:p>
    <w:p w14:paraId="7C8E6EE0" w14:textId="67A9F96D" w:rsidR="00F014EB" w:rsidRDefault="00F014EB" w:rsidP="0040301C">
      <w:pPr>
        <w:pStyle w:val="Prrafodelista"/>
        <w:numPr>
          <w:ilvl w:val="0"/>
          <w:numId w:val="9"/>
        </w:numPr>
        <w:jc w:val="both"/>
        <w:rPr>
          <w:sz w:val="24"/>
          <w:szCs w:val="24"/>
          <w:lang w:val="es-MX"/>
        </w:rPr>
      </w:pPr>
      <w:r>
        <w:rPr>
          <w:sz w:val="24"/>
          <w:szCs w:val="24"/>
          <w:lang w:val="es-MX"/>
        </w:rPr>
        <w:t xml:space="preserve">Cuando el escaneo se haya completado veremos un símbolo de visto en la tercera columna. Para ver los resultados daremos </w:t>
      </w:r>
      <w:proofErr w:type="spellStart"/>
      <w:r>
        <w:rPr>
          <w:sz w:val="24"/>
          <w:szCs w:val="24"/>
          <w:lang w:val="es-MX"/>
        </w:rPr>
        <w:t>click</w:t>
      </w:r>
      <w:proofErr w:type="spellEnd"/>
      <w:r>
        <w:rPr>
          <w:sz w:val="24"/>
          <w:szCs w:val="24"/>
          <w:lang w:val="es-MX"/>
        </w:rPr>
        <w:t xml:space="preserve"> en el nombre del escaneo.</w:t>
      </w:r>
    </w:p>
    <w:p w14:paraId="7ED2B84A" w14:textId="45D5509A" w:rsidR="00973ABF" w:rsidRDefault="00973ABF" w:rsidP="0040301C">
      <w:pPr>
        <w:pStyle w:val="Prrafodelista"/>
        <w:numPr>
          <w:ilvl w:val="0"/>
          <w:numId w:val="9"/>
        </w:numPr>
        <w:jc w:val="both"/>
        <w:rPr>
          <w:sz w:val="24"/>
          <w:szCs w:val="24"/>
          <w:lang w:val="es-MX"/>
        </w:rPr>
      </w:pPr>
      <w:r>
        <w:rPr>
          <w:sz w:val="24"/>
          <w:szCs w:val="24"/>
          <w:lang w:val="es-MX"/>
        </w:rPr>
        <w:t xml:space="preserve">Finalmente </w:t>
      </w:r>
      <w:r w:rsidR="00C644B2">
        <w:rPr>
          <w:sz w:val="24"/>
          <w:szCs w:val="24"/>
          <w:lang w:val="es-MX"/>
        </w:rPr>
        <w:t>podremos generar reportes en distintos formatos para su posterior análisis (menú “</w:t>
      </w:r>
      <w:proofErr w:type="spellStart"/>
      <w:r w:rsidR="00C644B2">
        <w:rPr>
          <w:sz w:val="24"/>
          <w:szCs w:val="24"/>
          <w:lang w:val="es-MX"/>
        </w:rPr>
        <w:t>Export</w:t>
      </w:r>
      <w:proofErr w:type="spellEnd"/>
      <w:r w:rsidR="00C644B2">
        <w:rPr>
          <w:sz w:val="24"/>
          <w:szCs w:val="24"/>
          <w:lang w:val="es-MX"/>
        </w:rPr>
        <w:t>”).</w:t>
      </w:r>
    </w:p>
    <w:p w14:paraId="2381ED27" w14:textId="77777777" w:rsidR="00C644B2" w:rsidRPr="0040301C" w:rsidRDefault="00C644B2" w:rsidP="00C644B2">
      <w:pPr>
        <w:pStyle w:val="Prrafodelista"/>
        <w:jc w:val="both"/>
        <w:rPr>
          <w:sz w:val="24"/>
          <w:szCs w:val="24"/>
          <w:lang w:val="es-MX"/>
        </w:rPr>
      </w:pPr>
    </w:p>
    <w:p w14:paraId="65A65E26" w14:textId="77777777" w:rsidR="00CC79C5" w:rsidRPr="00CC79C5" w:rsidRDefault="00CC79C5" w:rsidP="00387B38">
      <w:pPr>
        <w:ind w:left="1080"/>
        <w:jc w:val="both"/>
        <w:rPr>
          <w:lang w:val="es-MX"/>
        </w:rPr>
      </w:pPr>
    </w:p>
    <w:sectPr w:rsidR="00CC79C5" w:rsidRPr="00CC79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60DD3"/>
    <w:multiLevelType w:val="multilevel"/>
    <w:tmpl w:val="CE4829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41C3C4D"/>
    <w:multiLevelType w:val="hybridMultilevel"/>
    <w:tmpl w:val="585C365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208C4743"/>
    <w:multiLevelType w:val="hybridMultilevel"/>
    <w:tmpl w:val="3AC877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3327154C"/>
    <w:multiLevelType w:val="hybridMultilevel"/>
    <w:tmpl w:val="5F5CD280"/>
    <w:lvl w:ilvl="0" w:tplc="240A000D">
      <w:start w:val="1"/>
      <w:numFmt w:val="bullet"/>
      <w:lvlText w:val=""/>
      <w:lvlJc w:val="left"/>
      <w:pPr>
        <w:ind w:left="1080" w:hanging="360"/>
      </w:pPr>
      <w:rPr>
        <w:rFonts w:ascii="Wingdings" w:hAnsi="Wingdings"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3AFE6AB0"/>
    <w:multiLevelType w:val="hybridMultilevel"/>
    <w:tmpl w:val="CFE8B0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1EB1C6B"/>
    <w:multiLevelType w:val="hybridMultilevel"/>
    <w:tmpl w:val="BFB411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5A763BE8"/>
    <w:multiLevelType w:val="hybridMultilevel"/>
    <w:tmpl w:val="46860654"/>
    <w:lvl w:ilvl="0" w:tplc="4636F798">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7" w15:restartNumberingAfterBreak="0">
    <w:nsid w:val="63F61CB3"/>
    <w:multiLevelType w:val="hybridMultilevel"/>
    <w:tmpl w:val="739A469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7DC82BEE"/>
    <w:multiLevelType w:val="hybridMultilevel"/>
    <w:tmpl w:val="ECDC6F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8"/>
  </w:num>
  <w:num w:numId="5">
    <w:abstractNumId w:val="3"/>
  </w:num>
  <w:num w:numId="6">
    <w:abstractNumId w:val="5"/>
  </w:num>
  <w:num w:numId="7">
    <w:abstractNumId w:val="6"/>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16C"/>
    <w:rsid w:val="000F3DDB"/>
    <w:rsid w:val="00174585"/>
    <w:rsid w:val="00186589"/>
    <w:rsid w:val="00196E0E"/>
    <w:rsid w:val="001A3081"/>
    <w:rsid w:val="002E33F4"/>
    <w:rsid w:val="00387B38"/>
    <w:rsid w:val="003C5F86"/>
    <w:rsid w:val="0040301C"/>
    <w:rsid w:val="00411B1A"/>
    <w:rsid w:val="0045504C"/>
    <w:rsid w:val="004F15D9"/>
    <w:rsid w:val="0053500F"/>
    <w:rsid w:val="0060414C"/>
    <w:rsid w:val="00611BDB"/>
    <w:rsid w:val="006C2739"/>
    <w:rsid w:val="00797F42"/>
    <w:rsid w:val="008011E9"/>
    <w:rsid w:val="00834B0E"/>
    <w:rsid w:val="008616F1"/>
    <w:rsid w:val="008D516C"/>
    <w:rsid w:val="0094177F"/>
    <w:rsid w:val="00973ABF"/>
    <w:rsid w:val="00A5010A"/>
    <w:rsid w:val="00A538C5"/>
    <w:rsid w:val="00AE7293"/>
    <w:rsid w:val="00B12427"/>
    <w:rsid w:val="00BA546F"/>
    <w:rsid w:val="00C644B2"/>
    <w:rsid w:val="00C7165D"/>
    <w:rsid w:val="00CC79C5"/>
    <w:rsid w:val="00F014EB"/>
    <w:rsid w:val="00FC3B7F"/>
    <w:rsid w:val="00FF28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3DC70"/>
  <w15:chartTrackingRefBased/>
  <w15:docId w15:val="{C195B0A0-06F9-43D2-8F5A-428B3E5BC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D516C"/>
    <w:pPr>
      <w:ind w:left="720"/>
      <w:contextualSpacing/>
    </w:pPr>
  </w:style>
  <w:style w:type="character" w:styleId="Hipervnculo">
    <w:name w:val="Hyperlink"/>
    <w:basedOn w:val="Fuentedeprrafopredeter"/>
    <w:uiPriority w:val="99"/>
    <w:unhideWhenUsed/>
    <w:rsid w:val="0045504C"/>
    <w:rPr>
      <w:color w:val="0563C1" w:themeColor="hyperlink"/>
      <w:u w:val="single"/>
    </w:rPr>
  </w:style>
  <w:style w:type="character" w:customStyle="1" w:styleId="UnresolvedMention">
    <w:name w:val="Unresolved Mention"/>
    <w:basedOn w:val="Fuentedeprrafopredeter"/>
    <w:uiPriority w:val="99"/>
    <w:semiHidden/>
    <w:unhideWhenUsed/>
    <w:rsid w:val="00455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64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rapid7.com" TargetMode="External"/><Relationship Id="rId3" Type="http://schemas.openxmlformats.org/officeDocument/2006/relationships/settings" Target="settings.xml"/><Relationship Id="rId21" Type="http://schemas.openxmlformats.org/officeDocument/2006/relationships/hyperlink" Target="https://www.tenable.com/products/nessus-hom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openvas.or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localhost:9392" TargetMode="External"/><Relationship Id="rId1" Type="http://schemas.openxmlformats.org/officeDocument/2006/relationships/numbering" Target="numbering.xml"/><Relationship Id="rId6" Type="http://schemas.openxmlformats.org/officeDocument/2006/relationships/hyperlink" Target="http://www.nmap.org" TargetMode="External"/><Relationship Id="rId11" Type="http://schemas.openxmlformats.org/officeDocument/2006/relationships/image" Target="media/image5.png"/><Relationship Id="rId5" Type="http://schemas.openxmlformats.org/officeDocument/2006/relationships/hyperlink" Target="http://www.nmap.org/"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www.tenable.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10</Pages>
  <Words>1918</Words>
  <Characters>10549</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Nehemias Sarabia</dc:creator>
  <cp:keywords/>
  <dc:description/>
  <cp:lastModifiedBy>Angel Casadiegos</cp:lastModifiedBy>
  <cp:revision>16</cp:revision>
  <dcterms:created xsi:type="dcterms:W3CDTF">2020-11-05T14:01:00Z</dcterms:created>
  <dcterms:modified xsi:type="dcterms:W3CDTF">2021-10-12T15:52:00Z</dcterms:modified>
</cp:coreProperties>
</file>