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961" w:sz="18"/>
              <w:left w:val="single" w:color="C9A961" w:sz="18"/>
              <w:bottom w:val="single" w:color="C9A961" w:sz="18"/>
              <w:right w:val="single" w:color="C9A961" w:sz="18"/>
            </w:tcBorders>
            <w:shd w:fill="3D1F5C" w:val="clear"/>
            <w:tcMar>
              <w:top w:type="dxa" w:w="280"/>
              <w:left w:type="dxa" w:w="360"/>
              <w:bottom w:type="dxa" w:w="280"/>
              <w:right w:type="dxa" w:w="360"/>
            </w:tcMar>
          </w:tcPr>
          <w:p>
            <w:pPr>
              <w:spacing w:after="80"/>
              <w:jc w:val="center"/>
            </w:pPr>
            <w:r>
              <w:rPr>
                <w:rFonts w:ascii="Calibri" w:cs="Calibri" w:eastAsia="Calibri" w:hAnsi="Calibri"/>
                <w:b/>
                <w:bCs/>
                <w:color w:val="C9A961"/>
                <w:spacing w:val="60"/>
                <w:sz w:val="32"/>
                <w:szCs w:val="32"/>
              </w:rPr>
              <w:t xml:space="preserve">PRIME STUDIOS</w:t>
            </w:r>
          </w:p>
          <w:p>
            <w:pPr>
              <w:spacing w:after="160"/>
              <w:jc w:val="center"/>
            </w:pPr>
            <w:r>
              <w:rPr>
                <w:rFonts w:ascii="Calibri" w:cs="Calibri" w:eastAsia="Calibri" w:hAnsi="Calibri"/>
                <w:b/>
                <w:bCs/>
                <w:color w:val="FFFFFF"/>
                <w:sz w:val="28"/>
                <w:szCs w:val="28"/>
              </w:rPr>
              <w:t xml:space="preserve">F-AUTH-1 FIX-PLANNING DOCUMENT</w:t>
            </w:r>
          </w:p>
          <w:p>
            <w:pPr>
              <w:spacing w:after="60"/>
              <w:jc w:val="center"/>
            </w:pPr>
            <w:r>
              <w:rPr>
                <w:rFonts w:ascii="Calibri" w:cs="Calibri" w:eastAsia="Calibri" w:hAnsi="Calibri"/>
                <w:i/>
                <w:iCs/>
                <w:color w:val="F5EFE0"/>
                <w:sz w:val="22"/>
                <w:szCs w:val="22"/>
              </w:rPr>
              <w:t xml:space="preserve">First fix after audit close. Tier 0 keystone.</w:t>
            </w:r>
          </w:p>
          <w:p>
            <w:pPr>
              <w:spacing w:after="0"/>
              <w:jc w:val="center"/>
            </w:pPr>
            <w:r>
              <w:rPr>
                <w:rFonts w:ascii="Calibri" w:cs="Calibri" w:eastAsia="Calibri" w:hAnsi="Calibri"/>
                <w:i/>
                <w:iCs/>
                <w:color w:val="F5EFE0"/>
                <w:sz w:val="22"/>
                <w:szCs w:val="22"/>
              </w:rPr>
              <w:t xml:space="preserve">Six-step coordinated single-PR plan.</w:t>
            </w:r>
          </w:p>
        </w:tc>
      </w:tr>
    </w:tbl>
    <w:p>
      <w:pPr>
        <w:spacing w:before="320"/>
      </w:pPr>
      <w:r>
        <w:rPr>
          <w:sz w:val="2"/>
          <w:szCs w:val="2"/>
        </w:rPr>
        <w:t xml:space="preserve"/>
      </w:r>
    </w:p>
    <w:p>
      <w:pPr>
        <w:spacing w:after="80"/>
        <w:jc w:val="center"/>
      </w:pPr>
      <w:r>
        <w:rPr>
          <w:rFonts w:ascii="Calibri" w:cs="Calibri" w:eastAsia="Calibri" w:hAnsi="Calibri"/>
          <w:b/>
          <w:bCs/>
          <w:i w:val="false"/>
          <w:iCs w:val="false"/>
          <w:color w:val="6B6B6B"/>
          <w:sz w:val="20"/>
          <w:szCs w:val="20"/>
        </w:rPr>
        <w:t xml:space="preserve">Document version</w:t>
      </w:r>
    </w:p>
    <w:p>
      <w:pPr>
        <w:spacing w:after="240"/>
        <w:jc w:val="center"/>
      </w:pPr>
      <w:r>
        <w:rPr>
          <w:rFonts w:ascii="Calibri" w:cs="Calibri" w:eastAsia="Calibri" w:hAnsi="Calibri"/>
          <w:b w:val="false"/>
          <w:bCs w:val="false"/>
          <w:i w:val="false"/>
          <w:iCs w:val="false"/>
          <w:color w:val="0A0A0A"/>
          <w:sz w:val="22"/>
          <w:szCs w:val="22"/>
        </w:rPr>
        <w:t xml:space="preserve">v2.13 — Single-PR plan. Track 6 CP6 (mid-tier batch 2 — 38 sites across 4 files) approved. 5-data-point pacing model with heterogeneous-batch effect locked. Inline-anonymous-onClick handling pattern locked.</w:t>
      </w:r>
    </w:p>
    <w:p>
      <w:pPr>
        <w:spacing w:after="60"/>
        <w:jc w:val="center"/>
      </w:pPr>
      <w:r>
        <w:rPr>
          <w:rFonts w:ascii="Calibri" w:cs="Calibri" w:eastAsia="Calibri" w:hAnsi="Calibri"/>
          <w:b/>
          <w:bCs/>
          <w:i w:val="false"/>
          <w:iCs w:val="false"/>
          <w:color w:val="6B6B6B"/>
          <w:sz w:val="20"/>
          <w:szCs w:val="20"/>
        </w:rPr>
        <w:t xml:space="preserve">Author</w:t>
      </w:r>
    </w:p>
    <w:p>
      <w:pPr>
        <w:spacing w:after="240"/>
        <w:jc w:val="center"/>
      </w:pPr>
      <w:r>
        <w:rPr>
          <w:rFonts w:ascii="Calibri" w:cs="Calibri" w:eastAsia="Calibri" w:hAnsi="Calibri"/>
          <w:b w:val="false"/>
          <w:bCs w:val="false"/>
          <w:i w:val="false"/>
          <w:iCs w:val="false"/>
          <w:color w:val="0A0A0A"/>
          <w:sz w:val="22"/>
          <w:szCs w:val="22"/>
        </w:rPr>
        <w:t xml:space="preserve">JAWIHP / Evoni — Prime Studios</w:t>
      </w:r>
    </w:p>
    <w:p>
      <w:pPr>
        <w:spacing w:after="60"/>
        <w:jc w:val="center"/>
      </w:pPr>
      <w:r>
        <w:rPr>
          <w:rFonts w:ascii="Calibri" w:cs="Calibri" w:eastAsia="Calibri" w:hAnsi="Calibri"/>
          <w:b/>
          <w:bCs/>
          <w:i w:val="false"/>
          <w:iCs w:val="false"/>
          <w:color w:val="6B6B6B"/>
          <w:sz w:val="20"/>
          <w:szCs w:val="20"/>
        </w:rPr>
        <w:t xml:space="preserve">Status</w:t>
      </w:r>
    </w:p>
    <w:p>
      <w:pPr>
        <w:spacing w:after="360"/>
        <w:jc w:val="center"/>
      </w:pPr>
      <w:r>
        <w:rPr>
          <w:rFonts w:ascii="Calibri" w:cs="Calibri" w:eastAsia="Calibri" w:hAnsi="Calibri"/>
          <w:b w:val="false"/>
          <w:bCs w:val="false"/>
          <w:i/>
          <w:iCs/>
          <w:color w:val="3D1F5C"/>
          <w:sz w:val="22"/>
          <w:szCs w:val="22"/>
        </w:rPr>
        <w:t xml:space="preserve">G2 IN PROGRESS — Tracks 1, 1.5, 1.6, 2 (A+B), 2.5, 3 (Stage 1 + Stage 2), 4 complete. Track 6 IN PROGRESS — CP2-CP6 COMPLETE (2e3db223). 179 sites migrated, ~52% of Track 6 by site count. CP7 (long-tail batch 1) is next.</w:t>
      </w:r>
    </w:p>
    <w:p>
      <w:r>
        <w:br w:type="page"/>
      </w:r>
    </w:p>
    <w:p>
      <w:pPr>
        <w:pStyle w:val="Heading1"/>
        <w:spacing w:after="200" w:before="360"/>
      </w:pPr>
      <w:r>
        <w:rPr>
          <w:rFonts w:ascii="Calibri" w:cs="Calibri" w:eastAsia="Calibri" w:hAnsi="Calibri"/>
          <w:b/>
          <w:bCs/>
          <w:color w:val="3D1F5C"/>
          <w:sz w:val="36"/>
          <w:szCs w:val="36"/>
        </w:rPr>
        <w:t xml:space="preserve">1. Executive Summary</w:t>
      </w:r>
    </w:p>
    <w:p>
      <w:pPr>
        <w:spacing w:after="120" w:before="0"/>
        <w:jc w:val="left"/>
      </w:pPr>
      <w:r>
        <w:rPr>
          <w:rFonts w:ascii="Calibri" w:cs="Calibri" w:eastAsia="Calibri" w:hAnsi="Calibri"/>
          <w:b w:val="false"/>
          <w:bCs w:val="false"/>
          <w:i w:val="false"/>
          <w:iCs w:val="false"/>
          <w:color w:val="0A0A0A"/>
          <w:sz w:val="22"/>
          <w:szCs w:val="22"/>
        </w:rPr>
        <w:t xml:space="preserve">F-AUTH-1 is a codebase-wide auth bypass on writes. It is the Tier 0 keystone in audit handoff v8 §4.1. Every other P0 fix re-deploys mutation routes; re-deploying mutation routes without auth ships the bug fix and the unauth surface together. v8 is explicit: </w:t>
      </w:r>
      <w:r>
        <w:rPr>
          <w:rFonts w:ascii="Calibri" w:cs="Calibri" w:eastAsia="Calibri" w:hAnsi="Calibri"/>
          <w:b/>
          <w:bCs/>
          <w:i w:val="false"/>
          <w:iCs w:val="false"/>
          <w:color w:val="0A0A0A"/>
          <w:sz w:val="22"/>
          <w:szCs w:val="22"/>
        </w:rPr>
        <w:t xml:space="preserve">partial execution is worse than no change.</w:t>
      </w:r>
      <w:r>
        <w:rPr>
          <w:rFonts w:ascii="Calibri" w:cs="Calibri" w:eastAsia="Calibri" w:hAnsi="Calibri"/>
          <w:b w:val="false"/>
          <w:bCs w:val="false"/>
          <w:i w:val="false"/>
          <w:iCs w:val="false"/>
          <w:color w:val="0A0A0A"/>
          <w:sz w:val="22"/>
          <w:szCs w:val="22"/>
        </w:rPr>
        <w:t xml:space="preserve"> This plan ships all six steps in one coordinated PR.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D1F5C" w:sz="8"/>
              <w:left w:val="single" w:color="3D1F5C" w:sz="24"/>
              <w:bottom w:val="single" w:color="3D1F5C" w:sz="8"/>
              <w:right w:val="single" w:color="3D1F5C" w:sz="8"/>
            </w:tcBorders>
            <w:shd w:fill="E8DEF5" w:val="clear"/>
            <w:tcMar>
              <w:top w:type="dxa" w:w="180"/>
              <w:left w:type="dxa" w:w="240"/>
              <w:bottom w:type="dxa" w:w="180"/>
              <w:right w:type="dxa" w:w="240"/>
            </w:tcMar>
          </w:tcPr>
          <w:p>
            <w:pPr>
              <w:spacing w:after="100"/>
            </w:pPr>
            <w:r>
              <w:rPr>
                <w:rFonts w:ascii="Calibri" w:cs="Calibri" w:eastAsia="Calibri" w:hAnsi="Calibri"/>
                <w:b/>
                <w:bCs/>
                <w:color w:val="3D1F5C"/>
                <w:sz w:val="24"/>
                <w:szCs w:val="24"/>
              </w:rPr>
              <w:t xml:space="preserve">Why this fix is one PR — not six</w:t>
            </w:r>
          </w:p>
          <w:p>
            <w:pPr>
              <w:spacing w:after="120" w:before="0"/>
              <w:jc w:val="left"/>
            </w:pPr>
            <w:r>
              <w:rPr>
                <w:rFonts w:ascii="Calibri" w:cs="Calibri" w:eastAsia="Calibri" w:hAnsi="Calibri"/>
                <w:b w:val="false"/>
                <w:bCs w:val="false"/>
                <w:i w:val="false"/>
                <w:iCs w:val="false"/>
                <w:color w:val="0A0A0A"/>
                <w:sz w:val="22"/>
                <w:szCs w:val="22"/>
              </w:rPr>
              <w:t xml:space="preserve">Steps 1–2 (F-Auth-2, F-Auth-3) harden the auth module itself. Steps 3–5 are the mechanical sweep across three sub-forms. Step 6 is the frontend coordination (sendBeacon + interceptor strings) that prevents silent 401s the moment the sweep lands. If sub-form (a) ships before sub-form (c), every episode-mutation surface still bypasses auth. If the sweep ships before CZ-5, BookEditor.jsx silently 401s on every beforeunload save. If the sweep ships before F-Auth-4 reconciliation, mid-session token refresh stops working. The six steps interlock.</w:t>
            </w:r>
          </w:p>
        </w:tc>
      </w:tr>
    </w:tbl>
    <w:p>
      <w:pPr>
        <w:pStyle w:val="Heading3"/>
        <w:spacing w:after="120" w:before="220"/>
      </w:pPr>
      <w:r>
        <w:rPr>
          <w:rFonts w:ascii="Calibri" w:cs="Calibri" w:eastAsia="Calibri" w:hAnsi="Calibri"/>
          <w:b/>
          <w:bCs/>
          <w:color w:val="C9A961"/>
          <w:sz w:val="24"/>
          <w:szCs w:val="24"/>
        </w:rPr>
        <w:t xml:space="preserve">Scope summary</w:t>
      </w:r>
    </w:p>
    <w:p>
      <w:pPr>
        <w:pStyle w:val="ListParagraph"/>
        <w:numPr>
          <w:ilvl w:val="0"/>
          <w:numId w:val="2"/>
        </w:numPr>
        <w:spacing w:after="40" w:before="40"/>
      </w:pPr>
      <w:r>
        <w:rPr>
          <w:rFonts w:ascii="Calibri" w:cs="Calibri" w:eastAsia="Calibri" w:hAnsi="Calibri"/>
          <w:sz w:val="22"/>
          <w:szCs w:val="22"/>
        </w:rPr>
        <w:t xml:space="preserve">Fix the codebase-wide auth bypass on writes by closing all three F-AUTH-1 sub-forms.</w:t>
      </w:r>
    </w:p>
    <w:p>
      <w:pPr>
        <w:pStyle w:val="ListParagraph"/>
        <w:numPr>
          <w:ilvl w:val="0"/>
          <w:numId w:val="2"/>
        </w:numPr>
        <w:spacing w:after="40" w:before="40"/>
      </w:pPr>
      <w:r>
        <w:rPr>
          <w:rFonts w:ascii="Calibri" w:cs="Calibri" w:eastAsia="Calibri" w:hAnsi="Calibri"/>
          <w:sz w:val="22"/>
          <w:szCs w:val="22"/>
        </w:rPr>
        <w:t xml:space="preserve">Harden middleware/auth.js so misconfiguration is loud (boot-fail) and Cognito outages are distinguishable from anonymous traffic.</w:t>
      </w:r>
    </w:p>
    <w:p>
      <w:pPr>
        <w:pStyle w:val="ListParagraph"/>
        <w:numPr>
          <w:ilvl w:val="0"/>
          <w:numId w:val="2"/>
        </w:numPr>
        <w:spacing w:after="40" w:before="40"/>
      </w:pPr>
      <w:r>
        <w:rPr>
          <w:rFonts w:ascii="Calibri" w:cs="Calibri" w:eastAsia="Calibri" w:hAnsi="Calibri"/>
          <w:sz w:val="22"/>
          <w:szCs w:val="22"/>
        </w:rPr>
        <w:t xml:space="preserve">Coordinate the frontend so requireAuth landing does not silently break mid-session refresh or beforeunload saves.</w:t>
      </w:r>
    </w:p>
    <w:p>
      <w:pPr>
        <w:pStyle w:val="ListParagraph"/>
        <w:numPr>
          <w:ilvl w:val="0"/>
          <w:numId w:val="2"/>
        </w:numPr>
        <w:spacing w:after="40" w:before="40"/>
      </w:pPr>
      <w:r>
        <w:rPr>
          <w:rFonts w:ascii="Calibri" w:cs="Calibri" w:eastAsia="Calibri" w:hAnsi="Calibri"/>
          <w:sz w:val="22"/>
          <w:szCs w:val="22"/>
        </w:rPr>
        <w:t xml:space="preserve">Close F34 automatically (it is sub-form a inside franchiseBrainRoutes.js).</w:t>
      </w:r>
    </w:p>
    <w:p>
      <w:pPr>
        <w:pStyle w:val="ListParagraph"/>
        <w:numPr>
          <w:ilvl w:val="0"/>
          <w:numId w:val="2"/>
        </w:numPr>
        <w:spacing w:after="40" w:before="40"/>
      </w:pPr>
      <w:r>
        <w:rPr>
          <w:rFonts w:ascii="Calibri" w:cs="Calibri" w:eastAsia="Calibri" w:hAnsi="Calibri"/>
          <w:sz w:val="22"/>
          <w:szCs w:val="22"/>
        </w:rPr>
        <w:t xml:space="preserve">Close F-Auth-5 (req.user.sub vs req.user.id drift) as a folded-in sub-step of Step 6.</w:t>
      </w:r>
    </w:p>
    <w:p>
      <w:pPr>
        <w:pStyle w:val="Heading3"/>
        <w:spacing w:after="120" w:before="220"/>
      </w:pPr>
      <w:r>
        <w:rPr>
          <w:rFonts w:ascii="Calibri" w:cs="Calibri" w:eastAsia="Calibri" w:hAnsi="Calibri"/>
          <w:b/>
          <w:bCs/>
          <w:color w:val="C9A961"/>
          <w:sz w:val="24"/>
          <w:szCs w:val="24"/>
        </w:rPr>
        <w:t xml:space="preserve">Out of scope (deferred)</w:t>
      </w:r>
    </w:p>
    <w:p>
      <w:pPr>
        <w:pStyle w:val="ListParagraph"/>
        <w:numPr>
          <w:ilvl w:val="0"/>
          <w:numId w:val="2"/>
        </w:numPr>
        <w:spacing w:after="40" w:before="40"/>
      </w:pPr>
      <w:r>
        <w:rPr>
          <w:rFonts w:ascii="Calibri" w:cs="Calibri" w:eastAsia="Calibri" w:hAnsi="Calibri"/>
          <w:sz w:val="22"/>
          <w:szCs w:val="22"/>
        </w:rPr>
        <w:t xml:space="preserve">F-Auth-6 — tokenUse (access vs ID token) gating. Informs but does not block. Deferred to follow-up.</w:t>
      </w:r>
    </w:p>
    <w:p>
      <w:pPr>
        <w:pStyle w:val="ListParagraph"/>
        <w:numPr>
          <w:ilvl w:val="0"/>
          <w:numId w:val="2"/>
        </w:numPr>
        <w:spacing w:after="40" w:before="40"/>
      </w:pPr>
      <w:r>
        <w:rPr>
          <w:rFonts w:ascii="Calibri" w:cs="Calibri" w:eastAsia="Calibri" w:hAnsi="Calibri"/>
          <w:sz w:val="22"/>
          <w:szCs w:val="22"/>
        </w:rPr>
        <w:t xml:space="preserve">Director Brain build (F-Franchise-1 resolution). Sequenced after F-AUTH-1 + structural prerequisites per Decision #94.</w:t>
      </w:r>
    </w:p>
    <w:p>
      <w:pPr>
        <w:pStyle w:val="ListParagraph"/>
        <w:numPr>
          <w:ilvl w:val="0"/>
          <w:numId w:val="2"/>
        </w:numPr>
        <w:spacing w:after="40" w:before="40"/>
      </w:pPr>
      <w:r>
        <w:rPr>
          <w:rFonts w:ascii="Calibri" w:cs="Calibri" w:eastAsia="Calibri" w:hAnsi="Calibri"/>
          <w:sz w:val="22"/>
          <w:szCs w:val="22"/>
        </w:rPr>
        <w:t xml:space="preserve">Any of the 269 P0 correctness findings outside auth. Sequenced after Tier 0.</w:t>
      </w:r>
    </w:p>
    <w:p>
      <w:pPr>
        <w:pBdr>
          <w:bottom w:val="single" w:color="C9A961" w:sz="6" w:space="1"/>
        </w:pBdr>
        <w:spacing w:after="200" w:before="200"/>
      </w:pPr>
      <w:r>
        <w:rPr>
          <w:rFonts w:ascii="Calibri" w:cs="Calibri" w:eastAsia="Calibri" w:hAnsi="Calibri"/>
          <w:sz w:val="2"/>
          <w:szCs w:val="2"/>
        </w:rPr>
        <w:t xml:space="preserve"/>
      </w:r>
    </w:p>
    <w:p>
      <w:pPr>
        <w:pStyle w:val="Heading1"/>
        <w:spacing w:after="200" w:before="360"/>
      </w:pPr>
      <w:r>
        <w:rPr>
          <w:rFonts w:ascii="Calibri" w:cs="Calibri" w:eastAsia="Calibri" w:hAnsi="Calibri"/>
          <w:b/>
          <w:bCs/>
          <w:color w:val="3D1F5C"/>
          <w:sz w:val="36"/>
          <w:szCs w:val="36"/>
        </w:rPr>
        <w:t xml:space="preserve">2. Keystone Precedence (why this is the first fix)</w:t>
      </w:r>
    </w:p>
    <w:p>
      <w:pPr>
        <w:spacing w:after="120" w:before="0"/>
        <w:jc w:val="left"/>
      </w:pPr>
      <w:r>
        <w:rPr>
          <w:rFonts w:ascii="Calibri" w:cs="Calibri" w:eastAsia="Calibri" w:hAnsi="Calibri"/>
          <w:b w:val="false"/>
          <w:bCs w:val="false"/>
          <w:i w:val="false"/>
          <w:iCs w:val="false"/>
          <w:color w:val="0A0A0A"/>
          <w:sz w:val="22"/>
          <w:szCs w:val="22"/>
        </w:rPr>
        <w:t xml:space="preserve">Prime Studios Audit Handoff v8 locks F-AUTH-1 as Tier 0. The reasoning, restated from §4.1 and §12 of v8: every other P0 fix touches mutation routes. Shipping a P0 fix to a route that still accepts unauthenticated writes ships the security exposure with the correctness fix. Therefore: </w:t>
      </w:r>
      <w:r>
        <w:rPr>
          <w:rFonts w:ascii="Calibri" w:cs="Calibri" w:eastAsia="Calibri" w:hAnsi="Calibri"/>
          <w:b/>
          <w:bCs/>
          <w:i w:val="false"/>
          <w:iCs w:val="false"/>
          <w:color w:val="0A0A0A"/>
          <w:sz w:val="22"/>
          <w:szCs w:val="22"/>
        </w:rPr>
        <w:t xml:space="preserve">every correctness fix is blocked on auth.</w:t>
      </w:r>
    </w:p>
    <w:p>
      <w:pPr>
        <w:spacing w:after="120" w:before="0"/>
        <w:jc w:val="left"/>
      </w:pPr>
      <w:r>
        <w:rPr>
          <w:rFonts w:ascii="Calibri" w:cs="Calibri" w:eastAsia="Calibri" w:hAnsi="Calibri"/>
          <w:b w:val="false"/>
          <w:bCs w:val="false"/>
          <w:i w:val="false"/>
          <w:iCs w:val="false"/>
          <w:color w:val="0A0A0A"/>
          <w:sz w:val="22"/>
          <w:szCs w:val="22"/>
        </w:rPr>
        <w:t xml:space="preserve">v8 also makes the partial-execution warning explicit (§4.1, end of recipe). Closing optionalAuth without fixing F-Auth-2 ships a server that silently 401s every authenticated request when env vars are missing. Closing the sweep without F-Auth-3 means a Cognito outage looks identical to anonymous traffic. Closing the sweep without CZ-5 means BookEditor.jsx beforeunload saves silently 401 on every page navigation. Closing the sweep without F-Auth-4 reconciliation means the frontend interceptor cannot distinguish AUTH_REQUIRED from AUTH_INVALID_TOKEN and mid-session refresh degrades silently.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961" w:sz="8"/>
              <w:left w:val="single" w:color="C9A961" w:sz="24"/>
              <w:bottom w:val="single" w:color="C9A961" w:sz="8"/>
              <w:right w:val="single" w:color="C9A961" w:sz="8"/>
            </w:tcBorders>
            <w:shd w:fill="F5EFE0" w:val="clear"/>
            <w:tcMar>
              <w:top w:type="dxa" w:w="180"/>
              <w:left w:type="dxa" w:w="240"/>
              <w:bottom w:type="dxa" w:w="180"/>
              <w:right w:type="dxa" w:w="240"/>
            </w:tcMar>
          </w:tcPr>
          <w:p>
            <w:pPr>
              <w:spacing w:after="100"/>
            </w:pPr>
            <w:r>
              <w:rPr>
                <w:rFonts w:ascii="Calibri" w:cs="Calibri" w:eastAsia="Calibri" w:hAnsi="Calibri"/>
                <w:b/>
                <w:bCs/>
                <w:color w:val="C9A961"/>
                <w:sz w:val="24"/>
                <w:szCs w:val="24"/>
              </w:rPr>
              <w:t xml:space="preserve">F34 disposition</w:t>
            </w:r>
          </w:p>
          <w:p>
            <w:pPr>
              <w:spacing w:after="120" w:before="0"/>
              <w:jc w:val="left"/>
            </w:pPr>
            <w:r>
              <w:rPr>
                <w:rFonts w:ascii="Calibri" w:cs="Calibri" w:eastAsia="Calibri" w:hAnsi="Calibri"/>
                <w:b w:val="false"/>
                <w:bCs w:val="false"/>
                <w:i w:val="false"/>
                <w:iCs w:val="false"/>
                <w:color w:val="0A0A0A"/>
                <w:sz w:val="22"/>
                <w:szCs w:val="22"/>
              </w:rPr>
              <w:t xml:space="preserve">F34 (unauthenticated destructive writes on /franchise-brain/*) was hotfix-offered May 1, 2026 and DECLINED to maintain audit discipline (Decision #34). v8 reaffirms: F34 closes automatically inside Step 3 (sub-form a) of this plan. No separate F34 hotfix ships. The exposure window is being closed, not patched around.</w:t>
            </w:r>
          </w:p>
        </w:tc>
      </w:tr>
    </w:tbl>
    <w:p>
      <w:pPr>
        <w:pBdr>
          <w:bottom w:val="single" w:color="C9A961" w:sz="6" w:space="1"/>
        </w:pBdr>
        <w:spacing w:after="200" w:before="200"/>
      </w:pPr>
      <w:r>
        <w:rPr>
          <w:rFonts w:ascii="Calibri" w:cs="Calibri" w:eastAsia="Calibri" w:hAnsi="Calibri"/>
          <w:sz w:val="2"/>
          <w:szCs w:val="2"/>
        </w:rPr>
        <w:t xml:space="preserve"/>
      </w:r>
    </w:p>
    <w:p>
      <w:pPr>
        <w:pStyle w:val="Heading1"/>
        <w:spacing w:after="200" w:before="360"/>
      </w:pPr>
      <w:r>
        <w:rPr>
          <w:rFonts w:ascii="Calibri" w:cs="Calibri" w:eastAsia="Calibri" w:hAnsi="Calibri"/>
          <w:b/>
          <w:bCs/>
          <w:color w:val="3D1F5C"/>
          <w:sz w:val="36"/>
          <w:szCs w:val="36"/>
        </w:rPr>
        <w:t xml:space="preserve">3. The Six Steps</w:t>
      </w:r>
    </w:p>
    <w:p>
      <w:pPr>
        <w:spacing w:after="120" w:before="0"/>
        <w:jc w:val="left"/>
      </w:pPr>
      <w:r>
        <w:rPr>
          <w:rFonts w:ascii="Calibri" w:cs="Calibri" w:eastAsia="Calibri" w:hAnsi="Calibri"/>
          <w:b w:val="false"/>
          <w:bCs w:val="false"/>
          <w:i w:val="false"/>
          <w:iCs w:val="false"/>
          <w:color w:val="0A0A0A"/>
          <w:sz w:val="22"/>
          <w:szCs w:val="22"/>
        </w:rPr>
        <w:t xml:space="preserve">All six steps land in a single PR. Each step has its own §4.x detail section below. The steps are listed here in dependency order; the implementation order is given in §5.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1620"/>
        <w:gridCol w:w="5400"/>
        <w:gridCol w:w="1620"/>
      </w:tblGrid>
      <w:tr>
        <w:trPr>
          <w:tblHeader/>
        </w:trPr>
        <w:tc>
          <w:tcPr>
            <w:tcW w:type="dxa" w:w="72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w:t>
            </w:r>
          </w:p>
        </w:tc>
        <w:tc>
          <w:tcPr>
            <w:tcW w:type="dxa" w:w="162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Finding</w:t>
            </w:r>
          </w:p>
        </w:tc>
        <w:tc>
          <w:tcPr>
            <w:tcW w:type="dxa" w:w="540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What it does</w:t>
            </w:r>
          </w:p>
        </w:tc>
        <w:tc>
          <w:tcPr>
            <w:tcW w:type="dxa" w:w="162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Surface</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1</w:t>
            </w:r>
          </w:p>
        </w:tc>
        <w:tc>
          <w:tcPr>
            <w:tcW w:type="dxa" w:w="1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F-Auth-2</w:t>
            </w:r>
          </w:p>
        </w:tc>
        <w:tc>
          <w:tcPr>
            <w:tcW w:type="dxa" w:w="5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Throw at module load if Cognito env vars are absent. Boot-fail beats silent 401s on every authenticated request.</w:t>
            </w:r>
          </w:p>
        </w:tc>
        <w:tc>
          <w:tcPr>
            <w:tcW w:type="dxa" w:w="1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middleware/auth.js:13–22, :44–46</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2</w:t>
            </w:r>
          </w:p>
        </w:tc>
        <w:tc>
          <w:tcPr>
            <w:tcW w:type="dxa" w:w="1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F-Auth-3</w:t>
            </w:r>
          </w:p>
        </w:tc>
        <w:tc>
          <w:tcPr>
            <w:tcW w:type="dxa" w:w="5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Distinguish "Cognito down" from "anonymous user" in optionalAuth. Stop swallowing all errors. Add an alarm signal.</w:t>
            </w:r>
          </w:p>
        </w:tc>
        <w:tc>
          <w:tcPr>
            <w:tcW w:type="dxa" w:w="1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middleware/auth.js:164–168</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3</w:t>
            </w:r>
          </w:p>
        </w:tc>
        <w:tc>
          <w:tcPr>
            <w:tcW w:type="dxa" w:w="1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Sweep (a)</w:t>
            </w:r>
          </w:p>
        </w:tc>
        <w:tc>
          <w:tcPr>
            <w:tcW w:type="dxa" w:w="5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Replace optionalAuth → requireAuth on every write route currently using optionalAuth. F34 closes here.</w:t>
            </w:r>
          </w:p>
        </w:tc>
        <w:tc>
          <w:tcPr>
            <w:tcW w:type="dxa" w:w="1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app.js:364 + per-route</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4</w:t>
            </w:r>
          </w:p>
        </w:tc>
        <w:tc>
          <w:tcPr>
            <w:tcW w:type="dxa" w:w="1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Sweep (b)</w:t>
            </w:r>
          </w:p>
        </w:tc>
        <w:tc>
          <w:tcPr>
            <w:tcW w:type="dxa" w:w="5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Add requireAuth to write routes with NO auth middleware declaration at all.</w:t>
            </w:r>
          </w:p>
        </w:tc>
        <w:tc>
          <w:tcPr>
            <w:tcW w:type="dxa" w:w="1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outfitSets.js + episodes.js:101/109/117</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5</w:t>
            </w:r>
          </w:p>
        </w:tc>
        <w:tc>
          <w:tcPr>
            <w:tcW w:type="dxa" w:w="1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Sweep (c)</w:t>
            </w:r>
          </w:p>
        </w:tc>
        <w:tc>
          <w:tcPr>
            <w:tcW w:type="dxa" w:w="5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Replace optionalAuth → requireAuth on episode-mutation routes that explicitly declare optionalAuth.</w:t>
            </w:r>
          </w:p>
        </w:tc>
        <w:tc>
          <w:tcPr>
            <w:tcW w:type="dxa" w:w="1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episodeOrchestrationRoute.js:135</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6</w:t>
            </w:r>
          </w:p>
        </w:tc>
        <w:tc>
          <w:tcPr>
            <w:tcW w:type="dxa" w:w="1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CZ-5 + F-Auth-4 + F-Auth-5</w:t>
            </w:r>
          </w:p>
        </w:tc>
        <w:tc>
          <w:tcPr>
            <w:tcW w:type="dxa" w:w="5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Migrate sendBeacon → fetch+keepalive. Reconcile requireAuth/authenticateToken duplication with frontend interceptor. Close req.user.sub/req.user.id drift.</w:t>
            </w:r>
          </w:p>
        </w:tc>
        <w:tc>
          <w:tcPr>
            <w:tcW w:type="dxa" w:w="1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BookEditor.jsx:173–186 + middleware/auth.js:256–293 + decisionLogs.js:22</w:t>
            </w:r>
          </w:p>
        </w:tc>
      </w:tr>
    </w:tbl>
    <w:p>
      <w:r>
        <w:br w:type="page"/>
      </w:r>
    </w:p>
    <w:p>
      <w:pPr>
        <w:pStyle w:val="Heading1"/>
        <w:spacing w:after="200" w:before="360"/>
      </w:pPr>
      <w:r>
        <w:rPr>
          <w:rFonts w:ascii="Calibri" w:cs="Calibri" w:eastAsia="Calibri" w:hAnsi="Calibri"/>
          <w:b/>
          <w:bCs/>
          <w:color w:val="3D1F5C"/>
          <w:sz w:val="36"/>
          <w:szCs w:val="36"/>
        </w:rPr>
        <w:t xml:space="preserve">4. Step Details</w:t>
      </w:r>
    </w:p>
    <w:p>
      <w:pPr>
        <w:pStyle w:val="Heading2"/>
        <w:spacing w:after="160" w:before="280"/>
      </w:pPr>
      <w:r>
        <w:rPr>
          <w:rFonts w:ascii="Calibri" w:cs="Calibri" w:eastAsia="Calibri" w:hAnsi="Calibri"/>
          <w:b/>
          <w:bCs/>
          <w:color w:val="3D1F5C"/>
          <w:sz w:val="28"/>
          <w:szCs w:val="28"/>
        </w:rPr>
        <w:t xml:space="preserve">4.1 Step 1 — F-Auth-2: Boot-fail on missing Cognito env vars</w:t>
      </w:r>
    </w:p>
    <w:p>
      <w:pPr>
        <w:pStyle w:val="Heading3"/>
        <w:spacing w:after="120" w:before="220"/>
      </w:pPr>
      <w:r>
        <w:rPr>
          <w:rFonts w:ascii="Calibri" w:cs="Calibri" w:eastAsia="Calibri" w:hAnsi="Calibri"/>
          <w:b/>
          <w:bCs/>
          <w:color w:val="C9A961"/>
          <w:sz w:val="24"/>
          <w:szCs w:val="24"/>
        </w:rPr>
        <w:t xml:space="preserve">Current behavior</w:t>
      </w:r>
    </w:p>
    <w:p>
      <w:pPr>
        <w:spacing w:after="120" w:before="0"/>
        <w:jc w:val="left"/>
      </w:pPr>
      <w:r>
        <w:rPr>
          <w:rFonts w:ascii="Calibri" w:cs="Calibri" w:eastAsia="Calibri" w:hAnsi="Calibri"/>
          <w:b w:val="false"/>
          <w:bCs w:val="false"/>
          <w:i w:val="false"/>
          <w:iCs w:val="false"/>
          <w:color w:val="0A0A0A"/>
          <w:sz w:val="22"/>
          <w:szCs w:val="22"/>
        </w:rPr>
        <w:t xml:space="preserve">middleware/auth.js:13–22 constructs Cognito ID-token and access-token verifier objects at </w:t>
      </w:r>
      <w:r>
        <w:rPr>
          <w:rFonts w:ascii="Consolas" w:cs="Consolas" w:eastAsia="Consolas" w:hAnsi="Consolas"/>
          <w:color w:val="0A0A0A"/>
          <w:sz w:val="20"/>
          <w:szCs w:val="20"/>
        </w:rPr>
        <w:t xml:space="preserve">require()</w:t>
      </w:r>
      <w:r>
        <w:rPr>
          <w:rFonts w:ascii="Calibri" w:cs="Calibri" w:eastAsia="Calibri" w:hAnsi="Calibri"/>
          <w:b w:val="false"/>
          <w:bCs w:val="false"/>
          <w:i w:val="false"/>
          <w:iCs w:val="false"/>
          <w:color w:val="0A0A0A"/>
          <w:sz w:val="22"/>
          <w:szCs w:val="22"/>
        </w:rPr>
        <w:t xml:space="preserve"> time using </w:t>
      </w:r>
      <w:r>
        <w:rPr>
          <w:rFonts w:ascii="Consolas" w:cs="Consolas" w:eastAsia="Consolas" w:hAnsi="Consolas"/>
          <w:color w:val="0A0A0A"/>
          <w:sz w:val="20"/>
          <w:szCs w:val="20"/>
        </w:rPr>
        <w:t xml:space="preserve">process.env.COGNITO_USER_POOL_ID || 'us-east-1_XXXXXXXXX'</w:t>
      </w:r>
      <w:r>
        <w:rPr>
          <w:rFonts w:ascii="Calibri" w:cs="Calibri" w:eastAsia="Calibri" w:hAnsi="Calibri"/>
          <w:b w:val="false"/>
          <w:bCs w:val="false"/>
          <w:i w:val="false"/>
          <w:iCs w:val="false"/>
          <w:color w:val="0A0A0A"/>
          <w:sz w:val="22"/>
          <w:szCs w:val="22"/>
        </w:rPr>
        <w:t xml:space="preserve"> and </w:t>
      </w:r>
      <w:r>
        <w:rPr>
          <w:rFonts w:ascii="Consolas" w:cs="Consolas" w:eastAsia="Consolas" w:hAnsi="Consolas"/>
          <w:color w:val="0A0A0A"/>
          <w:sz w:val="20"/>
          <w:szCs w:val="20"/>
        </w:rPr>
        <w:t xml:space="preserve">process.env.COGNITO_CLIENT_ID || 'xxxxxxxxxxxxxxxxxxxxxxxxxx'</w:t>
      </w:r>
      <w:r>
        <w:rPr>
          <w:rFonts w:ascii="Calibri" w:cs="Calibri" w:eastAsia="Calibri" w:hAnsi="Calibri"/>
          <w:b w:val="false"/>
          <w:bCs w:val="false"/>
          <w:i w:val="false"/>
          <w:iCs w:val="false"/>
          <w:color w:val="0A0A0A"/>
          <w:sz w:val="22"/>
          <w:szCs w:val="22"/>
        </w:rPr>
        <w:t xml:space="preserve">. The runtime check at lines 44–46 only fires </w:t>
      </w:r>
      <w:r>
        <w:rPr>
          <w:rFonts w:ascii="Calibri" w:cs="Calibri" w:eastAsia="Calibri" w:hAnsi="Calibri"/>
          <w:b w:val="false"/>
          <w:bCs w:val="false"/>
          <w:i/>
          <w:iCs/>
          <w:color w:val="0A0A0A"/>
          <w:sz w:val="22"/>
          <w:szCs w:val="22"/>
        </w:rPr>
        <w:t xml:space="preserve">inside</w:t>
      </w:r>
      <w:r>
        <w:rPr>
          <w:rFonts w:ascii="Calibri" w:cs="Calibri" w:eastAsia="Calibri" w:hAnsi="Calibri"/>
          <w:b w:val="false"/>
          <w:bCs w:val="false"/>
          <w:i w:val="false"/>
          <w:iCs w:val="false"/>
          <w:color w:val="0A0A0A"/>
          <w:sz w:val="22"/>
          <w:szCs w:val="22"/>
        </w:rPr>
        <w:t xml:space="preserve"> verifyToken — it does not fire at boot. A misconfigured deploy with missing env vars produces a server that boots cleanly and 401s every authenticated request with a generic “Token verification failed” error and no diagnostic hint that env vars are absent.</w:t>
      </w:r>
    </w:p>
    <w:p>
      <w:pPr>
        <w:pStyle w:val="Heading3"/>
        <w:spacing w:after="120" w:before="220"/>
      </w:pPr>
      <w:r>
        <w:rPr>
          <w:rFonts w:ascii="Calibri" w:cs="Calibri" w:eastAsia="Calibri" w:hAnsi="Calibri"/>
          <w:b/>
          <w:bCs/>
          <w:color w:val="C9A961"/>
          <w:sz w:val="24"/>
          <w:szCs w:val="24"/>
        </w:rPr>
        <w:t xml:space="preserve">Why it must ship before the sweep</w:t>
      </w:r>
    </w:p>
    <w:p>
      <w:pPr>
        <w:pStyle w:val="ListParagraph"/>
        <w:numPr>
          <w:ilvl w:val="0"/>
          <w:numId w:val="2"/>
        </w:numPr>
        <w:spacing w:after="40" w:before="40"/>
      </w:pPr>
      <w:r>
        <w:rPr>
          <w:rFonts w:ascii="Calibri" w:cs="Calibri" w:eastAsia="Calibri" w:hAnsi="Calibri"/>
          <w:sz w:val="22"/>
          <w:szCs w:val="22"/>
        </w:rPr>
        <w:t xml:space="preserve">Once Steps 3–5 land, every write route requires a valid token. If a deploy is missing Cognito env vars, those routes 401 silently with no operator-visible cause.</w:t>
      </w:r>
    </w:p>
    <w:p>
      <w:pPr>
        <w:pStyle w:val="ListParagraph"/>
        <w:numPr>
          <w:ilvl w:val="0"/>
          <w:numId w:val="2"/>
        </w:numPr>
        <w:spacing w:after="40" w:before="40"/>
      </w:pPr>
      <w:r>
        <w:rPr>
          <w:rFonts w:ascii="Calibri" w:cs="Calibri" w:eastAsia="Calibri" w:hAnsi="Calibri"/>
          <w:sz w:val="22"/>
          <w:szCs w:val="22"/>
        </w:rPr>
        <w:t xml:space="preserve">The placeholder verifier objects make the failure mode look like a token problem, not an env-var problem. Triage gets pointed at the wrong layer.</w:t>
      </w:r>
    </w:p>
    <w:p>
      <w:pPr>
        <w:pStyle w:val="Heading3"/>
        <w:spacing w:after="120" w:before="220"/>
      </w:pPr>
      <w:r>
        <w:rPr>
          <w:rFonts w:ascii="Calibri" w:cs="Calibri" w:eastAsia="Calibri" w:hAnsi="Calibri"/>
          <w:b/>
          <w:bCs/>
          <w:color w:val="C9A961"/>
          <w:sz w:val="24"/>
          <w:szCs w:val="24"/>
        </w:rPr>
        <w:t xml:space="preserve">Fix</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Add a top-of-module check in </w:t>
      </w:r>
      <w:r>
        <w:rPr>
          <w:rFonts w:ascii="Consolas" w:cs="Consolas" w:eastAsia="Consolas" w:hAnsi="Consolas"/>
          <w:color w:val="0A0A0A"/>
          <w:sz w:val="20"/>
          <w:szCs w:val="20"/>
        </w:rPr>
        <w:t xml:space="preserve">middleware/auth.js</w:t>
      </w:r>
      <w:r>
        <w:rPr>
          <w:rFonts w:ascii="Calibri" w:cs="Calibri" w:eastAsia="Calibri" w:hAnsi="Calibri"/>
          <w:b w:val="false"/>
          <w:bCs w:val="false"/>
          <w:i w:val="false"/>
          <w:iCs w:val="false"/>
          <w:color w:val="0A0A0A"/>
          <w:sz w:val="22"/>
          <w:szCs w:val="22"/>
        </w:rPr>
        <w:t xml:space="preserve"> that throws if either </w:t>
      </w:r>
      <w:r>
        <w:rPr>
          <w:rFonts w:ascii="Consolas" w:cs="Consolas" w:eastAsia="Consolas" w:hAnsi="Consolas"/>
          <w:color w:val="0A0A0A"/>
          <w:sz w:val="20"/>
          <w:szCs w:val="20"/>
        </w:rPr>
        <w:t xml:space="preserve">COGNITO_USER_POOL_ID</w:t>
      </w:r>
      <w:r>
        <w:rPr>
          <w:rFonts w:ascii="Calibri" w:cs="Calibri" w:eastAsia="Calibri" w:hAnsi="Calibri"/>
          <w:b w:val="false"/>
          <w:bCs w:val="false"/>
          <w:i w:val="false"/>
          <w:iCs w:val="false"/>
          <w:color w:val="0A0A0A"/>
          <w:sz w:val="22"/>
          <w:szCs w:val="22"/>
        </w:rPr>
        <w:t xml:space="preserve"> or </w:t>
      </w:r>
      <w:r>
        <w:rPr>
          <w:rFonts w:ascii="Consolas" w:cs="Consolas" w:eastAsia="Consolas" w:hAnsi="Consolas"/>
          <w:color w:val="0A0A0A"/>
          <w:sz w:val="20"/>
          <w:szCs w:val="20"/>
        </w:rPr>
        <w:t xml:space="preserve">COGNITO_CLIENT_ID</w:t>
      </w:r>
      <w:r>
        <w:rPr>
          <w:rFonts w:ascii="Calibri" w:cs="Calibri" w:eastAsia="Calibri" w:hAnsi="Calibri"/>
          <w:b w:val="false"/>
          <w:bCs w:val="false"/>
          <w:i w:val="false"/>
          <w:iCs w:val="false"/>
          <w:color w:val="0A0A0A"/>
          <w:sz w:val="22"/>
          <w:szCs w:val="22"/>
        </w:rPr>
        <w:t xml:space="preserve"> is undefined or matches the placeholder string.</w:t>
      </w:r>
    </w:p>
    <w:p>
      <w:pPr>
        <w:pStyle w:val="ListParagraph"/>
        <w:numPr>
          <w:ilvl w:val="0"/>
          <w:numId w:val="2"/>
        </w:numPr>
        <w:spacing w:after="40" w:before="40"/>
      </w:pPr>
      <w:r>
        <w:rPr>
          <w:rFonts w:ascii="Calibri" w:cs="Calibri" w:eastAsia="Calibri" w:hAnsi="Calibri"/>
          <w:sz w:val="22"/>
          <w:szCs w:val="22"/>
        </w:rPr>
        <w:t xml:space="preserve">The throw must happen at require() time, before the verifier objects are constructed.</w:t>
      </w:r>
    </w:p>
    <w:p>
      <w:pPr>
        <w:pStyle w:val="ListParagraph"/>
        <w:numPr>
          <w:ilvl w:val="0"/>
          <w:numId w:val="2"/>
        </w:numPr>
        <w:spacing w:after="40" w:before="40"/>
      </w:pPr>
      <w:r>
        <w:rPr>
          <w:rFonts w:ascii="Calibri" w:cs="Calibri" w:eastAsia="Calibri" w:hAnsi="Calibri"/>
          <w:sz w:val="22"/>
          <w:szCs w:val="22"/>
        </w:rPr>
        <w:t xml:space="preserve">Throw text must name the missing variable explicitly so deploy logs make the cause obvious.</w:t>
      </w:r>
    </w:p>
    <w:p>
      <w:pPr>
        <w:pStyle w:val="ListParagraph"/>
        <w:numPr>
          <w:ilvl w:val="0"/>
          <w:numId w:val="2"/>
        </w:numPr>
        <w:spacing w:after="40" w:before="40"/>
      </w:pPr>
      <w:r>
        <w:rPr>
          <w:rFonts w:ascii="Calibri" w:cs="Calibri" w:eastAsia="Calibri" w:hAnsi="Calibri"/>
          <w:sz w:val="22"/>
          <w:szCs w:val="22"/>
        </w:rPr>
        <w:t xml:space="preserve">Remove the placeholder fallback strings entirely once the throw is in place — they exist only to defer the failure to runtime.</w:t>
      </w:r>
    </w:p>
    <w:p>
      <w:pPr>
        <w:pStyle w:val="Heading3"/>
        <w:spacing w:after="120" w:before="220"/>
      </w:pPr>
      <w:r>
        <w:rPr>
          <w:rFonts w:ascii="Calibri" w:cs="Calibri" w:eastAsia="Calibri" w:hAnsi="Calibri"/>
          <w:b/>
          <w:bCs/>
          <w:color w:val="C9A961"/>
          <w:sz w:val="24"/>
          <w:szCs w:val="24"/>
        </w:rPr>
        <w:t xml:space="preserve">Verification</w:t>
      </w:r>
    </w:p>
    <w:p>
      <w:pPr>
        <w:pStyle w:val="ListParagraph"/>
        <w:numPr>
          <w:ilvl w:val="0"/>
          <w:numId w:val="3"/>
        </w:numPr>
        <w:spacing w:after="60" w:before="60"/>
      </w:pPr>
      <w:r>
        <w:rPr>
          <w:rFonts w:ascii="Calibri" w:cs="Calibri" w:eastAsia="Calibri" w:hAnsi="Calibri"/>
          <w:sz w:val="22"/>
          <w:szCs w:val="22"/>
        </w:rPr>
        <w:t xml:space="preserve">Boot the app locally with both env vars unset → expect immediate startup failure with a named error.</w:t>
      </w:r>
    </w:p>
    <w:p>
      <w:pPr>
        <w:pStyle w:val="ListParagraph"/>
        <w:numPr>
          <w:ilvl w:val="0"/>
          <w:numId w:val="3"/>
        </w:numPr>
        <w:spacing w:after="60" w:before="60"/>
      </w:pPr>
      <w:r>
        <w:rPr>
          <w:rFonts w:ascii="Calibri" w:cs="Calibri" w:eastAsia="Calibri" w:hAnsi="Calibri"/>
          <w:sz w:val="22"/>
          <w:szCs w:val="22"/>
        </w:rPr>
        <w:t xml:space="preserve">Boot with one env var set, one unset → expect immediate startup failure naming the missing variable.</w:t>
      </w:r>
    </w:p>
    <w:p>
      <w:pPr>
        <w:pStyle w:val="ListParagraph"/>
        <w:numPr>
          <w:ilvl w:val="0"/>
          <w:numId w:val="3"/>
        </w:numPr>
        <w:spacing w:after="60" w:before="60"/>
      </w:pPr>
      <w:r>
        <w:rPr>
          <w:rFonts w:ascii="Calibri" w:cs="Calibri" w:eastAsia="Calibri" w:hAnsi="Calibri"/>
          <w:sz w:val="22"/>
          <w:szCs w:val="22"/>
        </w:rPr>
        <w:t xml:space="preserve">Boot with both env vars set to real values → expect normal startup.</w:t>
      </w:r>
    </w:p>
    <w:p>
      <w:pPr>
        <w:pStyle w:val="Heading3"/>
        <w:spacing w:after="120" w:before="220"/>
      </w:pPr>
      <w:r>
        <w:rPr>
          <w:rFonts w:ascii="Calibri" w:cs="Calibri" w:eastAsia="Calibri" w:hAnsi="Calibri"/>
          <w:b/>
          <w:bCs/>
          <w:color w:val="C9A961"/>
          <w:sz w:val="24"/>
          <w:szCs w:val="24"/>
        </w:rPr>
        <w:t xml:space="preserve">Risk</w:t>
      </w:r>
    </w:p>
    <w:p>
      <w:pPr>
        <w:pStyle w:val="ListParagraph"/>
        <w:numPr>
          <w:ilvl w:val="0"/>
          <w:numId w:val="2"/>
        </w:numPr>
        <w:spacing w:after="40" w:before="40"/>
      </w:pPr>
      <w:r>
        <w:rPr>
          <w:rFonts w:ascii="Calibri" w:cs="Calibri" w:eastAsia="Calibri" w:hAnsi="Calibri"/>
          <w:sz w:val="22"/>
          <w:szCs w:val="22"/>
        </w:rPr>
        <w:t xml:space="preserve">Risk: a dev or prod environment that was running on placeholder values breaks immediately on first deploy of this PR. Mitigation: env vars confirmed in pre-flight (§5.1) — dev and prod both verified at G1.</w:t>
      </w:r>
    </w:p>
    <w:p>
      <w:pPr>
        <w:pStyle w:val="Heading2"/>
        <w:spacing w:after="160" w:before="280"/>
      </w:pPr>
      <w:r>
        <w:rPr>
          <w:rFonts w:ascii="Calibri" w:cs="Calibri" w:eastAsia="Calibri" w:hAnsi="Calibri"/>
          <w:b/>
          <w:bCs/>
          <w:color w:val="3D1F5C"/>
          <w:sz w:val="28"/>
          <w:szCs w:val="28"/>
        </w:rPr>
        <w:t xml:space="preserve">4.2 Step 2 — F-Auth-3: Distinguish Cognito-down from anonymous</w:t>
      </w:r>
    </w:p>
    <w:p>
      <w:pPr>
        <w:pStyle w:val="Heading3"/>
        <w:spacing w:after="120" w:before="220"/>
      </w:pPr>
      <w:r>
        <w:rPr>
          <w:rFonts w:ascii="Calibri" w:cs="Calibri" w:eastAsia="Calibri" w:hAnsi="Calibri"/>
          <w:b/>
          <w:bCs/>
          <w:color w:val="C9A961"/>
          <w:sz w:val="24"/>
          <w:szCs w:val="24"/>
        </w:rPr>
        <w:t xml:space="preserve">Current behavior</w:t>
      </w:r>
    </w:p>
    <w:p>
      <w:pPr>
        <w:spacing w:after="120" w:before="0"/>
        <w:jc w:val="left"/>
      </w:pPr>
      <w:r>
        <w:rPr>
          <w:rFonts w:ascii="Calibri" w:cs="Calibri" w:eastAsia="Calibri" w:hAnsi="Calibri"/>
          <w:b w:val="false"/>
          <w:bCs w:val="false"/>
          <w:i w:val="false"/>
          <w:iCs w:val="false"/>
          <w:color w:val="0A0A0A"/>
          <w:sz w:val="22"/>
          <w:szCs w:val="22"/>
        </w:rPr>
        <w:t xml:space="preserve">middleware/auth.js:164–168 — optionalAuth swallows </w:t>
      </w:r>
      <w:r>
        <w:rPr>
          <w:rFonts w:ascii="Calibri" w:cs="Calibri" w:eastAsia="Calibri" w:hAnsi="Calibri"/>
          <w:b/>
          <w:bCs/>
          <w:i w:val="false"/>
          <w:iCs w:val="false"/>
          <w:color w:val="0A0A0A"/>
          <w:sz w:val="22"/>
          <w:szCs w:val="22"/>
        </w:rPr>
        <w:t xml:space="preserve">all</w:t>
      </w:r>
      <w:r>
        <w:rPr>
          <w:rFonts w:ascii="Calibri" w:cs="Calibri" w:eastAsia="Calibri" w:hAnsi="Calibri"/>
          <w:b w:val="false"/>
          <w:bCs w:val="false"/>
          <w:i w:val="false"/>
          <w:iCs w:val="false"/>
          <w:color w:val="0A0A0A"/>
          <w:sz w:val="22"/>
          <w:szCs w:val="22"/>
        </w:rPr>
        <w:t xml:space="preserve"> errors and sets </w:t>
      </w:r>
      <w:r>
        <w:rPr>
          <w:rFonts w:ascii="Consolas" w:cs="Consolas" w:eastAsia="Consolas" w:hAnsi="Consolas"/>
          <w:color w:val="0A0A0A"/>
          <w:sz w:val="20"/>
          <w:szCs w:val="20"/>
        </w:rPr>
        <w:t xml:space="preserve">req.user = null</w:t>
      </w:r>
      <w:r>
        <w:rPr>
          <w:rFonts w:ascii="Calibri" w:cs="Calibri" w:eastAsia="Calibri" w:hAnsi="Calibri"/>
          <w:b w:val="false"/>
          <w:bCs w:val="false"/>
          <w:i w:val="false"/>
          <w:iCs w:val="false"/>
          <w:color w:val="0A0A0A"/>
          <w:sz w:val="22"/>
          <w:szCs w:val="22"/>
        </w:rPr>
        <w:t xml:space="preserve"> with a console.warn. Routes that gate behavior on </w:t>
      </w:r>
      <w:r>
        <w:rPr>
          <w:rFonts w:ascii="Consolas" w:cs="Consolas" w:eastAsia="Consolas" w:hAnsi="Consolas"/>
          <w:color w:val="0A0A0A"/>
          <w:sz w:val="20"/>
          <w:szCs w:val="20"/>
        </w:rPr>
        <w:t xml:space="preserve">req.user</w:t>
      </w:r>
      <w:r>
        <w:rPr>
          <w:rFonts w:ascii="Calibri" w:cs="Calibri" w:eastAsia="Calibri" w:hAnsi="Calibri"/>
          <w:b w:val="false"/>
          <w:bCs w:val="false"/>
          <w:i w:val="false"/>
          <w:iCs w:val="false"/>
          <w:color w:val="0A0A0A"/>
          <w:sz w:val="22"/>
          <w:szCs w:val="22"/>
        </w:rPr>
        <w:t xml:space="preserve"> (characterDepthRoutes:88 isAuthor, characterRegistry author-only field gate ~600) silently degrade to the unauthenticated path during a Cognito outage. No alarm fires. Response codes are identical to legitimate anonymous traffic. This is a service-availability finding, not just security.</w:t>
      </w:r>
    </w:p>
    <w:p>
      <w:pPr>
        <w:pStyle w:val="Heading3"/>
        <w:spacing w:after="120" w:before="220"/>
      </w:pPr>
      <w:r>
        <w:rPr>
          <w:rFonts w:ascii="Calibri" w:cs="Calibri" w:eastAsia="Calibri" w:hAnsi="Calibri"/>
          <w:b/>
          <w:bCs/>
          <w:color w:val="C9A961"/>
          <w:sz w:val="24"/>
          <w:szCs w:val="24"/>
        </w:rPr>
        <w:t xml:space="preserve">Why it must ship with the sweep</w:t>
      </w:r>
    </w:p>
    <w:p>
      <w:pPr>
        <w:pStyle w:val="ListParagraph"/>
        <w:numPr>
          <w:ilvl w:val="0"/>
          <w:numId w:val="2"/>
        </w:numPr>
        <w:spacing w:after="40" w:before="40"/>
      </w:pPr>
      <w:r>
        <w:rPr>
          <w:rFonts w:ascii="Calibri" w:cs="Calibri" w:eastAsia="Calibri" w:hAnsi="Calibri"/>
          <w:sz w:val="22"/>
          <w:szCs w:val="22"/>
        </w:rPr>
        <w:t xml:space="preserve">Once requireAuth replaces optionalAuth on writes, the failure mode for those routes becomes 401-on-Cognito-outage instead of silent-degradation. That is correct.</w:t>
      </w:r>
    </w:p>
    <w:p>
      <w:pPr>
        <w:pStyle w:val="ListParagraph"/>
        <w:numPr>
          <w:ilvl w:val="0"/>
          <w:numId w:val="2"/>
        </w:numPr>
        <w:spacing w:after="40" w:before="40"/>
      </w:pPr>
      <w:r>
        <w:rPr>
          <w:rFonts w:ascii="Calibri" w:cs="Calibri" w:eastAsia="Calibri" w:hAnsi="Calibri"/>
          <w:sz w:val="22"/>
          <w:szCs w:val="22"/>
        </w:rPr>
        <w:t xml:space="preserve">But routes that legitimately remain on optionalAuth (genuine read-where-auth-is-optional) still need to differentiate "no token" from "Cognito broken" so the gating logic does not silently flip during outages.</w:t>
      </w:r>
    </w:p>
    <w:p>
      <w:pPr>
        <w:pStyle w:val="Heading3"/>
        <w:spacing w:after="120" w:before="220"/>
      </w:pPr>
      <w:r>
        <w:rPr>
          <w:rFonts w:ascii="Calibri" w:cs="Calibri" w:eastAsia="Calibri" w:hAnsi="Calibri"/>
          <w:b/>
          <w:bCs/>
          <w:color w:val="C9A961"/>
          <w:sz w:val="24"/>
          <w:szCs w:val="24"/>
        </w:rPr>
        <w:t xml:space="preserve">Fix</w:t>
      </w:r>
    </w:p>
    <w:p>
      <w:pPr>
        <w:pStyle w:val="ListParagraph"/>
        <w:numPr>
          <w:ilvl w:val="0"/>
          <w:numId w:val="2"/>
        </w:numPr>
        <w:spacing w:after="40" w:before="40"/>
      </w:pPr>
      <w:r>
        <w:rPr>
          <w:rFonts w:ascii="Calibri" w:cs="Calibri" w:eastAsia="Calibri" w:hAnsi="Calibri"/>
          <w:sz w:val="22"/>
          <w:szCs w:val="22"/>
        </w:rPr>
        <w:t xml:space="preserve">In optionalAuth, catch token-verification errors separately from "no Authorization header" and "header but verifier rejected as invalid token".</w:t>
      </w:r>
    </w:p>
    <w:p>
      <w:pPr>
        <w:pStyle w:val="ListParagraph"/>
        <w:numPr>
          <w:ilvl w:val="0"/>
          <w:numId w:val="2"/>
        </w:numPr>
        <w:spacing w:after="40" w:before="40"/>
      </w:pPr>
      <w:r>
        <w:rPr>
          <w:rFonts w:ascii="Calibri" w:cs="Calibri" w:eastAsia="Calibri" w:hAnsi="Calibri"/>
          <w:sz w:val="22"/>
          <w:szCs w:val="22"/>
        </w:rPr>
        <w:t xml:space="preserve">Preserve the underlying verifier error via Error.cause when verifyToken rethrows. Without this preservation, the inner aws-jwt-verify error class is lost and optionalAuth cannot classify the failure mode. Detection in the classifier should match by error.name and error.code (not instanceof) to survive bundler/module-loading edge cases. (Confirmed during Step 2 implementation; recorded here so Step 6b reconciliation does not undo it.)</w:t>
      </w:r>
    </w:p>
    <w:p>
      <w:pPr>
        <w:pStyle w:val="ListParagraph"/>
        <w:numPr>
          <w:ilvl w:val="0"/>
          <w:numId w:val="2"/>
        </w:numPr>
        <w:spacing w:after="40" w:before="40"/>
      </w:pPr>
      <w:r>
        <w:rPr>
          <w:rFonts w:ascii="Calibri" w:cs="Calibri" w:eastAsia="Calibri" w:hAnsi="Calibri"/>
          <w:sz w:val="22"/>
          <w:szCs w:val="22"/>
        </w:rPr>
        <w:t xml:space="preserve">On verifier-throws-unexpected-error (Cognito timeout, DNS failure, JWKS unreachable): log at error level with a structured grep-friendly format, and return 503 with code AUTH_SERVICE_UNAVAILABLE — do NOT silently degrade to req.user = null. EXCEPTION: the degradeOnInfraFailure flag (see below).</w:t>
      </w:r>
    </w:p>
    <w:p>
      <w:pPr>
        <w:pStyle w:val="ListParagraph"/>
        <w:numPr>
          <w:ilvl w:val="0"/>
          <w:numId w:val="2"/>
        </w:numPr>
        <w:spacing w:after="40" w:before="40"/>
      </w:pPr>
      <w:r>
        <w:rPr>
          <w:rFonts w:ascii="Calibri" w:cs="Calibri" w:eastAsia="Calibri" w:hAnsi="Calibri"/>
          <w:sz w:val="22"/>
          <w:szCs w:val="22"/>
        </w:rPr>
        <w:t xml:space="preserve">On no-Authorization-header: req.user = null is correct, no log needed.</w:t>
      </w:r>
    </w:p>
    <w:p>
      <w:pPr>
        <w:pStyle w:val="ListParagraph"/>
        <w:numPr>
          <w:ilvl w:val="0"/>
          <w:numId w:val="2"/>
        </w:numPr>
        <w:spacing w:after="40" w:before="40"/>
      </w:pPr>
      <w:r>
        <w:rPr>
          <w:rFonts w:ascii="Calibri" w:cs="Calibri" w:eastAsia="Calibri" w:hAnsi="Calibri"/>
          <w:sz w:val="22"/>
          <w:szCs w:val="22"/>
        </w:rPr>
        <w:t xml:space="preserve">On invalid-token: req.user = null with a quiet log (use console.log("[F-Auth-3] optionalAuth: token rejected", …) — codebase ESLint config forbids console.debug; do not add lint suppressions or new dep).</w:t>
      </w:r>
    </w:p>
    <w:p>
      <w:pPr>
        <w:pStyle w:val="Heading3"/>
        <w:spacing w:after="120" w:before="220"/>
      </w:pPr>
      <w:r>
        <w:rPr>
          <w:rFonts w:ascii="Calibri" w:cs="Calibri" w:eastAsia="Calibri" w:hAnsi="Calibri"/>
          <w:b/>
          <w:bCs/>
          <w:color w:val="C9A961"/>
          <w:sz w:val="24"/>
          <w:szCs w:val="24"/>
        </w:rPr>
        <w:t xml:space="preserve">degradeOnInfraFailure flag (v1.6 amendment)</w:t>
      </w:r>
    </w:p>
    <w:p>
      <w:pPr>
        <w:spacing w:after="120" w:before="0"/>
        <w:jc w:val="left"/>
      </w:pPr>
      <w:r>
        <w:rPr>
          <w:rFonts w:ascii="Calibri" w:cs="Calibri" w:eastAsia="Calibri" w:hAnsi="Calibri"/>
          <w:b w:val="false"/>
          <w:bCs w:val="false"/>
          <w:i w:val="false"/>
          <w:iCs w:val="false"/>
          <w:color w:val="0A0A0A"/>
          <w:sz w:val="22"/>
          <w:szCs w:val="22"/>
        </w:rPr>
        <w:t xml:space="preserve">Step 2 implementation surfaced a real edge case: a few optionalAuth routes are genuine public reads (manuscript-export.js, press.js per pre-flight §7.2 exemption list) that do NOT read req.user at all. For those routes, returning 503 during a Cognito outage is a regression — anonymous users would no longer be able to read the press kit or download a published manuscript just because the auth service is degraded. Public-read availability should not be coupled to auth-service health.</w:t>
      </w:r>
    </w:p>
    <w:p>
      <w:pPr>
        <w:spacing w:after="120" w:before="0"/>
        <w:jc w:val="left"/>
      </w:pPr>
      <w:r>
        <w:rPr>
          <w:rFonts w:ascii="Calibri" w:cs="Calibri" w:eastAsia="Calibri" w:hAnsi="Calibri"/>
          <w:b w:val="false"/>
          <w:bCs w:val="false"/>
          <w:i w:val="false"/>
          <w:iCs w:val="false"/>
          <w:color w:val="0A0A0A"/>
          <w:sz w:val="22"/>
          <w:szCs w:val="22"/>
        </w:rPr>
        <w:t xml:space="preserve">Resolution: </w:t>
      </w:r>
      <w:r>
        <w:rPr>
          <w:rFonts w:ascii="Calibri" w:cs="Calibri" w:eastAsia="Calibri" w:hAnsi="Calibri"/>
          <w:b/>
          <w:bCs/>
          <w:i w:val="false"/>
          <w:iCs w:val="false"/>
          <w:color w:val="0A0A0A"/>
          <w:sz w:val="22"/>
          <w:szCs w:val="22"/>
        </w:rPr>
        <w:t xml:space="preserve">optionalAuth accepts an options object with a degradeOnInfraFailure boolean.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Default: </w:t>
      </w:r>
      <w:r>
        <w:rPr>
          <w:rFonts w:ascii="Consolas" w:cs="Consolas" w:eastAsia="Consolas" w:hAnsi="Consolas"/>
          <w:color w:val="0A0A0A"/>
          <w:sz w:val="20"/>
          <w:szCs w:val="20"/>
        </w:rPr>
        <w:t xml:space="preserve">false</w:t>
      </w:r>
      <w:r>
        <w:rPr>
          <w:rFonts w:ascii="Calibri" w:cs="Calibri" w:eastAsia="Calibri" w:hAnsi="Calibri"/>
          <w:b w:val="false"/>
          <w:bCs w:val="false"/>
          <w:i w:val="false"/>
          <w:iCs w:val="false"/>
          <w:color w:val="0A0A0A"/>
          <w:sz w:val="22"/>
          <w:szCs w:val="22"/>
        </w:rPr>
        <w:t xml:space="preserve">. Preserves the strict §4.2 behavior — Cognito outage returns 503 instead of silently degrading to anonymous. This is correct for routes that gate on req.user (most current optionalAuth users) because silent degradation hides the failure.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When </w:t>
      </w:r>
      <w:r>
        <w:rPr>
          <w:rFonts w:ascii="Consolas" w:cs="Consolas" w:eastAsia="Consolas" w:hAnsi="Consolas"/>
          <w:color w:val="0A0A0A"/>
          <w:sz w:val="20"/>
          <w:szCs w:val="20"/>
        </w:rPr>
        <w:t xml:space="preserve">degradeOnInfraFailure: true</w:t>
      </w:r>
      <w:r>
        <w:rPr>
          <w:rFonts w:ascii="Calibri" w:cs="Calibri" w:eastAsia="Calibri" w:hAnsi="Calibri"/>
          <w:b w:val="false"/>
          <w:bCs w:val="false"/>
          <w:i w:val="false"/>
          <w:iCs w:val="false"/>
          <w:color w:val="0A0A0A"/>
          <w:sz w:val="22"/>
          <w:szCs w:val="22"/>
        </w:rPr>
        <w:t xml:space="preserve">: Cognito outage falls back to req.user = null and continues. The structured error log still fires (visibility preserved); only the 503 response is suppressed.</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Usage: routes pass the option at mount time, e.g., </w:t>
      </w:r>
      <w:r>
        <w:rPr>
          <w:rFonts w:ascii="Consolas" w:cs="Consolas" w:eastAsia="Consolas" w:hAnsi="Consolas"/>
          <w:color w:val="0A0A0A"/>
          <w:sz w:val="20"/>
          <w:szCs w:val="20"/>
        </w:rPr>
        <w:t xml:space="preserve">router.get('/path', optionalAuth({ degradeOnInfraFailure: true }), handler)</w:t>
      </w:r>
      <w:r>
        <w:rPr>
          <w:rFonts w:ascii="Calibri" w:cs="Calibri" w:eastAsia="Calibri" w:hAnsi="Calibri"/>
          <w:b w:val="false"/>
          <w:bCs w:val="false"/>
          <w:i w:val="false"/>
          <w:iCs w:val="false"/>
          <w:color w:val="0A0A0A"/>
          <w:sz w:val="22"/>
          <w:szCs w:val="22"/>
        </w:rPr>
        <w:t xml:space="preserve">.</w:t>
      </w:r>
    </w:p>
    <w:p>
      <w:pPr>
        <w:pStyle w:val="ListParagraph"/>
        <w:numPr>
          <w:ilvl w:val="0"/>
          <w:numId w:val="2"/>
        </w:numPr>
        <w:spacing w:after="40" w:before="40"/>
      </w:pPr>
      <w:r>
        <w:rPr>
          <w:rFonts w:ascii="Calibri" w:cs="Calibri" w:eastAsia="Calibri" w:hAnsi="Calibri"/>
          <w:sz w:val="22"/>
          <w:szCs w:val="22"/>
        </w:rPr>
        <w:t xml:space="preserve">Step 3 sweep applies this option to the genuine-public-read exemption list (the routes pre-flight §7.2 tagged for // PUBLIC: comments). All other optionalAuth-using routes get the default behavior (503 on outage).</w:t>
      </w:r>
    </w:p>
    <w:p>
      <w:pPr>
        <w:pStyle w:val="ListParagraph"/>
        <w:numPr>
          <w:ilvl w:val="0"/>
          <w:numId w:val="2"/>
        </w:numPr>
        <w:spacing w:after="40" w:before="40"/>
      </w:pPr>
      <w:r>
        <w:rPr>
          <w:rFonts w:ascii="Calibri" w:cs="Calibri" w:eastAsia="Calibri" w:hAnsi="Calibri"/>
          <w:sz w:val="22"/>
          <w:szCs w:val="22"/>
        </w:rPr>
        <w:t xml:space="preserve">Pre-flight §7.2 exemption list maps directly: pageContent.js GETs (already correct under default), manuscript-export.js GETs (need degradeOnInfraFailure: true), press.js GETs (need degradeOnInfraFailure: true). Other routes pre-flight surfaced as candidates remain default (strict 503) unless their route file explicitly justifies the flag with a // PUBLIC: comment.</w:t>
      </w:r>
    </w:p>
    <w:p>
      <w:pPr>
        <w:pStyle w:val="Heading3"/>
        <w:spacing w:after="120" w:before="220"/>
      </w:pPr>
      <w:r>
        <w:rPr>
          <w:rFonts w:ascii="Calibri" w:cs="Calibri" w:eastAsia="Calibri" w:hAnsi="Calibri"/>
          <w:b/>
          <w:bCs/>
          <w:color w:val="C9A961"/>
          <w:sz w:val="24"/>
          <w:szCs w:val="24"/>
        </w:rPr>
        <w:t xml:space="preserve">Metric mechanism — DECIDED</w:t>
      </w:r>
    </w:p>
    <w:p>
      <w:pPr>
        <w:spacing w:after="120" w:before="0"/>
        <w:jc w:val="left"/>
      </w:pPr>
      <w:r>
        <w:rPr>
          <w:rFonts w:ascii="Calibri" w:cs="Calibri" w:eastAsia="Calibri" w:hAnsi="Calibri"/>
          <w:b w:val="false"/>
          <w:bCs w:val="false"/>
          <w:i w:val="false"/>
          <w:iCs w:val="false"/>
          <w:color w:val="0A0A0A"/>
          <w:sz w:val="22"/>
          <w:szCs w:val="22"/>
        </w:rPr>
        <w:t xml:space="preserve">Pre-flight confirmed Prime Studios has </w:t>
      </w:r>
      <w:r>
        <w:rPr>
          <w:rFonts w:ascii="Calibri" w:cs="Calibri" w:eastAsia="Calibri" w:hAnsi="Calibri"/>
          <w:b/>
          <w:bCs/>
          <w:i w:val="false"/>
          <w:iCs w:val="false"/>
          <w:color w:val="0A0A0A"/>
          <w:sz w:val="22"/>
          <w:szCs w:val="22"/>
        </w:rPr>
        <w:t xml:space="preserve">no metrics library</w:t>
      </w:r>
      <w:r>
        <w:rPr>
          <w:rFonts w:ascii="Calibri" w:cs="Calibri" w:eastAsia="Calibri" w:hAnsi="Calibri"/>
          <w:b w:val="false"/>
          <w:bCs w:val="false"/>
          <w:i w:val="false"/>
          <w:iCs w:val="false"/>
          <w:color w:val="0A0A0A"/>
          <w:sz w:val="22"/>
          <w:szCs w:val="22"/>
        </w:rPr>
        <w:t xml:space="preserve"> in the codebase (no prom-client, statsd, opentelemetry, or in-house helper). Adding one mid-PR is scope creep. </w:t>
      </w:r>
      <w:r>
        <w:rPr>
          <w:rFonts w:ascii="Calibri" w:cs="Calibri" w:eastAsia="Calibri" w:hAnsi="Calibri"/>
          <w:b/>
          <w:bCs/>
          <w:i w:val="false"/>
          <w:iCs w:val="false"/>
          <w:color w:val="0A0A0A"/>
          <w:sz w:val="22"/>
          <w:szCs w:val="22"/>
        </w:rPr>
        <w:t xml:space="preserve">Decision:</w:t>
      </w:r>
      <w:r>
        <w:rPr>
          <w:rFonts w:ascii="Calibri" w:cs="Calibri" w:eastAsia="Calibri" w:hAnsi="Calibri"/>
          <w:b w:val="false"/>
          <w:bCs w:val="false"/>
          <w:i w:val="false"/>
          <w:iCs w:val="false"/>
          <w:color w:val="0A0A0A"/>
          <w:sz w:val="22"/>
          <w:szCs w:val="22"/>
        </w:rPr>
        <w:t xml:space="preserve"> use a stable, grep-friendly structured log line in the format: </w:t>
      </w:r>
      <w:r>
        <w:rPr>
          <w:rFonts w:ascii="Consolas" w:cs="Consolas" w:eastAsia="Consolas" w:hAnsi="Consolas"/>
          <w:color w:val="0A0A0A"/>
          <w:sz w:val="20"/>
          <w:szCs w:val="20"/>
        </w:rPr>
        <w:t xml:space="preserve">console.error("[F-Auth-3] cognito_unreachable", { name, code, message, path, method, degraded })</w:t>
      </w:r>
      <w:r>
        <w:rPr>
          <w:rFonts w:ascii="Calibri" w:cs="Calibri" w:eastAsia="Calibri" w:hAnsi="Calibri"/>
          <w:b w:val="false"/>
          <w:bCs w:val="false"/>
          <w:i w:val="false"/>
          <w:iCs w:val="false"/>
          <w:color w:val="0A0A0A"/>
          <w:sz w:val="22"/>
          <w:szCs w:val="22"/>
        </w:rPr>
        <w:t xml:space="preserve">. The </w:t>
      </w:r>
      <w:r>
        <w:rPr>
          <w:rFonts w:ascii="Consolas" w:cs="Consolas" w:eastAsia="Consolas" w:hAnsi="Consolas"/>
          <w:color w:val="0A0A0A"/>
          <w:sz w:val="20"/>
          <w:szCs w:val="20"/>
        </w:rPr>
        <w:t xml:space="preserve">degraded</w:t>
      </w:r>
      <w:r>
        <w:rPr>
          <w:rFonts w:ascii="Calibri" w:cs="Calibri" w:eastAsia="Calibri" w:hAnsi="Calibri"/>
          <w:b w:val="false"/>
          <w:bCs w:val="false"/>
          <w:i w:val="false"/>
          <w:iCs w:val="false"/>
          <w:color w:val="0A0A0A"/>
          <w:sz w:val="22"/>
          <w:szCs w:val="22"/>
        </w:rPr>
        <w:t xml:space="preserve"> field is boolean: true when the request fell through to anonymous via degradeOnInfraFailure, false when 503 was returned. Operators can wire this to a CloudWatch Logs metric filter, ELK/Loki count query, or PM2 log-monitor to derive the alarm signal §4.2 calls for. Real metric library is filed as P1 follow-up if/when needed; the call site is a single line so the swap is trivial.</w:t>
      </w:r>
    </w:p>
    <w:p>
      <w:pPr>
        <w:pStyle w:val="Heading3"/>
        <w:spacing w:after="120" w:before="220"/>
      </w:pPr>
      <w:r>
        <w:rPr>
          <w:rFonts w:ascii="Calibri" w:cs="Calibri" w:eastAsia="Calibri" w:hAnsi="Calibri"/>
          <w:b/>
          <w:bCs/>
          <w:color w:val="C9A961"/>
          <w:sz w:val="24"/>
          <w:szCs w:val="24"/>
        </w:rPr>
        <w:t xml:space="preserve">Implementation note — wrapper vs. cause (LOCKED, do not regress)</w:t>
      </w:r>
    </w:p>
    <w:p>
      <w:pPr>
        <w:spacing w:after="120" w:before="0"/>
        <w:jc w:val="left"/>
      </w:pPr>
      <w:r>
        <w:rPr>
          <w:rFonts w:ascii="Calibri" w:cs="Calibri" w:eastAsia="Calibri" w:hAnsi="Calibri"/>
          <w:b w:val="false"/>
          <w:bCs w:val="false"/>
          <w:i w:val="false"/>
          <w:iCs w:val="false"/>
          <w:color w:val="0A0A0A"/>
          <w:sz w:val="22"/>
          <w:szCs w:val="22"/>
        </w:rPr>
        <w:t xml:space="preserve">The structured log payload's </w:t>
      </w:r>
      <w:r>
        <w:rPr>
          <w:rFonts w:ascii="Consolas" w:cs="Consolas" w:eastAsia="Consolas" w:hAnsi="Consolas"/>
          <w:color w:val="0A0A0A"/>
          <w:sz w:val="20"/>
          <w:szCs w:val="20"/>
        </w:rPr>
        <w:t xml:space="preserve">name</w:t>
      </w:r>
      <w:r>
        <w:rPr>
          <w:rFonts w:ascii="Calibri" w:cs="Calibri" w:eastAsia="Calibri" w:hAnsi="Calibri"/>
          <w:b w:val="false"/>
          <w:bCs w:val="false"/>
          <w:i w:val="false"/>
          <w:iCs w:val="false"/>
          <w:color w:val="0A0A0A"/>
          <w:sz w:val="22"/>
          <w:szCs w:val="22"/>
        </w:rPr>
        <w:t xml:space="preserve"> and </w:t>
      </w:r>
      <w:r>
        <w:rPr>
          <w:rFonts w:ascii="Consolas" w:cs="Consolas" w:eastAsia="Consolas" w:hAnsi="Consolas"/>
          <w:color w:val="0A0A0A"/>
          <w:sz w:val="20"/>
          <w:szCs w:val="20"/>
        </w:rPr>
        <w:t xml:space="preserve">code</w:t>
      </w:r>
      <w:r>
        <w:rPr>
          <w:rFonts w:ascii="Calibri" w:cs="Calibri" w:eastAsia="Calibri" w:hAnsi="Calibri"/>
          <w:b w:val="false"/>
          <w:bCs w:val="false"/>
          <w:i w:val="false"/>
          <w:iCs w:val="false"/>
          <w:color w:val="0A0A0A"/>
          <w:sz w:val="22"/>
          <w:szCs w:val="22"/>
        </w:rPr>
        <w:t xml:space="preserve"> fields come from the matching cause via a classifier helper (</w:t>
      </w:r>
      <w:r>
        <w:rPr>
          <w:rFonts w:ascii="Consolas" w:cs="Consolas" w:eastAsia="Consolas" w:hAnsi="Consolas"/>
          <w:color w:val="0A0A0A"/>
          <w:sz w:val="20"/>
          <w:szCs w:val="20"/>
        </w:rPr>
        <w:t xml:space="preserve">findCognitoInfraCause(err)</w:t>
      </w: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NOT</w:t>
      </w:r>
      <w:r>
        <w:rPr>
          <w:rFonts w:ascii="Calibri" w:cs="Calibri" w:eastAsia="Calibri" w:hAnsi="Calibri"/>
          <w:b w:val="false"/>
          <w:bCs w:val="false"/>
          <w:i w:val="false"/>
          <w:iCs w:val="false"/>
          <w:color w:val="0A0A0A"/>
          <w:sz w:val="22"/>
          <w:szCs w:val="22"/>
        </w:rPr>
        <w:t xml:space="preserve"> from the wrapper error directly. Reasoning: </w:t>
      </w:r>
      <w:r>
        <w:rPr>
          <w:rFonts w:ascii="Consolas" w:cs="Consolas" w:eastAsia="Consolas" w:hAnsi="Consolas"/>
          <w:color w:val="0A0A0A"/>
          <w:sz w:val="20"/>
          <w:szCs w:val="20"/>
        </w:rPr>
        <w:t xml:space="preserve">verifyToken</w:t>
      </w:r>
      <w:r>
        <w:rPr>
          <w:rFonts w:ascii="Calibri" w:cs="Calibri" w:eastAsia="Calibri" w:hAnsi="Calibri"/>
          <w:b w:val="false"/>
          <w:bCs w:val="false"/>
          <w:i w:val="false"/>
          <w:iCs w:val="false"/>
          <w:color w:val="0A0A0A"/>
          <w:sz w:val="22"/>
          <w:szCs w:val="22"/>
        </w:rPr>
        <w:t xml:space="preserve"> wraps verifier errors via </w:t>
      </w:r>
      <w:r>
        <w:rPr>
          <w:rFonts w:ascii="Consolas" w:cs="Consolas" w:eastAsia="Consolas" w:hAnsi="Consolas"/>
          <w:color w:val="0A0A0A"/>
          <w:sz w:val="20"/>
          <w:szCs w:val="20"/>
        </w:rPr>
        <w:t xml:space="preserve">Error.cause</w:t>
      </w:r>
      <w:r>
        <w:rPr>
          <w:rFonts w:ascii="Calibri" w:cs="Calibri" w:eastAsia="Calibri" w:hAnsi="Calibri"/>
          <w:b w:val="false"/>
          <w:bCs w:val="false"/>
          <w:i w:val="false"/>
          <w:iCs w:val="false"/>
          <w:color w:val="0A0A0A"/>
          <w:sz w:val="22"/>
          <w:szCs w:val="22"/>
        </w:rPr>
        <w:t xml:space="preserve"> to preserve information across the rethrow boundary. The wrapper itself has </w:t>
      </w:r>
      <w:r>
        <w:rPr>
          <w:rFonts w:ascii="Consolas" w:cs="Consolas" w:eastAsia="Consolas" w:hAnsi="Consolas"/>
          <w:color w:val="0A0A0A"/>
          <w:sz w:val="20"/>
          <w:szCs w:val="20"/>
        </w:rPr>
        <w:t xml:space="preserve">name='Error'</w:t>
      </w:r>
      <w:r>
        <w:rPr>
          <w:rFonts w:ascii="Calibri" w:cs="Calibri" w:eastAsia="Calibri" w:hAnsi="Calibri"/>
          <w:b w:val="false"/>
          <w:bCs w:val="false"/>
          <w:i w:val="false"/>
          <w:iCs w:val="false"/>
          <w:color w:val="0A0A0A"/>
          <w:sz w:val="22"/>
          <w:szCs w:val="22"/>
        </w:rPr>
        <w:t xml:space="preserve"> and </w:t>
      </w:r>
      <w:r>
        <w:rPr>
          <w:rFonts w:ascii="Consolas" w:cs="Consolas" w:eastAsia="Consolas" w:hAnsi="Consolas"/>
          <w:color w:val="0A0A0A"/>
          <w:sz w:val="20"/>
          <w:szCs w:val="20"/>
        </w:rPr>
        <w:t xml:space="preserve">code=undefined</w:t>
      </w:r>
      <w:r>
        <w:rPr>
          <w:rFonts w:ascii="Calibri" w:cs="Calibri" w:eastAsia="Calibri" w:hAnsi="Calibri"/>
          <w:b w:val="false"/>
          <w:bCs w:val="false"/>
          <w:i w:val="false"/>
          <w:iCs w:val="false"/>
          <w:color w:val="0A0A0A"/>
          <w:sz w:val="22"/>
          <w:szCs w:val="22"/>
        </w:rPr>
        <w:t xml:space="preserve">, which would render the log payload useless if logged directly. The classifier walks the cause chain matching on </w:t>
      </w:r>
      <w:r>
        <w:rPr>
          <w:rFonts w:ascii="Consolas" w:cs="Consolas" w:eastAsia="Consolas" w:hAnsi="Consolas"/>
          <w:color w:val="0A0A0A"/>
          <w:sz w:val="20"/>
          <w:szCs w:val="20"/>
        </w:rPr>
        <w:t xml:space="preserve">name</w:t>
      </w:r>
      <w:r>
        <w:rPr>
          <w:rFonts w:ascii="Calibri" w:cs="Calibri" w:eastAsia="Calibri" w:hAnsi="Calibri"/>
          <w:b w:val="false"/>
          <w:bCs w:val="false"/>
          <w:i w:val="false"/>
          <w:iCs w:val="false"/>
          <w:color w:val="0A0A0A"/>
          <w:sz w:val="22"/>
          <w:szCs w:val="22"/>
        </w:rPr>
        <w:t xml:space="preserve"> (set: FetchError, NonRetryableFetchError, JwksNotAvailableInCacheError, WaitPeriodNotYetEndedJwkError) or </w:t>
      </w:r>
      <w:r>
        <w:rPr>
          <w:rFonts w:ascii="Consolas" w:cs="Consolas" w:eastAsia="Consolas" w:hAnsi="Consolas"/>
          <w:color w:val="0A0A0A"/>
          <w:sz w:val="20"/>
          <w:szCs w:val="20"/>
        </w:rPr>
        <w:t xml:space="preserve">code</w:t>
      </w:r>
      <w:r>
        <w:rPr>
          <w:rFonts w:ascii="Calibri" w:cs="Calibri" w:eastAsia="Calibri" w:hAnsi="Calibri"/>
          <w:b w:val="false"/>
          <w:bCs w:val="false"/>
          <w:i w:val="false"/>
          <w:iCs w:val="false"/>
          <w:color w:val="0A0A0A"/>
          <w:sz w:val="22"/>
          <w:szCs w:val="22"/>
        </w:rPr>
        <w:t xml:space="preserve"> (set: ECONNREFUSED, ETIMEDOUT, ENOTFOUND, EAI_AGAIN, ECONNRESET, EHOSTUNREACH, ENETUNREACH) and returns the matching error. The wrapper's </w:t>
      </w:r>
      <w:r>
        <w:rPr>
          <w:rFonts w:ascii="Consolas" w:cs="Consolas" w:eastAsia="Consolas" w:hAnsi="Consolas"/>
          <w:color w:val="0A0A0A"/>
          <w:sz w:val="20"/>
          <w:szCs w:val="20"/>
        </w:rPr>
        <w:t xml:space="preserve">message</w:t>
      </w:r>
      <w:r>
        <w:rPr>
          <w:rFonts w:ascii="Calibri" w:cs="Calibri" w:eastAsia="Calibri" w:hAnsi="Calibri"/>
          <w:b w:val="false"/>
          <w:bCs w:val="false"/>
          <w:i w:val="false"/>
          <w:iCs w:val="false"/>
          <w:color w:val="0A0A0A"/>
          <w:sz w:val="22"/>
          <w:szCs w:val="22"/>
        </w:rPr>
        <w:t xml:space="preserve"> is preserved separately because it carries the readable "Token verification failed: ..." prefix.</w:t>
      </w:r>
    </w:p>
    <w:p>
      <w:pPr>
        <w:spacing w:after="120" w:before="0"/>
        <w:jc w:val="left"/>
      </w:pPr>
      <w:r>
        <w:rPr>
          <w:rFonts w:ascii="Calibri" w:cs="Calibri" w:eastAsia="Calibri" w:hAnsi="Calibri"/>
          <w:b w:val="false"/>
          <w:bCs w:val="false"/>
          <w:i w:val="false"/>
          <w:iCs w:val="false"/>
          <w:color w:val="0A0A0A"/>
          <w:sz w:val="22"/>
          <w:szCs w:val="22"/>
        </w:rPr>
        <w:t xml:space="preserve">Future maintainers may be tempted to log </w:t>
      </w:r>
      <w:r>
        <w:rPr>
          <w:rFonts w:ascii="Consolas" w:cs="Consolas" w:eastAsia="Consolas" w:hAnsi="Consolas"/>
          <w:color w:val="0A0A0A"/>
          <w:sz w:val="20"/>
          <w:szCs w:val="20"/>
        </w:rPr>
        <w:t xml:space="preserve">error.name</w:t>
      </w:r>
      <w:r>
        <w:rPr>
          <w:rFonts w:ascii="Calibri" w:cs="Calibri" w:eastAsia="Calibri" w:hAnsi="Calibri"/>
          <w:b w:val="false"/>
          <w:bCs w:val="false"/>
          <w:i w:val="false"/>
          <w:iCs w:val="false"/>
          <w:color w:val="0A0A0A"/>
          <w:sz w:val="22"/>
          <w:szCs w:val="22"/>
        </w:rPr>
        <w:t xml:space="preserve"> directly because the wrapper is the immediate object in scope. Do not. The first draft of Step 2 hit this and the test suite caught it. Lock as canon.</w:t>
      </w:r>
    </w:p>
    <w:p>
      <w:pPr>
        <w:pStyle w:val="Heading3"/>
        <w:spacing w:after="120" w:before="220"/>
      </w:pPr>
      <w:r>
        <w:rPr>
          <w:rFonts w:ascii="Calibri" w:cs="Calibri" w:eastAsia="Calibri" w:hAnsi="Calibri"/>
          <w:b/>
          <w:bCs/>
          <w:color w:val="C9A961"/>
          <w:sz w:val="24"/>
          <w:szCs w:val="24"/>
        </w:rPr>
        <w:t xml:space="preserve">Tests (G3 prerequisite — added in Step 2)</w:t>
      </w:r>
    </w:p>
    <w:p>
      <w:pPr>
        <w:pStyle w:val="ListParagraph"/>
        <w:numPr>
          <w:ilvl w:val="0"/>
          <w:numId w:val="2"/>
        </w:numPr>
        <w:spacing w:after="40" w:before="40"/>
      </w:pPr>
      <w:r>
        <w:rPr>
          <w:rFonts w:ascii="Calibri" w:cs="Calibri" w:eastAsia="Calibri" w:hAnsi="Calibri"/>
          <w:sz w:val="22"/>
          <w:szCs w:val="22"/>
        </w:rPr>
        <w:t xml:space="preserve">Unit tests added at tests/unit/middleware/auth-gaps.test.js (or equivalent) covering four cases:</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Case 1 — no Authorization header → req.user = null, no 503, no log spam</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Case 2 — token rejected (verifier throws JwtInvalidClaimError or similar) → req.user = null, single console.log, no 503</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Case 3 — Cognito infra error (FetchError, ECONNREFUSED, etc.) with default options → 503 with code AUTH_SERVICE_UNAVAILABLE, structured console.error fired</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Case 4 — Cognito infra error with </w:t>
      </w:r>
      <w:r>
        <w:rPr>
          <w:rFonts w:ascii="Consolas" w:cs="Consolas" w:eastAsia="Consolas" w:hAnsi="Consolas"/>
          <w:color w:val="0A0A0A"/>
          <w:sz w:val="20"/>
          <w:szCs w:val="20"/>
        </w:rPr>
        <w:t xml:space="preserve">degradeOnInfraFailure: true</w:t>
      </w:r>
      <w:r>
        <w:rPr>
          <w:rFonts w:ascii="Calibri" w:cs="Calibri" w:eastAsia="Calibri" w:hAnsi="Calibri"/>
          <w:b w:val="false"/>
          <w:bCs w:val="false"/>
          <w:i w:val="false"/>
          <w:iCs w:val="false"/>
          <w:color w:val="0A0A0A"/>
          <w:sz w:val="22"/>
          <w:szCs w:val="22"/>
        </w:rPr>
        <w:t xml:space="preserve"> → req.user = null, structured console.error still fired (visibility), no 503</w:t>
      </w:r>
    </w:p>
    <w:p>
      <w:pPr>
        <w:pStyle w:val="ListParagraph"/>
        <w:numPr>
          <w:ilvl w:val="0"/>
          <w:numId w:val="2"/>
        </w:numPr>
        <w:spacing w:after="40" w:before="40"/>
      </w:pPr>
      <w:r>
        <w:rPr>
          <w:rFonts w:ascii="Calibri" w:cs="Calibri" w:eastAsia="Calibri" w:hAnsi="Calibri"/>
          <w:sz w:val="22"/>
          <w:szCs w:val="22"/>
        </w:rPr>
        <w:t xml:space="preserve">Tests run as part of CI before G2 closes. G3 self-review confirms all four pass.</w:t>
      </w:r>
    </w:p>
    <w:p>
      <w:pPr>
        <w:pStyle w:val="Heading3"/>
        <w:spacing w:after="120" w:before="220"/>
      </w:pPr>
      <w:r>
        <w:rPr>
          <w:rFonts w:ascii="Calibri" w:cs="Calibri" w:eastAsia="Calibri" w:hAnsi="Calibri"/>
          <w:b/>
          <w:bCs/>
          <w:color w:val="C9A961"/>
          <w:sz w:val="24"/>
          <w:szCs w:val="24"/>
        </w:rPr>
        <w:t xml:space="preserve">Verification (G4)</w:t>
      </w:r>
    </w:p>
    <w:p>
      <w:pPr>
        <w:pStyle w:val="ListParagraph"/>
        <w:numPr>
          <w:ilvl w:val="0"/>
          <w:numId w:val="3"/>
        </w:numPr>
        <w:spacing w:after="60" w:before="60"/>
      </w:pPr>
      <w:r>
        <w:rPr>
          <w:rFonts w:ascii="Calibri" w:cs="Calibri" w:eastAsia="Calibri" w:hAnsi="Calibri"/>
          <w:sz w:val="22"/>
          <w:szCs w:val="22"/>
        </w:rPr>
        <w:t xml:space="preserve">Hit a route under optionalAuth (default options) with no Authorization header → req.user = null, no log spam.</w:t>
      </w:r>
    </w:p>
    <w:p>
      <w:pPr>
        <w:pStyle w:val="ListParagraph"/>
        <w:numPr>
          <w:ilvl w:val="0"/>
          <w:numId w:val="3"/>
        </w:numPr>
        <w:spacing w:after="60" w:before="60"/>
      </w:pPr>
      <w:r>
        <w:rPr>
          <w:rFonts w:ascii="Calibri" w:cs="Calibri" w:eastAsia="Calibri" w:hAnsi="Calibri"/>
          <w:sz w:val="22"/>
          <w:szCs w:val="22"/>
        </w:rPr>
        <w:t xml:space="preserve">Hit it with a malformed token → req.user = null, single quiet log only.</w:t>
      </w:r>
    </w:p>
    <w:p>
      <w:pPr>
        <w:pStyle w:val="ListParagraph"/>
        <w:numPr>
          <w:ilvl w:val="0"/>
          <w:numId w:val="3"/>
        </w:numPr>
        <w:spacing w:after="60" w:before="60"/>
      </w:pPr>
      <w:r>
        <w:rPr>
          <w:rFonts w:ascii="Calibri" w:cs="Calibri" w:eastAsia="Calibri" w:hAnsi="Calibri"/>
          <w:sz w:val="22"/>
          <w:szCs w:val="22"/>
        </w:rPr>
        <w:t xml:space="preserve">Simulate Cognito unavailability (e.g., point JWKS URI at an invalid host) → expect 503 with AUTH_SERVICE_UNAVAILABLE, structured error log fired.</w:t>
      </w:r>
    </w:p>
    <w:p>
      <w:pPr>
        <w:pStyle w:val="ListParagraph"/>
        <w:numPr>
          <w:ilvl w:val="0"/>
          <w:numId w:val="3"/>
        </w:numPr>
        <w:spacing w:after="60" w:before="60"/>
      </w:pPr>
      <w:r>
        <w:rPr>
          <w:rFonts w:ascii="Calibri" w:cs="Calibri" w:eastAsia="Calibri" w:hAnsi="Calibri"/>
          <w:sz w:val="22"/>
          <w:szCs w:val="22"/>
        </w:rPr>
        <w:t xml:space="preserve">Hit a route configured with degradeOnInfraFailure: true under simulated Cognito unavailability → expect 200 (or whatever the public route returns), structured error log still fired, no 503.</w:t>
      </w:r>
    </w:p>
    <w:p>
      <w:pPr>
        <w:pStyle w:val="Heading3"/>
        <w:spacing w:after="120" w:before="220"/>
      </w:pPr>
      <w:r>
        <w:rPr>
          <w:rFonts w:ascii="Calibri" w:cs="Calibri" w:eastAsia="Calibri" w:hAnsi="Calibri"/>
          <w:b/>
          <w:bCs/>
          <w:color w:val="C9A961"/>
          <w:sz w:val="24"/>
          <w:szCs w:val="24"/>
        </w:rPr>
        <w:t xml:space="preserve">Risk</w:t>
      </w:r>
    </w:p>
    <w:p>
      <w:pPr>
        <w:pStyle w:val="ListParagraph"/>
        <w:numPr>
          <w:ilvl w:val="0"/>
          <w:numId w:val="2"/>
        </w:numPr>
        <w:spacing w:after="40" w:before="40"/>
      </w:pPr>
      <w:r>
        <w:rPr>
          <w:rFonts w:ascii="Calibri" w:cs="Calibri" w:eastAsia="Calibri" w:hAnsi="Calibri"/>
          <w:sz w:val="22"/>
          <w:szCs w:val="22"/>
        </w:rPr>
        <w:t xml:space="preserve">Step 3 sweep must correctly apply degradeOnInfraFailure: true to the exemption list. If applied wrongly (e.g., to a route that does gate on req.user), that route silently degrades during outages — exactly the bug F-Auth-3 was meant to prevent. Mitigation: every route receiving the flag gets a // PUBLIC: comment in Step 3 with the reasoning.</w:t>
      </w:r>
    </w:p>
    <w:p>
      <w:pPr>
        <w:pStyle w:val="ListParagraph"/>
        <w:numPr>
          <w:ilvl w:val="0"/>
          <w:numId w:val="2"/>
        </w:numPr>
        <w:spacing w:after="40" w:before="40"/>
      </w:pPr>
      <w:r>
        <w:rPr>
          <w:rFonts w:ascii="Calibri" w:cs="Calibri" w:eastAsia="Calibri" w:hAnsi="Calibri"/>
          <w:sz w:val="22"/>
          <w:szCs w:val="22"/>
        </w:rPr>
        <w:t xml:space="preserve">Error.cause requires Node ≥ 16.9. package.json specifies "node": "&gt;=20.0.0" — fine. Note here so a future Node downgrade triggers a check.</w:t>
      </w:r>
    </w:p>
    <w:p>
      <w:pPr>
        <w:pStyle w:val="Heading2"/>
        <w:spacing w:after="160" w:before="280"/>
      </w:pPr>
      <w:r>
        <w:rPr>
          <w:rFonts w:ascii="Calibri" w:cs="Calibri" w:eastAsia="Calibri" w:hAnsi="Calibri"/>
          <w:b/>
          <w:bCs/>
          <w:color w:val="3D1F5C"/>
          <w:sz w:val="28"/>
          <w:szCs w:val="28"/>
        </w:rPr>
        <w:t xml:space="preserve">4.3 Step 3 — Sweep sub-form (a): optionalAuth → requireAuth on writes</w:t>
      </w:r>
    </w:p>
    <w:p>
      <w:pPr>
        <w:pStyle w:val="Heading3"/>
        <w:spacing w:after="120" w:before="220"/>
      </w:pPr>
      <w:r>
        <w:rPr>
          <w:rFonts w:ascii="Calibri" w:cs="Calibri" w:eastAsia="Calibri" w:hAnsi="Calibri"/>
          <w:b/>
          <w:bCs/>
          <w:color w:val="C9A961"/>
          <w:sz w:val="24"/>
          <w:szCs w:val="24"/>
        </w:rPr>
        <w:t xml:space="preserve">Current behavior</w:t>
      </w:r>
    </w:p>
    <w:p>
      <w:pPr>
        <w:spacing w:after="120" w:before="0"/>
        <w:jc w:val="left"/>
      </w:pPr>
      <w:r>
        <w:rPr>
          <w:rFonts w:ascii="Calibri" w:cs="Calibri" w:eastAsia="Calibri" w:hAnsi="Calibri"/>
          <w:b w:val="false"/>
          <w:bCs w:val="false"/>
          <w:i w:val="false"/>
          <w:iCs w:val="false"/>
          <w:color w:val="0A0A0A"/>
          <w:sz w:val="22"/>
          <w:szCs w:val="22"/>
        </w:rPr>
        <w:t xml:space="preserve">app.js:364 applies </w:t>
      </w:r>
      <w:r>
        <w:rPr>
          <w:rFonts w:ascii="Consolas" w:cs="Consolas" w:eastAsia="Consolas" w:hAnsi="Consolas"/>
          <w:color w:val="0A0A0A"/>
          <w:sz w:val="20"/>
          <w:szCs w:val="20"/>
        </w:rPr>
        <w:t xml:space="preserve">app.use(optionalAuth)</w:t>
      </w:r>
      <w:r>
        <w:rPr>
          <w:rFonts w:ascii="Calibri" w:cs="Calibri" w:eastAsia="Calibri" w:hAnsi="Calibri"/>
          <w:b w:val="false"/>
          <w:bCs w:val="false"/>
          <w:i w:val="false"/>
          <w:iCs w:val="false"/>
          <w:color w:val="0A0A0A"/>
          <w:sz w:val="22"/>
          <w:szCs w:val="22"/>
        </w:rPr>
        <w:t xml:space="preserve"> globally. Individual write routes either redundantly re-apply optionalAuth (storyteller.js, careerGoals.js, uiOverlayRoutes.js, calendarRoutes.js, characterRegistry.js, evaluation.js, wardrobe.js — and many more confirmed across Zones 18–26) or do nothing — meaning the global mount IS the bypass on those routes.</w:t>
      </w:r>
    </w:p>
    <w:p>
      <w:pPr>
        <w:pStyle w:val="Heading3"/>
        <w:spacing w:after="120" w:before="220"/>
      </w:pPr>
      <w:r>
        <w:rPr>
          <w:rFonts w:ascii="Calibri" w:cs="Calibri" w:eastAsia="Calibri" w:hAnsi="Calibri"/>
          <w:b/>
          <w:bCs/>
          <w:color w:val="C9A961"/>
          <w:sz w:val="24"/>
          <w:szCs w:val="24"/>
        </w:rPr>
        <w:t xml:space="preserve">Confirmed surfaces (from v8 audit)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File</w:t>
            </w:r>
          </w:p>
        </w:tc>
        <w:tc>
          <w:tcPr>
            <w:tcW w:type="dxa" w:w="312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Lines / count</w:t>
            </w:r>
          </w:p>
        </w:tc>
        <w:tc>
          <w:tcPr>
            <w:tcW w:type="dxa" w:w="312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Audit zone</w:t>
            </w:r>
          </w:p>
        </w:tc>
      </w:tr>
      <w:tr>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app.js</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:364 (global mount)</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Zone 21 (cross-zone root)</w:t>
            </w:r>
          </w:p>
        </w:tc>
      </w:tr>
      <w:tr>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storyteller.js</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40"/>
            </w:pPr>
            <w:r>
              <w:rPr>
                <w:rFonts w:ascii="Consolas" w:cs="Consolas" w:eastAsia="Consolas" w:hAnsi="Consolas"/>
                <w:b w:val="false"/>
                <w:bCs w:val="false"/>
                <w:color w:val="0A0A0A"/>
                <w:sz w:val="20"/>
                <w:szCs w:val="20"/>
              </w:rPr>
              <w:t xml:space="preserve">:38–43 (require), :53, :113, :192, :213, :241, :263, :312, :333, :354, :553, :615, :636, :663, :738, :769, :790, :826, :856, :880, :910</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Zone 20</w:t>
            </w:r>
          </w:p>
        </w:tc>
      </w:tr>
      <w:tr>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characterRegistry.js</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40"/>
            </w:pPr>
            <w:r>
              <w:rPr>
                <w:rFonts w:ascii="Consolas" w:cs="Consolas" w:eastAsia="Consolas" w:hAnsi="Consolas"/>
                <w:b w:val="false"/>
                <w:bCs w:val="false"/>
                <w:color w:val="0A0A0A"/>
                <w:sz w:val="20"/>
                <w:szCs w:val="20"/>
              </w:rPr>
              <w:t xml:space="preserve">~1700 lines; requireAuth applied to ONE legacy route (/deep-profile/generate); every other write under optionalAuth — set-status, promote-to-canon, bulk-delete, bulk-status, bulk-move, JSONB PUTs, AI generation endpoints</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Zone 21</w:t>
            </w:r>
          </w:p>
        </w:tc>
      </w:tr>
      <w:tr>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evaluation.js</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:587 (Stats save)</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Zone 22</w:t>
            </w:r>
          </w:p>
        </w:tc>
      </w:tr>
      <w:tr>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careerGoals.js</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every mutation route</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Security Batch / Zone 22</w:t>
            </w:r>
          </w:p>
        </w:tc>
      </w:tr>
      <w:tr>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uiOverlayRoutes.js</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every mutation route</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Security Batch</w:t>
            </w:r>
          </w:p>
        </w:tc>
      </w:tr>
      <w:tr>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calendarRoutes.js</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event CRUD, auto-spawn, world-event spawn</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Security Batch</w:t>
            </w:r>
          </w:p>
        </w:tc>
      </w:tr>
      <w:tr>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franchiseBrainRoutes.js</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40"/>
            </w:pPr>
            <w:r>
              <w:rPr>
                <w:rFonts w:ascii="Consolas" w:cs="Consolas" w:eastAsia="Consolas" w:hAnsi="Consolas"/>
                <w:b w:val="false"/>
                <w:bCs w:val="false"/>
                <w:color w:val="0A0A0A"/>
                <w:sz w:val="20"/>
                <w:szCs w:val="20"/>
              </w:rPr>
              <w:t xml:space="preserve">10 mutation routes (entries POST/PATCH/DELETE, activate, activate-all, archive/unarchive, ingest-document, guard, seed)</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F34 root</w:t>
            </w:r>
          </w:p>
        </w:tc>
      </w:tr>
      <w:tr>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wardrobe.js</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:895 (/select), :970 (/purchase) and others</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Zone 23</w:t>
            </w:r>
          </w:p>
        </w:tc>
      </w:tr>
    </w:tbl>
    <w:p>
      <w:pPr>
        <w:spacing w:after="120" w:before="0"/>
        <w:jc w:val="left"/>
      </w:pPr>
      <w:r>
        <w:rPr>
          <w:rFonts w:ascii="Calibri" w:cs="Calibri" w:eastAsia="Calibri" w:hAnsi="Calibri"/>
          <w:b/>
          <w:bCs/>
          <w:i w:val="false"/>
          <w:iCs w:val="false"/>
          <w:color w:val="0A0A0A"/>
          <w:sz w:val="22"/>
          <w:szCs w:val="22"/>
        </w:rPr>
        <w:t xml:space="preserve">Notes:</w:t>
      </w:r>
    </w:p>
    <w:p>
      <w:pPr>
        <w:pStyle w:val="ListParagraph"/>
        <w:numPr>
          <w:ilvl w:val="0"/>
          <w:numId w:val="2"/>
        </w:numPr>
        <w:spacing w:after="40" w:before="40"/>
      </w:pPr>
      <w:r>
        <w:rPr>
          <w:rFonts w:ascii="Calibri" w:cs="Calibri" w:eastAsia="Calibri" w:hAnsi="Calibri"/>
          <w:sz w:val="22"/>
          <w:szCs w:val="22"/>
        </w:rPr>
        <w:t xml:space="preserve">The list above is the audit-confirmed inventory. Pre-flight (§5.1) requires a fresh codebase grep to catch any optionalAuth uses added since v8 closed (May 1, 2026).</w:t>
      </w:r>
    </w:p>
    <w:p>
      <w:pPr>
        <w:pStyle w:val="ListParagraph"/>
        <w:numPr>
          <w:ilvl w:val="0"/>
          <w:numId w:val="2"/>
        </w:numPr>
        <w:spacing w:after="40" w:before="40"/>
      </w:pPr>
      <w:r>
        <w:rPr>
          <w:rFonts w:ascii="Calibri" w:cs="Calibri" w:eastAsia="Calibri" w:hAnsi="Calibri"/>
          <w:sz w:val="22"/>
          <w:szCs w:val="22"/>
        </w:rPr>
        <w:t xml:space="preserve">characterRegistry.js has a no-op fallback in its require block (lines 12–22) if the auth module fails to load. The fallback must be removed as part of this step — it is the same anti-pattern as F-Auth-2.</w:t>
      </w:r>
    </w:p>
    <w:p>
      <w:pPr>
        <w:pStyle w:val="Heading3"/>
        <w:spacing w:after="120" w:before="220"/>
      </w:pPr>
      <w:r>
        <w:rPr>
          <w:rFonts w:ascii="Calibri" w:cs="Calibri" w:eastAsia="Calibri" w:hAnsi="Calibri"/>
          <w:b/>
          <w:bCs/>
          <w:color w:val="C9A961"/>
          <w:sz w:val="24"/>
          <w:szCs w:val="24"/>
        </w:rPr>
        <w:t xml:space="preserve">Fix</w:t>
      </w:r>
    </w:p>
    <w:p>
      <w:pPr>
        <w:pStyle w:val="ListParagraph"/>
        <w:numPr>
          <w:ilvl w:val="0"/>
          <w:numId w:val="2"/>
        </w:numPr>
        <w:spacing w:after="40" w:before="40"/>
      </w:pPr>
      <w:r>
        <w:rPr>
          <w:rFonts w:ascii="Calibri" w:cs="Calibri" w:eastAsia="Calibri" w:hAnsi="Calibri"/>
          <w:sz w:val="22"/>
          <w:szCs w:val="22"/>
        </w:rPr>
        <w:t xml:space="preserve">For every confirmed surface above and every match found in pre-flight grep: replace optionalAuth with requireAuth.</w:t>
      </w:r>
    </w:p>
    <w:p>
      <w:pPr>
        <w:pStyle w:val="ListParagraph"/>
        <w:numPr>
          <w:ilvl w:val="0"/>
          <w:numId w:val="2"/>
        </w:numPr>
        <w:spacing w:after="40" w:before="40"/>
      </w:pPr>
      <w:r>
        <w:rPr>
          <w:rFonts w:ascii="Calibri" w:cs="Calibri" w:eastAsia="Calibri" w:hAnsi="Calibri"/>
          <w:sz w:val="22"/>
          <w:szCs w:val="22"/>
        </w:rPr>
        <w:t xml:space="preserve">Where optionalAuth is applied at app.js:364 globally and individual routes do NOT re-declare it, add explicit requireAuth at the route level.</w:t>
      </w:r>
    </w:p>
    <w:p>
      <w:pPr>
        <w:pStyle w:val="ListParagraph"/>
        <w:numPr>
          <w:ilvl w:val="0"/>
          <w:numId w:val="2"/>
        </w:numPr>
        <w:spacing w:after="40" w:before="40"/>
      </w:pPr>
      <w:r>
        <w:rPr>
          <w:rFonts w:ascii="Calibri" w:cs="Calibri" w:eastAsia="Calibri" w:hAnsi="Calibri"/>
          <w:sz w:val="22"/>
          <w:szCs w:val="22"/>
        </w:rPr>
        <w:t xml:space="preserve">After the per-route requireAuth is in place, remove the global optionalAuth mount at app.js:364 — leaving it creates two passes through auth and confuses error handling.</w:t>
      </w:r>
    </w:p>
    <w:p>
      <w:pPr>
        <w:pStyle w:val="ListParagraph"/>
        <w:numPr>
          <w:ilvl w:val="0"/>
          <w:numId w:val="2"/>
        </w:numPr>
        <w:spacing w:after="40" w:before="40"/>
      </w:pPr>
      <w:r>
        <w:rPr>
          <w:rFonts w:ascii="Calibri" w:cs="Calibri" w:eastAsia="Calibri" w:hAnsi="Calibri"/>
          <w:sz w:val="22"/>
          <w:szCs w:val="22"/>
        </w:rPr>
        <w:t xml:space="preserve">Remove no-op fallback require blocks (characterRegistry.js:12–22 and any twin instances).</w:t>
      </w:r>
    </w:p>
    <w:p>
      <w:pPr>
        <w:pStyle w:val="ListParagraph"/>
        <w:numPr>
          <w:ilvl w:val="0"/>
          <w:numId w:val="2"/>
        </w:numPr>
        <w:spacing w:after="40" w:before="40"/>
      </w:pPr>
      <w:r>
        <w:rPr>
          <w:rFonts w:ascii="Calibri" w:cs="Calibri" w:eastAsia="Calibri" w:hAnsi="Calibri"/>
          <w:sz w:val="22"/>
          <w:szCs w:val="22"/>
        </w:rPr>
        <w:t xml:space="preserve">For routes confirmed during pre-flight as genuinely public (read-only, no req.user gating downstream), document the exemption in a comment with the audit reasoning. Do not leave bare optionalAuth without a justifying comment.</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For each genuine-public-read exemption, also pass </w:t>
      </w:r>
      <w:r>
        <w:rPr>
          <w:rFonts w:ascii="Consolas" w:cs="Consolas" w:eastAsia="Consolas" w:hAnsi="Consolas"/>
          <w:color w:val="0A0A0A"/>
          <w:sz w:val="20"/>
          <w:szCs w:val="20"/>
        </w:rPr>
        <w:t xml:space="preserve">optionalAuth({ degradeOnInfraFailure: true })</w:t>
      </w:r>
      <w:r>
        <w:rPr>
          <w:rFonts w:ascii="Calibri" w:cs="Calibri" w:eastAsia="Calibri" w:hAnsi="Calibri"/>
          <w:b w:val="false"/>
          <w:bCs w:val="false"/>
          <w:i w:val="false"/>
          <w:iCs w:val="false"/>
          <w:color w:val="0A0A0A"/>
          <w:sz w:val="22"/>
          <w:szCs w:val="22"/>
        </w:rPr>
        <w:t xml:space="preserve"> instead of bare </w:t>
      </w:r>
      <w:r>
        <w:rPr>
          <w:rFonts w:ascii="Consolas" w:cs="Consolas" w:eastAsia="Consolas" w:hAnsi="Consolas"/>
          <w:color w:val="0A0A0A"/>
          <w:sz w:val="20"/>
          <w:szCs w:val="20"/>
        </w:rPr>
        <w:t xml:space="preserve">optionalAuth</w:t>
      </w:r>
      <w:r>
        <w:rPr>
          <w:rFonts w:ascii="Calibri" w:cs="Calibri" w:eastAsia="Calibri" w:hAnsi="Calibri"/>
          <w:b w:val="false"/>
          <w:bCs w:val="false"/>
          <w:i w:val="false"/>
          <w:iCs w:val="false"/>
          <w:color w:val="0A0A0A"/>
          <w:sz w:val="22"/>
          <w:szCs w:val="22"/>
        </w:rPr>
        <w:t xml:space="preserve"> (per §4.2 amendment). This preserves availability of public reads during Cognito outages. The // PUBLIC: comment justifying the exemption should also reference the flag, e.g., </w:t>
      </w:r>
      <w:r>
        <w:rPr>
          <w:rFonts w:ascii="Consolas" w:cs="Consolas" w:eastAsia="Consolas" w:hAnsi="Consolas"/>
          <w:color w:val="0A0A0A"/>
          <w:sz w:val="20"/>
          <w:szCs w:val="20"/>
        </w:rPr>
        <w:t xml:space="preserve">// PUBLIC: published canon, no req.user gating; degradeOnInfraFailure preserves availability during Cognito outages</w:t>
      </w:r>
      <w:r>
        <w:rPr>
          <w:rFonts w:ascii="Calibri" w:cs="Calibri" w:eastAsia="Calibri" w:hAnsi="Calibri"/>
          <w:b w:val="false"/>
          <w:bCs w:val="false"/>
          <w:i w:val="false"/>
          <w:iCs w:val="false"/>
          <w:color w:val="0A0A0A"/>
          <w:sz w:val="22"/>
          <w:szCs w:val="22"/>
        </w:rPr>
        <w:t xml:space="preserve">.</w:t>
      </w:r>
    </w:p>
    <w:p>
      <w:pPr>
        <w:pStyle w:val="Heading3"/>
        <w:spacing w:after="120" w:before="220"/>
      </w:pPr>
      <w:r>
        <w:rPr>
          <w:rFonts w:ascii="Calibri" w:cs="Calibri" w:eastAsia="Calibri" w:hAnsi="Calibri"/>
          <w:b/>
          <w:bCs/>
          <w:color w:val="C9A961"/>
          <w:sz w:val="24"/>
          <w:szCs w:val="24"/>
        </w:rPr>
        <w:t xml:space="preserve">F34 absorbed here</w:t>
      </w:r>
    </w:p>
    <w:p>
      <w:pPr>
        <w:spacing w:after="120" w:before="0"/>
        <w:jc w:val="left"/>
      </w:pPr>
      <w:r>
        <w:rPr>
          <w:rFonts w:ascii="Calibri" w:cs="Calibri" w:eastAsia="Calibri" w:hAnsi="Calibri"/>
          <w:b w:val="false"/>
          <w:bCs w:val="false"/>
          <w:i w:val="false"/>
          <w:iCs w:val="false"/>
          <w:color w:val="0A0A0A"/>
          <w:sz w:val="22"/>
          <w:szCs w:val="22"/>
        </w:rPr>
        <w:t xml:space="preserve">All 10 mutation routes on franchiseBrainRoutes.js close in this step. Decision #33 / #34 are honored: F34 closes as part of the sweep, not as a separate hotfix. The push-from-page route (already requireAuth) is the model the rest of the file conforms to.</w:t>
      </w:r>
    </w:p>
    <w:p>
      <w:pPr>
        <w:pStyle w:val="Heading3"/>
        <w:spacing w:after="120" w:before="220"/>
      </w:pPr>
      <w:r>
        <w:rPr>
          <w:rFonts w:ascii="Calibri" w:cs="Calibri" w:eastAsia="Calibri" w:hAnsi="Calibri"/>
          <w:b/>
          <w:bCs/>
          <w:color w:val="C9A961"/>
          <w:sz w:val="24"/>
          <w:szCs w:val="24"/>
        </w:rPr>
        <w:t xml:space="preserve">Verification</w:t>
      </w:r>
    </w:p>
    <w:p>
      <w:pPr>
        <w:pStyle w:val="ListParagraph"/>
        <w:numPr>
          <w:ilvl w:val="0"/>
          <w:numId w:val="3"/>
        </w:numPr>
        <w:spacing w:after="60" w:before="60"/>
      </w:pPr>
      <w:r>
        <w:rPr>
          <w:rFonts w:ascii="Calibri" w:cs="Calibri" w:eastAsia="Calibri" w:hAnsi="Calibri"/>
          <w:sz w:val="22"/>
          <w:szCs w:val="22"/>
        </w:rPr>
        <w:t xml:space="preserve">Pre-flight grep result list (§5.1 deliverable) is fully addressed — every entry either swapped to requireAuth or commented as a justified exemption.</w:t>
      </w:r>
    </w:p>
    <w:p>
      <w:pPr>
        <w:pStyle w:val="ListParagraph"/>
        <w:numPr>
          <w:ilvl w:val="0"/>
          <w:numId w:val="3"/>
        </w:numPr>
        <w:spacing w:after="60" w:before="60"/>
      </w:pPr>
      <w:r>
        <w:rPr>
          <w:rFonts w:ascii="Calibri" w:cs="Calibri" w:eastAsia="Calibri" w:hAnsi="Calibri"/>
          <w:sz w:val="22"/>
          <w:szCs w:val="22"/>
        </w:rPr>
        <w:t xml:space="preserve">Zero matches for optionalAuth on a write route with no comment. Run: </w:t>
      </w:r>
    </w:p>
    <w:p>
      <w:pPr>
        <w:shd w:fill="F2F2F2" w:val="clear"/>
        <w:spacing w:after="60" w:before="60"/>
      </w:pPr>
      <w:r>
        <w:rPr>
          <w:rFonts w:ascii="Consolas" w:cs="Consolas" w:eastAsia="Consolas" w:hAnsi="Consolas"/>
          <w:color w:val="0A0A0A"/>
          <w:sz w:val="18"/>
          <w:szCs w:val="18"/>
        </w:rPr>
        <w:t xml:space="preserve">grep -rE "optionalAuth" src/routes/ src/app.js | grep -E "(post|put|patch|delete)" | grep -v "// PUBLIC:"</w:t>
      </w:r>
    </w:p>
    <w:p>
      <w:pPr>
        <w:pStyle w:val="ListParagraph"/>
        <w:numPr>
          <w:ilvl w:val="0"/>
          <w:numId w:val="3"/>
        </w:numPr>
        <w:spacing w:after="60" w:before="60"/>
      </w:pPr>
      <w:r>
        <w:rPr>
          <w:rFonts w:ascii="Calibri" w:cs="Calibri" w:eastAsia="Calibri" w:hAnsi="Calibri"/>
          <w:sz w:val="22"/>
          <w:szCs w:val="22"/>
        </w:rPr>
        <w:t xml:space="preserve">Authenticated request to a previously-unauth route returns 200 with req.user populated.</w:t>
      </w:r>
    </w:p>
    <w:p>
      <w:pPr>
        <w:pStyle w:val="ListParagraph"/>
        <w:numPr>
          <w:ilvl w:val="0"/>
          <w:numId w:val="3"/>
        </w:numPr>
        <w:spacing w:after="60" w:before="60"/>
      </w:pPr>
      <w:r>
        <w:rPr>
          <w:rFonts w:ascii="Calibri" w:cs="Calibri" w:eastAsia="Calibri" w:hAnsi="Calibri"/>
          <w:sz w:val="22"/>
          <w:szCs w:val="22"/>
        </w:rPr>
        <w:t xml:space="preserve">Unauthenticated request to the same route returns 401 with AUTH_REQUIRED.</w:t>
      </w:r>
    </w:p>
    <w:p>
      <w:pPr>
        <w:pStyle w:val="Heading2"/>
        <w:spacing w:after="160" w:before="280"/>
      </w:pPr>
      <w:r>
        <w:rPr>
          <w:rFonts w:ascii="Calibri" w:cs="Calibri" w:eastAsia="Calibri" w:hAnsi="Calibri"/>
          <w:b/>
          <w:bCs/>
          <w:color w:val="3D1F5C"/>
          <w:sz w:val="28"/>
          <w:szCs w:val="28"/>
        </w:rPr>
        <w:t xml:space="preserve">4.4 Step 4 — Sweep sub-form (b): write routes with NO auth declaration</w:t>
      </w:r>
    </w:p>
    <w:p>
      <w:pPr>
        <w:pStyle w:val="Heading3"/>
        <w:spacing w:after="120" w:before="220"/>
      </w:pPr>
      <w:r>
        <w:rPr>
          <w:rFonts w:ascii="Calibri" w:cs="Calibri" w:eastAsia="Calibri" w:hAnsi="Calibri"/>
          <w:b/>
          <w:bCs/>
          <w:color w:val="C9A961"/>
          <w:sz w:val="24"/>
          <w:szCs w:val="24"/>
        </w:rPr>
        <w:t xml:space="preserve">Current behavior</w:t>
      </w:r>
    </w:p>
    <w:p>
      <w:pPr>
        <w:spacing w:after="120" w:before="0"/>
        <w:jc w:val="left"/>
      </w:pPr>
      <w:r>
        <w:rPr>
          <w:rFonts w:ascii="Calibri" w:cs="Calibri" w:eastAsia="Calibri" w:hAnsi="Calibri"/>
          <w:b w:val="false"/>
          <w:bCs w:val="false"/>
          <w:i w:val="false"/>
          <w:iCs w:val="false"/>
          <w:color w:val="0A0A0A"/>
          <w:sz w:val="22"/>
          <w:szCs w:val="22"/>
        </w:rPr>
        <w:t xml:space="preserve">Zone 23 confirmed routes/outfitSets.js declares no auth middleware on any of its 5 routes. routes/episodes.js mounts the plural outfit-set controller at lines 101, 109, 117 with no auth declaration. Same blast radius as sub-form (a) — different starting state.</w:t>
      </w:r>
    </w:p>
    <w:p>
      <w:pPr>
        <w:pStyle w:val="Heading3"/>
        <w:spacing w:after="120" w:before="220"/>
      </w:pPr>
      <w:r>
        <w:rPr>
          <w:rFonts w:ascii="Calibri" w:cs="Calibri" w:eastAsia="Calibri" w:hAnsi="Calibri"/>
          <w:b/>
          <w:bCs/>
          <w:color w:val="C9A961"/>
          <w:sz w:val="24"/>
          <w:szCs w:val="24"/>
        </w:rPr>
        <w:t xml:space="preserve">Confirmed surfaces</w:t>
      </w:r>
    </w:p>
    <w:p>
      <w:pPr>
        <w:pStyle w:val="ListParagraph"/>
        <w:numPr>
          <w:ilvl w:val="0"/>
          <w:numId w:val="2"/>
        </w:numPr>
        <w:spacing w:after="40" w:before="40"/>
      </w:pPr>
      <w:r>
        <w:rPr>
          <w:rFonts w:ascii="Calibri" w:cs="Calibri" w:eastAsia="Calibri" w:hAnsi="Calibri"/>
          <w:sz w:val="22"/>
          <w:szCs w:val="22"/>
        </w:rPr>
        <w:t xml:space="preserve">routes/outfitSets.js — all 5 routes (no auth middleware declared anywhere in file).</w:t>
      </w:r>
    </w:p>
    <w:p>
      <w:pPr>
        <w:pStyle w:val="ListParagraph"/>
        <w:numPr>
          <w:ilvl w:val="0"/>
          <w:numId w:val="2"/>
        </w:numPr>
        <w:spacing w:after="40" w:before="40"/>
      </w:pPr>
      <w:r>
        <w:rPr>
          <w:rFonts w:ascii="Calibri" w:cs="Calibri" w:eastAsia="Calibri" w:hAnsi="Calibri"/>
          <w:sz w:val="22"/>
          <w:szCs w:val="22"/>
        </w:rPr>
        <w:t xml:space="preserve">routes/episodes.js:101 — mounts plural outfit-set controller without auth.</w:t>
      </w:r>
    </w:p>
    <w:p>
      <w:pPr>
        <w:pStyle w:val="ListParagraph"/>
        <w:numPr>
          <w:ilvl w:val="0"/>
          <w:numId w:val="2"/>
        </w:numPr>
        <w:spacing w:after="40" w:before="40"/>
      </w:pPr>
      <w:r>
        <w:rPr>
          <w:rFonts w:ascii="Calibri" w:cs="Calibri" w:eastAsia="Calibri" w:hAnsi="Calibri"/>
          <w:sz w:val="22"/>
          <w:szCs w:val="22"/>
        </w:rPr>
        <w:t xml:space="preserve">routes/episodes.js:109 — same pattern.</w:t>
      </w:r>
    </w:p>
    <w:p>
      <w:pPr>
        <w:pStyle w:val="ListParagraph"/>
        <w:numPr>
          <w:ilvl w:val="0"/>
          <w:numId w:val="2"/>
        </w:numPr>
        <w:spacing w:after="40" w:before="40"/>
      </w:pPr>
      <w:r>
        <w:rPr>
          <w:rFonts w:ascii="Calibri" w:cs="Calibri" w:eastAsia="Calibri" w:hAnsi="Calibri"/>
          <w:sz w:val="22"/>
          <w:szCs w:val="22"/>
        </w:rPr>
        <w:t xml:space="preserve">routes/episodes.js:117 — same pattern.</w:t>
      </w:r>
    </w:p>
    <w:p>
      <w:pPr>
        <w:pStyle w:val="ListParagraph"/>
        <w:numPr>
          <w:ilvl w:val="0"/>
          <w:numId w:val="2"/>
        </w:numPr>
        <w:spacing w:after="40" w:before="40"/>
      </w:pPr>
      <w:r>
        <w:rPr>
          <w:rFonts w:ascii="Calibri" w:cs="Calibri" w:eastAsia="Calibri" w:hAnsi="Calibri"/>
          <w:sz w:val="22"/>
          <w:szCs w:val="22"/>
        </w:rPr>
        <w:t xml:space="preserve">Pre-flight (§5.1) requires a sweep for any other route file that does not import auth middleware at all.</w:t>
      </w:r>
    </w:p>
    <w:p>
      <w:pPr>
        <w:pStyle w:val="Heading3"/>
        <w:spacing w:after="120" w:before="220"/>
      </w:pPr>
      <w:r>
        <w:rPr>
          <w:rFonts w:ascii="Calibri" w:cs="Calibri" w:eastAsia="Calibri" w:hAnsi="Calibri"/>
          <w:b/>
          <w:bCs/>
          <w:color w:val="C9A961"/>
          <w:sz w:val="24"/>
          <w:szCs w:val="24"/>
        </w:rPr>
        <w:t xml:space="preserve">Fix</w:t>
      </w:r>
    </w:p>
    <w:p>
      <w:pPr>
        <w:pStyle w:val="ListParagraph"/>
        <w:numPr>
          <w:ilvl w:val="0"/>
          <w:numId w:val="2"/>
        </w:numPr>
        <w:spacing w:after="40" w:before="40"/>
      </w:pPr>
      <w:r>
        <w:rPr>
          <w:rFonts w:ascii="Calibri" w:cs="Calibri" w:eastAsia="Calibri" w:hAnsi="Calibri"/>
          <w:sz w:val="22"/>
          <w:szCs w:val="22"/>
        </w:rPr>
        <w:t xml:space="preserve">Add requireAuth import at the top of routes/outfitSets.js.</w:t>
      </w:r>
    </w:p>
    <w:p>
      <w:pPr>
        <w:pStyle w:val="ListParagraph"/>
        <w:numPr>
          <w:ilvl w:val="0"/>
          <w:numId w:val="2"/>
        </w:numPr>
        <w:spacing w:after="40" w:before="40"/>
      </w:pPr>
      <w:r>
        <w:rPr>
          <w:rFonts w:ascii="Calibri" w:cs="Calibri" w:eastAsia="Calibri" w:hAnsi="Calibri"/>
          <w:sz w:val="22"/>
          <w:szCs w:val="22"/>
        </w:rPr>
        <w:t xml:space="preserve">Apply requireAuth to all 5 outfitSets routes.</w:t>
      </w:r>
    </w:p>
    <w:p>
      <w:pPr>
        <w:pStyle w:val="ListParagraph"/>
        <w:numPr>
          <w:ilvl w:val="0"/>
          <w:numId w:val="2"/>
        </w:numPr>
        <w:spacing w:after="40" w:before="40"/>
      </w:pPr>
      <w:r>
        <w:rPr>
          <w:rFonts w:ascii="Calibri" w:cs="Calibri" w:eastAsia="Calibri" w:hAnsi="Calibri"/>
          <w:sz w:val="22"/>
          <w:szCs w:val="22"/>
        </w:rPr>
        <w:t xml:space="preserve">Apply requireAuth at routes/episodes.js:101, :109, :117.</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Note: F-Ward-3 keystone (Decision #60) calls for </w:t>
      </w:r>
      <w:r>
        <w:rPr>
          <w:rFonts w:ascii="Calibri" w:cs="Calibri" w:eastAsia="Calibri" w:hAnsi="Calibri"/>
          <w:b w:val="false"/>
          <w:bCs w:val="false"/>
          <w:i/>
          <w:iCs/>
          <w:color w:val="0A0A0A"/>
          <w:sz w:val="22"/>
          <w:szCs w:val="22"/>
        </w:rPr>
        <w:t xml:space="preserve">deleting</w:t>
      </w:r>
      <w:r>
        <w:rPr>
          <w:rFonts w:ascii="Calibri" w:cs="Calibri" w:eastAsia="Calibri" w:hAnsi="Calibri"/>
          <w:b w:val="false"/>
          <w:bCs w:val="false"/>
          <w:i w:val="false"/>
          <w:iCs w:val="false"/>
          <w:color w:val="0A0A0A"/>
          <w:sz w:val="22"/>
          <w:szCs w:val="22"/>
        </w:rPr>
        <w:t xml:space="preserve"> the plural outfit-set controller — it is dead code wired to live URLs (Pattern 47, the this. binding bug crashes every create). The F-AUTH-1 PR should still apply requireAuth to these routes; deletion is a separate post-AUTH PR. Reasoning: leaving them open during the AUTH PR window is a security exposure; deleting them is a structural change that warrants its own review.</w:t>
      </w:r>
    </w:p>
    <w:p>
      <w:pPr>
        <w:pStyle w:val="Heading3"/>
        <w:spacing w:after="120" w:before="220"/>
      </w:pPr>
      <w:r>
        <w:rPr>
          <w:rFonts w:ascii="Calibri" w:cs="Calibri" w:eastAsia="Calibri" w:hAnsi="Calibri"/>
          <w:b/>
          <w:bCs/>
          <w:color w:val="C9A961"/>
          <w:sz w:val="24"/>
          <w:szCs w:val="24"/>
        </w:rPr>
        <w:t xml:space="preserve">Verification</w:t>
      </w:r>
    </w:p>
    <w:p>
      <w:pPr>
        <w:pStyle w:val="ListParagraph"/>
        <w:numPr>
          <w:ilvl w:val="0"/>
          <w:numId w:val="3"/>
        </w:numPr>
        <w:spacing w:after="60" w:before="60"/>
      </w:pPr>
      <w:r>
        <w:rPr>
          <w:rFonts w:ascii="Calibri" w:cs="Calibri" w:eastAsia="Calibri" w:hAnsi="Calibri"/>
          <w:sz w:val="22"/>
          <w:szCs w:val="22"/>
        </w:rPr>
        <w:t xml:space="preserve">grep for "router\.(post|put|patch|delete)" in routes/outfitSets.js → every match has requireAuth.</w:t>
      </w:r>
    </w:p>
    <w:p>
      <w:pPr>
        <w:pStyle w:val="ListParagraph"/>
        <w:numPr>
          <w:ilvl w:val="0"/>
          <w:numId w:val="3"/>
        </w:numPr>
        <w:spacing w:after="60" w:before="60"/>
      </w:pPr>
      <w:r>
        <w:rPr>
          <w:rFonts w:ascii="Calibri" w:cs="Calibri" w:eastAsia="Calibri" w:hAnsi="Calibri"/>
          <w:sz w:val="22"/>
          <w:szCs w:val="22"/>
        </w:rPr>
        <w:t xml:space="preserve">Pre-flight grep produces no untouched routes.</w:t>
      </w:r>
    </w:p>
    <w:p>
      <w:pPr>
        <w:pStyle w:val="Heading2"/>
        <w:spacing w:after="160" w:before="280"/>
      </w:pPr>
      <w:r>
        <w:rPr>
          <w:rFonts w:ascii="Calibri" w:cs="Calibri" w:eastAsia="Calibri" w:hAnsi="Calibri"/>
          <w:b/>
          <w:bCs/>
          <w:color w:val="3D1F5C"/>
          <w:sz w:val="28"/>
          <w:szCs w:val="28"/>
        </w:rPr>
        <w:t xml:space="preserve">4.5 Step 5 — Sweep sub-form (c): episode-mutation routes that declare optionalAuth</w:t>
      </w:r>
    </w:p>
    <w:p>
      <w:pPr>
        <w:pStyle w:val="Heading3"/>
        <w:spacing w:after="120" w:before="220"/>
      </w:pPr>
      <w:r>
        <w:rPr>
          <w:rFonts w:ascii="Calibri" w:cs="Calibri" w:eastAsia="Calibri" w:hAnsi="Calibri"/>
          <w:b/>
          <w:bCs/>
          <w:color w:val="C9A961"/>
          <w:sz w:val="24"/>
          <w:szCs w:val="24"/>
        </w:rPr>
        <w:t xml:space="preserve">Current behavior</w:t>
      </w:r>
    </w:p>
    <w:p>
      <w:pPr>
        <w:spacing w:after="120" w:before="0"/>
        <w:jc w:val="left"/>
      </w:pPr>
      <w:r>
        <w:rPr>
          <w:rFonts w:ascii="Calibri" w:cs="Calibri" w:eastAsia="Calibri" w:hAnsi="Calibri"/>
          <w:b w:val="false"/>
          <w:bCs w:val="false"/>
          <w:i w:val="false"/>
          <w:iCs w:val="false"/>
          <w:color w:val="0A0A0A"/>
          <w:sz w:val="22"/>
          <w:szCs w:val="22"/>
        </w:rPr>
        <w:t xml:space="preserve">Zone 26 confirmed a third sub-form: </w:t>
      </w:r>
      <w:r>
        <w:rPr>
          <w:rFonts w:ascii="Consolas" w:cs="Consolas" w:eastAsia="Consolas" w:hAnsi="Consolas"/>
          <w:color w:val="0A0A0A"/>
          <w:sz w:val="20"/>
          <w:szCs w:val="20"/>
        </w:rPr>
        <w:t xml:space="preserve">episodeOrchestrationRoute.js:135</w:t>
      </w:r>
      <w:r>
        <w:rPr>
          <w:rFonts w:ascii="Calibri" w:cs="Calibri" w:eastAsia="Calibri" w:hAnsi="Calibri"/>
          <w:b w:val="false"/>
          <w:bCs w:val="false"/>
          <w:i w:val="false"/>
          <w:iCs w:val="false"/>
          <w:color w:val="0A0A0A"/>
          <w:sz w:val="22"/>
          <w:szCs w:val="22"/>
        </w:rPr>
        <w:t xml:space="preserve"> explicitly declares optionalAuth on its mutation handler. The handler at line 220 writes orchestration_data to the episodes table. This is distinct from sub-form (a) because the route file has its own optionalAuth declaration — sweeping the global app.js mount alone does not touch it.</w:t>
      </w:r>
    </w:p>
    <w:p>
      <w:pPr>
        <w:pStyle w:val="Heading3"/>
        <w:spacing w:after="120" w:before="220"/>
      </w:pPr>
      <w:r>
        <w:rPr>
          <w:rFonts w:ascii="Calibri" w:cs="Calibri" w:eastAsia="Calibri" w:hAnsi="Calibri"/>
          <w:b/>
          <w:bCs/>
          <w:color w:val="C9A961"/>
          <w:sz w:val="24"/>
          <w:szCs w:val="24"/>
        </w:rPr>
        <w:t xml:space="preserve">Confirmed surfaces</w:t>
      </w:r>
    </w:p>
    <w:p>
      <w:pPr>
        <w:pStyle w:val="ListParagraph"/>
        <w:numPr>
          <w:ilvl w:val="0"/>
          <w:numId w:val="2"/>
        </w:numPr>
        <w:spacing w:after="40" w:before="40"/>
      </w:pPr>
      <w:r>
        <w:rPr>
          <w:rFonts w:ascii="Calibri" w:cs="Calibri" w:eastAsia="Calibri" w:hAnsi="Calibri"/>
          <w:sz w:val="22"/>
          <w:szCs w:val="22"/>
        </w:rPr>
        <w:t xml:space="preserve">episodeOrchestrationRoute.js:135 — declares optionalAuth on episode-mutation handler.</w:t>
      </w:r>
    </w:p>
    <w:p>
      <w:pPr>
        <w:pStyle w:val="ListParagraph"/>
        <w:numPr>
          <w:ilvl w:val="0"/>
          <w:numId w:val="2"/>
        </w:numPr>
        <w:spacing w:after="40" w:before="40"/>
      </w:pPr>
      <w:r>
        <w:rPr>
          <w:rFonts w:ascii="Calibri" w:cs="Calibri" w:eastAsia="Calibri" w:hAnsi="Calibri"/>
          <w:sz w:val="22"/>
          <w:szCs w:val="22"/>
        </w:rPr>
        <w:t xml:space="preserve">Pre-flight (§5.1) requires a sweep for any other route file that explicitly declares optionalAuth on a mutation route. v8 named only the orchestration route, but the audit closed before a comprehensive grep of this sub-form across the full codebase.</w:t>
      </w:r>
    </w:p>
    <w:p>
      <w:pPr>
        <w:pStyle w:val="Heading3"/>
        <w:spacing w:after="120" w:before="220"/>
      </w:pPr>
      <w:r>
        <w:rPr>
          <w:rFonts w:ascii="Calibri" w:cs="Calibri" w:eastAsia="Calibri" w:hAnsi="Calibri"/>
          <w:b/>
          <w:bCs/>
          <w:color w:val="C9A961"/>
          <w:sz w:val="24"/>
          <w:szCs w:val="24"/>
        </w:rPr>
        <w:t xml:space="preserve">Fix</w:t>
      </w:r>
    </w:p>
    <w:p>
      <w:pPr>
        <w:pStyle w:val="ListParagraph"/>
        <w:numPr>
          <w:ilvl w:val="0"/>
          <w:numId w:val="2"/>
        </w:numPr>
        <w:spacing w:after="40" w:before="40"/>
      </w:pPr>
      <w:r>
        <w:rPr>
          <w:rFonts w:ascii="Calibri" w:cs="Calibri" w:eastAsia="Calibri" w:hAnsi="Calibri"/>
          <w:sz w:val="22"/>
          <w:szCs w:val="22"/>
        </w:rPr>
        <w:t xml:space="preserve">Replace optionalAuth with requireAuth at episodeOrchestrationRoute.js:135.</w:t>
      </w:r>
    </w:p>
    <w:p>
      <w:pPr>
        <w:pStyle w:val="ListParagraph"/>
        <w:numPr>
          <w:ilvl w:val="0"/>
          <w:numId w:val="2"/>
        </w:numPr>
        <w:spacing w:after="40" w:before="40"/>
      </w:pPr>
      <w:r>
        <w:rPr>
          <w:rFonts w:ascii="Calibri" w:cs="Calibri" w:eastAsia="Calibri" w:hAnsi="Calibri"/>
          <w:sz w:val="22"/>
          <w:szCs w:val="22"/>
        </w:rPr>
        <w:t xml:space="preserve">Apply same fix to any additional sub-form (c) instances pre-flight grep identifies.</w:t>
      </w:r>
    </w:p>
    <w:p>
      <w:pPr>
        <w:pStyle w:val="Heading3"/>
        <w:spacing w:after="120" w:before="220"/>
      </w:pPr>
      <w:r>
        <w:rPr>
          <w:rFonts w:ascii="Calibri" w:cs="Calibri" w:eastAsia="Calibri" w:hAnsi="Calibri"/>
          <w:b/>
          <w:bCs/>
          <w:color w:val="C9A961"/>
          <w:sz w:val="24"/>
          <w:szCs w:val="24"/>
        </w:rPr>
        <w:t xml:space="preserve">Verification</w:t>
      </w:r>
    </w:p>
    <w:p>
      <w:pPr>
        <w:pStyle w:val="ListParagraph"/>
        <w:numPr>
          <w:ilvl w:val="0"/>
          <w:numId w:val="3"/>
        </w:numPr>
        <w:spacing w:after="60" w:before="60"/>
      </w:pPr>
      <w:r>
        <w:rPr>
          <w:rFonts w:ascii="Calibri" w:cs="Calibri" w:eastAsia="Calibri" w:hAnsi="Calibri"/>
          <w:sz w:val="22"/>
          <w:szCs w:val="22"/>
        </w:rPr>
        <w:t xml:space="preserve">Authenticated POST/PUT to the orchestration route returns 200 with req.user populated and writes to episodes.orchestration_data succeed.</w:t>
      </w:r>
    </w:p>
    <w:p>
      <w:pPr>
        <w:pStyle w:val="ListParagraph"/>
        <w:numPr>
          <w:ilvl w:val="0"/>
          <w:numId w:val="3"/>
        </w:numPr>
        <w:spacing w:after="60" w:before="60"/>
      </w:pPr>
      <w:r>
        <w:rPr>
          <w:rFonts w:ascii="Calibri" w:cs="Calibri" w:eastAsia="Calibri" w:hAnsi="Calibri"/>
          <w:sz w:val="22"/>
          <w:szCs w:val="22"/>
        </w:rPr>
        <w:t xml:space="preserve">Unauthenticated POST/PUT returns 401 with AUTH_REQUIRED.</w:t>
      </w:r>
    </w:p>
    <w:p>
      <w:pPr>
        <w:pStyle w:val="Heading2"/>
        <w:spacing w:after="160" w:before="280"/>
      </w:pPr>
      <w:r>
        <w:rPr>
          <w:rFonts w:ascii="Calibri" w:cs="Calibri" w:eastAsia="Calibri" w:hAnsi="Calibri"/>
          <w:b/>
          <w:bCs/>
          <w:color w:val="3D1F5C"/>
          <w:sz w:val="28"/>
          <w:szCs w:val="28"/>
        </w:rPr>
        <w:t xml:space="preserve">4.6 Step 6 — CZ-5 (sendBeacon) + F-Auth-4 (interceptor reconciliation) + F-Auth-5 (user-id drift)</w:t>
      </w:r>
    </w:p>
    <w:p>
      <w:pPr>
        <w:pStyle w:val="Heading3"/>
        <w:spacing w:after="120" w:before="220"/>
      </w:pPr>
      <w:r>
        <w:rPr>
          <w:rFonts w:ascii="Calibri" w:cs="Calibri" w:eastAsia="Calibri" w:hAnsi="Calibri"/>
          <w:b/>
          <w:bCs/>
          <w:color w:val="C9A961"/>
          <w:sz w:val="24"/>
          <w:szCs w:val="24"/>
        </w:rPr>
        <w:t xml:space="preserve">CZ-5 — sendBeacon current behavior</w:t>
      </w:r>
    </w:p>
    <w:p>
      <w:pPr>
        <w:spacing w:after="120" w:before="0"/>
        <w:jc w:val="left"/>
      </w:pPr>
      <w:r>
        <w:rPr>
          <w:rFonts w:ascii="Calibri" w:cs="Calibri" w:eastAsia="Calibri" w:hAnsi="Calibri"/>
          <w:b w:val="false"/>
          <w:bCs w:val="false"/>
          <w:i w:val="false"/>
          <w:iCs w:val="false"/>
          <w:color w:val="0A0A0A"/>
          <w:sz w:val="22"/>
          <w:szCs w:val="22"/>
        </w:rPr>
        <w:t xml:space="preserve">BookEditor.jsx:173–186 uses </w:t>
      </w:r>
      <w:r>
        <w:rPr>
          <w:rFonts w:ascii="Consolas" w:cs="Consolas" w:eastAsia="Consolas" w:hAnsi="Consolas"/>
          <w:color w:val="0A0A0A"/>
          <w:sz w:val="20"/>
          <w:szCs w:val="20"/>
        </w:rPr>
        <w:t xml:space="preserve">navigator.sendBeacon</w:t>
      </w:r>
      <w:r>
        <w:rPr>
          <w:rFonts w:ascii="Calibri" w:cs="Calibri" w:eastAsia="Calibri" w:hAnsi="Calibri"/>
          <w:b w:val="false"/>
          <w:bCs w:val="false"/>
          <w:i w:val="false"/>
          <w:iCs w:val="false"/>
          <w:color w:val="0A0A0A"/>
          <w:sz w:val="22"/>
          <w:szCs w:val="22"/>
        </w:rPr>
        <w:t xml:space="preserve"> for the beforeunload save. sendBeacon cannot carry Authorization headers. The moment Steps 3–5 land, every BookEditor beforeunload save silently 401s — and silently fails to save the user’s last edits before navigation. This is a data-loss path, not just an auth-noise path.</w:t>
      </w:r>
    </w:p>
    <w:p>
      <w:pPr>
        <w:pStyle w:val="Heading3"/>
        <w:spacing w:after="120" w:before="220"/>
      </w:pPr>
      <w:r>
        <w:rPr>
          <w:rFonts w:ascii="Calibri" w:cs="Calibri" w:eastAsia="Calibri" w:hAnsi="Calibri"/>
          <w:b/>
          <w:bCs/>
          <w:color w:val="C9A961"/>
          <w:sz w:val="24"/>
          <w:szCs w:val="24"/>
        </w:rPr>
        <w:t xml:space="preserve">CZ-5 — fix</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Replace </w:t>
      </w:r>
      <w:r>
        <w:rPr>
          <w:rFonts w:ascii="Consolas" w:cs="Consolas" w:eastAsia="Consolas" w:hAnsi="Consolas"/>
          <w:color w:val="0A0A0A"/>
          <w:sz w:val="20"/>
          <w:szCs w:val="20"/>
        </w:rPr>
        <w:t xml:space="preserve">navigator.sendBeacon</w:t>
      </w:r>
      <w:r>
        <w:rPr>
          <w:rFonts w:ascii="Calibri" w:cs="Calibri" w:eastAsia="Calibri" w:hAnsi="Calibri"/>
          <w:b w:val="false"/>
          <w:bCs w:val="false"/>
          <w:i w:val="false"/>
          <w:iCs w:val="false"/>
          <w:color w:val="0A0A0A"/>
          <w:sz w:val="22"/>
          <w:szCs w:val="22"/>
        </w:rPr>
        <w:t xml:space="preserve"> with </w:t>
      </w:r>
      <w:r>
        <w:rPr>
          <w:rFonts w:ascii="Consolas" w:cs="Consolas" w:eastAsia="Consolas" w:hAnsi="Consolas"/>
          <w:color w:val="0A0A0A"/>
          <w:sz w:val="20"/>
          <w:szCs w:val="20"/>
        </w:rPr>
        <w:t xml:space="preserve">fetch(url, { method: ..., headers, body, keepalive: true })</w:t>
      </w:r>
      <w:r>
        <w:rPr>
          <w:rFonts w:ascii="Calibri" w:cs="Calibri" w:eastAsia="Calibri" w:hAnsi="Calibri"/>
          <w:b w:val="false"/>
          <w:bCs w:val="false"/>
          <w:i w:val="false"/>
          <w:iCs w:val="false"/>
          <w:color w:val="0A0A0A"/>
          <w:sz w:val="22"/>
          <w:szCs w:val="22"/>
        </w:rPr>
        <w:t xml:space="preserve">. The keepalive flag preserves the request through page navigation, the same property sendBeacon was used for.</w:t>
      </w:r>
    </w:p>
    <w:p>
      <w:pPr>
        <w:pStyle w:val="ListParagraph"/>
        <w:numPr>
          <w:ilvl w:val="0"/>
          <w:numId w:val="2"/>
        </w:numPr>
        <w:spacing w:after="40" w:before="40"/>
      </w:pPr>
      <w:r>
        <w:rPr>
          <w:rFonts w:ascii="Calibri" w:cs="Calibri" w:eastAsia="Calibri" w:hAnsi="Calibri"/>
          <w:sz w:val="22"/>
          <w:szCs w:val="22"/>
        </w:rPr>
        <w:t xml:space="preserve">Confirm the Authorization header is added by the existing api service interceptor — sendBeacon was bypassing the interceptor entirely.</w:t>
      </w:r>
    </w:p>
    <w:p>
      <w:pPr>
        <w:pStyle w:val="ListParagraph"/>
        <w:numPr>
          <w:ilvl w:val="0"/>
          <w:numId w:val="2"/>
        </w:numPr>
        <w:spacing w:after="40" w:before="40"/>
      </w:pPr>
      <w:r>
        <w:rPr>
          <w:rFonts w:ascii="Calibri" w:cs="Calibri" w:eastAsia="Calibri" w:hAnsi="Calibri"/>
          <w:sz w:val="22"/>
          <w:szCs w:val="22"/>
        </w:rPr>
        <w:t xml:space="preserve">Test: trigger beforeunload → confirm request fires with Authorization header → confirm 200 response in network log → confirm save persisted on next page load.</w:t>
      </w:r>
    </w:p>
    <w:p>
      <w:pPr>
        <w:pStyle w:val="Heading3"/>
        <w:spacing w:after="120" w:before="220"/>
      </w:pPr>
      <w:r>
        <w:rPr>
          <w:rFonts w:ascii="Calibri" w:cs="Calibri" w:eastAsia="Calibri" w:hAnsi="Calibri"/>
          <w:b/>
          <w:bCs/>
          <w:color w:val="C9A961"/>
          <w:sz w:val="24"/>
          <w:szCs w:val="24"/>
        </w:rPr>
        <w:t xml:space="preserve">F-Auth-4 — current behavior</w:t>
      </w:r>
    </w:p>
    <w:p>
      <w:pPr>
        <w:spacing w:after="120" w:before="0"/>
        <w:jc w:val="left"/>
      </w:pPr>
      <w:r>
        <w:rPr>
          <w:rFonts w:ascii="Calibri" w:cs="Calibri" w:eastAsia="Calibri" w:hAnsi="Calibri"/>
          <w:b w:val="false"/>
          <w:bCs w:val="false"/>
          <w:i w:val="false"/>
          <w:iCs w:val="false"/>
          <w:color w:val="0A0A0A"/>
          <w:sz w:val="22"/>
          <w:szCs w:val="22"/>
        </w:rPr>
        <w:t xml:space="preserve">middleware/auth.js:256–293 reimplements authenticateToken with one differing string: </w:t>
      </w:r>
      <w:r>
        <w:rPr>
          <w:rFonts w:ascii="Consolas" w:cs="Consolas" w:eastAsia="Consolas" w:hAnsi="Consolas"/>
          <w:color w:val="0A0A0A"/>
          <w:sz w:val="20"/>
          <w:szCs w:val="20"/>
        </w:rPr>
        <w:t xml:space="preserve">AUTH_REQUIRED</w:t>
      </w:r>
      <w:r>
        <w:rPr>
          <w:rFonts w:ascii="Calibri" w:cs="Calibri" w:eastAsia="Calibri" w:hAnsi="Calibri"/>
          <w:b w:val="false"/>
          <w:bCs w:val="false"/>
          <w:i w:val="false"/>
          <w:iCs w:val="false"/>
          <w:color w:val="0A0A0A"/>
          <w:sz w:val="22"/>
          <w:szCs w:val="22"/>
        </w:rPr>
        <w:t xml:space="preserve"> instead of </w:t>
      </w:r>
      <w:r>
        <w:rPr>
          <w:rFonts w:ascii="Consolas" w:cs="Consolas" w:eastAsia="Consolas" w:hAnsi="Consolas"/>
          <w:color w:val="0A0A0A"/>
          <w:sz w:val="20"/>
          <w:szCs w:val="20"/>
        </w:rPr>
        <w:t xml:space="preserve">AUTH_INVALID_TOKEN</w:t>
      </w:r>
      <w:r>
        <w:rPr>
          <w:rFonts w:ascii="Calibri" w:cs="Calibri" w:eastAsia="Calibri" w:hAnsi="Calibri"/>
          <w:b w:val="false"/>
          <w:bCs w:val="false"/>
          <w:i w:val="false"/>
          <w:iCs w:val="false"/>
          <w:color w:val="0A0A0A"/>
          <w:sz w:val="22"/>
          <w:szCs w:val="22"/>
        </w:rPr>
        <w:t xml:space="preserve">. The frontend interceptor differentiates on these strings to decide whether to wipe credentials and redirect (per the comment at lines 250–255). Two parallel auth-checking code paths must be kept in sync.</w:t>
      </w:r>
    </w:p>
    <w:p>
      <w:pPr>
        <w:pStyle w:val="Heading3"/>
        <w:spacing w:after="120" w:before="220"/>
      </w:pPr>
      <w:r>
        <w:rPr>
          <w:rFonts w:ascii="Calibri" w:cs="Calibri" w:eastAsia="Calibri" w:hAnsi="Calibri"/>
          <w:b/>
          <w:bCs/>
          <w:color w:val="C9A961"/>
          <w:sz w:val="24"/>
          <w:szCs w:val="24"/>
        </w:rPr>
        <w:t xml:space="preserve">F-Auth-4 — fix (Path 1 LOCKED, Maximum scope locked v1.9)</w:t>
      </w:r>
    </w:p>
    <w:p>
      <w:pPr>
        <w:spacing w:after="120" w:before="0"/>
        <w:jc w:val="left"/>
      </w:pPr>
      <w:r>
        <w:rPr>
          <w:rFonts w:ascii="Calibri" w:cs="Calibri" w:eastAsia="Calibri" w:hAnsi="Calibri"/>
          <w:b w:val="false"/>
          <w:bCs w:val="false"/>
          <w:i w:val="false"/>
          <w:iCs w:val="false"/>
          <w:color w:val="0A0A0A"/>
          <w:sz w:val="22"/>
          <w:szCs w:val="22"/>
        </w:rPr>
        <w:t xml:space="preserve">v1.9 amendment: </w:t>
      </w:r>
      <w:r>
        <w:rPr>
          <w:rFonts w:ascii="Calibri" w:cs="Calibri" w:eastAsia="Calibri" w:hAnsi="Calibri"/>
          <w:b/>
          <w:bCs/>
          <w:i w:val="false"/>
          <w:iCs w:val="false"/>
          <w:color w:val="0A0A0A"/>
          <w:sz w:val="22"/>
          <w:szCs w:val="22"/>
        </w:rPr>
        <w:t xml:space="preserve">the Step 6b prep inventory (commit a9c8b36e on dev, F-AUTH-1_Step6b_Inventory.md) revealed that "the frontend interceptor" referenced in v1.8 is actually FOUR parallel auth-injection paths, not one.</w:t>
      </w:r>
      <w:r>
        <w:rPr>
          <w:rFonts w:ascii="Calibri" w:cs="Calibri" w:eastAsia="Calibri" w:hAnsi="Calibri"/>
          <w:b w:val="false"/>
          <w:bCs w:val="false"/>
          <w:i w:val="false"/>
          <w:iCs w:val="false"/>
          <w:color w:val="0A0A0A"/>
          <w:sz w:val="22"/>
          <w:szCs w:val="22"/>
        </w:rPr>
        <w:t xml:space="preserve"> v1.8 §4.6 was written assuming a single interceptor; reality is more complex. v1.9 expands Step 6b scope to Maximum: collapse all four paths into one (axios apiClient).</w:t>
      </w:r>
    </w:p>
    <w:p>
      <w:pPr>
        <w:pStyle w:val="Heading3"/>
        <w:spacing w:after="120" w:before="220"/>
      </w:pPr>
      <w:r>
        <w:rPr>
          <w:rFonts w:ascii="Calibri" w:cs="Calibri" w:eastAsia="Calibri" w:hAnsi="Calibri"/>
          <w:b/>
          <w:bCs/>
          <w:color w:val="C9A961"/>
          <w:sz w:val="24"/>
          <w:szCs w:val="24"/>
        </w:rPr>
        <w:t xml:space="preserve">Backend changes (unchanged from v1.8)</w:t>
      </w:r>
    </w:p>
    <w:p>
      <w:pPr>
        <w:pStyle w:val="ListParagraph"/>
        <w:numPr>
          <w:ilvl w:val="0"/>
          <w:numId w:val="2"/>
        </w:numPr>
        <w:spacing w:after="40" w:before="40"/>
      </w:pPr>
      <w:r>
        <w:rPr>
          <w:rFonts w:ascii="Calibri" w:cs="Calibri" w:eastAsia="Calibri" w:hAnsi="Calibri"/>
          <w:sz w:val="22"/>
          <w:szCs w:val="22"/>
        </w:rPr>
        <w:t xml:space="preserve">Delete the duplicate authenticateToken implementation at middleware/auth.js:256–293.</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Have requireAuth emit two distinct error codes: </w:t>
      </w:r>
      <w:r>
        <w:rPr>
          <w:rFonts w:ascii="Consolas" w:cs="Consolas" w:eastAsia="Consolas" w:hAnsi="Consolas"/>
          <w:color w:val="0A0A0A"/>
          <w:sz w:val="20"/>
          <w:szCs w:val="20"/>
        </w:rPr>
        <w:t xml:space="preserve">AUTH_REQUIRED</w:t>
      </w:r>
      <w:r>
        <w:rPr>
          <w:rFonts w:ascii="Calibri" w:cs="Calibri" w:eastAsia="Calibri" w:hAnsi="Calibri"/>
          <w:b w:val="false"/>
          <w:bCs w:val="false"/>
          <w:i w:val="false"/>
          <w:iCs w:val="false"/>
          <w:color w:val="0A0A0A"/>
          <w:sz w:val="22"/>
          <w:szCs w:val="22"/>
        </w:rPr>
        <w:t xml:space="preserve"> when no Authorization header is present, </w:t>
      </w:r>
      <w:r>
        <w:rPr>
          <w:rFonts w:ascii="Consolas" w:cs="Consolas" w:eastAsia="Consolas" w:hAnsi="Consolas"/>
          <w:color w:val="0A0A0A"/>
          <w:sz w:val="20"/>
          <w:szCs w:val="20"/>
        </w:rPr>
        <w:t xml:space="preserve">AUTH_INVALID_TOKEN</w:t>
      </w:r>
      <w:r>
        <w:rPr>
          <w:rFonts w:ascii="Calibri" w:cs="Calibri" w:eastAsia="Calibri" w:hAnsi="Calibri"/>
          <w:b w:val="false"/>
          <w:bCs w:val="false"/>
          <w:i w:val="false"/>
          <w:iCs w:val="false"/>
          <w:color w:val="0A0A0A"/>
          <w:sz w:val="22"/>
          <w:szCs w:val="22"/>
        </w:rPr>
        <w:t xml:space="preserve"> when a header is present but verifier rejects the token.</w:t>
      </w:r>
    </w:p>
    <w:p>
      <w:pPr>
        <w:pStyle w:val="ListParagraph"/>
        <w:numPr>
          <w:ilvl w:val="0"/>
          <w:numId w:val="2"/>
        </w:numPr>
        <w:spacing w:after="40" w:before="40"/>
      </w:pPr>
      <w:r>
        <w:rPr>
          <w:rFonts w:ascii="Calibri" w:cs="Calibri" w:eastAsia="Calibri" w:hAnsi="Calibri"/>
          <w:sz w:val="22"/>
          <w:szCs w:val="22"/>
        </w:rPr>
        <w:t xml:space="preserve">Migrate every existing authenticateToken call site to requireAuth. Pre-flight inventory found 103 mount sites across 17 files. Top-volume files (must not be missed):</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episodes.js</w:t>
      </w:r>
      <w:r>
        <w:rPr>
          <w:rFonts w:ascii="Calibri" w:cs="Calibri" w:eastAsia="Calibri" w:hAnsi="Calibri"/>
          <w:b w:val="false"/>
          <w:bCs w:val="false"/>
          <w:i w:val="false"/>
          <w:iCs w:val="false"/>
          <w:color w:val="0A0A0A"/>
          <w:sz w:val="22"/>
          <w:szCs w:val="22"/>
        </w:rPr>
        <w:t xml:space="preserve"> (14 sites — including the D17 special case at :307–315 which currently uses optionalAuth as a workaround for the very contract problem Path 1 fixes; swap to requireAuth)</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stories.js</w:t>
      </w:r>
      <w:r>
        <w:rPr>
          <w:rFonts w:ascii="Calibri" w:cs="Calibri" w:eastAsia="Calibri" w:hAnsi="Calibri"/>
          <w:b w:val="false"/>
          <w:bCs w:val="false"/>
          <w:i w:val="false"/>
          <w:iCs w:val="false"/>
          <w:color w:val="0A0A0A"/>
          <w:sz w:val="22"/>
          <w:szCs w:val="22"/>
        </w:rPr>
        <w:t xml:space="preserve"> (9), </w:t>
      </w:r>
      <w:r>
        <w:rPr>
          <w:rFonts w:ascii="Consolas" w:cs="Consolas" w:eastAsia="Consolas" w:hAnsi="Consolas"/>
          <w:color w:val="0A0A0A"/>
          <w:sz w:val="20"/>
          <w:szCs w:val="20"/>
        </w:rPr>
        <w:t xml:space="preserve">search.js</w:t>
      </w:r>
      <w:r>
        <w:rPr>
          <w:rFonts w:ascii="Calibri" w:cs="Calibri" w:eastAsia="Calibri" w:hAnsi="Calibri"/>
          <w:b w:val="false"/>
          <w:bCs w:val="false"/>
          <w:i w:val="false"/>
          <w:iCs w:val="false"/>
          <w:color w:val="0A0A0A"/>
          <w:sz w:val="22"/>
          <w:szCs w:val="22"/>
        </w:rPr>
        <w:t xml:space="preserve"> (9), </w:t>
      </w:r>
      <w:r>
        <w:rPr>
          <w:rFonts w:ascii="Consolas" w:cs="Consolas" w:eastAsia="Consolas" w:hAnsi="Consolas"/>
          <w:color w:val="0A0A0A"/>
          <w:sz w:val="20"/>
          <w:szCs w:val="20"/>
        </w:rPr>
        <w:t xml:space="preserve">notificationController.js</w:t>
      </w:r>
      <w:r>
        <w:rPr>
          <w:rFonts w:ascii="Calibri" w:cs="Calibri" w:eastAsia="Calibri" w:hAnsi="Calibri"/>
          <w:b w:val="false"/>
          <w:bCs w:val="false"/>
          <w:i w:val="false"/>
          <w:iCs w:val="false"/>
          <w:color w:val="0A0A0A"/>
          <w:sz w:val="22"/>
          <w:szCs w:val="22"/>
        </w:rPr>
        <w:t xml:space="preserve"> (9)</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thumbnails.js</w:t>
      </w:r>
      <w:r>
        <w:rPr>
          <w:rFonts w:ascii="Calibri" w:cs="Calibri" w:eastAsia="Calibri" w:hAnsi="Calibri"/>
          <w:b w:val="false"/>
          <w:bCs w:val="false"/>
          <w:i w:val="false"/>
          <w:iCs w:val="false"/>
          <w:color w:val="0A0A0A"/>
          <w:sz w:val="22"/>
          <w:szCs w:val="22"/>
        </w:rPr>
        <w:t xml:space="preserve"> (7), </w:t>
      </w:r>
      <w:r>
        <w:rPr>
          <w:rFonts w:ascii="Consolas" w:cs="Consolas" w:eastAsia="Consolas" w:hAnsi="Consolas"/>
          <w:color w:val="0A0A0A"/>
          <w:sz w:val="20"/>
          <w:szCs w:val="20"/>
        </w:rPr>
        <w:t xml:space="preserve">socketController.js</w:t>
      </w:r>
      <w:r>
        <w:rPr>
          <w:rFonts w:ascii="Calibri" w:cs="Calibri" w:eastAsia="Calibri" w:hAnsi="Calibri"/>
          <w:b w:val="false"/>
          <w:bCs w:val="false"/>
          <w:i w:val="false"/>
          <w:iCs w:val="false"/>
          <w:color w:val="0A0A0A"/>
          <w:sz w:val="22"/>
          <w:szCs w:val="22"/>
        </w:rPr>
        <w:t xml:space="preserve"> (7), </w:t>
      </w:r>
      <w:r>
        <w:rPr>
          <w:rFonts w:ascii="Consolas" w:cs="Consolas" w:eastAsia="Consolas" w:hAnsi="Consolas"/>
          <w:color w:val="0A0A0A"/>
          <w:sz w:val="20"/>
          <w:szCs w:val="20"/>
        </w:rPr>
        <w:t xml:space="preserve">activityController.js</w:t>
      </w:r>
      <w:r>
        <w:rPr>
          <w:rFonts w:ascii="Calibri" w:cs="Calibri" w:eastAsia="Calibri" w:hAnsi="Calibri"/>
          <w:b w:val="false"/>
          <w:bCs w:val="false"/>
          <w:i w:val="false"/>
          <w:iCs w:val="false"/>
          <w:color w:val="0A0A0A"/>
          <w:sz w:val="22"/>
          <w:szCs w:val="22"/>
        </w:rPr>
        <w:t xml:space="preserve"> (7)</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Plus 10 additional files. Pre-flight report §14.1 carries the full inventory.</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Touch the lazy-import fallbacks too: </w:t>
      </w:r>
      <w:r>
        <w:rPr>
          <w:rFonts w:ascii="Consolas" w:cs="Consolas" w:eastAsia="Consolas" w:hAnsi="Consolas"/>
          <w:color w:val="0A0A0A"/>
          <w:sz w:val="20"/>
          <w:szCs w:val="20"/>
        </w:rPr>
        <w:t xml:space="preserve">characterRegistry.js:17</w:t>
      </w:r>
      <w:r>
        <w:rPr>
          <w:rFonts w:ascii="Calibri" w:cs="Calibri" w:eastAsia="Calibri" w:hAnsi="Calibri"/>
          <w:b w:val="false"/>
          <w:bCs w:val="false"/>
          <w:i w:val="false"/>
          <w:iCs w:val="false"/>
          <w:color w:val="0A0A0A"/>
          <w:sz w:val="22"/>
          <w:szCs w:val="22"/>
        </w:rPr>
        <w:t xml:space="preserve"> and </w:t>
      </w:r>
      <w:r>
        <w:rPr>
          <w:rFonts w:ascii="Consolas" w:cs="Consolas" w:eastAsia="Consolas" w:hAnsi="Consolas"/>
          <w:color w:val="0A0A0A"/>
          <w:sz w:val="20"/>
          <w:szCs w:val="20"/>
        </w:rPr>
        <w:t xml:space="preserve">worldEvents.js:28</w:t>
      </w:r>
      <w:r>
        <w:rPr>
          <w:rFonts w:ascii="Calibri" w:cs="Calibri" w:eastAsia="Calibri" w:hAnsi="Calibri"/>
          <w:b w:val="false"/>
          <w:bCs w:val="false"/>
          <w:i w:val="false"/>
          <w:iCs w:val="false"/>
          <w:color w:val="0A0A0A"/>
          <w:sz w:val="22"/>
          <w:szCs w:val="22"/>
        </w:rPr>
        <w:t xml:space="preserve"> use authenticateToken as a defensive fallback. Update both to fall back to requireAuth instead.</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Drop the dead alias at </w:t>
      </w:r>
      <w:r>
        <w:rPr>
          <w:rFonts w:ascii="Consolas" w:cs="Consolas" w:eastAsia="Consolas" w:hAnsi="Consolas"/>
          <w:color w:val="0A0A0A"/>
          <w:sz w:val="20"/>
          <w:szCs w:val="20"/>
        </w:rPr>
        <w:t xml:space="preserve">middleware/auth.js:237</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exports.authenticate = authenticateToken</w:t>
      </w:r>
      <w:r>
        <w:rPr>
          <w:rFonts w:ascii="Calibri" w:cs="Calibri" w:eastAsia="Calibri" w:hAnsi="Calibri"/>
          <w:b w:val="false"/>
          <w:bCs w:val="false"/>
          <w:i w:val="false"/>
          <w:iCs w:val="false"/>
          <w:color w:val="0A0A0A"/>
          <w:sz w:val="22"/>
          <w:szCs w:val="22"/>
        </w:rPr>
        <w:t xml:space="preserve">). Pre-flight confirmed zero callers (Decision D21). One-line cleanup in the same commit as the duplicate removal.</w:t>
      </w:r>
    </w:p>
    <w:p>
      <w:pPr>
        <w:pStyle w:val="Heading3"/>
        <w:spacing w:after="120" w:before="220"/>
      </w:pPr>
      <w:r>
        <w:rPr>
          <w:rFonts w:ascii="Calibri" w:cs="Calibri" w:eastAsia="Calibri" w:hAnsi="Calibri"/>
          <w:b/>
          <w:bCs/>
          <w:color w:val="C9A961"/>
          <w:sz w:val="24"/>
          <w:szCs w:val="24"/>
        </w:rPr>
        <w:t xml:space="preserve">Frontend changes (Maximum scope — v1.9)</w:t>
      </w:r>
    </w:p>
    <w:p>
      <w:pPr>
        <w:spacing w:after="120" w:before="0"/>
        <w:jc w:val="left"/>
      </w:pPr>
      <w:r>
        <w:rPr>
          <w:rFonts w:ascii="Calibri" w:cs="Calibri" w:eastAsia="Calibri" w:hAnsi="Calibri"/>
          <w:b w:val="false"/>
          <w:bCs w:val="false"/>
          <w:i w:val="false"/>
          <w:iCs w:val="false"/>
          <w:color w:val="0A0A0A"/>
          <w:sz w:val="22"/>
          <w:szCs w:val="22"/>
        </w:rPr>
        <w:t xml:space="preserve">The frontend has </w:t>
      </w:r>
      <w:r>
        <w:rPr>
          <w:rFonts w:ascii="Calibri" w:cs="Calibri" w:eastAsia="Calibri" w:hAnsi="Calibri"/>
          <w:b/>
          <w:bCs/>
          <w:i w:val="false"/>
          <w:iCs w:val="false"/>
          <w:color w:val="0A0A0A"/>
          <w:sz w:val="22"/>
          <w:szCs w:val="22"/>
        </w:rPr>
        <w:t xml:space="preserve">four</w:t>
      </w:r>
      <w:r>
        <w:rPr>
          <w:rFonts w:ascii="Calibri" w:cs="Calibri" w:eastAsia="Calibri" w:hAnsi="Calibri"/>
          <w:b w:val="false"/>
          <w:bCs w:val="false"/>
          <w:i w:val="false"/>
          <w:iCs w:val="false"/>
          <w:color w:val="0A0A0A"/>
          <w:sz w:val="22"/>
          <w:szCs w:val="22"/>
        </w:rPr>
        <w:t xml:space="preserve"> parallel auth-injection paths per the inventory:</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Path A — </w:t>
      </w:r>
      <w:r>
        <w:rPr>
          <w:rFonts w:ascii="Consolas" w:cs="Consolas" w:eastAsia="Consolas" w:hAnsi="Consolas"/>
          <w:color w:val="0A0A0A"/>
          <w:sz w:val="20"/>
          <w:szCs w:val="20"/>
        </w:rPr>
        <w:t xml:space="preserve">authHeader()</w:t>
      </w:r>
      <w:r>
        <w:rPr>
          <w:rFonts w:ascii="Calibri" w:cs="Calibri" w:eastAsia="Calibri" w:hAnsi="Calibri"/>
          <w:b w:val="false"/>
          <w:bCs w:val="false"/>
          <w:i w:val="false"/>
          <w:iCs w:val="false"/>
          <w:color w:val="0A0A0A"/>
          <w:sz w:val="22"/>
          <w:szCs w:val="22"/>
        </w:rPr>
        <w:t xml:space="preserve"> (singular) from </w:t>
      </w:r>
      <w:r>
        <w:rPr>
          <w:rFonts w:ascii="Consolas" w:cs="Consolas" w:eastAsia="Consolas" w:hAnsi="Consolas"/>
          <w:color w:val="0A0A0A"/>
          <w:sz w:val="20"/>
          <w:szCs w:val="20"/>
        </w:rPr>
        <w:t xml:space="preserve">frontend/src/utils/storytellerApi.js</w:t>
      </w:r>
      <w:r>
        <w:rPr>
          <w:rFonts w:ascii="Calibri" w:cs="Calibri" w:eastAsia="Calibri" w:hAnsi="Calibri"/>
          <w:b w:val="false"/>
          <w:bCs w:val="false"/>
          <w:i w:val="false"/>
          <w:iCs w:val="false"/>
          <w:color w:val="0A0A0A"/>
          <w:sz w:val="22"/>
          <w:szCs w:val="22"/>
        </w:rPr>
        <w:t xml:space="preserve">. ~34 call sites across 7 files.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Path B — axios </w:t>
      </w:r>
      <w:r>
        <w:rPr>
          <w:rFonts w:ascii="Consolas" w:cs="Consolas" w:eastAsia="Consolas" w:hAnsi="Consolas"/>
          <w:color w:val="0A0A0A"/>
          <w:sz w:val="20"/>
          <w:szCs w:val="20"/>
        </w:rPr>
        <w:t xml:space="preserve">apiClient</w:t>
      </w:r>
      <w:r>
        <w:rPr>
          <w:rFonts w:ascii="Calibri" w:cs="Calibri" w:eastAsia="Calibri" w:hAnsi="Calibri"/>
          <w:b w:val="false"/>
          <w:bCs w:val="false"/>
          <w:i w:val="false"/>
          <w:iCs w:val="false"/>
          <w:color w:val="0A0A0A"/>
          <w:sz w:val="22"/>
          <w:szCs w:val="22"/>
        </w:rPr>
        <w:t xml:space="preserve"> from </w:t>
      </w:r>
      <w:r>
        <w:rPr>
          <w:rFonts w:ascii="Consolas" w:cs="Consolas" w:eastAsia="Consolas" w:hAnsi="Consolas"/>
          <w:color w:val="0A0A0A"/>
          <w:sz w:val="20"/>
          <w:szCs w:val="20"/>
        </w:rPr>
        <w:t xml:space="preserve">src/services/api.js</w:t>
      </w:r>
      <w:r>
        <w:rPr>
          <w:rFonts w:ascii="Calibri" w:cs="Calibri" w:eastAsia="Calibri" w:hAnsi="Calibri"/>
          <w:b w:val="false"/>
          <w:bCs w:val="false"/>
          <w:i w:val="false"/>
          <w:iCs w:val="false"/>
          <w:color w:val="0A0A0A"/>
          <w:sz w:val="22"/>
          <w:szCs w:val="22"/>
        </w:rPr>
        <w:t xml:space="preserve"> with response interceptor at lines 41–73. ~563 call sites across 53 files. The de facto standard.</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Path C — </w:t>
      </w:r>
      <w:r>
        <w:rPr>
          <w:rFonts w:ascii="Consolas" w:cs="Consolas" w:eastAsia="Consolas" w:hAnsi="Consolas"/>
          <w:color w:val="0A0A0A"/>
          <w:sz w:val="20"/>
          <w:szCs w:val="20"/>
        </w:rPr>
        <w:t xml:space="preserve">authHeaders()</w:t>
      </w:r>
      <w:r>
        <w:rPr>
          <w:rFonts w:ascii="Calibri" w:cs="Calibri" w:eastAsia="Calibri" w:hAnsi="Calibri"/>
          <w:b w:val="false"/>
          <w:bCs w:val="false"/>
          <w:i w:val="false"/>
          <w:iCs w:val="false"/>
          <w:color w:val="0A0A0A"/>
          <w:sz w:val="22"/>
          <w:szCs w:val="22"/>
        </w:rPr>
        <w:t xml:space="preserve"> (plural) — local helper functions duplicated across 7 files plus a shared one in </w:t>
      </w:r>
      <w:r>
        <w:rPr>
          <w:rFonts w:ascii="Consolas" w:cs="Consolas" w:eastAsia="Consolas" w:hAnsi="Consolas"/>
          <w:color w:val="0A0A0A"/>
          <w:sz w:val="20"/>
          <w:szCs w:val="20"/>
        </w:rPr>
        <w:t xml:space="preserve">pages/feed/feedConstants.js</w:t>
      </w:r>
      <w:r>
        <w:rPr>
          <w:rFonts w:ascii="Calibri" w:cs="Calibri" w:eastAsia="Calibri" w:hAnsi="Calibri"/>
          <w:b w:val="false"/>
          <w:bCs w:val="false"/>
          <w:i w:val="false"/>
          <w:iCs w:val="false"/>
          <w:color w:val="0A0A0A"/>
          <w:sz w:val="22"/>
          <w:szCs w:val="22"/>
        </w:rPr>
        <w:t xml:space="preserve">. ~75 call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Path D — inline </w:t>
      </w:r>
      <w:r>
        <w:rPr>
          <w:rFonts w:ascii="Consolas" w:cs="Consolas" w:eastAsia="Consolas" w:hAnsi="Consolas"/>
          <w:color w:val="0A0A0A"/>
          <w:sz w:val="20"/>
          <w:szCs w:val="20"/>
        </w:rPr>
        <w:t xml:space="preserve">Bearer ${token}</w:t>
      </w:r>
      <w:r>
        <w:rPr>
          <w:rFonts w:ascii="Calibri" w:cs="Calibri" w:eastAsia="Calibri" w:hAnsi="Calibri"/>
          <w:b w:val="false"/>
          <w:bCs w:val="false"/>
          <w:i w:val="false"/>
          <w:iCs w:val="false"/>
          <w:color w:val="0A0A0A"/>
          <w:sz w:val="22"/>
          <w:szCs w:val="22"/>
        </w:rPr>
        <w:t xml:space="preserve"> construction. ~25+ call sites across ~17 files.</w:t>
      </w:r>
    </w:p>
    <w:p>
      <w:pPr>
        <w:pStyle w:val="ListParagraph"/>
        <w:numPr>
          <w:ilvl w:val="0"/>
          <w:numId w:val="2"/>
        </w:numPr>
        <w:spacing w:after="40" w:before="40"/>
      </w:pPr>
      <w:r>
        <w:rPr>
          <w:rFonts w:ascii="Calibri" w:cs="Calibri" w:eastAsia="Calibri" w:hAnsi="Calibri"/>
          <w:sz w:val="22"/>
          <w:szCs w:val="22"/>
        </w:rPr>
        <w:t xml:space="preserve">Plus ~478 raw fetch() calls without auth-header injection — see Track 5 below for triage.</w:t>
      </w:r>
    </w:p>
    <w:p>
      <w:pPr>
        <w:spacing w:after="120" w:before="0"/>
        <w:jc w:val="left"/>
      </w:pPr>
      <w:r>
        <w:rPr>
          <w:rFonts w:ascii="Calibri" w:cs="Calibri" w:eastAsia="Calibri" w:hAnsi="Calibri"/>
          <w:b w:val="false"/>
          <w:bCs w:val="false"/>
          <w:i w:val="false"/>
          <w:iCs w:val="false"/>
          <w:color w:val="0A0A0A"/>
          <w:sz w:val="22"/>
          <w:szCs w:val="22"/>
        </w:rPr>
        <w:t xml:space="preserve">Step 6b implementation runs as four tracks in sequence. Track 5 (raw-fetch triage) runs </w:t>
      </w:r>
      <w:r>
        <w:rPr>
          <w:rFonts w:ascii="Calibri" w:cs="Calibri" w:eastAsia="Calibri" w:hAnsi="Calibri"/>
          <w:b/>
          <w:bCs/>
          <w:i w:val="false"/>
          <w:iCs w:val="false"/>
          <w:color w:val="0A0A0A"/>
          <w:sz w:val="22"/>
          <w:szCs w:val="22"/>
        </w:rPr>
        <w:t xml:space="preserve">before</w:t>
      </w:r>
      <w:r>
        <w:rPr>
          <w:rFonts w:ascii="Calibri" w:cs="Calibri" w:eastAsia="Calibri" w:hAnsi="Calibri"/>
          <w:b w:val="false"/>
          <w:bCs w:val="false"/>
          <w:i w:val="false"/>
          <w:iCs w:val="false"/>
          <w:color w:val="0A0A0A"/>
          <w:sz w:val="22"/>
          <w:szCs w:val="22"/>
        </w:rPr>
        <w:t xml:space="preserve"> the migration tracks so any auth-required-but-missing-bug findings can adjust scope before code lands.</w:t>
      </w:r>
    </w:p>
    <w:p>
      <w:pPr>
        <w:pStyle w:val="Heading3"/>
        <w:spacing w:after="120" w:before="220"/>
      </w:pPr>
      <w:r>
        <w:rPr>
          <w:rFonts w:ascii="Calibri" w:cs="Calibri" w:eastAsia="Calibri" w:hAnsi="Calibri"/>
          <w:b/>
          <w:bCs/>
          <w:color w:val="C9A961"/>
          <w:sz w:val="24"/>
          <w:szCs w:val="24"/>
        </w:rPr>
        <w:t xml:space="preserve">Track 5 — Raw fetch() triage (FIRST, sequential before migration)</w:t>
      </w:r>
    </w:p>
    <w:p>
      <w:pPr>
        <w:pStyle w:val="ListParagraph"/>
        <w:numPr>
          <w:ilvl w:val="0"/>
          <w:numId w:val="2"/>
        </w:numPr>
        <w:spacing w:after="40" w:before="40"/>
      </w:pPr>
      <w:r>
        <w:rPr>
          <w:rFonts w:ascii="Calibri" w:cs="Calibri" w:eastAsia="Calibri" w:hAnsi="Calibri"/>
          <w:sz w:val="22"/>
          <w:szCs w:val="22"/>
        </w:rPr>
        <w:t xml:space="preserve">Audit ~478 raw fetch() calls in frontend/src/. Classify each as:</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(a) Intentionally public</w:t>
      </w:r>
      <w:r>
        <w:rPr>
          <w:rFonts w:ascii="Calibri" w:cs="Calibri" w:eastAsia="Calibri" w:hAnsi="Calibri"/>
          <w:b w:val="false"/>
          <w:bCs w:val="false"/>
          <w:i w:val="false"/>
          <w:iCs w:val="false"/>
          <w:color w:val="0A0A0A"/>
          <w:sz w:val="22"/>
          <w:szCs w:val="22"/>
        </w:rPr>
        <w:t xml:space="preserve"> — read-only published data, no auth needed. Annotate with // PUBLIC: comment matching backend Step 3 exemption convention.</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(b) Auth-required-but-missing</w:t>
      </w:r>
      <w:r>
        <w:rPr>
          <w:rFonts w:ascii="Calibri" w:cs="Calibri" w:eastAsia="Calibri" w:hAnsi="Calibri"/>
          <w:b w:val="false"/>
          <w:bCs w:val="false"/>
          <w:i w:val="false"/>
          <w:iCs w:val="false"/>
          <w:color w:val="0A0A0A"/>
          <w:sz w:val="22"/>
          <w:szCs w:val="22"/>
        </w:rPr>
        <w:t xml:space="preserve"> — bug. Auth was needed but never wired up. These get migrated to apiClient as part of Step 6b.</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 Unclear</w:t>
      </w:r>
      <w:r>
        <w:rPr>
          <w:rFonts w:ascii="Calibri" w:cs="Calibri" w:eastAsia="Calibri" w:hAnsi="Calibri"/>
          <w:b w:val="false"/>
          <w:bCs w:val="false"/>
          <w:i w:val="false"/>
          <w:iCs w:val="false"/>
          <w:color w:val="0A0A0A"/>
          <w:sz w:val="22"/>
          <w:szCs w:val="22"/>
        </w:rPr>
        <w:t xml:space="preserve"> — cannot determine intent from the call site. Surface for review; default to apiClient migration if uncertain.</w:t>
      </w:r>
    </w:p>
    <w:p>
      <w:pPr>
        <w:pStyle w:val="ListParagraph"/>
        <w:numPr>
          <w:ilvl w:val="0"/>
          <w:numId w:val="2"/>
        </w:numPr>
        <w:spacing w:after="40" w:before="40"/>
      </w:pPr>
      <w:r>
        <w:rPr>
          <w:rFonts w:ascii="Calibri" w:cs="Calibri" w:eastAsia="Calibri" w:hAnsi="Calibri"/>
          <w:sz w:val="22"/>
          <w:szCs w:val="22"/>
        </w:rPr>
        <w:t xml:space="preserve">Triage produces an updated inventory file with classifications. Commit on dev (docs work), not feature/f-auth-1.</w:t>
      </w:r>
    </w:p>
    <w:p>
      <w:pPr>
        <w:pStyle w:val="ListParagraph"/>
        <w:numPr>
          <w:ilvl w:val="0"/>
          <w:numId w:val="2"/>
        </w:numPr>
        <w:spacing w:after="40" w:before="40"/>
      </w:pPr>
      <w:r>
        <w:rPr>
          <w:rFonts w:ascii="Calibri" w:cs="Calibri" w:eastAsia="Calibri" w:hAnsi="Calibri"/>
          <w:sz w:val="22"/>
          <w:szCs w:val="22"/>
        </w:rPr>
        <w:t xml:space="preserve">Triage findings can adjust the migration scope. If many (b)-class bugs surface, the migration becomes "the four paths + the bugs." If almost all are (a), the migration is just the four paths.</w:t>
      </w:r>
    </w:p>
    <w:p>
      <w:pPr>
        <w:pStyle w:val="Heading3"/>
        <w:spacing w:after="120" w:before="220"/>
      </w:pPr>
      <w:r>
        <w:rPr>
          <w:rFonts w:ascii="Calibri" w:cs="Calibri" w:eastAsia="Calibri" w:hAnsi="Calibri"/>
          <w:b/>
          <w:bCs/>
          <w:color w:val="C9A961"/>
          <w:sz w:val="24"/>
          <w:szCs w:val="24"/>
        </w:rPr>
        <w:t xml:space="preserve">Track 1 — apiClient interceptor update (Path B, 563 sites covered automatically)</w:t>
      </w:r>
    </w:p>
    <w:p>
      <w:pPr>
        <w:pStyle w:val="ListParagraph"/>
        <w:numPr>
          <w:ilvl w:val="0"/>
          <w:numId w:val="2"/>
        </w:numPr>
        <w:spacing w:after="40" w:before="40"/>
      </w:pPr>
      <w:r>
        <w:rPr>
          <w:rFonts w:ascii="Calibri" w:cs="Calibri" w:eastAsia="Calibri" w:hAnsi="Calibri"/>
          <w:sz w:val="22"/>
          <w:szCs w:val="22"/>
        </w:rPr>
        <w:t xml:space="preserve">Update the response interceptor in src/services/api.js to handle the unified F-Auth-4 contract:</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AUTH_REQUIRED</w:t>
      </w:r>
      <w:r>
        <w:rPr>
          <w:rFonts w:ascii="Calibri" w:cs="Calibri" w:eastAsia="Calibri" w:hAnsi="Calibri"/>
          <w:b w:val="false"/>
          <w:bCs w:val="false"/>
          <w:i w:val="false"/>
          <w:iCs w:val="false"/>
          <w:color w:val="0A0A0A"/>
          <w:sz w:val="22"/>
          <w:szCs w:val="22"/>
        </w:rPr>
        <w:t xml:space="preserve"> (no header) → redirect to login.</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AUTH_INVALID_TOKEN</w:t>
      </w:r>
      <w:r>
        <w:rPr>
          <w:rFonts w:ascii="Calibri" w:cs="Calibri" w:eastAsia="Calibri" w:hAnsi="Calibri"/>
          <w:b w:val="false"/>
          <w:bCs w:val="false"/>
          <w:i w:val="false"/>
          <w:iCs w:val="false"/>
          <w:color w:val="0A0A0A"/>
          <w:sz w:val="22"/>
          <w:szCs w:val="22"/>
        </w:rPr>
        <w:t xml:space="preserve"> (header rejected) → attempt token refresh once via the existing refresh path; on refresh failure, redirect to login.</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Pass-through (LOCKED):</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AUTH_INVALID_FORMAT</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AUTH_GROUP_REQUIRED</w:t>
      </w:r>
      <w:r>
        <w:rPr>
          <w:rFonts w:ascii="Calibri" w:cs="Calibri" w:eastAsia="Calibri" w:hAnsi="Calibri"/>
          <w:b w:val="false"/>
          <w:bCs w:val="false"/>
          <w:i w:val="false"/>
          <w:iCs w:val="false"/>
          <w:color w:val="0A0A0A"/>
          <w:sz w:val="22"/>
          <w:szCs w:val="22"/>
        </w:rPr>
        <w:t xml:space="preserve">, and </w:t>
      </w:r>
      <w:r>
        <w:rPr>
          <w:rFonts w:ascii="Consolas" w:cs="Consolas" w:eastAsia="Consolas" w:hAnsi="Consolas"/>
          <w:color w:val="0A0A0A"/>
          <w:sz w:val="20"/>
          <w:szCs w:val="20"/>
        </w:rPr>
        <w:t xml:space="preserve">AUTH_ROLE_REQUIRED</w:t>
      </w:r>
      <w:r>
        <w:rPr>
          <w:rFonts w:ascii="Calibri" w:cs="Calibri" w:eastAsia="Calibri" w:hAnsi="Calibri"/>
          <w:b w:val="false"/>
          <w:bCs w:val="false"/>
          <w:i w:val="false"/>
          <w:iCs w:val="false"/>
          <w:color w:val="0A0A0A"/>
          <w:sz w:val="22"/>
          <w:szCs w:val="22"/>
        </w:rPr>
        <w:t xml:space="preserve"> MUST NOT trigger session-redirect logic. Display inline as user-facing errors. Reasoning preserved from v1.8. (AUTH_ROLE_REQUIRED added in v2.1 per Track 1 surface §3.3 — jwtAuth.js emits it, code-before-status check covers it correctly.)</w:t>
      </w:r>
    </w:p>
    <w:p>
      <w:pPr>
        <w:pStyle w:val="ListParagraph"/>
        <w:numPr>
          <w:ilvl w:val="0"/>
          <w:numId w:val="2"/>
        </w:numPr>
        <w:spacing w:after="40" w:before="40"/>
      </w:pPr>
      <w:r>
        <w:rPr>
          <w:rFonts w:ascii="Calibri" w:cs="Calibri" w:eastAsia="Calibri" w:hAnsi="Calibri"/>
          <w:sz w:val="22"/>
          <w:szCs w:val="22"/>
        </w:rPr>
        <w:t xml:space="preserve">Implementation note (v2.1, locked from Track 1 commit da604ed2): check error.response.data.code BEFORE error.response.status. Pass-through codes can be 400 or 403, not just 401 — code-first dispatch handles them correctly regardless of status.</w:t>
      </w:r>
    </w:p>
    <w:p>
      <w:pPr>
        <w:pStyle w:val="ListParagraph"/>
        <w:numPr>
          <w:ilvl w:val="0"/>
          <w:numId w:val="2"/>
        </w:numPr>
        <w:spacing w:after="40" w:before="40"/>
      </w:pPr>
      <w:r>
        <w:rPr>
          <w:rFonts w:ascii="Calibri" w:cs="Calibri" w:eastAsia="Calibri" w:hAnsi="Calibri"/>
          <w:sz w:val="22"/>
          <w:szCs w:val="22"/>
        </w:rPr>
        <w:t xml:space="preserve">Single-retry guard: AUTH_INVALID_TOKEN retries refresh once (originalConfig._retried flag). If retry still fails, wipe + redirect. Refresh-endpoint URL itself excluded from retry to prevent recursion.</w:t>
      </w:r>
    </w:p>
    <w:p>
      <w:pPr>
        <w:pStyle w:val="ListParagraph"/>
        <w:numPr>
          <w:ilvl w:val="0"/>
          <w:numId w:val="2"/>
        </w:numPr>
        <w:spacing w:after="40" w:before="40"/>
      </w:pPr>
      <w:r>
        <w:rPr>
          <w:rFonts w:ascii="Calibri" w:cs="Calibri" w:eastAsia="Calibri" w:hAnsi="Calibri"/>
          <w:sz w:val="22"/>
          <w:szCs w:val="22"/>
        </w:rPr>
        <w:t xml:space="preserve">Refresh helper uses bare axios.post(), NOT apiClient — this bypasses the interceptor for refresh requests, avoiding circular auth.</w:t>
      </w:r>
    </w:p>
    <w:p>
      <w:pPr>
        <w:pStyle w:val="Heading3"/>
        <w:spacing w:after="120" w:before="220"/>
      </w:pPr>
      <w:r>
        <w:rPr>
          <w:rFonts w:ascii="Calibri" w:cs="Calibri" w:eastAsia="Calibri" w:hAnsi="Calibri"/>
          <w:b/>
          <w:bCs/>
          <w:color w:val="C9A961"/>
          <w:sz w:val="24"/>
          <w:szCs w:val="24"/>
        </w:rPr>
        <w:t xml:space="preserve">Track 1.5 — Frontend test scaffolding (NEW v2.1)</w:t>
      </w:r>
    </w:p>
    <w:p>
      <w:pPr>
        <w:spacing w:after="120" w:before="0"/>
        <w:jc w:val="left"/>
      </w:pPr>
      <w:r>
        <w:rPr>
          <w:rFonts w:ascii="Calibri" w:cs="Calibri" w:eastAsia="Calibri" w:hAnsi="Calibri"/>
          <w:b w:val="false"/>
          <w:bCs w:val="false"/>
          <w:i w:val="false"/>
          <w:iCs w:val="false"/>
          <w:color w:val="0A0A0A"/>
          <w:sz w:val="22"/>
          <w:szCs w:val="22"/>
        </w:rPr>
        <w:t xml:space="preserve">Track 1 surfaced (§3.1) that </w:t>
      </w:r>
      <w:r>
        <w:rPr>
          <w:rFonts w:ascii="Calibri" w:cs="Calibri" w:eastAsia="Calibri" w:hAnsi="Calibri"/>
          <w:b/>
          <w:bCs/>
          <w:i w:val="false"/>
          <w:iCs w:val="false"/>
          <w:color w:val="0A0A0A"/>
          <w:sz w:val="22"/>
          <w:szCs w:val="22"/>
        </w:rPr>
        <w:t xml:space="preserve">the frontend has never run a test</w:t>
      </w:r>
      <w:r>
        <w:rPr>
          <w:rFonts w:ascii="Calibri" w:cs="Calibri" w:eastAsia="Calibri" w:hAnsi="Calibri"/>
          <w:b w:val="false"/>
          <w:bCs w:val="false"/>
          <w:i w:val="false"/>
          <w:iCs w:val="false"/>
          <w:color w:val="0A0A0A"/>
          <w:sz w:val="22"/>
          <w:szCs w:val="22"/>
        </w:rPr>
        <w:t xml:space="preserve">. vitest is in package.json but no vitest.config.js, no jsdom, no .test files exist. ESLint v9 is broken because .eslintrc.js is the v8 format and not auto-detected. G3 gate ("test coverage minimum") is unenforceable on the frontend until this is fixed.</w:t>
      </w:r>
    </w:p>
    <w:p>
      <w:pPr>
        <w:pStyle w:val="ListParagraph"/>
        <w:numPr>
          <w:ilvl w:val="0"/>
          <w:numId w:val="2"/>
        </w:numPr>
        <w:spacing w:after="40" w:before="40"/>
      </w:pPr>
      <w:r>
        <w:rPr>
          <w:rFonts w:ascii="Calibri" w:cs="Calibri" w:eastAsia="Calibri" w:hAnsi="Calibri"/>
          <w:sz w:val="22"/>
          <w:szCs w:val="22"/>
        </w:rPr>
        <w:t xml:space="preserve">Establish frontend test scaffolding before Tracks 2/3/4/6/7 land. Each later migration commit then includes tests for the migrated call sites in the same commit — that is how G3 becomes enforceable for the ~556-site migration.</w:t>
      </w:r>
    </w:p>
    <w:p>
      <w:pPr>
        <w:pStyle w:val="ListParagraph"/>
        <w:numPr>
          <w:ilvl w:val="0"/>
          <w:numId w:val="2"/>
        </w:numPr>
        <w:spacing w:after="40" w:before="40"/>
      </w:pPr>
      <w:r>
        <w:rPr>
          <w:rFonts w:ascii="Calibri" w:cs="Calibri" w:eastAsia="Calibri" w:hAnsi="Calibri"/>
          <w:sz w:val="22"/>
          <w:szCs w:val="22"/>
        </w:rPr>
        <w:t xml:space="preserve">Deliverables for Track 1.5:</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Add </w:t>
      </w:r>
      <w:r>
        <w:rPr>
          <w:rFonts w:ascii="Consolas" w:cs="Consolas" w:eastAsia="Consolas" w:hAnsi="Consolas"/>
          <w:color w:val="0A0A0A"/>
          <w:sz w:val="20"/>
          <w:szCs w:val="20"/>
        </w:rPr>
        <w:t xml:space="preserve">vitest.config.js</w:t>
      </w:r>
      <w:r>
        <w:rPr>
          <w:rFonts w:ascii="Calibri" w:cs="Calibri" w:eastAsia="Calibri" w:hAnsi="Calibri"/>
          <w:b w:val="false"/>
          <w:bCs w:val="false"/>
          <w:i w:val="false"/>
          <w:iCs w:val="false"/>
          <w:color w:val="0A0A0A"/>
          <w:sz w:val="22"/>
          <w:szCs w:val="22"/>
        </w:rPr>
        <w:t xml:space="preserve"> with environment: jsdom (or happy-dom — pick whichever has cleaner DOM emulation for our use case).</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Add </w:t>
      </w:r>
      <w:r>
        <w:rPr>
          <w:rFonts w:ascii="Consolas" w:cs="Consolas" w:eastAsia="Consolas" w:hAnsi="Consolas"/>
          <w:color w:val="0A0A0A"/>
          <w:sz w:val="20"/>
          <w:szCs w:val="20"/>
        </w:rPr>
        <w:t xml:space="preserve">jsdom</w:t>
      </w:r>
      <w:r>
        <w:rPr>
          <w:rFonts w:ascii="Calibri" w:cs="Calibri" w:eastAsia="Calibri" w:hAnsi="Calibri"/>
          <w:b w:val="false"/>
          <w:bCs w:val="false"/>
          <w:i w:val="false"/>
          <w:iCs w:val="false"/>
          <w:color w:val="0A0A0A"/>
          <w:sz w:val="22"/>
          <w:szCs w:val="22"/>
        </w:rPr>
        <w:t xml:space="preserve"> (or happy-dom) to devDependencies.</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Write </w:t>
      </w:r>
      <w:r>
        <w:rPr>
          <w:rFonts w:ascii="Consolas" w:cs="Consolas" w:eastAsia="Consolas" w:hAnsi="Consolas"/>
          <w:color w:val="0A0A0A"/>
          <w:sz w:val="20"/>
          <w:szCs w:val="20"/>
        </w:rPr>
        <w:t xml:space="preserve">frontend/src/services/api.test.js</w:t>
      </w:r>
      <w:r>
        <w:rPr>
          <w:rFonts w:ascii="Calibri" w:cs="Calibri" w:eastAsia="Calibri" w:hAnsi="Calibri"/>
          <w:b w:val="false"/>
          <w:bCs w:val="false"/>
          <w:i w:val="false"/>
          <w:iCs w:val="false"/>
          <w:color w:val="0A0A0A"/>
          <w:sz w:val="22"/>
          <w:szCs w:val="22"/>
        </w:rPr>
        <w:t xml:space="preserve"> covering the 5 interceptor cases:</w:t>
      </w:r>
    </w:p>
    <w:p>
      <w:pPr>
        <w:pStyle w:val="ListParagraph"/>
        <w:numPr>
          <w:ilvl w:val="2"/>
          <w:numId w:val="2"/>
        </w:numPr>
        <w:spacing w:after="40" w:before="40"/>
      </w:pPr>
      <w:r>
        <w:rPr>
          <w:rFonts w:ascii="Calibri" w:cs="Calibri" w:eastAsia="Calibri" w:hAnsi="Calibri"/>
          <w:b w:val="false"/>
          <w:bCs w:val="false"/>
          <w:i w:val="false"/>
          <w:iCs w:val="false"/>
          <w:color w:val="0A0A0A"/>
          <w:sz w:val="22"/>
          <w:szCs w:val="22"/>
        </w:rPr>
        <w:t xml:space="preserve">    Case A — </w:t>
      </w:r>
      <w:r>
        <w:rPr>
          <w:rFonts w:ascii="Consolas" w:cs="Consolas" w:eastAsia="Consolas" w:hAnsi="Consolas"/>
          <w:color w:val="0A0A0A"/>
          <w:sz w:val="20"/>
          <w:szCs w:val="20"/>
        </w:rPr>
        <w:t xml:space="preserve">AUTH_REQUIRED</w:t>
      </w:r>
      <w:r>
        <w:rPr>
          <w:rFonts w:ascii="Calibri" w:cs="Calibri" w:eastAsia="Calibri" w:hAnsi="Calibri"/>
          <w:b w:val="false"/>
          <w:bCs w:val="false"/>
          <w:i w:val="false"/>
          <w:iCs w:val="false"/>
          <w:color w:val="0A0A0A"/>
          <w:sz w:val="22"/>
          <w:szCs w:val="22"/>
        </w:rPr>
        <w:t xml:space="preserve"> triggers wipeSessionAndRedirect, no retry.</w:t>
      </w:r>
    </w:p>
    <w:p>
      <w:pPr>
        <w:pStyle w:val="ListParagraph"/>
        <w:numPr>
          <w:ilvl w:val="2"/>
          <w:numId w:val="2"/>
        </w:numPr>
        <w:spacing w:after="40" w:before="40"/>
      </w:pPr>
      <w:r>
        <w:rPr>
          <w:rFonts w:ascii="Calibri" w:cs="Calibri" w:eastAsia="Calibri" w:hAnsi="Calibri"/>
          <w:b w:val="false"/>
          <w:bCs w:val="false"/>
          <w:i w:val="false"/>
          <w:iCs w:val="false"/>
          <w:color w:val="0A0A0A"/>
          <w:sz w:val="22"/>
          <w:szCs w:val="22"/>
        </w:rPr>
        <w:t xml:space="preserve">    Case B — </w:t>
      </w:r>
      <w:r>
        <w:rPr>
          <w:rFonts w:ascii="Consolas" w:cs="Consolas" w:eastAsia="Consolas" w:hAnsi="Consolas"/>
          <w:color w:val="0A0A0A"/>
          <w:sz w:val="20"/>
          <w:szCs w:val="20"/>
        </w:rPr>
        <w:t xml:space="preserve">AUTH_INVALID_TOKEN</w:t>
      </w:r>
      <w:r>
        <w:rPr>
          <w:rFonts w:ascii="Calibri" w:cs="Calibri" w:eastAsia="Calibri" w:hAnsi="Calibri"/>
          <w:b w:val="false"/>
          <w:bCs w:val="false"/>
          <w:i w:val="false"/>
          <w:iCs w:val="false"/>
          <w:color w:val="0A0A0A"/>
          <w:sz w:val="22"/>
          <w:szCs w:val="22"/>
        </w:rPr>
        <w:t xml:space="preserve"> first hit triggers refresh, request retries with new token.</w:t>
      </w:r>
    </w:p>
    <w:p>
      <w:pPr>
        <w:pStyle w:val="ListParagraph"/>
        <w:numPr>
          <w:ilvl w:val="2"/>
          <w:numId w:val="2"/>
        </w:numPr>
        <w:spacing w:after="40" w:before="40"/>
      </w:pPr>
      <w:r>
        <w:rPr>
          <w:rFonts w:ascii="Calibri" w:cs="Calibri" w:eastAsia="Calibri" w:hAnsi="Calibri"/>
          <w:b w:val="false"/>
          <w:bCs w:val="false"/>
          <w:i w:val="false"/>
          <w:iCs w:val="false"/>
          <w:color w:val="0A0A0A"/>
          <w:sz w:val="22"/>
          <w:szCs w:val="22"/>
        </w:rPr>
        <w:t xml:space="preserve">    Case C — </w:t>
      </w:r>
      <w:r>
        <w:rPr>
          <w:rFonts w:ascii="Consolas" w:cs="Consolas" w:eastAsia="Consolas" w:hAnsi="Consolas"/>
          <w:color w:val="0A0A0A"/>
          <w:sz w:val="20"/>
          <w:szCs w:val="20"/>
        </w:rPr>
        <w:t xml:space="preserve">AUTH_INVALID_TOKEN</w:t>
      </w:r>
      <w:r>
        <w:rPr>
          <w:rFonts w:ascii="Calibri" w:cs="Calibri" w:eastAsia="Calibri" w:hAnsi="Calibri"/>
          <w:b w:val="false"/>
          <w:bCs w:val="false"/>
          <w:i w:val="false"/>
          <w:iCs w:val="false"/>
          <w:color w:val="0A0A0A"/>
          <w:sz w:val="22"/>
          <w:szCs w:val="22"/>
        </w:rPr>
        <w:t xml:space="preserve"> on retry triggers wipeSessionAndRedirect (no infinite loop).</w:t>
      </w:r>
    </w:p>
    <w:p>
      <w:pPr>
        <w:pStyle w:val="ListParagraph"/>
        <w:numPr>
          <w:ilvl w:val="2"/>
          <w:numId w:val="2"/>
        </w:numPr>
        <w:spacing w:after="40" w:before="40"/>
      </w:pPr>
      <w:r>
        <w:rPr>
          <w:rFonts w:ascii="Calibri" w:cs="Calibri" w:eastAsia="Calibri" w:hAnsi="Calibri"/>
          <w:b w:val="false"/>
          <w:bCs w:val="false"/>
          <w:i w:val="false"/>
          <w:iCs w:val="false"/>
          <w:color w:val="0A0A0A"/>
          <w:sz w:val="22"/>
          <w:szCs w:val="22"/>
        </w:rPr>
        <w:t xml:space="preserve">    Case D — </w:t>
      </w:r>
      <w:r>
        <w:rPr>
          <w:rFonts w:ascii="Consolas" w:cs="Consolas" w:eastAsia="Consolas" w:hAnsi="Consolas"/>
          <w:color w:val="0A0A0A"/>
          <w:sz w:val="20"/>
          <w:szCs w:val="20"/>
        </w:rPr>
        <w:t xml:space="preserve">AUTH_INVALID_FORMAT</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AUTH_GROUP_REQUIRED</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AUTH_ROLE_REQUIRED</w:t>
      </w:r>
      <w:r>
        <w:rPr>
          <w:rFonts w:ascii="Calibri" w:cs="Calibri" w:eastAsia="Calibri" w:hAnsi="Calibri"/>
          <w:b w:val="false"/>
          <w:bCs w:val="false"/>
          <w:i w:val="false"/>
          <w:iCs w:val="false"/>
          <w:color w:val="0A0A0A"/>
          <w:sz w:val="22"/>
          <w:szCs w:val="22"/>
        </w:rPr>
        <w:t xml:space="preserve"> do NOT trigger redirect, pass through as caller errors.</w:t>
      </w:r>
    </w:p>
    <w:p>
      <w:pPr>
        <w:pStyle w:val="ListParagraph"/>
        <w:numPr>
          <w:ilvl w:val="2"/>
          <w:numId w:val="2"/>
        </w:numPr>
        <w:spacing w:after="40" w:before="40"/>
      </w:pPr>
      <w:r>
        <w:rPr>
          <w:rFonts w:ascii="Calibri" w:cs="Calibri" w:eastAsia="Calibri" w:hAnsi="Calibri"/>
          <w:b w:val="false"/>
          <w:bCs w:val="false"/>
          <w:i w:val="false"/>
          <w:iCs w:val="false"/>
          <w:color w:val="0A0A0A"/>
          <w:sz w:val="22"/>
          <w:szCs w:val="22"/>
        </w:rPr>
        <w:t xml:space="preserve">    Case E — non-auth errors (500, network, etc.) pass through unchanged.</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Mock </w:t>
      </w:r>
      <w:r>
        <w:rPr>
          <w:rFonts w:ascii="Consolas" w:cs="Consolas" w:eastAsia="Consolas" w:hAnsi="Consolas"/>
          <w:color w:val="0A0A0A"/>
          <w:sz w:val="20"/>
          <w:szCs w:val="20"/>
        </w:rPr>
        <w:t xml:space="preserve">localStorage</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window.location.href</w:t>
      </w:r>
      <w:r>
        <w:rPr>
          <w:rFonts w:ascii="Calibri" w:cs="Calibri" w:eastAsia="Calibri" w:hAnsi="Calibri"/>
          <w:b w:val="false"/>
          <w:bCs w:val="false"/>
          <w:i w:val="false"/>
          <w:iCs w:val="false"/>
          <w:color w:val="0A0A0A"/>
          <w:sz w:val="22"/>
          <w:szCs w:val="22"/>
        </w:rPr>
        <w:t xml:space="preserve">, and </w:t>
      </w:r>
      <w:r>
        <w:rPr>
          <w:rFonts w:ascii="Consolas" w:cs="Consolas" w:eastAsia="Consolas" w:hAnsi="Consolas"/>
          <w:color w:val="0A0A0A"/>
          <w:sz w:val="20"/>
          <w:szCs w:val="20"/>
        </w:rPr>
        <w:t xml:space="preserve">axios.post</w:t>
      </w:r>
      <w:r>
        <w:rPr>
          <w:rFonts w:ascii="Calibri" w:cs="Calibri" w:eastAsia="Calibri" w:hAnsi="Calibri"/>
          <w:b w:val="false"/>
          <w:bCs w:val="false"/>
          <w:i w:val="false"/>
          <w:iCs w:val="false"/>
          <w:color w:val="0A0A0A"/>
          <w:sz w:val="22"/>
          <w:szCs w:val="22"/>
        </w:rPr>
        <w:t xml:space="preserve"> (for refresh path).</w:t>
      </w:r>
    </w:p>
    <w:p>
      <w:pPr>
        <w:pStyle w:val="ListParagraph"/>
        <w:numPr>
          <w:ilvl w:val="0"/>
          <w:numId w:val="2"/>
        </w:numPr>
        <w:spacing w:after="40" w:before="40"/>
      </w:pPr>
      <w:r>
        <w:rPr>
          <w:rFonts w:ascii="Calibri" w:cs="Calibri" w:eastAsia="Calibri" w:hAnsi="Calibri"/>
          <w:sz w:val="22"/>
          <w:szCs w:val="22"/>
        </w:rPr>
        <w:t xml:space="preserve">ESLint v9 migration is OUT of scope for Track 1.5. .eslintrc.js → eslint.config.js is a separate concern; pre-flight or post-F-AUTH-1 follow-up. Track 1.5 only adds test runner scaffolding; lint config stays as-is.</w:t>
      </w:r>
    </w:p>
    <w:p>
      <w:pPr>
        <w:pStyle w:val="ListParagraph"/>
        <w:numPr>
          <w:ilvl w:val="0"/>
          <w:numId w:val="2"/>
        </w:numPr>
        <w:spacing w:after="40" w:before="40"/>
      </w:pPr>
      <w:r>
        <w:rPr>
          <w:rFonts w:ascii="Calibri" w:cs="Calibri" w:eastAsia="Calibri" w:hAnsi="Calibri"/>
          <w:sz w:val="22"/>
          <w:szCs w:val="22"/>
        </w:rPr>
        <w:t xml:space="preserve">Estimated: ~10 lines vitest config + 1 devDep + ~150 lines test file = single commit. Reviewed and approved before Track 1.6 begins.</w:t>
      </w:r>
    </w:p>
    <w:p>
      <w:pPr>
        <w:pStyle w:val="Heading3"/>
        <w:spacing w:after="120" w:before="220"/>
      </w:pPr>
      <w:r>
        <w:rPr>
          <w:rFonts w:ascii="Calibri" w:cs="Calibri" w:eastAsia="Calibri" w:hAnsi="Calibri"/>
          <w:b/>
          <w:bCs/>
          <w:color w:val="C9A961"/>
          <w:sz w:val="24"/>
          <w:szCs w:val="24"/>
        </w:rPr>
        <w:t xml:space="preserve">Track 1.6 — Backend requireAuth split (NEW v2.1)</w:t>
      </w:r>
    </w:p>
    <w:p>
      <w:pPr>
        <w:spacing w:after="120" w:before="0"/>
        <w:jc w:val="left"/>
      </w:pPr>
      <w:r>
        <w:rPr>
          <w:rFonts w:ascii="Calibri" w:cs="Calibri" w:eastAsia="Calibri" w:hAnsi="Calibri"/>
          <w:b w:val="false"/>
          <w:bCs w:val="false"/>
          <w:i w:val="false"/>
          <w:iCs w:val="false"/>
          <w:color w:val="0A0A0A"/>
          <w:sz w:val="22"/>
          <w:szCs w:val="22"/>
        </w:rPr>
        <w:t xml:space="preserve">Track 1 surfaced (§3.2) that </w:t>
      </w:r>
      <w:r>
        <w:rPr>
          <w:rFonts w:ascii="Calibri" w:cs="Calibri" w:eastAsia="Calibri" w:hAnsi="Calibri"/>
          <w:b/>
          <w:bCs/>
          <w:i w:val="false"/>
          <w:iCs w:val="false"/>
          <w:color w:val="0A0A0A"/>
          <w:sz w:val="22"/>
          <w:szCs w:val="22"/>
        </w:rPr>
        <w:t xml:space="preserve">backend requireAuth currently emits AUTH_REQUIRED for both no-header AND verifier-rejected cases</w:t>
      </w:r>
      <w:r>
        <w:rPr>
          <w:rFonts w:ascii="Calibri" w:cs="Calibri" w:eastAsia="Calibri" w:hAnsi="Calibri"/>
          <w:b w:val="false"/>
          <w:bCs w:val="false"/>
          <w:i w:val="false"/>
          <w:iCs w:val="false"/>
          <w:color w:val="0A0A0A"/>
          <w:sz w:val="22"/>
          <w:szCs w:val="22"/>
        </w:rPr>
        <w:t xml:space="preserve"> — never AUTH_INVALID_TOKEN. The Track 1 interceptor's refresh-on-AUTH_INVALID_TOKEN branch is wired correctly but fires for nothing on requireAuth routes today (only authenticateToken legacy middleware emits AUTH_INVALID_TOKEN, at auth.js:126).</w:t>
      </w:r>
    </w:p>
    <w:p>
      <w:pPr>
        <w:pStyle w:val="ListParagraph"/>
        <w:numPr>
          <w:ilvl w:val="0"/>
          <w:numId w:val="2"/>
        </w:numPr>
        <w:spacing w:after="40" w:before="40"/>
      </w:pPr>
      <w:r>
        <w:rPr>
          <w:rFonts w:ascii="Calibri" w:cs="Calibri" w:eastAsia="Calibri" w:hAnsi="Calibri"/>
          <w:sz w:val="22"/>
          <w:szCs w:val="22"/>
        </w:rPr>
        <w:t xml:space="preserve">Track 1.6 closes the contract end-to-end before migration tracks land. Without it, Tracks 2/3/4/6/7 migrate call sites that depend on the new contract working correctly — and they would silently log users out on token expiry instead of refreshing.</w:t>
      </w:r>
    </w:p>
    <w:p>
      <w:pPr>
        <w:pStyle w:val="ListParagraph"/>
        <w:numPr>
          <w:ilvl w:val="0"/>
          <w:numId w:val="2"/>
        </w:numPr>
        <w:spacing w:after="40" w:before="40"/>
      </w:pPr>
      <w:r>
        <w:rPr>
          <w:rFonts w:ascii="Calibri" w:cs="Calibri" w:eastAsia="Calibri" w:hAnsi="Calibri"/>
          <w:sz w:val="22"/>
          <w:szCs w:val="22"/>
        </w:rPr>
        <w:t xml:space="preserve">Deliverables for Track 1.6 (backend, src/middleware/auth.js):</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In </w:t>
      </w:r>
      <w:r>
        <w:rPr>
          <w:rFonts w:ascii="Consolas" w:cs="Consolas" w:eastAsia="Consolas" w:hAnsi="Consolas"/>
          <w:color w:val="0A0A0A"/>
          <w:sz w:val="20"/>
          <w:szCs w:val="20"/>
        </w:rPr>
        <w:t xml:space="preserve">requireAuth</w:t>
      </w:r>
      <w:r>
        <w:rPr>
          <w:rFonts w:ascii="Calibri" w:cs="Calibri" w:eastAsia="Calibri" w:hAnsi="Calibri"/>
          <w:b w:val="false"/>
          <w:bCs w:val="false"/>
          <w:i w:val="false"/>
          <w:iCs w:val="false"/>
          <w:color w:val="0A0A0A"/>
          <w:sz w:val="22"/>
          <w:szCs w:val="22"/>
        </w:rPr>
        <w:t xml:space="preserve">: emit four distinct error codes based on what was wrong with the request:</w:t>
      </w:r>
    </w:p>
    <w:p>
      <w:pPr>
        <w:pStyle w:val="ListParagraph"/>
        <w:numPr>
          <w:ilvl w:val="2"/>
          <w:numId w:val="2"/>
        </w:numPr>
        <w:spacing w:after="40" w:before="40"/>
      </w:pPr>
      <w:r>
        <w:rPr>
          <w:rFonts w:ascii="Calibri" w:cs="Calibri" w:eastAsia="Calibri" w:hAnsi="Calibri"/>
          <w:b w:val="false"/>
          <w:bCs w:val="false"/>
          <w:i w:val="false"/>
          <w:iCs w:val="false"/>
          <w:color w:val="0A0A0A"/>
          <w:sz w:val="22"/>
          <w:szCs w:val="22"/>
        </w:rPr>
        <w:t xml:space="preserve">    No Authorization header → 401 with code AUTH_REQUIRED (current behavior; preserved)</w:t>
      </w:r>
    </w:p>
    <w:p>
      <w:pPr>
        <w:pStyle w:val="ListParagraph"/>
        <w:numPr>
          <w:ilvl w:val="2"/>
          <w:numId w:val="2"/>
        </w:numPr>
        <w:spacing w:after="40" w:before="40"/>
      </w:pPr>
      <w:r>
        <w:rPr>
          <w:rFonts w:ascii="Calibri" w:cs="Calibri" w:eastAsia="Calibri" w:hAnsi="Calibri"/>
          <w:b w:val="false"/>
          <w:bCs w:val="false"/>
          <w:i w:val="false"/>
          <w:iCs w:val="false"/>
          <w:color w:val="0A0A0A"/>
          <w:sz w:val="22"/>
          <w:szCs w:val="22"/>
        </w:rPr>
        <w:t xml:space="preserve">    Authorization header present but malformed (not 2 parts or not "Bearer ...") → 401 with code AUTH_INVALID_FORMAT (v2.3 amendment — see below)</w:t>
      </w:r>
    </w:p>
    <w:p>
      <w:pPr>
        <w:pStyle w:val="ListParagraph"/>
        <w:numPr>
          <w:ilvl w:val="2"/>
          <w:numId w:val="2"/>
        </w:numPr>
        <w:spacing w:after="40" w:before="40"/>
      </w:pPr>
      <w:r>
        <w:rPr>
          <w:rFonts w:ascii="Calibri" w:cs="Calibri" w:eastAsia="Calibri" w:hAnsi="Calibri"/>
          <w:b w:val="false"/>
          <w:bCs w:val="false"/>
          <w:i w:val="false"/>
          <w:iCs w:val="false"/>
          <w:color w:val="0A0A0A"/>
          <w:sz w:val="22"/>
          <w:szCs w:val="22"/>
        </w:rPr>
        <w:t xml:space="preserve">    Header valid format, verifier rejected token → 401 with code AUTH_INVALID_TOKEN (NEW)</w:t>
      </w:r>
    </w:p>
    <w:p>
      <w:pPr>
        <w:pStyle w:val="ListParagraph"/>
        <w:numPr>
          <w:ilvl w:val="2"/>
          <w:numId w:val="2"/>
        </w:numPr>
        <w:spacing w:after="40" w:before="40"/>
      </w:pPr>
      <w:r>
        <w:rPr>
          <w:rFonts w:ascii="Calibri" w:cs="Calibri" w:eastAsia="Calibri" w:hAnsi="Calibri"/>
          <w:b w:val="false"/>
          <w:bCs w:val="false"/>
          <w:i w:val="false"/>
          <w:iCs w:val="false"/>
          <w:color w:val="0A0A0A"/>
          <w:sz w:val="22"/>
          <w:szCs w:val="22"/>
        </w:rPr>
        <w:t xml:space="preserve">    Header valid format, Cognito infra failure → 503 with code AUTH_SERVICE_UNAVAILABLE (existing F-Auth-3 path; preserved)</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Use the same Cognito-vs-rejected classifier landed in Step 2: </w:t>
      </w:r>
      <w:r>
        <w:rPr>
          <w:rFonts w:ascii="Consolas" w:cs="Consolas" w:eastAsia="Consolas" w:hAnsi="Consolas"/>
          <w:color w:val="0A0A0A"/>
          <w:sz w:val="20"/>
          <w:szCs w:val="20"/>
        </w:rPr>
        <w:t xml:space="preserve">findCognitoInfraCause(err)</w:t>
      </w:r>
      <w:r>
        <w:rPr>
          <w:rFonts w:ascii="Calibri" w:cs="Calibri" w:eastAsia="Calibri" w:hAnsi="Calibri"/>
          <w:b w:val="false"/>
          <w:bCs w:val="false"/>
          <w:i w:val="false"/>
          <w:iCs w:val="false"/>
          <w:color w:val="0A0A0A"/>
          <w:sz w:val="22"/>
          <w:szCs w:val="22"/>
        </w:rPr>
        <w:t xml:space="preserve"> → if matches, this is an infra failure; else this is a token-rejection (emit AUTH_INVALID_TOKEN).</w:t>
      </w:r>
    </w:p>
    <w:p>
      <w:pPr>
        <w:pStyle w:val="ListParagraph"/>
        <w:numPr>
          <w:ilvl w:val="0"/>
          <w:numId w:val="2"/>
        </w:numPr>
        <w:spacing w:after="40" w:before="40"/>
      </w:pPr>
      <w:r>
        <w:rPr>
          <w:rFonts w:ascii="Calibri" w:cs="Calibri" w:eastAsia="Calibri" w:hAnsi="Calibri"/>
          <w:sz w:val="22"/>
          <w:szCs w:val="22"/>
        </w:rPr>
        <w:t xml:space="preserve">Add unit tests for the split:</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No header → 401 + AUTH_REQUIRED</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Malformed header → 401 + AUTH_INVALID_FORMAT (v2.3 amendment — matches authenticateToken; Track 1 interceptor pass-throughs)</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Header + valid token → 200 + req.user populated</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Header + verifier-rejected token → 401 + AUTH_INVALID_TOKEN (NEW)</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Header + Cognito infra failure → 503 (already covered by Step 2 tests; verify no regression)</w:t>
      </w:r>
    </w:p>
    <w:p>
      <w:pPr>
        <w:pStyle w:val="ListParagraph"/>
        <w:numPr>
          <w:ilvl w:val="0"/>
          <w:numId w:val="2"/>
        </w:numPr>
        <w:spacing w:after="40" w:before="40"/>
      </w:pPr>
      <w:r>
        <w:rPr>
          <w:rFonts w:ascii="Calibri" w:cs="Calibri" w:eastAsia="Calibri" w:hAnsi="Calibri"/>
          <w:sz w:val="22"/>
          <w:szCs w:val="22"/>
        </w:rPr>
        <w:t xml:space="preserve">Once Track 1.6 lands, the F-Auth-4 Path 1 contract is complete on requireAuth routes: frontend interceptor + backend codes both speak the new vocabulary. Mid-session token expiry now triggers refresh, not logout.</w:t>
      </w:r>
    </w:p>
    <w:p>
      <w:pPr>
        <w:pStyle w:val="Heading3"/>
        <w:spacing w:after="120" w:before="220"/>
      </w:pPr>
      <w:r>
        <w:rPr>
          <w:rFonts w:ascii="Calibri" w:cs="Calibri" w:eastAsia="Calibri" w:hAnsi="Calibri"/>
          <w:b/>
          <w:bCs/>
          <w:color w:val="C9A961"/>
          <w:sz w:val="24"/>
          <w:szCs w:val="24"/>
        </w:rPr>
        <w:t xml:space="preserve">Track 1.6 — AUTH_INVALID_FORMAT amendment (v2.3, locked from commit e0b03d18)</w:t>
      </w:r>
    </w:p>
    <w:p>
      <w:pPr>
        <w:spacing w:after="120" w:before="0"/>
        <w:jc w:val="left"/>
      </w:pPr>
      <w:r>
        <w:rPr>
          <w:rFonts w:ascii="Calibri" w:cs="Calibri" w:eastAsia="Calibri" w:hAnsi="Calibri"/>
          <w:b w:val="false"/>
          <w:bCs w:val="false"/>
          <w:i w:val="false"/>
          <w:iCs w:val="false"/>
          <w:color w:val="0A0A0A"/>
          <w:sz w:val="22"/>
          <w:szCs w:val="22"/>
        </w:rPr>
        <w:t xml:space="preserve">Track 1.6 was originally specced (v2.1) with three outcomes: AUTH_REQUIRED / AUTH_INVALID_TOKEN / AUTH_SERVICE_UNAVAILABLE. The malformed-header case (header present but not in "Bearer &lt;token&gt;" 2-part format) was inherited as AUTH_REQUIRED from prior code. Track 1.6 implementation review surfaced this as a contract mismatch:</w:t>
      </w:r>
    </w:p>
    <w:p>
      <w:pPr>
        <w:pStyle w:val="ListParagraph"/>
        <w:numPr>
          <w:ilvl w:val="0"/>
          <w:numId w:val="2"/>
        </w:numPr>
        <w:spacing w:after="40" w:before="40"/>
      </w:pPr>
      <w:r>
        <w:rPr>
          <w:rFonts w:ascii="Calibri" w:cs="Calibri" w:eastAsia="Calibri" w:hAnsi="Calibri"/>
          <w:sz w:val="22"/>
          <w:szCs w:val="22"/>
        </w:rPr>
        <w:t xml:space="preserve">A logged-in user whose code accidentally sends a malformed Authorization header receives 401 AUTH_REQUIRED.</w:t>
      </w:r>
    </w:p>
    <w:p>
      <w:pPr>
        <w:pStyle w:val="ListParagraph"/>
        <w:numPr>
          <w:ilvl w:val="0"/>
          <w:numId w:val="2"/>
        </w:numPr>
        <w:spacing w:after="40" w:before="40"/>
      </w:pPr>
      <w:r>
        <w:rPr>
          <w:rFonts w:ascii="Calibri" w:cs="Calibri" w:eastAsia="Calibri" w:hAnsi="Calibri"/>
          <w:sz w:val="22"/>
          <w:szCs w:val="22"/>
        </w:rPr>
        <w:t xml:space="preserve">Track 1 frontend interceptor reads AUTH_REQUIRED → wipes session and redirects to /login.</w:t>
      </w:r>
    </w:p>
    <w:p>
      <w:pPr>
        <w:pStyle w:val="ListParagraph"/>
        <w:numPr>
          <w:ilvl w:val="0"/>
          <w:numId w:val="2"/>
        </w:numPr>
        <w:spacing w:after="40" w:before="40"/>
      </w:pPr>
      <w:r>
        <w:rPr>
          <w:rFonts w:ascii="Calibri" w:cs="Calibri" w:eastAsia="Calibri" w:hAnsi="Calibri"/>
          <w:sz w:val="22"/>
          <w:szCs w:val="22"/>
        </w:rPr>
        <w:t xml:space="preserve">Net effect: a client-side integration bug punts the user to login. The user IS logged in (the header is set); they should see an inline error, not a session redirect.</w:t>
      </w:r>
    </w:p>
    <w:p>
      <w:pPr>
        <w:spacing w:after="120" w:before="0"/>
        <w:jc w:val="left"/>
      </w:pPr>
      <w:r>
        <w:rPr>
          <w:rFonts w:ascii="Calibri" w:cs="Calibri" w:eastAsia="Calibri" w:hAnsi="Calibri"/>
          <w:b w:val="false"/>
          <w:bCs w:val="false"/>
          <w:i w:val="false"/>
          <w:iCs w:val="false"/>
          <w:color w:val="0A0A0A"/>
          <w:sz w:val="22"/>
          <w:szCs w:val="22"/>
        </w:rPr>
        <w:t xml:space="preserve">Resolution: </w:t>
      </w:r>
      <w:r>
        <w:rPr>
          <w:rFonts w:ascii="Calibri" w:cs="Calibri" w:eastAsia="Calibri" w:hAnsi="Calibri"/>
          <w:b/>
          <w:bCs/>
          <w:i w:val="false"/>
          <w:iCs w:val="false"/>
          <w:color w:val="0A0A0A"/>
          <w:sz w:val="22"/>
          <w:szCs w:val="22"/>
        </w:rPr>
        <w:t xml:space="preserve">requireAuth emits AUTH_INVALID_FORMAT for the malformed-header case</w:t>
      </w:r>
      <w:r>
        <w:rPr>
          <w:rFonts w:ascii="Calibri" w:cs="Calibri" w:eastAsia="Calibri" w:hAnsi="Calibri"/>
          <w:b w:val="false"/>
          <w:bCs w:val="false"/>
          <w:i w:val="false"/>
          <w:iCs w:val="false"/>
          <w:color w:val="0A0A0A"/>
          <w:sz w:val="22"/>
          <w:szCs w:val="22"/>
        </w:rPr>
        <w:t xml:space="preserve"> (matches authenticateToken's existing behavior at auth.js:98). The Track 1 interceptor already pass-throughs AUTH_INVALID_FORMAT per LOCKED §4.6 (the user sees the error inline, no redirect). The contract is now end-to-end consistent across all four codes:</w:t>
      </w:r>
    </w:p>
    <w:p>
      <w:pPr>
        <w:pStyle w:val="ListParagraph"/>
        <w:numPr>
          <w:ilvl w:val="0"/>
          <w:numId w:val="2"/>
        </w:numPr>
        <w:spacing w:after="40" w:before="40"/>
      </w:pPr>
      <w:r>
        <w:rPr>
          <w:rFonts w:ascii="Consolas" w:cs="Consolas" w:eastAsia="Consolas" w:hAnsi="Consolas"/>
          <w:color w:val="0A0A0A"/>
          <w:sz w:val="20"/>
          <w:szCs w:val="20"/>
        </w:rPr>
        <w:t xml:space="preserve">AUTH_REQUIRED</w:t>
      </w:r>
      <w:r>
        <w:rPr>
          <w:rFonts w:ascii="Calibri" w:cs="Calibri" w:eastAsia="Calibri" w:hAnsi="Calibri"/>
          <w:b w:val="false"/>
          <w:bCs w:val="false"/>
          <w:i w:val="false"/>
          <w:iCs w:val="false"/>
          <w:color w:val="0A0A0A"/>
          <w:sz w:val="22"/>
          <w:szCs w:val="22"/>
        </w:rPr>
        <w:t xml:space="preserve"> → frontend redirects to login (correct: user is not logged in)</w:t>
      </w:r>
    </w:p>
    <w:p>
      <w:pPr>
        <w:pStyle w:val="ListParagraph"/>
        <w:numPr>
          <w:ilvl w:val="0"/>
          <w:numId w:val="2"/>
        </w:numPr>
        <w:spacing w:after="40" w:before="40"/>
      </w:pPr>
      <w:r>
        <w:rPr>
          <w:rFonts w:ascii="Consolas" w:cs="Consolas" w:eastAsia="Consolas" w:hAnsi="Consolas"/>
          <w:color w:val="0A0A0A"/>
          <w:sz w:val="20"/>
          <w:szCs w:val="20"/>
        </w:rPr>
        <w:t xml:space="preserve">AUTH_INVALID_FORMAT</w:t>
      </w:r>
      <w:r>
        <w:rPr>
          <w:rFonts w:ascii="Calibri" w:cs="Calibri" w:eastAsia="Calibri" w:hAnsi="Calibri"/>
          <w:b w:val="false"/>
          <w:bCs w:val="false"/>
          <w:i w:val="false"/>
          <w:iCs w:val="false"/>
          <w:color w:val="0A0A0A"/>
          <w:sz w:val="22"/>
          <w:szCs w:val="22"/>
        </w:rPr>
        <w:t xml:space="preserve"> → frontend pass-through, inline error (correct: user IS logged in, integration bug)</w:t>
      </w:r>
    </w:p>
    <w:p>
      <w:pPr>
        <w:pStyle w:val="ListParagraph"/>
        <w:numPr>
          <w:ilvl w:val="0"/>
          <w:numId w:val="2"/>
        </w:numPr>
        <w:spacing w:after="40" w:before="40"/>
      </w:pPr>
      <w:r>
        <w:rPr>
          <w:rFonts w:ascii="Consolas" w:cs="Consolas" w:eastAsia="Consolas" w:hAnsi="Consolas"/>
          <w:color w:val="0A0A0A"/>
          <w:sz w:val="20"/>
          <w:szCs w:val="20"/>
        </w:rPr>
        <w:t xml:space="preserve">AUTH_INVALID_TOKEN</w:t>
      </w:r>
      <w:r>
        <w:rPr>
          <w:rFonts w:ascii="Calibri" w:cs="Calibri" w:eastAsia="Calibri" w:hAnsi="Calibri"/>
          <w:b w:val="false"/>
          <w:bCs w:val="false"/>
          <w:i w:val="false"/>
          <w:iCs w:val="false"/>
          <w:color w:val="0A0A0A"/>
          <w:sz w:val="22"/>
          <w:szCs w:val="22"/>
        </w:rPr>
        <w:t xml:space="preserve"> → frontend refreshes-then-redirects (correct: user was logged in, token expired, auto-recover or escalate)</w:t>
      </w:r>
    </w:p>
    <w:p>
      <w:pPr>
        <w:pStyle w:val="ListParagraph"/>
        <w:numPr>
          <w:ilvl w:val="0"/>
          <w:numId w:val="2"/>
        </w:numPr>
        <w:spacing w:after="40" w:before="40"/>
      </w:pPr>
      <w:r>
        <w:rPr>
          <w:rFonts w:ascii="Consolas" w:cs="Consolas" w:eastAsia="Consolas" w:hAnsi="Consolas"/>
          <w:color w:val="0A0A0A"/>
          <w:sz w:val="20"/>
          <w:szCs w:val="20"/>
        </w:rPr>
        <w:t xml:space="preserve">AUTH_SERVICE_UNAVAILABLE</w:t>
      </w:r>
      <w:r>
        <w:rPr>
          <w:rFonts w:ascii="Calibri" w:cs="Calibri" w:eastAsia="Calibri" w:hAnsi="Calibri"/>
          <w:b w:val="false"/>
          <w:bCs w:val="false"/>
          <w:i w:val="false"/>
          <w:iCs w:val="false"/>
          <w:color w:val="0A0A0A"/>
          <w:sz w:val="22"/>
          <w:szCs w:val="22"/>
        </w:rPr>
        <w:t xml:space="preserve"> → frontend caller decides UX (correct: not a session issue)</w:t>
      </w:r>
    </w:p>
    <w:p>
      <w:pPr>
        <w:pStyle w:val="ListParagraph"/>
        <w:numPr>
          <w:ilvl w:val="0"/>
          <w:numId w:val="2"/>
        </w:numPr>
        <w:spacing w:after="40" w:before="40"/>
      </w:pPr>
      <w:r>
        <w:rPr>
          <w:rFonts w:ascii="Calibri" w:cs="Calibri" w:eastAsia="Calibri" w:hAnsi="Calibri"/>
          <w:sz w:val="22"/>
          <w:szCs w:val="22"/>
        </w:rPr>
        <w:t xml:space="preserve">Implementation note: response message and error label aligned to authenticateToken's existing AUTH_INVALID_FORMAT response for cross-middleware consistency. A 4-line comment at the malformed-header branch in auth.js documents the WHY, preventing future maintainers from "fixing" it back to AUTH_REQUIRED.</w:t>
      </w:r>
    </w:p>
    <w:p>
      <w:pPr>
        <w:pStyle w:val="ListParagraph"/>
        <w:numPr>
          <w:ilvl w:val="0"/>
          <w:numId w:val="2"/>
        </w:numPr>
        <w:spacing w:after="40" w:before="40"/>
      </w:pPr>
      <w:r>
        <w:rPr>
          <w:rFonts w:ascii="Calibri" w:cs="Calibri" w:eastAsia="Calibri" w:hAnsi="Calibri"/>
          <w:sz w:val="22"/>
          <w:szCs w:val="22"/>
        </w:rPr>
        <w:t xml:space="preserve">Track 1.6 does NOT touch authenticateToken (which already emits AUTH_INVALID_TOKEN and AUTH_INVALID_FORMAT). authenticateToken is removed entirely later in Step 6b backend cleanup per §4.6 backend changes (LOCKED v1.8) — the duplicate at middleware/auth.js:256–293 is deleted.</w:t>
      </w:r>
    </w:p>
    <w:p>
      <w:pPr>
        <w:pStyle w:val="ListParagraph"/>
        <w:numPr>
          <w:ilvl w:val="0"/>
          <w:numId w:val="2"/>
        </w:numPr>
        <w:spacing w:after="40" w:before="40"/>
      </w:pPr>
      <w:r>
        <w:rPr>
          <w:rFonts w:ascii="Calibri" w:cs="Calibri" w:eastAsia="Calibri" w:hAnsi="Calibri"/>
          <w:sz w:val="22"/>
          <w:szCs w:val="22"/>
        </w:rPr>
        <w:t xml:space="preserve">Estimated: middleware change + tests = single commit. Reviewed and approved before Track 2 begins.</w:t>
      </w:r>
    </w:p>
    <w:p>
      <w:pPr>
        <w:pStyle w:val="Heading3"/>
        <w:spacing w:after="120" w:before="220"/>
      </w:pPr>
      <w:r>
        <w:rPr>
          <w:rFonts w:ascii="Calibri" w:cs="Calibri" w:eastAsia="Calibri" w:hAnsi="Calibri"/>
          <w:b/>
          <w:bCs/>
          <w:color w:val="C9A961"/>
          <w:sz w:val="24"/>
          <w:szCs w:val="24"/>
        </w:rPr>
        <w:t xml:space="preserve">Pre-existing message-leak fix (silently closed in Track 1.6)</w:t>
      </w:r>
    </w:p>
    <w:p>
      <w:pPr>
        <w:spacing w:after="120" w:before="0"/>
        <w:jc w:val="left"/>
      </w:pPr>
      <w:r>
        <w:rPr>
          <w:rFonts w:ascii="Calibri" w:cs="Calibri" w:eastAsia="Calibri" w:hAnsi="Calibri"/>
          <w:b w:val="false"/>
          <w:bCs w:val="false"/>
          <w:i w:val="false"/>
          <w:iCs w:val="false"/>
          <w:color w:val="0A0A0A"/>
          <w:sz w:val="22"/>
          <w:szCs w:val="22"/>
        </w:rPr>
        <w:t xml:space="preserve">Pre-Track-1.6 requireAuth's catch block returned </w:t>
      </w:r>
      <w:r>
        <w:rPr>
          <w:rFonts w:ascii="Consolas" w:cs="Consolas" w:eastAsia="Consolas" w:hAnsi="Consolas"/>
          <w:color w:val="0A0A0A"/>
          <w:sz w:val="20"/>
          <w:szCs w:val="20"/>
        </w:rPr>
        <w:t xml:space="preserve">message: error.message</w:t>
      </w:r>
      <w:r>
        <w:rPr>
          <w:rFonts w:ascii="Calibri" w:cs="Calibri" w:eastAsia="Calibri" w:hAnsi="Calibri"/>
          <w:b w:val="false"/>
          <w:bCs w:val="false"/>
          <w:i w:val="false"/>
          <w:iCs w:val="false"/>
          <w:color w:val="0A0A0A"/>
          <w:sz w:val="22"/>
          <w:szCs w:val="22"/>
        </w:rPr>
        <w:t xml:space="preserve"> to clients — the wrapped verifier error message ("Token verification failed: JwtExpiredError: ..." etc.) leaked verifier internals. Track 1.6's refactor hardened this to a generic "The provided token is invalid or expired." message. Verifier internals stay in server-side logs only via the structured </w:t>
      </w:r>
      <w:r>
        <w:rPr>
          <w:rFonts w:ascii="Consolas" w:cs="Consolas" w:eastAsia="Consolas" w:hAnsi="Consolas"/>
          <w:color w:val="0A0A0A"/>
          <w:sz w:val="20"/>
          <w:szCs w:val="20"/>
        </w:rPr>
        <w:t xml:space="preserve">[F-Auth-4] requireAuth: token rejected</w:t>
      </w:r>
      <w:r>
        <w:rPr>
          <w:rFonts w:ascii="Calibri" w:cs="Calibri" w:eastAsia="Calibri" w:hAnsi="Calibri"/>
          <w:b w:val="false"/>
          <w:bCs w:val="false"/>
          <w:i w:val="false"/>
          <w:iCs w:val="false"/>
          <w:color w:val="0A0A0A"/>
          <w:sz w:val="22"/>
          <w:szCs w:val="22"/>
        </w:rPr>
        <w:t xml:space="preserve"> log line. Net effect: small information-leak surface closed as a side effect of the spec'd work. Documented here so future readers see the fix was intentional, not silent.</w:t>
      </w:r>
    </w:p>
    <w:p>
      <w:pPr>
        <w:pStyle w:val="ListParagraph"/>
        <w:numPr>
          <w:ilvl w:val="0"/>
          <w:numId w:val="2"/>
        </w:numPr>
        <w:spacing w:after="40" w:before="40"/>
      </w:pPr>
      <w:r>
        <w:rPr>
          <w:rFonts w:ascii="Calibri" w:cs="Calibri" w:eastAsia="Calibri" w:hAnsi="Calibri"/>
          <w:sz w:val="22"/>
          <w:szCs w:val="22"/>
        </w:rPr>
        <w:t xml:space="preserve"/>
      </w:r>
    </w:p>
    <w:p>
      <w:pPr>
        <w:pStyle w:val="Heading3"/>
        <w:spacing w:after="120" w:before="220"/>
      </w:pPr>
      <w:r>
        <w:rPr>
          <w:rFonts w:ascii="Calibri" w:cs="Calibri" w:eastAsia="Calibri" w:hAnsi="Calibri"/>
          <w:b/>
          <w:bCs/>
          <w:color w:val="C9A961"/>
          <w:sz w:val="24"/>
          <w:szCs w:val="24"/>
        </w:rPr>
        <w:t xml:space="preserve">Track 2 — Migrate Path A (authHeader) to apiClient (LOCKED v2.5, COMPLETE)</w:t>
      </w:r>
    </w:p>
    <w:p>
      <w:pPr>
        <w:pStyle w:val="ListParagraph"/>
        <w:numPr>
          <w:ilvl w:val="0"/>
          <w:numId w:val="2"/>
        </w:numPr>
        <w:spacing w:after="40" w:before="40"/>
      </w:pPr>
      <w:r>
        <w:rPr>
          <w:rFonts w:ascii="Calibri" w:cs="Calibri" w:eastAsia="Calibri" w:hAnsi="Calibri"/>
          <w:sz w:val="22"/>
          <w:szCs w:val="22"/>
        </w:rPr>
        <w:t xml:space="preserve">34 call sites across 7 files. Replace fetch + ...authHeader() spread with apiClient method calls.</w:t>
      </w:r>
    </w:p>
    <w:p>
      <w:pPr>
        <w:pStyle w:val="ListParagraph"/>
        <w:numPr>
          <w:ilvl w:val="0"/>
          <w:numId w:val="2"/>
        </w:numPr>
        <w:spacing w:after="40" w:before="40"/>
      </w:pPr>
      <w:r>
        <w:rPr>
          <w:rFonts w:ascii="Calibri" w:cs="Calibri" w:eastAsia="Calibri" w:hAnsi="Calibri"/>
          <w:sz w:val="22"/>
          <w:szCs w:val="22"/>
        </w:rPr>
        <w:t xml:space="preserve">Tested change. Each migration must preserve: HTTP method, URL, payload shape, response shape consumption. Add tests for any migrated path that did not have them.</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Once migration is complete: delete </w:t>
      </w:r>
      <w:r>
        <w:rPr>
          <w:rFonts w:ascii="Consolas" w:cs="Consolas" w:eastAsia="Consolas" w:hAnsi="Consolas"/>
          <w:color w:val="0A0A0A"/>
          <w:sz w:val="20"/>
          <w:szCs w:val="20"/>
        </w:rPr>
        <w:t xml:space="preserve">authHeader()</w:t>
      </w:r>
      <w:r>
        <w:rPr>
          <w:rFonts w:ascii="Calibri" w:cs="Calibri" w:eastAsia="Calibri" w:hAnsi="Calibri"/>
          <w:b w:val="false"/>
          <w:bCs w:val="false"/>
          <w:i w:val="false"/>
          <w:iCs w:val="false"/>
          <w:color w:val="0A0A0A"/>
          <w:sz w:val="22"/>
          <w:szCs w:val="22"/>
        </w:rPr>
        <w:t xml:space="preserve"> export from </w:t>
      </w:r>
      <w:r>
        <w:rPr>
          <w:rFonts w:ascii="Consolas" w:cs="Consolas" w:eastAsia="Consolas" w:hAnsi="Consolas"/>
          <w:color w:val="0A0A0A"/>
          <w:sz w:val="20"/>
          <w:szCs w:val="20"/>
        </w:rPr>
        <w:t xml:space="preserve">frontend/src/utils/storytellerApi.js</w:t>
      </w:r>
      <w:r>
        <w:rPr>
          <w:rFonts w:ascii="Calibri" w:cs="Calibri" w:eastAsia="Calibri" w:hAnsi="Calibri"/>
          <w:b w:val="false"/>
          <w:bCs w:val="false"/>
          <w:i w:val="false"/>
          <w:iCs w:val="false"/>
          <w:color w:val="0A0A0A"/>
          <w:sz w:val="22"/>
          <w:szCs w:val="22"/>
        </w:rPr>
        <w:t xml:space="preserve">. Confirm zero remaining imports before deletion.</w:t>
      </w:r>
    </w:p>
    <w:p>
      <w:pPr>
        <w:spacing w:after="120" w:before="0"/>
        <w:jc w:val="left"/>
      </w:pPr>
      <w:r>
        <w:rPr>
          <w:rFonts w:ascii="Calibri" w:cs="Calibri" w:eastAsia="Calibri" w:hAnsi="Calibri"/>
          <w:b w:val="false"/>
          <w:bCs w:val="false"/>
          <w:i w:val="false"/>
          <w:iCs w:val="false"/>
          <w:color w:val="0A0A0A"/>
          <w:sz w:val="22"/>
          <w:szCs w:val="22"/>
        </w:rPr>
        <w:t xml:space="preserve">Track 2 implementation pattern (LOCKED v2.5 from commits </w:t>
      </w:r>
      <w:r>
        <w:rPr>
          <w:rFonts w:ascii="Consolas" w:cs="Consolas" w:eastAsia="Consolas" w:hAnsi="Consolas"/>
          <w:color w:val="0A0A0A"/>
          <w:sz w:val="20"/>
          <w:szCs w:val="20"/>
        </w:rPr>
        <w:t xml:space="preserve">501cd737</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59f9868a</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a079a04b</w:t>
      </w:r>
      <w:r>
        <w:rPr>
          <w:rFonts w:ascii="Calibri" w:cs="Calibri" w:eastAsia="Calibri" w:hAnsi="Calibri"/>
          <w:b w:val="false"/>
          <w:bCs w:val="false"/>
          <w:i w:val="false"/>
          <w:iCs w:val="false"/>
          <w:color w:val="0A0A0A"/>
          <w:sz w:val="22"/>
          <w:szCs w:val="22"/>
        </w:rPr>
        <w:t xml:space="preserve">) — </w:t>
      </w:r>
      <w:r>
        <w:rPr>
          <w:rFonts w:ascii="Calibri" w:cs="Calibri" w:eastAsia="Calibri" w:hAnsi="Calibri"/>
          <w:b/>
          <w:bCs/>
          <w:i w:val="false"/>
          <w:iCs w:val="false"/>
          <w:color w:val="0A0A0A"/>
          <w:sz w:val="22"/>
          <w:szCs w:val="22"/>
        </w:rPr>
        <w:t xml:space="preserve">helper-internal migration covers transitive call sites with zero touches:</w:t>
      </w:r>
      <w:r>
        <w:rPr>
          <w:rFonts w:ascii="Calibri" w:cs="Calibri" w:eastAsia="Calibri" w:hAnsi="Calibri"/>
          <w:b w:val="false"/>
          <w:bCs w:val="false"/>
          <w:i w:val="false"/>
          <w:iCs w:val="false"/>
          <w:color w:val="0A0A0A"/>
          <w:sz w:val="22"/>
          <w:szCs w:val="22"/>
        </w:rPr>
        <w:t xml:space="preserve"> if a Path A site is reached via a wrapping helper (e.g., </w:t>
      </w:r>
      <w:r>
        <w:rPr>
          <w:rFonts w:ascii="Consolas" w:cs="Consolas" w:eastAsia="Consolas" w:hAnsi="Consolas"/>
          <w:color w:val="0A0A0A"/>
          <w:sz w:val="20"/>
          <w:szCs w:val="20"/>
        </w:rPr>
        <w:t xml:space="preserve">api()</w:t>
      </w:r>
      <w:r>
        <w:rPr>
          <w:rFonts w:ascii="Calibri" w:cs="Calibri" w:eastAsia="Calibri" w:hAnsi="Calibri"/>
          <w:b w:val="false"/>
          <w:bCs w:val="false"/>
          <w:i w:val="false"/>
          <w:iCs w:val="false"/>
          <w:color w:val="0A0A0A"/>
          <w:sz w:val="22"/>
          <w:szCs w:val="22"/>
        </w:rPr>
        <w:t xml:space="preserve"> in </w:t>
      </w:r>
      <w:r>
        <w:rPr>
          <w:rFonts w:ascii="Consolas" w:cs="Consolas" w:eastAsia="Consolas" w:hAnsi="Consolas"/>
          <w:color w:val="0A0A0A"/>
          <w:sz w:val="20"/>
          <w:szCs w:val="20"/>
        </w:rPr>
        <w:t xml:space="preserve">storytellerApi.js</w:t>
      </w:r>
      <w:r>
        <w:rPr>
          <w:rFonts w:ascii="Calibri" w:cs="Calibri" w:eastAsia="Calibri" w:hAnsi="Calibri"/>
          <w:b w:val="false"/>
          <w:bCs w:val="false"/>
          <w:i w:val="false"/>
          <w:iCs w:val="false"/>
          <w:color w:val="0A0A0A"/>
          <w:sz w:val="22"/>
          <w:szCs w:val="22"/>
        </w:rPr>
        <w:t xml:space="preserve">), migrate the helper's internals to call </w:t>
      </w:r>
      <w:r>
        <w:rPr>
          <w:rFonts w:ascii="Consolas" w:cs="Consolas" w:eastAsia="Consolas" w:hAnsi="Consolas"/>
          <w:color w:val="0A0A0A"/>
          <w:sz w:val="20"/>
          <w:szCs w:val="20"/>
        </w:rPr>
        <w:t xml:space="preserve">apiClient</w:t>
      </w:r>
      <w:r>
        <w:rPr>
          <w:rFonts w:ascii="Calibri" w:cs="Calibri" w:eastAsia="Calibri" w:hAnsi="Calibri"/>
          <w:b w:val="false"/>
          <w:bCs w:val="false"/>
          <w:i w:val="false"/>
          <w:iCs w:val="false"/>
          <w:color w:val="0A0A0A"/>
          <w:sz w:val="22"/>
          <w:szCs w:val="22"/>
        </w:rPr>
        <w:t xml:space="preserve"> while preserving the helper's external contract (return shape, error throw shape). All transitive call sites are migrated by changing one helper. Use this pattern wherever Tracks 3/4/6/7 encounter wrapping helpers — saves linear-scan migration work.</w:t>
      </w:r>
    </w:p>
    <w:p>
      <w:pPr>
        <w:spacing w:after="120" w:before="0"/>
        <w:jc w:val="left"/>
      </w:pPr>
      <w:r>
        <w:rPr>
          <w:rFonts w:ascii="Calibri" w:cs="Calibri" w:eastAsia="Calibri" w:hAnsi="Calibri"/>
          <w:b w:val="false"/>
          <w:bCs w:val="false"/>
          <w:i w:val="false"/>
          <w:iCs w:val="false"/>
          <w:color w:val="0A0A0A"/>
          <w:sz w:val="22"/>
          <w:szCs w:val="22"/>
        </w:rPr>
        <w:t xml:space="preserve">Track 2.5 amendment (v2.5): for direct call sites that aren't reached via a wrapping helper, </w:t>
      </w:r>
      <w:r>
        <w:rPr>
          <w:rFonts w:ascii="Calibri" w:cs="Calibri" w:eastAsia="Calibri" w:hAnsi="Calibri"/>
          <w:b/>
          <w:bCs/>
          <w:i w:val="false"/>
          <w:iCs w:val="false"/>
          <w:color w:val="0A0A0A"/>
          <w:sz w:val="22"/>
          <w:szCs w:val="22"/>
        </w:rPr>
        <w:t xml:space="preserve">extract small module-scope const helpers</w:t>
      </w:r>
      <w:r>
        <w:rPr>
          <w:rFonts w:ascii="Calibri" w:cs="Calibri" w:eastAsia="Calibri" w:hAnsi="Calibri"/>
          <w:b w:val="false"/>
          <w:bCs w:val="false"/>
          <w:i w:val="false"/>
          <w:iCs w:val="false"/>
          <w:color w:val="0A0A0A"/>
          <w:sz w:val="22"/>
          <w:szCs w:val="22"/>
        </w:rPr>
        <w:t xml:space="preserve"> from inline </w:t>
      </w:r>
      <w:r>
        <w:rPr>
          <w:rFonts w:ascii="Consolas" w:cs="Consolas" w:eastAsia="Consolas" w:hAnsi="Consolas"/>
          <w:color w:val="0A0A0A"/>
          <w:sz w:val="20"/>
          <w:szCs w:val="20"/>
        </w:rPr>
        <w:t xml:space="preserve">apiClient.X(url, payload)</w:t>
      </w:r>
      <w:r>
        <w:rPr>
          <w:rFonts w:ascii="Calibri" w:cs="Calibri" w:eastAsia="Calibri" w:hAnsi="Calibri"/>
          <w:b w:val="false"/>
          <w:bCs w:val="false"/>
          <w:i w:val="false"/>
          <w:iCs w:val="false"/>
          <w:color w:val="0A0A0A"/>
          <w:sz w:val="22"/>
          <w:szCs w:val="22"/>
        </w:rPr>
        <w:t xml:space="preserve"> invocations into 1-4 line </w:t>
      </w:r>
      <w:r>
        <w:rPr>
          <w:rFonts w:ascii="Consolas" w:cs="Consolas" w:eastAsia="Consolas" w:hAnsi="Consolas"/>
          <w:color w:val="0A0A0A"/>
          <w:sz w:val="20"/>
          <w:szCs w:val="20"/>
        </w:rPr>
        <w:t xml:space="preserve">export const helperName = (args) =&gt; apiClient.method(url, payload)</w:t>
      </w:r>
      <w:r>
        <w:rPr>
          <w:rFonts w:ascii="Calibri" w:cs="Calibri" w:eastAsia="Calibri" w:hAnsi="Calibri"/>
          <w:b w:val="false"/>
          <w:bCs w:val="false"/>
          <w:i w:val="false"/>
          <w:iCs w:val="false"/>
          <w:color w:val="0A0A0A"/>
          <w:sz w:val="22"/>
          <w:szCs w:val="22"/>
        </w:rPr>
        <w:t xml:space="preserve"> definitions. Tests import the helpers directly and verify call shape. This avoids full RTL component-render setup. Pattern proven across 8 helpers in 3 files (SectionEditor, StoryPlannerConversational, BookEditor) with zero RTL setup required. Apply pattern to Tracks 3/4/6/7 when migrated sites need behavioral test coverage.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Track 2 keepalive exception (LOCKED v2.5) — </w:t>
      </w:r>
      <w:r>
        <w:rPr>
          <w:rFonts w:ascii="Consolas" w:cs="Consolas" w:eastAsia="Consolas" w:hAnsi="Consolas"/>
          <w:color w:val="0A0A0A"/>
          <w:sz w:val="20"/>
          <w:szCs w:val="20"/>
        </w:rPr>
        <w:t xml:space="preserve">BookEditor.jsx:181</w:t>
      </w:r>
      <w:r>
        <w:rPr>
          <w:rFonts w:ascii="Calibri" w:cs="Calibri" w:eastAsia="Calibri" w:hAnsi="Calibri"/>
          <w:b w:val="false"/>
          <w:bCs w:val="false"/>
          <w:i w:val="false"/>
          <w:iCs w:val="false"/>
          <w:color w:val="0A0A0A"/>
          <w:sz w:val="22"/>
          <w:szCs w:val="22"/>
        </w:rPr>
        <w:t xml:space="preserve"> (the beforeunload save established by Step 6a per CZ-5) </w:t>
      </w:r>
      <w:r>
        <w:rPr>
          <w:rFonts w:ascii="Calibri" w:cs="Calibri" w:eastAsia="Calibri" w:hAnsi="Calibri"/>
          <w:b/>
          <w:bCs/>
          <w:i w:val="false"/>
          <w:iCs w:val="false"/>
          <w:color w:val="0A0A0A"/>
          <w:sz w:val="22"/>
          <w:szCs w:val="22"/>
        </w:rPr>
        <w:t xml:space="preserve">cannot migrate to apiClient</w:t>
      </w:r>
      <w:r>
        <w:rPr>
          <w:rFonts w:ascii="Calibri" w:cs="Calibri" w:eastAsia="Calibri" w:hAnsi="Calibri"/>
          <w:b w:val="false"/>
          <w:bCs w:val="false"/>
          <w:i w:val="false"/>
          <w:iCs w:val="false"/>
          <w:color w:val="0A0A0A"/>
          <w:sz w:val="22"/>
          <w:szCs w:val="22"/>
        </w:rPr>
        <w:t xml:space="preserve">. axios does not support </w:t>
      </w:r>
      <w:r>
        <w:rPr>
          <w:rFonts w:ascii="Consolas" w:cs="Consolas" w:eastAsia="Consolas" w:hAnsi="Consolas"/>
          <w:color w:val="0A0A0A"/>
          <w:sz w:val="20"/>
          <w:szCs w:val="20"/>
        </w:rPr>
        <w:t xml:space="preserve">keepalive: true</w:t>
      </w:r>
      <w:r>
        <w:rPr>
          <w:rFonts w:ascii="Calibri" w:cs="Calibri" w:eastAsia="Calibri" w:hAnsi="Calibri"/>
          <w:b w:val="false"/>
          <w:bCs w:val="false"/>
          <w:i w:val="false"/>
          <w:iCs w:val="false"/>
          <w:color w:val="0A0A0A"/>
          <w:sz w:val="22"/>
          <w:szCs w:val="22"/>
        </w:rPr>
        <w:t xml:space="preserve">; the request must survive page unload to satisfy CZ-5's data-loss-prevention contract. Migration converts this site from Path A (...authHeader spread) to Path D (inline Bearer ${token}) with a 6-line in-code comment explaining the exception. This is the only Path D site that has a documented engineering reason to remain after Track 4 lands. Track 4 verification grep must allowlist this site.</w:t>
      </w:r>
    </w:p>
    <w:p>
      <w:pPr>
        <w:pStyle w:val="Heading3"/>
        <w:spacing w:after="120" w:before="220"/>
      </w:pPr>
      <w:r>
        <w:rPr>
          <w:rFonts w:ascii="Calibri" w:cs="Calibri" w:eastAsia="Calibri" w:hAnsi="Calibri"/>
          <w:b/>
          <w:bCs/>
          <w:color w:val="C9A961"/>
          <w:sz w:val="24"/>
          <w:szCs w:val="24"/>
        </w:rPr>
        <w:t xml:space="preserve">Track 3 — Migrate Path C (authHeaders plural duplicates) to apiClient (LOCKED v2.6, COMPLETE)</w:t>
      </w:r>
    </w:p>
    <w:p>
      <w:pPr>
        <w:pStyle w:val="ListParagraph"/>
        <w:numPr>
          <w:ilvl w:val="0"/>
          <w:numId w:val="2"/>
        </w:numPr>
        <w:spacing w:after="40" w:before="40"/>
      </w:pPr>
      <w:r>
        <w:rPr>
          <w:rFonts w:ascii="Calibri" w:cs="Calibri" w:eastAsia="Calibri" w:hAnsi="Calibri"/>
          <w:sz w:val="22"/>
          <w:szCs w:val="22"/>
        </w:rPr>
        <w:t xml:space="preserve">75 call sites across 9 files. Seven files define their own local authHeaders() helper; one shared in feedConstants.js used by SocialProfileGenerator.jsx (~40 sites alone) and ProfileDetailPanel.jsx.</w:t>
      </w:r>
    </w:p>
    <w:p>
      <w:pPr>
        <w:pStyle w:val="ListParagraph"/>
        <w:numPr>
          <w:ilvl w:val="0"/>
          <w:numId w:val="2"/>
        </w:numPr>
        <w:spacing w:after="40" w:before="40"/>
      </w:pPr>
      <w:r>
        <w:rPr>
          <w:rFonts w:ascii="Calibri" w:cs="Calibri" w:eastAsia="Calibri" w:hAnsi="Calibri"/>
          <w:sz w:val="22"/>
          <w:szCs w:val="22"/>
        </w:rPr>
        <w:t xml:space="preserve">Migration consolidates the seven duplicate helpers AND migrates call sites to apiClient. Two-stage:</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Stage 1: replace each local </w:t>
      </w:r>
      <w:r>
        <w:rPr>
          <w:rFonts w:ascii="Consolas" w:cs="Consolas" w:eastAsia="Consolas" w:hAnsi="Consolas"/>
          <w:color w:val="0A0A0A"/>
          <w:sz w:val="20"/>
          <w:szCs w:val="20"/>
        </w:rPr>
        <w:t xml:space="preserve">authHeaders()</w:t>
      </w:r>
      <w:r>
        <w:rPr>
          <w:rFonts w:ascii="Calibri" w:cs="Calibri" w:eastAsia="Calibri" w:hAnsi="Calibri"/>
          <w:b w:val="false"/>
          <w:bCs w:val="false"/>
          <w:i w:val="false"/>
          <w:iCs w:val="false"/>
          <w:color w:val="0A0A0A"/>
          <w:sz w:val="22"/>
          <w:szCs w:val="22"/>
        </w:rPr>
        <w:t xml:space="preserve"> helper with apiClient calls at the call site. Delete the local helper.</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Stage 2: migrate the shared </w:t>
      </w:r>
      <w:r>
        <w:rPr>
          <w:rFonts w:ascii="Consolas" w:cs="Consolas" w:eastAsia="Consolas" w:hAnsi="Consolas"/>
          <w:color w:val="0A0A0A"/>
          <w:sz w:val="20"/>
          <w:szCs w:val="20"/>
        </w:rPr>
        <w:t xml:space="preserve">authHeaders()</w:t>
      </w:r>
      <w:r>
        <w:rPr>
          <w:rFonts w:ascii="Calibri" w:cs="Calibri" w:eastAsia="Calibri" w:hAnsi="Calibri"/>
          <w:b w:val="false"/>
          <w:bCs w:val="false"/>
          <w:i w:val="false"/>
          <w:iCs w:val="false"/>
          <w:color w:val="0A0A0A"/>
          <w:sz w:val="22"/>
          <w:szCs w:val="22"/>
        </w:rPr>
        <w:t xml:space="preserve"> in feedConstants.js + its consumers (</w:t>
      </w:r>
      <w:r>
        <w:rPr>
          <w:rFonts w:ascii="Consolas" w:cs="Consolas" w:eastAsia="Consolas" w:hAnsi="Consolas"/>
          <w:color w:val="0A0A0A"/>
          <w:sz w:val="20"/>
          <w:szCs w:val="20"/>
        </w:rPr>
        <w:t xml:space="preserve">SocialProfileGenerator.jsx</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ProfileDetailPanel.jsx</w:t>
      </w:r>
      <w:r>
        <w:rPr>
          <w:rFonts w:ascii="Calibri" w:cs="Calibri" w:eastAsia="Calibri" w:hAnsi="Calibri"/>
          <w:b w:val="false"/>
          <w:bCs w:val="false"/>
          <w:i w:val="false"/>
          <w:iCs w:val="false"/>
          <w:color w:val="0A0A0A"/>
          <w:sz w:val="22"/>
          <w:szCs w:val="22"/>
        </w:rPr>
        <w:t xml:space="preserve">) to apiClient. Delete the shared helper.</w:t>
      </w:r>
    </w:p>
    <w:p>
      <w:pPr>
        <w:pStyle w:val="ListParagraph"/>
        <w:numPr>
          <w:ilvl w:val="0"/>
          <w:numId w:val="2"/>
        </w:numPr>
        <w:spacing w:after="40" w:before="40"/>
      </w:pPr>
      <w:r>
        <w:rPr>
          <w:rFonts w:ascii="Calibri" w:cs="Calibri" w:eastAsia="Calibri" w:hAnsi="Calibri"/>
          <w:sz w:val="22"/>
          <w:szCs w:val="22"/>
        </w:rPr>
        <w:t xml:space="preserve">Pre-flight inventory noted subtle drift between copies (useStoryEngine.js accepts an extra param; others do not). The migration eliminates this drift surface.</w:t>
      </w:r>
    </w:p>
    <w:p>
      <w:pPr>
        <w:spacing w:after="120" w:before="0"/>
        <w:jc w:val="left"/>
      </w:pPr>
      <w:r>
        <w:rPr>
          <w:rFonts w:ascii="Calibri" w:cs="Calibri" w:eastAsia="Calibri" w:hAnsi="Calibri"/>
          <w:b w:val="false"/>
          <w:bCs w:val="false"/>
          <w:i w:val="false"/>
          <w:iCs w:val="false"/>
          <w:color w:val="0A0A0A"/>
          <w:sz w:val="22"/>
          <w:szCs w:val="22"/>
        </w:rPr>
        <w:t xml:space="preserve">Track 3 architectural findings (v2.6, locked from commits </w:t>
      </w:r>
      <w:r>
        <w:rPr>
          <w:rFonts w:ascii="Consolas" w:cs="Consolas" w:eastAsia="Consolas" w:hAnsi="Consolas"/>
          <w:color w:val="0A0A0A"/>
          <w:sz w:val="20"/>
          <w:szCs w:val="20"/>
        </w:rPr>
        <w:t xml:space="preserve">c6047c46</w:t>
      </w:r>
      <w:r>
        <w:rPr>
          <w:rFonts w:ascii="Calibri" w:cs="Calibri" w:eastAsia="Calibri" w:hAnsi="Calibri"/>
          <w:b w:val="false"/>
          <w:bCs w:val="false"/>
          <w:i w:val="false"/>
          <w:iCs w:val="false"/>
          <w:color w:val="0A0A0A"/>
          <w:sz w:val="22"/>
          <w:szCs w:val="22"/>
        </w:rPr>
        <w:t xml:space="preserve"> Stage 1 + </w:t>
      </w:r>
      <w:r>
        <w:rPr>
          <w:rFonts w:ascii="Consolas" w:cs="Consolas" w:eastAsia="Consolas" w:hAnsi="Consolas"/>
          <w:color w:val="0A0A0A"/>
          <w:sz w:val="20"/>
          <w:szCs w:val="20"/>
        </w:rPr>
        <w:t xml:space="preserve">69f0a926</w:t>
      </w:r>
      <w:r>
        <w:rPr>
          <w:rFonts w:ascii="Calibri" w:cs="Calibri" w:eastAsia="Calibri" w:hAnsi="Calibri"/>
          <w:b w:val="false"/>
          <w:bCs w:val="false"/>
          <w:i w:val="false"/>
          <w:iCs w:val="false"/>
          <w:color w:val="0A0A0A"/>
          <w:sz w:val="22"/>
          <w:szCs w:val="22"/>
        </w:rPr>
        <w:t xml:space="preserve"> Stage 2):</w:t>
      </w:r>
    </w:p>
    <w:p>
      <w:pPr>
        <w:pStyle w:val="ListParagraph"/>
        <w:numPr>
          <w:ilvl w:val="0"/>
          <w:numId w:val="2"/>
        </w:numPr>
        <w:spacing w:after="40" w:before="40"/>
      </w:pPr>
      <w:r>
        <w:rPr>
          <w:rFonts w:ascii="Calibri" w:cs="Calibri" w:eastAsia="Calibri" w:hAnsi="Calibri"/>
          <w:sz w:val="22"/>
          <w:szCs w:val="22"/>
        </w:rPr>
        <w:t xml:space="preserve">Five subtly different authHeaders() implementations dissolved into one apiClient interceptor contract. Pre-migration shapes: A (Content-Type + optional Auth + 3-fallback), B (A + dead extra= param), C (Content-Type + always-Auth + no token guard), D (Content-Type + optional Auth + 2-fallback), E (Auth-only, relied on Express default JSON parse). Post-migration: uniform via apiClient. Drift surface eliminated.</w:t>
      </w:r>
    </w:p>
    <w:p>
      <w:pPr>
        <w:spacing w:after="120" w:before="0"/>
        <w:jc w:val="left"/>
      </w:pPr>
      <w:r>
        <w:rPr>
          <w:rFonts w:ascii="Calibri" w:cs="Calibri" w:eastAsia="Calibri" w:hAnsi="Calibri"/>
          <w:b w:val="false"/>
          <w:bCs w:val="false"/>
          <w:i w:val="false"/>
          <w:iCs w:val="false"/>
          <w:color w:val="0A0A0A"/>
          <w:sz w:val="22"/>
          <w:szCs w:val="22"/>
        </w:rPr>
        <w:t xml:space="preserve">SessionStorage fallback was unreachable code. 5 of 7 helpers fell back through </w:t>
      </w:r>
      <w:r>
        <w:rPr>
          <w:rFonts w:ascii="Consolas" w:cs="Consolas" w:eastAsia="Consolas" w:hAnsi="Consolas"/>
          <w:color w:val="0A0A0A"/>
          <w:sz w:val="20"/>
          <w:szCs w:val="20"/>
        </w:rPr>
        <w:t xml:space="preserve">localStorage.authToken || localStorage.token || sessionStorage.token</w:t>
      </w:r>
      <w:r>
        <w:rPr>
          <w:rFonts w:ascii="Calibri" w:cs="Calibri" w:eastAsia="Calibri" w:hAnsi="Calibri"/>
          <w:b w:val="false"/>
          <w:bCs w:val="false"/>
          <w:i w:val="false"/>
          <w:iCs w:val="false"/>
          <w:color w:val="0A0A0A"/>
          <w:sz w:val="22"/>
          <w:szCs w:val="22"/>
        </w:rPr>
        <w:t xml:space="preserve">. Stage 1 §5 investigation found </w:t>
      </w:r>
      <w:r>
        <w:rPr>
          <w:rFonts w:ascii="Calibri" w:cs="Calibri" w:eastAsia="Calibri" w:hAnsi="Calibri"/>
          <w:b/>
          <w:bCs/>
          <w:i w:val="false"/>
          <w:iCs w:val="false"/>
          <w:color w:val="0A0A0A"/>
          <w:sz w:val="22"/>
          <w:szCs w:val="22"/>
        </w:rPr>
        <w:t xml:space="preserve">zero</w:t>
      </w:r>
      <w:r>
        <w:rPr>
          <w:rFonts w:ascii="Calibri" w:cs="Calibri" w:eastAsia="Calibri" w:hAnsi="Calibri"/>
          <w:b w:val="false"/>
          <w:bCs w:val="false"/>
          <w:i w:val="false"/>
          <w:iCs w:val="false"/>
          <w:color w:val="0A0A0A"/>
          <w:sz w:val="22"/>
          <w:szCs w:val="22"/>
        </w:rPr>
        <w:t xml:space="preserve"> write sites for </w:t>
      </w:r>
      <w:r>
        <w:rPr>
          <w:rFonts w:ascii="Consolas" w:cs="Consolas" w:eastAsia="Consolas" w:hAnsi="Consolas"/>
          <w:color w:val="0A0A0A"/>
          <w:sz w:val="20"/>
          <w:szCs w:val="20"/>
        </w:rPr>
        <w:t xml:space="preserve">sessionStorage.token</w:t>
      </w:r>
      <w:r>
        <w:rPr>
          <w:rFonts w:ascii="Calibri" w:cs="Calibri" w:eastAsia="Calibri" w:hAnsi="Calibri"/>
          <w:b w:val="false"/>
          <w:bCs w:val="false"/>
          <w:i w:val="false"/>
          <w:iCs w:val="false"/>
          <w:color w:val="0A0A0A"/>
          <w:sz w:val="22"/>
          <w:szCs w:val="22"/>
        </w:rPr>
        <w:t xml:space="preserve"> anywhere in the codebase — the third fallback was never reachable. apiClient's 2-fallback (</w:t>
      </w:r>
      <w:r>
        <w:rPr>
          <w:rFonts w:ascii="Consolas" w:cs="Consolas" w:eastAsia="Consolas" w:hAnsi="Consolas"/>
          <w:color w:val="0A0A0A"/>
          <w:sz w:val="20"/>
          <w:szCs w:val="20"/>
        </w:rPr>
        <w:t xml:space="preserve">localStorage.authToken || localStorage.token</w:t>
      </w:r>
      <w:r>
        <w:rPr>
          <w:rFonts w:ascii="Calibri" w:cs="Calibri" w:eastAsia="Calibri" w:hAnsi="Calibri"/>
          <w:b w:val="false"/>
          <w:bCs w:val="false"/>
          <w:i w:val="false"/>
          <w:iCs w:val="false"/>
          <w:color w:val="0A0A0A"/>
          <w:sz w:val="22"/>
          <w:szCs w:val="22"/>
        </w:rPr>
        <w:t xml:space="preserve">) covers every reachable token path. No interceptor change needed. The </w:t>
      </w:r>
      <w:r>
        <w:rPr>
          <w:rFonts w:ascii="Consolas" w:cs="Consolas" w:eastAsia="Consolas" w:hAnsi="Consolas"/>
          <w:color w:val="0A0A0A"/>
          <w:sz w:val="20"/>
          <w:szCs w:val="20"/>
        </w:rPr>
        <w:t xml:space="preserve">sessionStorage.getItem('token')</w:t>
      </w:r>
      <w:r>
        <w:rPr>
          <w:rFonts w:ascii="Calibri" w:cs="Calibri" w:eastAsia="Calibri" w:hAnsi="Calibri"/>
          <w:b w:val="false"/>
          <w:bCs w:val="false"/>
          <w:i w:val="false"/>
          <w:iCs w:val="false"/>
          <w:color w:val="0A0A0A"/>
          <w:sz w:val="22"/>
          <w:szCs w:val="22"/>
        </w:rPr>
        <w:t xml:space="preserve"> pattern persists in 7 Path D files (App.jsx, SidebarProgress.jsx, FeedBulkImport.jsx ×2, NarrativeControlCenter.jsx, ProductionTab.jsx, WorldStudio.jsx) plus </w:t>
      </w:r>
      <w:r>
        <w:rPr>
          <w:rFonts w:ascii="Consolas" w:cs="Consolas" w:eastAsia="Consolas" w:hAnsi="Consolas"/>
          <w:color w:val="0A0A0A"/>
          <w:sz w:val="20"/>
          <w:szCs w:val="20"/>
        </w:rPr>
        <w:t xml:space="preserve">feedConstants.js getToken()</w:t>
      </w:r>
      <w:r>
        <w:rPr>
          <w:rFonts w:ascii="Calibri" w:cs="Calibri" w:eastAsia="Calibri" w:hAnsi="Calibri"/>
          <w:b w:val="false"/>
          <w:bCs w:val="false"/>
          <w:i w:val="false"/>
          <w:iCs w:val="false"/>
          <w:color w:val="0A0A0A"/>
          <w:sz w:val="22"/>
          <w:szCs w:val="22"/>
        </w:rPr>
        <w:t xml:space="preserve">; Track 4 will scrub these as it migrates the dependents.</w:t>
      </w:r>
    </w:p>
    <w:p>
      <w:pPr>
        <w:spacing w:after="120" w:before="0"/>
        <w:jc w:val="left"/>
      </w:pPr>
      <w:r>
        <w:rPr>
          <w:rFonts w:ascii="Calibri" w:cs="Calibri" w:eastAsia="Calibri" w:hAnsi="Calibri"/>
          <w:b w:val="false"/>
          <w:bCs w:val="false"/>
          <w:i w:val="false"/>
          <w:iCs w:val="false"/>
          <w:color w:val="0A0A0A"/>
          <w:sz w:val="22"/>
          <w:szCs w:val="22"/>
        </w:rPr>
        <w:t xml:space="preserve">Helper-name shadow conflicts when extracting Track 2.5-style helpers — </w:t>
      </w:r>
      <w:r>
        <w:rPr>
          <w:rFonts w:ascii="Calibri" w:cs="Calibri" w:eastAsia="Calibri" w:hAnsi="Calibri"/>
          <w:b/>
          <w:bCs/>
          <w:i w:val="false"/>
          <w:iCs w:val="false"/>
          <w:color w:val="0A0A0A"/>
          <w:sz w:val="22"/>
          <w:szCs w:val="22"/>
        </w:rPr>
        <w:t xml:space="preserve">Pattern F locked in §9.11</w:t>
      </w:r>
      <w:r>
        <w:rPr>
          <w:rFonts w:ascii="Calibri" w:cs="Calibri" w:eastAsia="Calibri" w:hAnsi="Calibri"/>
          <w:b w:val="false"/>
          <w:bCs w:val="false"/>
          <w:i w:val="false"/>
          <w:iCs w:val="false"/>
          <w:color w:val="0A0A0A"/>
          <w:sz w:val="22"/>
          <w:szCs w:val="22"/>
        </w:rPr>
        <w:t xml:space="preserve">. SocialProfileGenerator.jsx had 11 component-local handlers whose names matched proposed module-scope exports. Resolution: </w:t>
      </w:r>
      <w:r>
        <w:rPr>
          <w:rFonts w:ascii="Consolas" w:cs="Consolas" w:eastAsia="Consolas" w:hAnsi="Consolas"/>
          <w:color w:val="0A0A0A"/>
          <w:sz w:val="20"/>
          <w:szCs w:val="20"/>
        </w:rPr>
        <w:t xml:space="preserve">Api</w:t>
      </w:r>
      <w:r>
        <w:rPr>
          <w:rFonts w:ascii="Calibri" w:cs="Calibri" w:eastAsia="Calibri" w:hAnsi="Calibri"/>
          <w:b w:val="false"/>
          <w:bCs w:val="false"/>
          <w:i w:val="false"/>
          <w:iCs w:val="false"/>
          <w:color w:val="0A0A0A"/>
          <w:sz w:val="22"/>
          <w:szCs w:val="22"/>
        </w:rPr>
        <w:t xml:space="preserve"> suffix on the network helpers (finalizeProfileApi, crossProfileApi, etc.). Component handlers stay unchanged — they wrap the network helper plus UI state updates. Convention applies wherever Tracks 4/6 encounter files where component handler names mirror endpoint operation names.</w:t>
      </w:r>
    </w:p>
    <w:p>
      <w:pPr>
        <w:pStyle w:val="Heading3"/>
        <w:spacing w:after="120" w:before="220"/>
      </w:pPr>
      <w:r>
        <w:rPr>
          <w:rFonts w:ascii="Calibri" w:cs="Calibri" w:eastAsia="Calibri" w:hAnsi="Calibri"/>
          <w:b/>
          <w:bCs/>
          <w:color w:val="C9A961"/>
          <w:sz w:val="24"/>
          <w:szCs w:val="24"/>
        </w:rPr>
        <w:t xml:space="preserve">Track 4 — Migrate Path D (inline Bearer) to apiClient (LOCKED v2.7, COMPLETE)</w:t>
      </w:r>
    </w:p>
    <w:p>
      <w:pPr>
        <w:pStyle w:val="ListParagraph"/>
        <w:numPr>
          <w:ilvl w:val="0"/>
          <w:numId w:val="2"/>
        </w:numPr>
        <w:spacing w:after="40" w:before="40"/>
      </w:pPr>
      <w:r>
        <w:rPr>
          <w:rFonts w:ascii="Calibri" w:cs="Calibri" w:eastAsia="Calibri" w:hAnsi="Calibri"/>
          <w:sz w:val="22"/>
          <w:szCs w:val="22"/>
        </w:rPr>
        <w:t xml:space="preserve">25+ call sites across ~17 files. Replace inline Bearer ${token} construction with apiClient method calls.</w:t>
      </w:r>
    </w:p>
    <w:p>
      <w:pPr>
        <w:pStyle w:val="ListParagraph"/>
        <w:numPr>
          <w:ilvl w:val="0"/>
          <w:numId w:val="2"/>
        </w:numPr>
        <w:spacing w:after="40" w:before="40"/>
      </w:pPr>
      <w:r>
        <w:rPr>
          <w:rFonts w:ascii="Calibri" w:cs="Calibri" w:eastAsia="Calibri" w:hAnsi="Calibri"/>
          <w:sz w:val="22"/>
          <w:szCs w:val="22"/>
        </w:rPr>
        <w:t xml:space="preserve">Cohabiting files (apiClient + inline Bearer in the same file): ProductionTab.jsx, WorldAdmin.jsx. The inline Bearer sites in these files are accidental drift, not intentional dual-paradigm. Convert all to apiClient.</w:t>
      </w:r>
    </w:p>
    <w:p>
      <w:pPr>
        <w:pStyle w:val="ListParagraph"/>
        <w:numPr>
          <w:ilvl w:val="0"/>
          <w:numId w:val="2"/>
        </w:numPr>
        <w:spacing w:after="40" w:before="40"/>
      </w:pPr>
      <w:r>
        <w:rPr>
          <w:rFonts w:ascii="Calibri" w:cs="Calibri" w:eastAsia="Calibri" w:hAnsi="Calibri"/>
          <w:sz w:val="22"/>
          <w:szCs w:val="22"/>
        </w:rPr>
        <w:t xml:space="preserve">Special case: FeedBulkImport.jsx mixes Path C local helper + Path D inline. Track 3 + Track 4 work converges in this file.</w:t>
      </w:r>
    </w:p>
    <w:p>
      <w:pPr>
        <w:spacing w:after="120" w:before="0"/>
        <w:jc w:val="left"/>
      </w:pPr>
      <w:r>
        <w:rPr>
          <w:rFonts w:ascii="Calibri" w:cs="Calibri" w:eastAsia="Calibri" w:hAnsi="Calibri"/>
          <w:b w:val="false"/>
          <w:bCs w:val="false"/>
          <w:i w:val="false"/>
          <w:iCs w:val="false"/>
          <w:color w:val="0A0A0A"/>
          <w:sz w:val="22"/>
          <w:szCs w:val="22"/>
        </w:rPr>
        <w:t xml:space="preserve">LOCKED EXCEPTION (v2.5 — Track 2 surfaced) — </w:t>
      </w:r>
      <w:r>
        <w:rPr>
          <w:rFonts w:ascii="Consolas" w:cs="Consolas" w:eastAsia="Consolas" w:hAnsi="Consolas"/>
          <w:color w:val="0A0A0A"/>
          <w:sz w:val="20"/>
          <w:szCs w:val="20"/>
        </w:rPr>
        <w:t xml:space="preserve">BookEditor.jsx:181</w:t>
      </w:r>
      <w:r>
        <w:rPr>
          <w:rFonts w:ascii="Calibri" w:cs="Calibri" w:eastAsia="Calibri" w:hAnsi="Calibri"/>
          <w:b w:val="false"/>
          <w:bCs w:val="false"/>
          <w:i w:val="false"/>
          <w:iCs w:val="false"/>
          <w:color w:val="0A0A0A"/>
          <w:sz w:val="22"/>
          <w:szCs w:val="22"/>
        </w:rPr>
        <w:t xml:space="preserve"> is the </w:t>
      </w:r>
      <w:r>
        <w:rPr>
          <w:rFonts w:ascii="Calibri" w:cs="Calibri" w:eastAsia="Calibri" w:hAnsi="Calibri"/>
          <w:b/>
          <w:bCs/>
          <w:i w:val="false"/>
          <w:iCs w:val="false"/>
          <w:color w:val="0A0A0A"/>
          <w:sz w:val="22"/>
          <w:szCs w:val="22"/>
        </w:rPr>
        <w:t xml:space="preserve">only Path D site that survives Track 4</w:t>
      </w:r>
      <w:r>
        <w:rPr>
          <w:rFonts w:ascii="Calibri" w:cs="Calibri" w:eastAsia="Calibri" w:hAnsi="Calibri"/>
          <w:b w:val="false"/>
          <w:bCs w:val="false"/>
          <w:i w:val="false"/>
          <w:iCs w:val="false"/>
          <w:color w:val="0A0A0A"/>
          <w:sz w:val="22"/>
          <w:szCs w:val="22"/>
        </w:rPr>
        <w:t xml:space="preserve">. The beforeunload save (Step 6a / CZ-5) requires </w:t>
      </w:r>
      <w:r>
        <w:rPr>
          <w:rFonts w:ascii="Consolas" w:cs="Consolas" w:eastAsia="Consolas" w:hAnsi="Consolas"/>
          <w:color w:val="0A0A0A"/>
          <w:sz w:val="20"/>
          <w:szCs w:val="20"/>
        </w:rPr>
        <w:t xml:space="preserve">keepalive: true</w:t>
      </w:r>
      <w:r>
        <w:rPr>
          <w:rFonts w:ascii="Calibri" w:cs="Calibri" w:eastAsia="Calibri" w:hAnsi="Calibri"/>
          <w:b w:val="false"/>
          <w:bCs w:val="false"/>
          <w:i w:val="false"/>
          <w:iCs w:val="false"/>
          <w:color w:val="0A0A0A"/>
          <w:sz w:val="22"/>
          <w:szCs w:val="22"/>
        </w:rPr>
        <w:t xml:space="preserve">; axios does not support keepalive, so apiClient cannot replace it without breaking CZ-5's data-loss-prevention contract. The site has a 6-line in-code comment documenting the exception, and a regression-lock test (Track 2.5) that asserts </w:t>
      </w:r>
      <w:r>
        <w:rPr>
          <w:rFonts w:ascii="Consolas" w:cs="Consolas" w:eastAsia="Consolas" w:hAnsi="Consolas"/>
          <w:color w:val="0A0A0A"/>
          <w:sz w:val="20"/>
          <w:szCs w:val="20"/>
        </w:rPr>
        <w:t xml:space="preserve">apiClient.post/put/request</w:t>
      </w:r>
      <w:r>
        <w:rPr>
          <w:rFonts w:ascii="Calibri" w:cs="Calibri" w:eastAsia="Calibri" w:hAnsi="Calibri"/>
          <w:b w:val="false"/>
          <w:bCs w:val="false"/>
          <w:i w:val="false"/>
          <w:iCs w:val="false"/>
          <w:color w:val="0A0A0A"/>
          <w:sz w:val="22"/>
          <w:szCs w:val="22"/>
        </w:rPr>
        <w:t xml:space="preserve"> are NOT called when the keepalive helper fires. Track 4 must preserve this site, allowlist it in the verification grep, and not "fix" it.</w:t>
      </w:r>
    </w:p>
    <w:p>
      <w:pPr>
        <w:spacing w:after="120" w:before="0"/>
        <w:jc w:val="left"/>
      </w:pPr>
      <w:r>
        <w:rPr>
          <w:rFonts w:ascii="Calibri" w:cs="Calibri" w:eastAsia="Calibri" w:hAnsi="Calibri"/>
          <w:b w:val="false"/>
          <w:bCs w:val="false"/>
          <w:i w:val="false"/>
          <w:iCs w:val="false"/>
          <w:color w:val="0A0A0A"/>
          <w:sz w:val="22"/>
          <w:szCs w:val="22"/>
        </w:rPr>
        <w:t xml:space="preserve">getToken() handoff from Track 3 (LOCKED v2.6) — </w:t>
      </w:r>
      <w:r>
        <w:rPr>
          <w:rFonts w:ascii="Consolas" w:cs="Consolas" w:eastAsia="Consolas" w:hAnsi="Consolas"/>
          <w:color w:val="0A0A0A"/>
          <w:sz w:val="20"/>
          <w:szCs w:val="20"/>
        </w:rPr>
        <w:t xml:space="preserve">pages/feed/feedConstants.js</w:t>
      </w:r>
      <w:r>
        <w:rPr>
          <w:rFonts w:ascii="Calibri" w:cs="Calibri" w:eastAsia="Calibri" w:hAnsi="Calibri"/>
          <w:b w:val="false"/>
          <w:bCs w:val="false"/>
          <w:i w:val="false"/>
          <w:iCs w:val="false"/>
          <w:color w:val="0A0A0A"/>
          <w:sz w:val="22"/>
          <w:szCs w:val="22"/>
        </w:rPr>
        <w:t xml:space="preserve"> exports a </w:t>
      </w:r>
      <w:r>
        <w:rPr>
          <w:rFonts w:ascii="Consolas" w:cs="Consolas" w:eastAsia="Consolas" w:hAnsi="Consolas"/>
          <w:color w:val="0A0A0A"/>
          <w:sz w:val="20"/>
          <w:szCs w:val="20"/>
        </w:rPr>
        <w:t xml:space="preserve">getToken()</w:t>
      </w:r>
      <w:r>
        <w:rPr>
          <w:rFonts w:ascii="Calibri" w:cs="Calibri" w:eastAsia="Calibri" w:hAnsi="Calibri"/>
          <w:b w:val="false"/>
          <w:bCs w:val="false"/>
          <w:i w:val="false"/>
          <w:iCs w:val="false"/>
          <w:color w:val="0A0A0A"/>
          <w:sz w:val="22"/>
          <w:szCs w:val="22"/>
        </w:rPr>
        <w:t xml:space="preserve"> function that reads the same 3-fallback chain (with the unreachable sessionStorage). Track 3 Stage 2 deleted the shared </w:t>
      </w:r>
      <w:r>
        <w:rPr>
          <w:rFonts w:ascii="Consolas" w:cs="Consolas" w:eastAsia="Consolas" w:hAnsi="Consolas"/>
          <w:color w:val="0A0A0A"/>
          <w:sz w:val="20"/>
          <w:szCs w:val="20"/>
        </w:rPr>
        <w:t xml:space="preserve">authHeaders()</w:t>
      </w:r>
      <w:r>
        <w:rPr>
          <w:rFonts w:ascii="Calibri" w:cs="Calibri" w:eastAsia="Calibri" w:hAnsi="Calibri"/>
          <w:b w:val="false"/>
          <w:bCs w:val="false"/>
          <w:i w:val="false"/>
          <w:iCs w:val="false"/>
          <w:color w:val="0A0A0A"/>
          <w:sz w:val="22"/>
          <w:szCs w:val="22"/>
        </w:rPr>
        <w:t xml:space="preserve"> but kept </w:t>
      </w:r>
      <w:r>
        <w:rPr>
          <w:rFonts w:ascii="Consolas" w:cs="Consolas" w:eastAsia="Consolas" w:hAnsi="Consolas"/>
          <w:color w:val="0A0A0A"/>
          <w:sz w:val="20"/>
          <w:szCs w:val="20"/>
        </w:rPr>
        <w:t xml:space="preserve">getToken()</w:t>
      </w:r>
      <w:r>
        <w:rPr>
          <w:rFonts w:ascii="Calibri" w:cs="Calibri" w:eastAsia="Calibri" w:hAnsi="Calibri"/>
          <w:b w:val="false"/>
          <w:bCs w:val="false"/>
          <w:i w:val="false"/>
          <w:iCs w:val="false"/>
          <w:color w:val="0A0A0A"/>
          <w:sz w:val="22"/>
          <w:szCs w:val="22"/>
        </w:rPr>
        <w:t xml:space="preserve"> because </w:t>
      </w:r>
      <w:r>
        <w:rPr>
          <w:rFonts w:ascii="Calibri" w:cs="Calibri" w:eastAsia="Calibri" w:hAnsi="Calibri"/>
          <w:b/>
          <w:bCs/>
          <w:i w:val="false"/>
          <w:iCs w:val="false"/>
          <w:color w:val="0A0A0A"/>
          <w:sz w:val="22"/>
          <w:szCs w:val="22"/>
        </w:rPr>
        <w:t xml:space="preserve">seven Path D files import it</w:t>
      </w:r>
      <w:r>
        <w:rPr>
          <w:rFonts w:ascii="Calibri" w:cs="Calibri" w:eastAsia="Calibri" w:hAnsi="Calibri"/>
          <w:b w:val="false"/>
          <w:bCs w:val="false"/>
          <w:i w:val="false"/>
          <w:iCs w:val="false"/>
          <w:color w:val="0A0A0A"/>
          <w:sz w:val="22"/>
          <w:szCs w:val="22"/>
        </w:rPr>
        <w:t xml:space="preserve">: App.jsx, SidebarProgress.jsx, FeedBulkImport.jsx (×2 sites), NarrativeControlCenter.jsx, ProductionTab.jsx, WorldStudio.jsx. Track 4 migrates these seven files to apiClient (which doesn't need </w:t>
      </w:r>
      <w:r>
        <w:rPr>
          <w:rFonts w:ascii="Consolas" w:cs="Consolas" w:eastAsia="Consolas" w:hAnsi="Consolas"/>
          <w:color w:val="0A0A0A"/>
          <w:sz w:val="20"/>
          <w:szCs w:val="20"/>
        </w:rPr>
        <w:t xml:space="preserve">getToken</w:t>
      </w:r>
      <w:r>
        <w:rPr>
          <w:rFonts w:ascii="Calibri" w:cs="Calibri" w:eastAsia="Calibri" w:hAnsi="Calibri"/>
          <w:b w:val="false"/>
          <w:bCs w:val="false"/>
          <w:i w:val="false"/>
          <w:iCs w:val="false"/>
          <w:color w:val="0A0A0A"/>
          <w:sz w:val="22"/>
          <w:szCs w:val="22"/>
        </w:rPr>
        <w:t xml:space="preserve"> because the request interceptor reads localStorage directly). Once all seven importers are migrated, </w:t>
      </w:r>
      <w:r>
        <w:rPr>
          <w:rFonts w:ascii="Consolas" w:cs="Consolas" w:eastAsia="Consolas" w:hAnsi="Consolas"/>
          <w:color w:val="0A0A0A"/>
          <w:sz w:val="20"/>
          <w:szCs w:val="20"/>
        </w:rPr>
        <w:t xml:space="preserve">getToken()</w:t>
      </w:r>
      <w:r>
        <w:rPr>
          <w:rFonts w:ascii="Calibri" w:cs="Calibri" w:eastAsia="Calibri" w:hAnsi="Calibri"/>
          <w:b w:val="false"/>
          <w:bCs w:val="false"/>
          <w:i w:val="false"/>
          <w:iCs w:val="false"/>
          <w:color w:val="0A0A0A"/>
          <w:sz w:val="22"/>
          <w:szCs w:val="22"/>
        </w:rPr>
        <w:t xml:space="preserve"> has zero callers and gets deleted from feedConstants.js as Track 4's final cleanup commit. After that deletion, the unreachable sessionStorage code path is fully eliminated from frontend production code.</w:t>
      </w:r>
    </w:p>
    <w:p>
      <w:pPr>
        <w:spacing w:after="120" w:before="0"/>
        <w:jc w:val="left"/>
      </w:pPr>
      <w:r>
        <w:rPr>
          <w:rFonts w:ascii="Calibri" w:cs="Calibri" w:eastAsia="Calibri" w:hAnsi="Calibri"/>
          <w:b w:val="false"/>
          <w:bCs w:val="false"/>
          <w:i w:val="false"/>
          <w:iCs w:val="false"/>
          <w:color w:val="0A0A0A"/>
          <w:sz w:val="22"/>
          <w:szCs w:val="22"/>
        </w:rPr>
        <w:t xml:space="preserve">Pattern F applies (LOCKED v2.6 §9.11) — when extracting Track 2.5-style helpers from Track 4 files where component handler names mirror endpoint operation names, suffix the module-scope helper with </w:t>
      </w:r>
      <w:r>
        <w:rPr>
          <w:rFonts w:ascii="Consolas" w:cs="Consolas" w:eastAsia="Consolas" w:hAnsi="Consolas"/>
          <w:color w:val="0A0A0A"/>
          <w:sz w:val="20"/>
          <w:szCs w:val="20"/>
        </w:rPr>
        <w:t xml:space="preserve">Api</w:t>
      </w:r>
      <w:r>
        <w:rPr>
          <w:rFonts w:ascii="Calibri" w:cs="Calibri" w:eastAsia="Calibri" w:hAnsi="Calibri"/>
          <w:b w:val="false"/>
          <w:bCs w:val="false"/>
          <w:i w:val="false"/>
          <w:iCs w:val="false"/>
          <w:color w:val="0A0A0A"/>
          <w:sz w:val="22"/>
          <w:szCs w:val="22"/>
        </w:rPr>
        <w:t xml:space="preserve">. Track 3 Stage 2 surfaced this in SocialProfileGenerator.jsx (11 shadow conflicts resolved with the suffix). Tracks 4 and 6 will hit similar patterns in larger files — apply the convention from the start.</w:t>
      </w:r>
    </w:p>
    <w:p>
      <w:pPr>
        <w:spacing w:after="120" w:before="0"/>
        <w:jc w:val="left"/>
      </w:pPr>
      <w:r>
        <w:rPr>
          <w:rFonts w:ascii="Calibri" w:cs="Calibri" w:eastAsia="Calibri" w:hAnsi="Calibri"/>
          <w:b w:val="false"/>
          <w:bCs w:val="false"/>
          <w:i w:val="false"/>
          <w:iCs w:val="false"/>
          <w:color w:val="0A0A0A"/>
          <w:sz w:val="22"/>
          <w:szCs w:val="22"/>
        </w:rPr>
        <w:t xml:space="preserve">Track 4 architectural findings (v2.7, locked from commits </w:t>
      </w:r>
      <w:r>
        <w:rPr>
          <w:rFonts w:ascii="Consolas" w:cs="Consolas" w:eastAsia="Consolas" w:hAnsi="Consolas"/>
          <w:color w:val="0A0A0A"/>
          <w:sz w:val="20"/>
          <w:szCs w:val="20"/>
        </w:rPr>
        <w:t xml:space="preserve">08a24fec</w:t>
      </w:r>
      <w:r>
        <w:rPr>
          <w:rFonts w:ascii="Calibri" w:cs="Calibri" w:eastAsia="Calibri" w:hAnsi="Calibri"/>
          <w:b w:val="false"/>
          <w:bCs w:val="false"/>
          <w:i w:val="false"/>
          <w:iCs w:val="false"/>
          <w:color w:val="0A0A0A"/>
          <w:sz w:val="22"/>
          <w:szCs w:val="22"/>
        </w:rPr>
        <w:t xml:space="preserve"> migration + </w:t>
      </w:r>
      <w:r>
        <w:rPr>
          <w:rFonts w:ascii="Consolas" w:cs="Consolas" w:eastAsia="Consolas" w:hAnsi="Consolas"/>
          <w:color w:val="0A0A0A"/>
          <w:sz w:val="20"/>
          <w:szCs w:val="20"/>
        </w:rPr>
        <w:t xml:space="preserve">06beb1d1</w:t>
      </w:r>
      <w:r>
        <w:rPr>
          <w:rFonts w:ascii="Calibri" w:cs="Calibri" w:eastAsia="Calibri" w:hAnsi="Calibri"/>
          <w:b w:val="false"/>
          <w:bCs w:val="false"/>
          <w:i w:val="false"/>
          <w:iCs w:val="false"/>
          <w:color w:val="0A0A0A"/>
          <w:sz w:val="22"/>
          <w:szCs w:val="22"/>
        </w:rPr>
        <w:t xml:space="preserve"> getToken deletion):</w:t>
      </w:r>
    </w:p>
    <w:p>
      <w:pPr>
        <w:spacing w:after="120" w:before="0"/>
        <w:jc w:val="left"/>
      </w:pPr>
      <w:r>
        <w:rPr>
          <w:rFonts w:ascii="Calibri" w:cs="Calibri" w:eastAsia="Calibri" w:hAnsi="Calibri"/>
          <w:b w:val="false"/>
          <w:bCs w:val="false"/>
          <w:i w:val="false"/>
          <w:iCs w:val="false"/>
          <w:color w:val="0A0A0A"/>
          <w:sz w:val="22"/>
          <w:szCs w:val="22"/>
        </w:rPr>
        <w:t xml:space="preserve">25 active sites migrated across 19 files (1 site preserved per locked exception). </w:t>
      </w:r>
      <w:r>
        <w:rPr>
          <w:rFonts w:ascii="Calibri" w:cs="Calibri" w:eastAsia="Calibri" w:hAnsi="Calibri"/>
          <w:b/>
          <w:bCs/>
          <w:i w:val="false"/>
          <w:iCs w:val="false"/>
          <w:color w:val="0A0A0A"/>
          <w:sz w:val="22"/>
          <w:szCs w:val="22"/>
        </w:rPr>
        <w:t xml:space="preserve">The only inline-Bearer construction in frontend production code is now BookEditor.jsx:55</w:t>
      </w:r>
      <w:r>
        <w:rPr>
          <w:rFonts w:ascii="Calibri" w:cs="Calibri" w:eastAsia="Calibri" w:hAnsi="Calibri"/>
          <w:b w:val="false"/>
          <w:bCs w:val="false"/>
          <w:i w:val="false"/>
          <w:iCs w:val="false"/>
          <w:color w:val="0A0A0A"/>
          <w:sz w:val="22"/>
          <w:szCs w:val="22"/>
        </w:rPr>
        <w:t xml:space="preserve"> — the CZ-5 keepalive helper, with 3 protective regression-lock tests (Track 2.5 lock). All other auth injection now flows through the apiClient request interceptor.</w:t>
      </w:r>
    </w:p>
    <w:p>
      <w:pPr>
        <w:spacing w:after="120" w:before="0"/>
        <w:jc w:val="left"/>
      </w:pPr>
      <w:r>
        <w:rPr>
          <w:rFonts w:ascii="Calibri" w:cs="Calibri" w:eastAsia="Calibri" w:hAnsi="Calibri"/>
          <w:b w:val="false"/>
          <w:bCs w:val="false"/>
          <w:i w:val="false"/>
          <w:iCs w:val="false"/>
          <w:color w:val="0A0A0A"/>
          <w:sz w:val="22"/>
          <w:szCs w:val="22"/>
        </w:rPr>
        <w:t xml:space="preserve">Inventory v2 scope correction — </w:t>
      </w:r>
      <w:r>
        <w:rPr>
          <w:rFonts w:ascii="Calibri" w:cs="Calibri" w:eastAsia="Calibri" w:hAnsi="Calibri"/>
          <w:b/>
          <w:bCs/>
          <w:i w:val="false"/>
          <w:iCs w:val="false"/>
          <w:color w:val="0A0A0A"/>
          <w:sz w:val="22"/>
          <w:szCs w:val="22"/>
        </w:rPr>
        <w:t xml:space="preserve">WorldStudio headers() helper covered 3 sites, not 32</w:t>
      </w:r>
      <w:r>
        <w:rPr>
          <w:rFonts w:ascii="Calibri" w:cs="Calibri" w:eastAsia="Calibri" w:hAnsi="Calibri"/>
          <w:b w:val="false"/>
          <w:bCs w:val="false"/>
          <w:i w:val="false"/>
          <w:iCs w:val="false"/>
          <w:color w:val="0A0A0A"/>
          <w:sz w:val="22"/>
          <w:szCs w:val="22"/>
        </w:rPr>
        <w:t xml:space="preserve">. Track 4 surface re-read found the helper is scoped to the CharacterFollowsTab sub-component (line 468) with 3 callers, not module-scope wrapping all 32 file fetches. The other 29 fetches in WorldStudio.jsx are unrelated unauth Path E candidates (filed in §9.12). Surface-before-execute discipline caught the misclassification before any code changes.</w:t>
      </w:r>
    </w:p>
    <w:p>
      <w:pPr>
        <w:spacing w:after="120" w:before="0"/>
        <w:jc w:val="left"/>
      </w:pPr>
      <w:r>
        <w:rPr>
          <w:rFonts w:ascii="Calibri" w:cs="Calibri" w:eastAsia="Calibri" w:hAnsi="Calibri"/>
          <w:b w:val="false"/>
          <w:bCs w:val="false"/>
          <w:i w:val="false"/>
          <w:iCs w:val="false"/>
          <w:color w:val="0A0A0A"/>
          <w:sz w:val="22"/>
          <w:szCs w:val="22"/>
        </w:rPr>
        <w:t xml:space="preserve">BookEditor keepalive line corrected — </w:t>
      </w:r>
      <w:r>
        <w:rPr>
          <w:rFonts w:ascii="Calibri" w:cs="Calibri" w:eastAsia="Calibri" w:hAnsi="Calibri"/>
          <w:b/>
          <w:bCs/>
          <w:i w:val="false"/>
          <w:iCs w:val="false"/>
          <w:color w:val="0A0A0A"/>
          <w:sz w:val="22"/>
          <w:szCs w:val="22"/>
        </w:rPr>
        <w:t xml:space="preserve">inline-Bearer literal is at line 55, not line 181</w:t>
      </w:r>
      <w:r>
        <w:rPr>
          <w:rFonts w:ascii="Calibri" w:cs="Calibri" w:eastAsia="Calibri" w:hAnsi="Calibri"/>
          <w:b w:val="false"/>
          <w:bCs w:val="false"/>
          <w:i w:val="false"/>
          <w:iCs w:val="false"/>
          <w:color w:val="0A0A0A"/>
          <w:sz w:val="22"/>
          <w:szCs w:val="22"/>
        </w:rPr>
        <w:t xml:space="preserve">. Track 2.5's extraction of </w:t>
      </w:r>
      <w:r>
        <w:rPr>
          <w:rFonts w:ascii="Consolas" w:cs="Consolas" w:eastAsia="Consolas" w:hAnsi="Consolas"/>
          <w:color w:val="0A0A0A"/>
          <w:sz w:val="20"/>
          <w:szCs w:val="20"/>
        </w:rPr>
        <w:t xml:space="preserve">sendKeepaliveBeforeUnload</w:t>
      </w:r>
      <w:r>
        <w:rPr>
          <w:rFonts w:ascii="Calibri" w:cs="Calibri" w:eastAsia="Calibri" w:hAnsi="Calibri"/>
          <w:b w:val="false"/>
          <w:bCs w:val="false"/>
          <w:i w:val="false"/>
          <w:iCs w:val="false"/>
          <w:color w:val="0A0A0A"/>
          <w:sz w:val="22"/>
          <w:szCs w:val="22"/>
        </w:rPr>
        <w:t xml:space="preserve"> to module scope moved the literal from inline component-body (pre-2.5 line 181) to the helper definition (post-2.5 line 55). v2.5/v2.6 references to BookEditor.jsx:181 are stale. v2.7 verification grep allowlist updated to </w:t>
      </w:r>
      <w:r>
        <w:rPr>
          <w:rFonts w:ascii="Consolas" w:cs="Consolas" w:eastAsia="Consolas" w:hAnsi="Consolas"/>
          <w:color w:val="0A0A0A"/>
          <w:sz w:val="20"/>
          <w:szCs w:val="20"/>
        </w:rPr>
        <w:t xml:space="preserve">BookEditor.jsx:55</w:t>
      </w:r>
      <w:r>
        <w:rPr>
          <w:rFonts w:ascii="Calibri" w:cs="Calibri" w:eastAsia="Calibri" w:hAnsi="Calibri"/>
          <w:b w:val="false"/>
          <w:bCs w:val="false"/>
          <w:i w:val="false"/>
          <w:iCs w:val="false"/>
          <w:color w:val="0A0A0A"/>
          <w:sz w:val="22"/>
          <w:szCs w:val="22"/>
        </w:rPr>
        <w:t xml:space="preserve">. Track 2.5 regression-lock tests (3 tests in BookEditor.test.jsx) cover the corrected line.</w:t>
      </w:r>
    </w:p>
    <w:p>
      <w:pPr>
        <w:spacing w:after="120" w:before="0"/>
        <w:jc w:val="left"/>
      </w:pPr>
      <w:r>
        <w:rPr>
          <w:rFonts w:ascii="Calibri" w:cs="Calibri" w:eastAsia="Calibri" w:hAnsi="Calibri"/>
          <w:b w:val="false"/>
          <w:bCs w:val="false"/>
          <w:i w:val="false"/>
          <w:iCs w:val="false"/>
          <w:color w:val="0A0A0A"/>
          <w:sz w:val="22"/>
          <w:szCs w:val="22"/>
        </w:rPr>
        <w:t xml:space="preserve">templateService stale-token bug self-resolved — </w:t>
      </w:r>
      <w:r>
        <w:rPr>
          <w:rFonts w:ascii="Calibri" w:cs="Calibri" w:eastAsia="Calibri" w:hAnsi="Calibri"/>
          <w:b/>
          <w:bCs/>
          <w:i w:val="false"/>
          <w:iCs w:val="false"/>
          <w:color w:val="0A0A0A"/>
          <w:sz w:val="22"/>
          <w:szCs w:val="22"/>
        </w:rPr>
        <w:t xml:space="preserve">inadvertent fix as side effect of the migration</w:t>
      </w:r>
      <w:r>
        <w:rPr>
          <w:rFonts w:ascii="Calibri" w:cs="Calibri" w:eastAsia="Calibri" w:hAnsi="Calibri"/>
          <w:b w:val="false"/>
          <w:bCs w:val="false"/>
          <w:i w:val="false"/>
          <w:iCs w:val="false"/>
          <w:color w:val="0A0A0A"/>
          <w:sz w:val="22"/>
          <w:szCs w:val="22"/>
        </w:rPr>
        <w:t xml:space="preserve">. templateService.js cached </w:t>
      </w:r>
      <w:r>
        <w:rPr>
          <w:rFonts w:ascii="Consolas" w:cs="Consolas" w:eastAsia="Consolas" w:hAnsi="Consolas"/>
          <w:color w:val="0A0A0A"/>
          <w:sz w:val="20"/>
          <w:szCs w:val="20"/>
        </w:rPr>
        <w:t xml:space="preserve">this.token = localStorage.getItem('authToken')</w:t>
      </w:r>
      <w:r>
        <w:rPr>
          <w:rFonts w:ascii="Calibri" w:cs="Calibri" w:eastAsia="Calibri" w:hAnsi="Calibri"/>
          <w:b w:val="false"/>
          <w:bCs w:val="false"/>
          <w:i w:val="false"/>
          <w:iCs w:val="false"/>
          <w:color w:val="0A0A0A"/>
          <w:sz w:val="22"/>
          <w:szCs w:val="22"/>
        </w:rPr>
        <w:t xml:space="preserve"> at construction time; re-login mid-session left the service using the stale token (inventory v2 §8.7 surfaced). Migration to apiClient eliminates the bug because the request interceptor reads localStorage fresh on every call. Same pattern as Track 1.6's pre-existing message-leak silent-fix: surface explicitly so it's not "silent."</w:t>
      </w:r>
    </w:p>
    <w:p>
      <w:pPr>
        <w:spacing w:after="120" w:before="0"/>
        <w:jc w:val="left"/>
      </w:pPr>
      <w:r>
        <w:rPr>
          <w:rFonts w:ascii="Calibri" w:cs="Calibri" w:eastAsia="Calibri" w:hAnsi="Calibri"/>
          <w:b w:val="false"/>
          <w:bCs w:val="false"/>
          <w:i w:val="false"/>
          <w:iCs w:val="false"/>
          <w:color w:val="0A0A0A"/>
          <w:sz w:val="22"/>
          <w:szCs w:val="22"/>
        </w:rPr>
        <w:t xml:space="preserve">NarrativeControlCenter.fetchJSON contract change — </w:t>
      </w:r>
      <w:r>
        <w:rPr>
          <w:rFonts w:ascii="Calibri" w:cs="Calibri" w:eastAsia="Calibri" w:hAnsi="Calibri"/>
          <w:b/>
          <w:bCs/>
          <w:i w:val="false"/>
          <w:iCs w:val="false"/>
          <w:color w:val="0A0A0A"/>
          <w:sz w:val="22"/>
          <w:szCs w:val="22"/>
        </w:rPr>
        <w:t xml:space="preserve">shipped behavioral change worth flagging</w:t>
      </w:r>
      <w:r>
        <w:rPr>
          <w:rFonts w:ascii="Calibri" w:cs="Calibri" w:eastAsia="Calibri" w:hAnsi="Calibri"/>
          <w:b w:val="false"/>
          <w:bCs w:val="false"/>
          <w:i w:val="false"/>
          <w:iCs w:val="false"/>
          <w:color w:val="0A0A0A"/>
          <w:sz w:val="22"/>
          <w:szCs w:val="22"/>
        </w:rPr>
        <w:t xml:space="preserve">. Pre-Track-4 fetchJSON returned </w:t>
      </w:r>
      <w:r>
        <w:rPr>
          <w:rFonts w:ascii="Consolas" w:cs="Consolas" w:eastAsia="Consolas" w:hAnsi="Consolas"/>
          <w:color w:val="0A0A0A"/>
          <w:sz w:val="20"/>
          <w:szCs w:val="20"/>
        </w:rPr>
        <w:t xml:space="preserve">res.json()</w:t>
      </w:r>
      <w:r>
        <w:rPr>
          <w:rFonts w:ascii="Calibri" w:cs="Calibri" w:eastAsia="Calibri" w:hAnsi="Calibri"/>
          <w:b w:val="false"/>
          <w:bCs w:val="false"/>
          <w:i w:val="false"/>
          <w:iCs w:val="false"/>
          <w:color w:val="0A0A0A"/>
          <w:sz w:val="22"/>
          <w:szCs w:val="22"/>
        </w:rPr>
        <w:t xml:space="preserve"> unconditionally including on non-2xx responses (callers received error bodies as if successful). Post-Track-4 fetchJSON throws on non-2xx via apiClient. All 17 callers verified to follow the happy-path </w:t>
      </w:r>
      <w:r>
        <w:rPr>
          <w:rFonts w:ascii="Consolas" w:cs="Consolas" w:eastAsia="Consolas" w:hAnsi="Consolas"/>
          <w:color w:val="0A0A0A"/>
          <w:sz w:val="20"/>
          <w:szCs w:val="20"/>
        </w:rPr>
        <w:t xml:space="preserve">await fetchJSON(...).then(data =&gt; check shape)</w:t>
      </w:r>
      <w:r>
        <w:rPr>
          <w:rFonts w:ascii="Calibri" w:cs="Calibri" w:eastAsia="Calibri" w:hAnsi="Calibri"/>
          <w:b w:val="false"/>
          <w:bCs w:val="false"/>
          <w:i w:val="false"/>
          <w:iCs w:val="false"/>
          <w:color w:val="0A0A0A"/>
          <w:sz w:val="22"/>
          <w:szCs w:val="22"/>
        </w:rPr>
        <w:t xml:space="preserve"> pattern; none rely on receiving error bodies. Net effect: silent error-body returns eliminated; error handling now consistently flows through try/catch. Documented in fetchJSON's docblock.</w:t>
      </w:r>
    </w:p>
    <w:p>
      <w:pPr>
        <w:spacing w:after="120" w:before="0"/>
        <w:jc w:val="left"/>
      </w:pPr>
      <w:r>
        <w:rPr>
          <w:rFonts w:ascii="Calibri" w:cs="Calibri" w:eastAsia="Calibri" w:hAnsi="Calibri"/>
          <w:b w:val="false"/>
          <w:bCs w:val="false"/>
          <w:i w:val="false"/>
          <w:iCs w:val="false"/>
          <w:color w:val="0A0A0A"/>
          <w:sz w:val="22"/>
          <w:szCs w:val="22"/>
        </w:rPr>
        <w:t xml:space="preserve">getToken() handoff was unnecessary — dead code, not dependent code. </w:t>
      </w:r>
      <w:r>
        <w:rPr>
          <w:rFonts w:ascii="Calibri" w:cs="Calibri" w:eastAsia="Calibri" w:hAnsi="Calibri"/>
          <w:b w:val="false"/>
          <w:bCs w:val="false"/>
          <w:i w:val="false"/>
          <w:iCs w:val="false"/>
          <w:color w:val="0A0A0A"/>
          <w:sz w:val="22"/>
          <w:szCs w:val="22"/>
        </w:rPr>
        <w:t xml:space="preserve">v2.6 §4.6 Track 4 spec assumed seven Path D files imported </w:t>
      </w:r>
      <w:r>
        <w:rPr>
          <w:rFonts w:ascii="Consolas" w:cs="Consolas" w:eastAsia="Consolas" w:hAnsi="Consolas"/>
          <w:color w:val="0A0A0A"/>
          <w:sz w:val="20"/>
          <w:szCs w:val="20"/>
        </w:rPr>
        <w:t xml:space="preserve">getToken</w:t>
      </w:r>
      <w:r>
        <w:rPr>
          <w:rFonts w:ascii="Calibri" w:cs="Calibri" w:eastAsia="Calibri" w:hAnsi="Calibri"/>
          <w:b w:val="false"/>
          <w:bCs w:val="false"/>
          <w:i w:val="false"/>
          <w:iCs w:val="false"/>
          <w:color w:val="0A0A0A"/>
          <w:sz w:val="22"/>
          <w:szCs w:val="22"/>
        </w:rPr>
        <w:t xml:space="preserve"> from feedConstants.js; Track 4 surface grep found </w:t>
      </w:r>
      <w:r>
        <w:rPr>
          <w:rFonts w:ascii="Calibri" w:cs="Calibri" w:eastAsia="Calibri" w:hAnsi="Calibri"/>
          <w:b/>
          <w:bCs/>
          <w:i w:val="false"/>
          <w:iCs w:val="false"/>
          <w:color w:val="0A0A0A"/>
          <w:sz w:val="22"/>
          <w:szCs w:val="22"/>
        </w:rPr>
        <w:t xml:space="preserve">zero importers anywhere in the codebase</w:t>
      </w:r>
      <w:r>
        <w:rPr>
          <w:rFonts w:ascii="Calibri" w:cs="Calibri" w:eastAsia="Calibri" w:hAnsi="Calibri"/>
          <w:b w:val="false"/>
          <w:bCs w:val="false"/>
          <w:i w:val="false"/>
          <w:iCs w:val="false"/>
          <w:color w:val="0A0A0A"/>
          <w:sz w:val="22"/>
          <w:szCs w:val="22"/>
        </w:rPr>
        <w:t xml:space="preserve">. The seven Path D files reimplemented the 3-fallback chain inline rather than importing the helper. feedConstants.getToken() was dead code through the entire F-AUTH-1 work and likely through prior history. Deleted in commit </w:t>
      </w:r>
      <w:r>
        <w:rPr>
          <w:rFonts w:ascii="Consolas" w:cs="Consolas" w:eastAsia="Consolas" w:hAnsi="Consolas"/>
          <w:color w:val="0A0A0A"/>
          <w:sz w:val="20"/>
          <w:szCs w:val="20"/>
        </w:rPr>
        <w:t xml:space="preserve">06beb1d1</w:t>
      </w:r>
      <w:r>
        <w:rPr>
          <w:rFonts w:ascii="Calibri" w:cs="Calibri" w:eastAsia="Calibri" w:hAnsi="Calibri"/>
          <w:b w:val="false"/>
          <w:bCs w:val="false"/>
          <w:i w:val="false"/>
          <w:iCs w:val="false"/>
          <w:color w:val="0A0A0A"/>
          <w:sz w:val="22"/>
          <w:szCs w:val="22"/>
        </w:rPr>
        <w:t xml:space="preserve"> as the final Track 4 cleanup. The unreachable sessionStorage code path is now fully eliminated from frontend production code.</w:t>
      </w:r>
    </w:p>
    <w:p>
      <w:pPr>
        <w:spacing w:after="120" w:before="0"/>
        <w:jc w:val="left"/>
      </w:pPr>
      <w:r>
        <w:rPr>
          <w:rFonts w:ascii="Calibri" w:cs="Calibri" w:eastAsia="Calibri" w:hAnsi="Calibri"/>
          <w:b w:val="false"/>
          <w:bCs w:val="false"/>
          <w:i w:val="false"/>
          <w:iCs w:val="false"/>
          <w:color w:val="0A0A0A"/>
          <w:sz w:val="22"/>
          <w:szCs w:val="22"/>
        </w:rPr>
        <w:t xml:space="preserve">Pattern F applied prophylactically — did not trigger. </w:t>
      </w:r>
      <w:r>
        <w:rPr>
          <w:rFonts w:ascii="Calibri" w:cs="Calibri" w:eastAsia="Calibri" w:hAnsi="Calibri"/>
          <w:b w:val="false"/>
          <w:bCs w:val="false"/>
          <w:i w:val="false"/>
          <w:iCs w:val="false"/>
          <w:color w:val="0A0A0A"/>
          <w:sz w:val="22"/>
          <w:szCs w:val="22"/>
        </w:rPr>
        <w:t xml:space="preserve">Track 4 surface flagged WorldAdmin.jsx (6000+ lines, not read end-to-end) as a Pattern F candidate. During migration, no shadow conflicts surfaced in WorldAdmin, ProductionTab, or WorldStudio. Conservative-application discipline correct: the cost of preparation was zero (naming convention from the start), the cost of mid-flow discovery would have been a refactor. Pattern F stays as canon for Track 6.</w:t>
      </w:r>
    </w:p>
    <w:p>
      <w:pPr>
        <w:pStyle w:val="Heading3"/>
        <w:spacing w:after="120" w:before="220"/>
      </w:pPr>
      <w:r>
        <w:rPr>
          <w:rFonts w:ascii="Calibri" w:cs="Calibri" w:eastAsia="Calibri" w:hAnsi="Calibri"/>
          <w:b/>
          <w:bCs/>
          <w:color w:val="C9A961"/>
          <w:sz w:val="24"/>
          <w:szCs w:val="24"/>
        </w:rPr>
        <w:t xml:space="preserve">Track 6 — Migrate BUG-class raw fetches to apiClient (NEW v2.0)</w:t>
      </w:r>
    </w:p>
    <w:p>
      <w:pPr>
        <w:spacing w:after="120" w:before="0"/>
        <w:jc w:val="left"/>
      </w:pPr>
      <w:r>
        <w:rPr>
          <w:rFonts w:ascii="Calibri" w:cs="Calibri" w:eastAsia="Calibri" w:hAnsi="Calibri"/>
          <w:b w:val="false"/>
          <w:bCs w:val="false"/>
          <w:i w:val="false"/>
          <w:iCs w:val="false"/>
          <w:color w:val="0A0A0A"/>
          <w:sz w:val="22"/>
          <w:szCs w:val="22"/>
        </w:rPr>
        <w:t xml:space="preserve">v2.0 amendment: Track 5 triage (commit a929ce29 on dev, </w:t>
      </w:r>
      <w:r>
        <w:rPr>
          <w:rFonts w:ascii="Consolas" w:cs="Consolas" w:eastAsia="Consolas" w:hAnsi="Consolas"/>
          <w:color w:val="0A0A0A"/>
          <w:sz w:val="20"/>
          <w:szCs w:val="20"/>
        </w:rPr>
        <w:t xml:space="preserve">F-AUTH-1_Step6b_Inventory_v2.md</w:t>
      </w:r>
      <w:r>
        <w:rPr>
          <w:rFonts w:ascii="Calibri" w:cs="Calibri" w:eastAsia="Calibri" w:hAnsi="Calibri"/>
          <w:b w:val="false"/>
          <w:bCs w:val="false"/>
          <w:i w:val="false"/>
          <w:iCs w:val="false"/>
          <w:color w:val="0A0A0A"/>
          <w:sz w:val="22"/>
          <w:szCs w:val="22"/>
        </w:rPr>
        <w:t xml:space="preserve">) reclassified ~478 raw fetch() calls. Found </w:t>
      </w:r>
      <w:r>
        <w:rPr>
          <w:rFonts w:ascii="Calibri" w:cs="Calibri" w:eastAsia="Calibri" w:hAnsi="Calibri"/>
          <w:b/>
          <w:bCs/>
          <w:i w:val="false"/>
          <w:iCs w:val="false"/>
          <w:color w:val="0A0A0A"/>
          <w:sz w:val="22"/>
          <w:szCs w:val="22"/>
        </w:rPr>
        <w:t xml:space="preserve">345 BUG-class sites</w:t>
      </w:r>
      <w:r>
        <w:rPr>
          <w:rFonts w:ascii="Calibri" w:cs="Calibri" w:eastAsia="Calibri" w:hAnsi="Calibri"/>
          <w:b w:val="false"/>
          <w:bCs w:val="false"/>
          <w:i w:val="false"/>
          <w:iCs w:val="false"/>
          <w:color w:val="0A0A0A"/>
          <w:sz w:val="22"/>
          <w:szCs w:val="22"/>
        </w:rPr>
        <w:t xml:space="preserve"> — auth-required-but-missing. These would silently 401 the moment Step 3 sweep lands. Track 6 closes them by migrating to apiClient.</w:t>
      </w:r>
    </w:p>
    <w:p>
      <w:pPr>
        <w:spacing w:after="120" w:before="0"/>
        <w:jc w:val="left"/>
      </w:pPr>
      <w:r>
        <w:rPr>
          <w:rFonts w:ascii="Calibri" w:cs="Calibri" w:eastAsia="Calibri" w:hAnsi="Calibri"/>
          <w:b w:val="false"/>
          <w:bCs w:val="false"/>
          <w:i w:val="false"/>
          <w:iCs w:val="false"/>
          <w:color w:val="0A0A0A"/>
          <w:sz w:val="22"/>
          <w:szCs w:val="22"/>
        </w:rPr>
        <w:t xml:space="preserve">Why this is in F-AUTH-1 (not deferred): Step 3 sweep transforms backend optionalAuth → requireAuth. The 345 BUG-class fetches today get unauth'd responses (which the routes serve under optionalAuth). The moment Step 3 lands, those routes return 401. Every user hitting these features sees broken writes, blank pages, silent failures. </w:t>
      </w:r>
      <w:r>
        <w:rPr>
          <w:rFonts w:ascii="Calibri" w:cs="Calibri" w:eastAsia="Calibri" w:hAnsi="Calibri"/>
          <w:b/>
          <w:bCs/>
          <w:i w:val="false"/>
          <w:iCs w:val="false"/>
          <w:color w:val="0A0A0A"/>
          <w:sz w:val="22"/>
          <w:szCs w:val="22"/>
        </w:rPr>
        <w:t xml:space="preserve">Shipping Step 3 without Track 6 actively breaks the product.</w:t>
      </w:r>
      <w:r>
        <w:rPr>
          <w:rFonts w:ascii="Calibri" w:cs="Calibri" w:eastAsia="Calibri" w:hAnsi="Calibri"/>
          <w:b w:val="false"/>
          <w:bCs w:val="false"/>
          <w:i w:val="false"/>
          <w:iCs w:val="false"/>
          <w:color w:val="0A0A0A"/>
          <w:sz w:val="22"/>
          <w:szCs w:val="22"/>
        </w:rPr>
        <w:t xml:space="preserve"> That is worse than not shipping F-AUTH-1.</w:t>
      </w:r>
    </w:p>
    <w:p>
      <w:pPr>
        <w:pStyle w:val="Heading3"/>
        <w:spacing w:after="120" w:before="220"/>
      </w:pPr>
      <w:r>
        <w:rPr>
          <w:rFonts w:ascii="Calibri" w:cs="Calibri" w:eastAsia="Calibri" w:hAnsi="Calibri"/>
          <w:b/>
          <w:bCs/>
          <w:color w:val="C9A961"/>
          <w:sz w:val="24"/>
          <w:szCs w:val="24"/>
        </w:rPr>
        <w:t xml:space="preserve">Track 6 — priority order (10 high-density files first, ~180 of 345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1. </w:t>
      </w:r>
      <w:r>
        <w:rPr>
          <w:rFonts w:ascii="Consolas" w:cs="Consolas" w:eastAsia="Consolas" w:hAnsi="Consolas"/>
          <w:color w:val="0A0A0A"/>
          <w:sz w:val="20"/>
          <w:szCs w:val="20"/>
        </w:rPr>
        <w:t xml:space="preserve">SceneSetsTab.jsx</w:t>
      </w:r>
      <w:r>
        <w:rPr>
          <w:rFonts w:ascii="Calibri" w:cs="Calibri" w:eastAsia="Calibri" w:hAnsi="Calibri"/>
          <w:b w:val="false"/>
          <w:bCs w:val="false"/>
          <w:i w:val="false"/>
          <w:iCs w:val="false"/>
          <w:color w:val="0A0A0A"/>
          <w:sz w:val="22"/>
          <w:szCs w:val="22"/>
        </w:rPr>
        <w:t xml:space="preserve"> (64 sites). Single-file cluster. SceneSetRoutes.js will Step-3-sweep to requireAuth; this page would silently break for every user. </w:t>
      </w:r>
      <w:r>
        <w:rPr>
          <w:rFonts w:ascii="Calibri" w:cs="Calibri" w:eastAsia="Calibri" w:hAnsi="Calibri"/>
          <w:b/>
          <w:bCs/>
          <w:i w:val="false"/>
          <w:iCs w:val="false"/>
          <w:color w:val="0A0A0A"/>
          <w:sz w:val="22"/>
          <w:szCs w:val="22"/>
        </w:rPr>
        <w:t xml:space="preserve">Migrate first.</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2. </w:t>
      </w:r>
      <w:r>
        <w:rPr>
          <w:rFonts w:ascii="Consolas" w:cs="Consolas" w:eastAsia="Consolas" w:hAnsi="Consolas"/>
          <w:color w:val="0A0A0A"/>
          <w:sz w:val="20"/>
          <w:szCs w:val="20"/>
        </w:rPr>
        <w:t xml:space="preserve">WriteMode.jsx</w:t>
      </w:r>
      <w:r>
        <w:rPr>
          <w:rFonts w:ascii="Calibri" w:cs="Calibri" w:eastAsia="Calibri" w:hAnsi="Calibri"/>
          <w:b w:val="false"/>
          <w:bCs w:val="false"/>
          <w:i w:val="false"/>
          <w:iCs w:val="false"/>
          <w:color w:val="0A0A0A"/>
          <w:sz w:val="22"/>
          <w:szCs w:val="22"/>
        </w:rPr>
        <w:t xml:space="preserve"> (33 sites). /storyteller/* writes.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3. </w:t>
      </w:r>
      <w:r>
        <w:rPr>
          <w:rFonts w:ascii="Consolas" w:cs="Consolas" w:eastAsia="Consolas" w:hAnsi="Consolas"/>
          <w:color w:val="0A0A0A"/>
          <w:sz w:val="20"/>
          <w:szCs w:val="20"/>
        </w:rPr>
        <w:t xml:space="preserve">FranchiseBrain.jsx</w:t>
      </w:r>
      <w:r>
        <w:rPr>
          <w:rFonts w:ascii="Calibri" w:cs="Calibri" w:eastAsia="Calibri" w:hAnsi="Calibri"/>
          <w:b w:val="false"/>
          <w:bCs w:val="false"/>
          <w:i w:val="false"/>
          <w:iCs w:val="false"/>
          <w:color w:val="0A0A0A"/>
          <w:sz w:val="22"/>
          <w:szCs w:val="22"/>
        </w:rPr>
        <w:t xml:space="preserve"> (18 sites). All 9 franchise-brain mutations bare. F34 closure depends on this file.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4. </w:t>
      </w:r>
      <w:r>
        <w:rPr>
          <w:rFonts w:ascii="Consolas" w:cs="Consolas" w:eastAsia="Consolas" w:hAnsi="Consolas"/>
          <w:color w:val="0A0A0A"/>
          <w:sz w:val="20"/>
          <w:szCs w:val="20"/>
        </w:rPr>
        <w:t xml:space="preserve">StoryThreadTracker.jsx</w:t>
      </w:r>
      <w:r>
        <w:rPr>
          <w:rFonts w:ascii="Calibri" w:cs="Calibri" w:eastAsia="Calibri" w:hAnsi="Calibri"/>
          <w:b w:val="false"/>
          <w:bCs w:val="false"/>
          <w:i w:val="false"/>
          <w:iCs w:val="false"/>
          <w:color w:val="0A0A0A"/>
          <w:sz w:val="22"/>
          <w:szCs w:val="22"/>
        </w:rPr>
        <w:t xml:space="preserve"> (11 sites). Thread writes.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5. </w:t>
      </w:r>
      <w:r>
        <w:rPr>
          <w:rFonts w:ascii="Consolas" w:cs="Consolas" w:eastAsia="Consolas" w:hAnsi="Consolas"/>
          <w:color w:val="0A0A0A"/>
          <w:sz w:val="20"/>
          <w:szCs w:val="20"/>
        </w:rPr>
        <w:t xml:space="preserve">CharacterGenerator.jsx</w:t>
      </w:r>
      <w:r>
        <w:rPr>
          <w:rFonts w:ascii="Calibri" w:cs="Calibri" w:eastAsia="Calibri" w:hAnsi="Calibri"/>
          <w:b w:val="false"/>
          <w:bCs w:val="false"/>
          <w:i w:val="false"/>
          <w:iCs w:val="false"/>
          <w:color w:val="0A0A0A"/>
          <w:sz w:val="22"/>
          <w:szCs w:val="22"/>
        </w:rPr>
        <w:t xml:space="preserve"> (10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6. </w:t>
      </w:r>
      <w:r>
        <w:rPr>
          <w:rFonts w:ascii="Consolas" w:cs="Consolas" w:eastAsia="Consolas" w:hAnsi="Consolas"/>
          <w:color w:val="0A0A0A"/>
          <w:sz w:val="20"/>
          <w:szCs w:val="20"/>
        </w:rPr>
        <w:t xml:space="preserve">ContinuityEnginePage.jsx</w:t>
      </w:r>
      <w:r>
        <w:rPr>
          <w:rFonts w:ascii="Calibri" w:cs="Calibri" w:eastAsia="Calibri" w:hAnsi="Calibri"/>
          <w:b w:val="false"/>
          <w:bCs w:val="false"/>
          <w:i w:val="false"/>
          <w:iCs w:val="false"/>
          <w:color w:val="0A0A0A"/>
          <w:sz w:val="22"/>
          <w:szCs w:val="22"/>
        </w:rPr>
        <w:t xml:space="preserve"> (10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7. </w:t>
      </w:r>
      <w:r>
        <w:rPr>
          <w:rFonts w:ascii="Consolas" w:cs="Consolas" w:eastAsia="Consolas" w:hAnsi="Consolas"/>
          <w:color w:val="0A0A0A"/>
          <w:sz w:val="20"/>
          <w:szCs w:val="20"/>
        </w:rPr>
        <w:t xml:space="preserve">Episodes/EpisodeScenesTab.jsx</w:t>
      </w:r>
      <w:r>
        <w:rPr>
          <w:rFonts w:ascii="Calibri" w:cs="Calibri" w:eastAsia="Calibri" w:hAnsi="Calibri"/>
          <w:b w:val="false"/>
          <w:bCs w:val="false"/>
          <w:i w:val="false"/>
          <w:iCs w:val="false"/>
          <w:color w:val="0A0A0A"/>
          <w:sz w:val="22"/>
          <w:szCs w:val="22"/>
        </w:rPr>
        <w:t xml:space="preserve"> (9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8. </w:t>
      </w:r>
      <w:r>
        <w:rPr>
          <w:rFonts w:ascii="Consolas" w:cs="Consolas" w:eastAsia="Consolas" w:hAnsi="Consolas"/>
          <w:color w:val="0A0A0A"/>
          <w:sz w:val="20"/>
          <w:szCs w:val="20"/>
        </w:rPr>
        <w:t xml:space="preserve">TemplateDesigner.jsx</w:t>
      </w:r>
      <w:r>
        <w:rPr>
          <w:rFonts w:ascii="Calibri" w:cs="Calibri" w:eastAsia="Calibri" w:hAnsi="Calibri"/>
          <w:b w:val="false"/>
          <w:bCs w:val="false"/>
          <w:i w:val="false"/>
          <w:iCs w:val="false"/>
          <w:color w:val="0A0A0A"/>
          <w:sz w:val="22"/>
          <w:szCs w:val="22"/>
        </w:rPr>
        <w:t xml:space="preserve"> (9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9. </w:t>
      </w:r>
      <w:r>
        <w:rPr>
          <w:rFonts w:ascii="Consolas" w:cs="Consolas" w:eastAsia="Consolas" w:hAnsi="Consolas"/>
          <w:color w:val="0A0A0A"/>
          <w:sz w:val="20"/>
          <w:szCs w:val="20"/>
        </w:rPr>
        <w:t xml:space="preserve">CharacterTherapy.jsx</w:t>
      </w:r>
      <w:r>
        <w:rPr>
          <w:rFonts w:ascii="Calibri" w:cs="Calibri" w:eastAsia="Calibri" w:hAnsi="Calibri"/>
          <w:b w:val="false"/>
          <w:bCs w:val="false"/>
          <w:i w:val="false"/>
          <w:iCs w:val="false"/>
          <w:color w:val="0A0A0A"/>
          <w:sz w:val="22"/>
          <w:szCs w:val="22"/>
        </w:rPr>
        <w:t xml:space="preserve"> (9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10. </w:t>
      </w:r>
      <w:r>
        <w:rPr>
          <w:rFonts w:ascii="Consolas" w:cs="Consolas" w:eastAsia="Consolas" w:hAnsi="Consolas"/>
          <w:color w:val="0A0A0A"/>
          <w:sz w:val="20"/>
          <w:szCs w:val="20"/>
        </w:rPr>
        <w:t xml:space="preserve">SeriesPage.jsx</w:t>
      </w:r>
      <w:r>
        <w:rPr>
          <w:rFonts w:ascii="Calibri" w:cs="Calibri" w:eastAsia="Calibri" w:hAnsi="Calibri"/>
          <w:b w:val="false"/>
          <w:bCs w:val="false"/>
          <w:i w:val="false"/>
          <w:iCs w:val="false"/>
          <w:color w:val="0A0A0A"/>
          <w:sz w:val="22"/>
          <w:szCs w:val="22"/>
        </w:rPr>
        <w:t xml:space="preserve"> (8 sites).</w:t>
      </w:r>
    </w:p>
    <w:p>
      <w:pPr>
        <w:pStyle w:val="ListParagraph"/>
        <w:numPr>
          <w:ilvl w:val="0"/>
          <w:numId w:val="2"/>
        </w:numPr>
        <w:spacing w:after="40" w:before="40"/>
      </w:pPr>
      <w:r>
        <w:rPr>
          <w:rFonts w:ascii="Calibri" w:cs="Calibri" w:eastAsia="Calibri" w:hAnsi="Calibri"/>
          <w:sz w:val="22"/>
          <w:szCs w:val="22"/>
        </w:rPr>
        <w:t xml:space="preserve">Remaining ~165 sites distributed across ~60 other files at 1-8 sites each. Track 6 continues file-by-file in priority order (highest count first) until 0 BUG sites remain.</w:t>
      </w:r>
    </w:p>
    <w:p>
      <w:pPr>
        <w:pStyle w:val="ListParagraph"/>
        <w:numPr>
          <w:ilvl w:val="0"/>
          <w:numId w:val="2"/>
        </w:numPr>
        <w:spacing w:after="40" w:before="40"/>
      </w:pPr>
      <w:r>
        <w:rPr>
          <w:rFonts w:ascii="Calibri" w:cs="Calibri" w:eastAsia="Calibri" w:hAnsi="Calibri"/>
          <w:sz w:val="22"/>
          <w:szCs w:val="22"/>
        </w:rPr>
        <w:t xml:space="preserve">Each file becomes its own commit per Pace 2 batched checkpoints. SceneSetsTab.jsx alone is ~64 sites in one file — that single file is one commit and gets reviewed before the next file starts.</w:t>
      </w:r>
    </w:p>
    <w:p>
      <w:pPr>
        <w:pStyle w:val="Heading3"/>
        <w:spacing w:after="120" w:before="220"/>
      </w:pPr>
      <w:r>
        <w:rPr>
          <w:rFonts w:ascii="Calibri" w:cs="Calibri" w:eastAsia="Calibri" w:hAnsi="Calibri"/>
          <w:b/>
          <w:bCs/>
          <w:color w:val="C9A961"/>
          <w:sz w:val="24"/>
          <w:szCs w:val="24"/>
        </w:rPr>
        <w:t xml:space="preserve">Track 6 multi-session pacing model (NEW v2.8)</w:t>
      </w:r>
    </w:p>
    <w:p>
      <w:pPr>
        <w:spacing w:after="120" w:before="0"/>
        <w:jc w:val="left"/>
      </w:pPr>
      <w:r>
        <w:rPr>
          <w:rFonts w:ascii="Calibri" w:cs="Calibri" w:eastAsia="Calibri" w:hAnsi="Calibri"/>
          <w:b w:val="false"/>
          <w:bCs w:val="false"/>
          <w:i w:val="false"/>
          <w:iCs w:val="false"/>
          <w:color w:val="0A0A0A"/>
          <w:sz w:val="22"/>
          <w:szCs w:val="22"/>
        </w:rPr>
        <w:t xml:space="preserve">CP2 (SceneSetsTab.jsx) execution surfaced that </w:t>
      </w:r>
      <w:r>
        <w:rPr>
          <w:rFonts w:ascii="Calibri" w:cs="Calibri" w:eastAsia="Calibri" w:hAnsi="Calibri"/>
          <w:b/>
          <w:bCs/>
          <w:i w:val="false"/>
          <w:iCs w:val="false"/>
          <w:color w:val="0A0A0A"/>
          <w:sz w:val="22"/>
          <w:szCs w:val="22"/>
        </w:rPr>
        <w:t xml:space="preserve">high-density files cannot complete in one conversation session</w:t>
      </w:r>
      <w:r>
        <w:rPr>
          <w:rFonts w:ascii="Calibri" w:cs="Calibri" w:eastAsia="Calibri" w:hAnsi="Calibri"/>
          <w:b w:val="false"/>
          <w:bCs w:val="false"/>
          <w:i w:val="false"/>
          <w:iCs w:val="false"/>
          <w:color w:val="0A0A0A"/>
          <w:sz w:val="22"/>
          <w:szCs w:val="22"/>
        </w:rPr>
        <w:t xml:space="preserve">. The 64 sites in SceneSetsTab.jsx are not 64 simple inline migrations — they are 64 fetch+state-update+toast+callback chains, each embedded in different surrounding state-management contexts. Per-site migration cost (read 15-30 lines of context, write a state-preserving Edit, sometimes trace downstream consumers) consumes meaningfully more conversation budget than a single-session checkpoint can absorb.</w:t>
      </w:r>
    </w:p>
    <w:p>
      <w:pPr>
        <w:spacing w:after="120" w:before="0"/>
        <w:jc w:val="left"/>
      </w:pPr>
      <w:r>
        <w:rPr>
          <w:rFonts w:ascii="Calibri" w:cs="Calibri" w:eastAsia="Calibri" w:hAnsi="Calibri"/>
          <w:b w:val="false"/>
          <w:bCs w:val="false"/>
          <w:i w:val="false"/>
          <w:iCs w:val="false"/>
          <w:color w:val="0A0A0A"/>
          <w:sz w:val="22"/>
          <w:szCs w:val="22"/>
        </w:rPr>
        <w:t xml:space="preserve">Pacing model amended (LOCKED v2.8): </w:t>
      </w:r>
      <w:r>
        <w:rPr>
          <w:rFonts w:ascii="Calibri" w:cs="Calibri" w:eastAsia="Calibri" w:hAnsi="Calibri"/>
          <w:b/>
          <w:bCs/>
          <w:i w:val="false"/>
          <w:iCs w:val="false"/>
          <w:color w:val="0A0A0A"/>
          <w:sz w:val="22"/>
          <w:szCs w:val="22"/>
        </w:rPr>
        <w:t xml:space="preserve">a checkpoint spans sessions for high-density files</w:t>
      </w:r>
      <w:r>
        <w:rPr>
          <w:rFonts w:ascii="Calibri" w:cs="Calibri" w:eastAsia="Calibri" w:hAnsi="Calibri"/>
          <w:b w:val="false"/>
          <w:bCs w:val="false"/>
          <w:i w:val="false"/>
          <w:iCs w:val="false"/>
          <w:color w:val="0A0A0A"/>
          <w:sz w:val="22"/>
          <w:szCs w:val="22"/>
        </w:rPr>
        <w:t xml:space="preserve">. The model is: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Session 1</w:t>
      </w:r>
      <w:r>
        <w:rPr>
          <w:rFonts w:ascii="Calibri" w:cs="Calibri" w:eastAsia="Calibri" w:hAnsi="Calibri"/>
          <w:b w:val="false"/>
          <w:bCs w:val="false"/>
          <w:i w:val="false"/>
          <w:iCs w:val="false"/>
          <w:color w:val="0A0A0A"/>
          <w:sz w:val="22"/>
          <w:szCs w:val="22"/>
        </w:rPr>
        <w:t xml:space="preserve"> through </w:t>
      </w:r>
      <w:r>
        <w:rPr>
          <w:rFonts w:ascii="Calibri" w:cs="Calibri" w:eastAsia="Calibri" w:hAnsi="Calibri"/>
          <w:b/>
          <w:bCs/>
          <w:i w:val="false"/>
          <w:iCs w:val="false"/>
          <w:color w:val="0A0A0A"/>
          <w:sz w:val="22"/>
          <w:szCs w:val="22"/>
        </w:rPr>
        <w:t xml:space="preserve">Session N</w:t>
      </w:r>
      <w:r>
        <w:rPr>
          <w:rFonts w:ascii="Calibri" w:cs="Calibri" w:eastAsia="Calibri" w:hAnsi="Calibri"/>
          <w:b w:val="false"/>
          <w:bCs w:val="false"/>
          <w:i w:val="false"/>
          <w:iCs w:val="false"/>
          <w:color w:val="0A0A0A"/>
          <w:sz w:val="22"/>
          <w:szCs w:val="22"/>
        </w:rPr>
        <w:t xml:space="preserve">: Claude Code migrates as far as available budget allows. Each session lands WIP commits on </w:t>
      </w:r>
      <w:r>
        <w:rPr>
          <w:rFonts w:ascii="Consolas" w:cs="Consolas" w:eastAsia="Consolas" w:hAnsi="Consolas"/>
          <w:color w:val="0A0A0A"/>
          <w:sz w:val="20"/>
          <w:szCs w:val="20"/>
        </w:rPr>
        <w:t xml:space="preserve">feature/f-auth-1</w:t>
      </w:r>
      <w:r>
        <w:rPr>
          <w:rFonts w:ascii="Calibri" w:cs="Calibri" w:eastAsia="Calibri" w:hAnsi="Calibri"/>
          <w:b w:val="false"/>
          <w:bCs w:val="false"/>
          <w:i w:val="false"/>
          <w:iCs w:val="false"/>
          <w:color w:val="0A0A0A"/>
          <w:sz w:val="22"/>
          <w:szCs w:val="22"/>
        </w:rPr>
        <w:t xml:space="preserve">. WIP commits are NOT pushed to backup — they are private progress markers across sessions.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Final session</w:t>
      </w:r>
      <w:r>
        <w:rPr>
          <w:rFonts w:ascii="Calibri" w:cs="Calibri" w:eastAsia="Calibri" w:hAnsi="Calibri"/>
          <w:b w:val="false"/>
          <w:bCs w:val="false"/>
          <w:i w:val="false"/>
          <w:iCs w:val="false"/>
          <w:color w:val="0A0A0A"/>
          <w:sz w:val="22"/>
          <w:szCs w:val="22"/>
        </w:rPr>
        <w:t xml:space="preserve">: when the file is fully migrated (all sites + tests + verification grep), Claude Code squashes the WIP commits into a single coherent CP commit. Sends report. I review. Approve. Backup push.</w:t>
      </w:r>
    </w:p>
    <w:p>
      <w:pPr>
        <w:pStyle w:val="ListParagraph"/>
        <w:numPr>
          <w:ilvl w:val="0"/>
          <w:numId w:val="2"/>
        </w:numPr>
        <w:spacing w:after="40" w:before="40"/>
      </w:pPr>
      <w:r>
        <w:rPr>
          <w:rFonts w:ascii="Calibri" w:cs="Calibri" w:eastAsia="Calibri" w:hAnsi="Calibri"/>
          <w:sz w:val="22"/>
          <w:szCs w:val="22"/>
        </w:rPr>
        <w:t xml:space="preserve">This preserves the original review-once-per-checkpoint discipline. It just acknowledges that "checkpoint" does not mean "single conversation turn" for high-density files.</w:t>
      </w:r>
    </w:p>
    <w:p>
      <w:pPr>
        <w:pStyle w:val="ListParagraph"/>
        <w:numPr>
          <w:ilvl w:val="0"/>
          <w:numId w:val="2"/>
        </w:numPr>
        <w:spacing w:after="40" w:before="40"/>
      </w:pPr>
      <w:r>
        <w:rPr>
          <w:rFonts w:ascii="Calibri" w:cs="Calibri" w:eastAsia="Calibri" w:hAnsi="Calibri"/>
          <w:sz w:val="22"/>
          <w:szCs w:val="22"/>
        </w:rPr>
        <w:t xml:space="preserve">Estimated session counts: CP2 (SceneSetsTab, 64 sites) — 3-4 sessions. CP3 (WriteMode, 33 sites + 3,721 lines + Pattern F max density) — 2-3 sessions. CP4 (FranchiseBrain, 18 sites) — likely 1 session. CP5/CP6/CP7 mid-tier — 1 session each. CP8 long-tail — 1 session if the simpler-site hypothesis holds (1-3 sites per file, less surrounding state-management); multi-session if not. Total Track 6 session estimate: 8-12 sessions. Total commit count when squashed: 7-10 (unchanged from CP1 plan; squashing preserves clean history).</w:t>
      </w:r>
    </w:p>
    <w:p>
      <w:pPr>
        <w:spacing w:after="120" w:before="0"/>
        <w:jc w:val="left"/>
      </w:pPr>
      <w:r>
        <w:rPr>
          <w:rFonts w:ascii="Calibri" w:cs="Calibri" w:eastAsia="Calibri" w:hAnsi="Calibri"/>
          <w:b w:val="false"/>
          <w:bCs w:val="false"/>
          <w:i w:val="false"/>
          <w:iCs w:val="false"/>
          <w:color w:val="0A0A0A"/>
          <w:sz w:val="22"/>
          <w:szCs w:val="22"/>
        </w:rPr>
        <w:t xml:space="preserve">WIP commit discipline: each WIP commit must leave the working tree in a </w:t>
      </w:r>
      <w:r>
        <w:rPr>
          <w:rFonts w:ascii="Calibri" w:cs="Calibri" w:eastAsia="Calibri" w:hAnsi="Calibri"/>
          <w:b/>
          <w:bCs/>
          <w:i w:val="false"/>
          <w:iCs w:val="false"/>
          <w:color w:val="0A0A0A"/>
          <w:sz w:val="22"/>
          <w:szCs w:val="22"/>
        </w:rPr>
        <w:t xml:space="preserve">clean state</w:t>
      </w:r>
      <w:r>
        <w:rPr>
          <w:rFonts w:ascii="Calibri" w:cs="Calibri" w:eastAsia="Calibri" w:hAnsi="Calibri"/>
          <w:b w:val="false"/>
          <w:bCs w:val="false"/>
          <w:i w:val="false"/>
          <w:iCs w:val="false"/>
          <w:color w:val="0A0A0A"/>
          <w:sz w:val="22"/>
          <w:szCs w:val="22"/>
        </w:rPr>
        <w:t xml:space="preserve"> — file compiles, no half-edits in the middle of a function, no dangling syntax errors. WIP commits are private to feature/f-auth-1 and never go to backup until the checkpoint is complete. Pre-push hook should still pass on each WIP commit (it does today; existing async-handler warnings are informational and stay informational).</w:t>
      </w:r>
    </w:p>
    <w:p>
      <w:pPr>
        <w:pStyle w:val="Heading3"/>
        <w:spacing w:after="120" w:before="220"/>
      </w:pPr>
      <w:r>
        <w:rPr>
          <w:rFonts w:ascii="Calibri" w:cs="Calibri" w:eastAsia="Calibri" w:hAnsi="Calibri"/>
          <w:b/>
          <w:bCs/>
          <w:color w:val="C9A961"/>
          <w:sz w:val="24"/>
          <w:szCs w:val="24"/>
        </w:rPr>
        <w:t xml:space="preserve">Per-site cost estimation in surface reports (NEW v2.8)</w:t>
      </w:r>
    </w:p>
    <w:p>
      <w:pPr>
        <w:spacing w:after="120" w:before="0"/>
        <w:jc w:val="left"/>
      </w:pPr>
      <w:r>
        <w:rPr>
          <w:rFonts w:ascii="Calibri" w:cs="Calibri" w:eastAsia="Calibri" w:hAnsi="Calibri"/>
          <w:b w:val="false"/>
          <w:bCs w:val="false"/>
          <w:i w:val="false"/>
          <w:iCs w:val="false"/>
          <w:color w:val="0A0A0A"/>
          <w:sz w:val="22"/>
          <w:szCs w:val="22"/>
        </w:rPr>
        <w:t xml:space="preserve">CP1 surface report estimated structural shape (uniform vs clustered, wrapping helpers vs direct, Pattern F risk) but </w:t>
      </w:r>
      <w:r>
        <w:rPr>
          <w:rFonts w:ascii="Calibri" w:cs="Calibri" w:eastAsia="Calibri" w:hAnsi="Calibri"/>
          <w:b/>
          <w:bCs/>
          <w:i w:val="false"/>
          <w:iCs w:val="false"/>
          <w:color w:val="0A0A0A"/>
          <w:sz w:val="22"/>
          <w:szCs w:val="22"/>
        </w:rPr>
        <w:t xml:space="preserve">did not estimate per-site migration cost</w:t>
      </w:r>
      <w:r>
        <w:rPr>
          <w:rFonts w:ascii="Calibri" w:cs="Calibri" w:eastAsia="Calibri" w:hAnsi="Calibri"/>
          <w:b w:val="false"/>
          <w:bCs w:val="false"/>
          <w:i w:val="false"/>
          <w:iCs w:val="false"/>
          <w:color w:val="0A0A0A"/>
          <w:sz w:val="22"/>
          <w:szCs w:val="22"/>
        </w:rPr>
        <w:t xml:space="preserve">. The 64-vs-64 site count match was correct as raw fetch count; the cost-per-site was 5-10x higher than expected because each site is embedded in a state-management chain. Surface reports for future high-density files (CP3+) must include per-site cost estimation.</w:t>
      </w:r>
    </w:p>
    <w:p>
      <w:pPr>
        <w:pStyle w:val="ListParagraph"/>
        <w:numPr>
          <w:ilvl w:val="0"/>
          <w:numId w:val="2"/>
        </w:numPr>
        <w:spacing w:after="40" w:before="40"/>
      </w:pPr>
      <w:r>
        <w:rPr>
          <w:rFonts w:ascii="Calibri" w:cs="Calibri" w:eastAsia="Calibri" w:hAnsi="Calibri"/>
          <w:sz w:val="22"/>
          <w:szCs w:val="22"/>
        </w:rPr>
        <w:t xml:space="preserve">Surface report deliverable for high-density files (&gt;20 sites): in addition to site count and structural shape, sample 3-5 representative sites and estimate per-site migration cost. Cost factors: (a) lines of context required to migrate safely, (b) presence of state-update chains, (c) downstream consumer tracing requirements, (d) Pattern F suffix-resolution overhead. The estimate informs session-count planning per the multi-session pacing model.</w:t>
      </w:r>
    </w:p>
    <w:p>
      <w:pPr>
        <w:pStyle w:val="ListParagraph"/>
        <w:numPr>
          <w:ilvl w:val="0"/>
          <w:numId w:val="2"/>
        </w:numPr>
        <w:spacing w:after="40" w:before="40"/>
      </w:pPr>
      <w:r>
        <w:rPr>
          <w:rFonts w:ascii="Calibri" w:cs="Calibri" w:eastAsia="Calibri" w:hAnsi="Calibri"/>
          <w:sz w:val="22"/>
          <w:szCs w:val="22"/>
        </w:rPr>
        <w:t xml:space="preserve">Inventory v2 (Track 5 commit a929ce29) counted raw fetch literals only. It is correct as a count but undersells migration cost on dense files. Future tracks should treat inventory site counts as a lower bound on work, not a complete estimate.</w:t>
      </w:r>
    </w:p>
    <w:p>
      <w:pPr>
        <w:pStyle w:val="Heading3"/>
        <w:spacing w:after="120" w:before="220"/>
      </w:pPr>
      <w:r>
        <w:rPr>
          <w:rFonts w:ascii="Calibri" w:cs="Calibri" w:eastAsia="Calibri" w:hAnsi="Calibri"/>
          <w:b/>
          <w:bCs/>
          <w:color w:val="C9A961"/>
          <w:sz w:val="24"/>
          <w:szCs w:val="24"/>
        </w:rPr>
        <w:t xml:space="preserve">Track 6 CP2 architectural findings (LOCKED v2.9, COMPLETE — SceneSetsTab.jsx)</w:t>
      </w:r>
    </w:p>
    <w:p>
      <w:pPr>
        <w:spacing w:after="120" w:before="0"/>
        <w:jc w:val="left"/>
      </w:pPr>
      <w:r>
        <w:rPr>
          <w:rFonts w:ascii="Calibri" w:cs="Calibri" w:eastAsia="Calibri" w:hAnsi="Calibri"/>
          <w:b w:val="false"/>
          <w:bCs w:val="false"/>
          <w:i w:val="false"/>
          <w:iCs w:val="false"/>
          <w:color w:val="0A0A0A"/>
          <w:sz w:val="22"/>
          <w:szCs w:val="22"/>
        </w:rPr>
        <w:t xml:space="preserve">CP2 completed at commit </w:t>
      </w:r>
      <w:r>
        <w:rPr>
          <w:rFonts w:ascii="Consolas" w:cs="Consolas" w:eastAsia="Consolas" w:hAnsi="Consolas"/>
          <w:color w:val="0A0A0A"/>
          <w:sz w:val="20"/>
          <w:szCs w:val="20"/>
        </w:rPr>
        <w:t xml:space="preserve">30a15d05</w:t>
      </w:r>
      <w:r>
        <w:rPr>
          <w:rFonts w:ascii="Calibri" w:cs="Calibri" w:eastAsia="Calibri" w:hAnsi="Calibri"/>
          <w:b w:val="false"/>
          <w:bCs w:val="false"/>
          <w:i w:val="false"/>
          <w:iCs w:val="false"/>
          <w:color w:val="0A0A0A"/>
          <w:sz w:val="22"/>
          <w:szCs w:val="22"/>
        </w:rPr>
        <w:t xml:space="preserve"> (squashed from 4 WIP commits across multiple sessions per the v2.8 pacing model). 64/64 sites migrated, 39 module-scope helpers added with Pattern F Api suffix. 45 new behavioral tests added; full frontend suite at 180/180 passing. Backed up at </w:t>
      </w:r>
      <w:r>
        <w:rPr>
          <w:rFonts w:ascii="Consolas" w:cs="Consolas" w:eastAsia="Consolas" w:hAnsi="Consolas"/>
          <w:color w:val="0A0A0A"/>
          <w:sz w:val="20"/>
          <w:szCs w:val="20"/>
        </w:rPr>
        <w:t xml:space="preserve">30a15d05</w:t>
      </w:r>
      <w:r>
        <w:rPr>
          <w:rFonts w:ascii="Calibri" w:cs="Calibri" w:eastAsia="Calibri" w:hAnsi="Calibri"/>
          <w:b w:val="false"/>
          <w:bCs w:val="false"/>
          <w:i w:val="false"/>
          <w:iCs w:val="false"/>
          <w:color w:val="0A0A0A"/>
          <w:sz w:val="22"/>
          <w:szCs w:val="22"/>
        </w:rPr>
        <w:t xml:space="preserve"> on </w:t>
      </w:r>
      <w:r>
        <w:rPr>
          <w:rFonts w:ascii="Consolas" w:cs="Consolas" w:eastAsia="Consolas" w:hAnsi="Consolas"/>
          <w:color w:val="0A0A0A"/>
          <w:sz w:val="20"/>
          <w:szCs w:val="20"/>
        </w:rPr>
        <w:t xml:space="preserve">claude/f-auth-1-backup</w:t>
      </w:r>
      <w:r>
        <w:rPr>
          <w:rFonts w:ascii="Calibri" w:cs="Calibri" w:eastAsia="Calibri" w:hAnsi="Calibri"/>
          <w:b w:val="false"/>
          <w:bCs w:val="false"/>
          <w:i w:val="false"/>
          <w:iCs w:val="false"/>
          <w:color w:val="0A0A0A"/>
          <w:sz w:val="22"/>
          <w:szCs w:val="22"/>
        </w:rPr>
        <w:t xml:space="preserve">.</w:t>
      </w:r>
    </w:p>
    <w:p>
      <w:pPr>
        <w:spacing w:after="120" w:before="0"/>
        <w:jc w:val="left"/>
      </w:pPr>
      <w:r>
        <w:rPr>
          <w:rFonts w:ascii="Calibri" w:cs="Calibri" w:eastAsia="Calibri" w:hAnsi="Calibri"/>
          <w:b w:val="false"/>
          <w:bCs w:val="false"/>
          <w:i w:val="false"/>
          <w:iCs w:val="false"/>
          <w:color w:val="0A0A0A"/>
          <w:sz w:val="22"/>
          <w:szCs w:val="22"/>
        </w:rPr>
        <w:t xml:space="preserve">3 HTTP method corrections caught mid-flow — </w:t>
      </w:r>
      <w:r>
        <w:rPr>
          <w:rFonts w:ascii="Calibri" w:cs="Calibri" w:eastAsia="Calibri" w:hAnsi="Calibri"/>
          <w:b/>
          <w:bCs/>
          <w:i w:val="false"/>
          <w:iCs w:val="false"/>
          <w:color w:val="0A0A0A"/>
          <w:sz w:val="22"/>
          <w:szCs w:val="22"/>
        </w:rPr>
        <w:t xml:space="preserve">shipping bugs, not migration choices</w:t>
      </w:r>
      <w:r>
        <w:rPr>
          <w:rFonts w:ascii="Calibri" w:cs="Calibri" w:eastAsia="Calibri" w:hAnsi="Calibri"/>
          <w:b w:val="false"/>
          <w:bCs w:val="false"/>
          <w:i w:val="false"/>
          <w:iCs w:val="false"/>
          <w:color w:val="0A0A0A"/>
          <w:sz w:val="22"/>
          <w:szCs w:val="22"/>
        </w:rPr>
        <w:t xml:space="preserve">. CP2 surfaced three sites where the original fetch used the wrong HTTP method against the backend route. The migration documented the correct method in the helper definition; the original wrong method has been shipping to production. Filed in §9.12 for Step 3 sweep awareness.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setCoverAngleApi</w:t>
      </w:r>
      <w:r>
        <w:rPr>
          <w:rFonts w:ascii="Calibri" w:cs="Calibri" w:eastAsia="Calibri" w:hAnsi="Calibri"/>
          <w:b w:val="false"/>
          <w:bCs w:val="false"/>
          <w:i w:val="false"/>
          <w:iCs w:val="false"/>
          <w:color w:val="0A0A0A"/>
          <w:sz w:val="22"/>
          <w:szCs w:val="22"/>
        </w:rPr>
        <w:t xml:space="preserve"> — backend route is PATCH; original code used GET. Backend tolerated it (or the path wasn't reaching execution) — the migration uses PATCH per backend contract.</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reorderAnglesApi</w:t>
      </w:r>
      <w:r>
        <w:rPr>
          <w:rFonts w:ascii="Calibri" w:cs="Calibri" w:eastAsia="Calibri" w:hAnsi="Calibri"/>
          <w:b w:val="false"/>
          <w:bCs w:val="false"/>
          <w:i w:val="false"/>
          <w:iCs w:val="false"/>
          <w:color w:val="0A0A0A"/>
          <w:sz w:val="22"/>
          <w:szCs w:val="22"/>
        </w:rPr>
        <w:t xml:space="preserve"> — backend route is PATCH; original code used POST. Same disposition.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getAiCameraDirectionApi</w:t>
      </w:r>
      <w:r>
        <w:rPr>
          <w:rFonts w:ascii="Calibri" w:cs="Calibri" w:eastAsia="Calibri" w:hAnsi="Calibri"/>
          <w:b w:val="false"/>
          <w:bCs w:val="false"/>
          <w:i w:val="false"/>
          <w:iCs w:val="false"/>
          <w:color w:val="0A0A0A"/>
          <w:sz w:val="22"/>
          <w:szCs w:val="22"/>
        </w:rPr>
        <w:t xml:space="preserve"> — backend route is POST; original code used GET. Same disposition.</w:t>
      </w:r>
    </w:p>
    <w:p>
      <w:pPr>
        <w:spacing w:after="120" w:before="0"/>
        <w:jc w:val="left"/>
      </w:pPr>
      <w:r>
        <w:rPr>
          <w:rFonts w:ascii="Calibri" w:cs="Calibri" w:eastAsia="Calibri" w:hAnsi="Calibri"/>
          <w:b w:val="false"/>
          <w:bCs w:val="false"/>
          <w:i w:val="false"/>
          <w:iCs w:val="false"/>
          <w:color w:val="0A0A0A"/>
          <w:sz w:val="22"/>
          <w:szCs w:val="22"/>
        </w:rPr>
        <w:t xml:space="preserve">Pattern: BUG-class migrations surface pre-existing HTTP method mismatches. The migration writer should </w:t>
      </w:r>
      <w:r>
        <w:rPr>
          <w:rFonts w:ascii="Calibri" w:cs="Calibri" w:eastAsia="Calibri" w:hAnsi="Calibri"/>
          <w:b/>
          <w:bCs/>
          <w:i w:val="false"/>
          <w:iCs w:val="false"/>
          <w:color w:val="0A0A0A"/>
          <w:sz w:val="22"/>
          <w:szCs w:val="22"/>
        </w:rPr>
        <w:t xml:space="preserve">use the correct method per backend contract</w:t>
      </w:r>
      <w:r>
        <w:rPr>
          <w:rFonts w:ascii="Calibri" w:cs="Calibri" w:eastAsia="Calibri" w:hAnsi="Calibri"/>
          <w:b w:val="false"/>
          <w:bCs w:val="false"/>
          <w:i w:val="false"/>
          <w:iCs w:val="false"/>
          <w:color w:val="0A0A0A"/>
          <w:sz w:val="22"/>
          <w:szCs w:val="22"/>
        </w:rPr>
        <w:t xml:space="preserve"> (it is a regression to preserve a wrong method) and surface the original wrong method in the report. Don't analyze why the original was wrong — the migration's job is correctness, not forensics. Step 3 sweep will further audit each route's contract.</w:t>
      </w:r>
    </w:p>
    <w:p>
      <w:pPr>
        <w:pStyle w:val="ListParagraph"/>
        <w:numPr>
          <w:ilvl w:val="0"/>
          <w:numId w:val="2"/>
        </w:numPr>
        <w:spacing w:after="40" w:before="40"/>
      </w:pPr>
      <w:r>
        <w:rPr>
          <w:rFonts w:ascii="Calibri" w:cs="Calibri" w:eastAsia="Calibri" w:hAnsi="Calibri"/>
          <w:sz w:val="22"/>
          <w:szCs w:val="22"/>
        </w:rPr>
        <w:t xml:space="preserve">Pattern F prophylactic discipline confirmed correct. CP2 surfaced 8 component-handler shadow-conflict prone names (handleCreate, handleDeleteSet, handleSetCoverAngle, handleAddAngle, handlePreviewPrompt, handleUploadAngleImage, handleCascadeRegenerate, handleReorderAngle); the Api suffix on every helper from the start avoided 8 mid-flow refactors. Future high-density files (CP3 WriteMode, CP4 FranchiseBrain) apply Pattern F prophylactically from the first extraction per same discipline.</w:t>
      </w:r>
    </w:p>
    <w:p>
      <w:pPr>
        <w:pStyle w:val="ListParagraph"/>
        <w:numPr>
          <w:ilvl w:val="0"/>
          <w:numId w:val="2"/>
        </w:numPr>
        <w:spacing w:after="40" w:before="40"/>
      </w:pPr>
      <w:r>
        <w:rPr>
          <w:rFonts w:ascii="Calibri" w:cs="Calibri" w:eastAsia="Calibri" w:hAnsi="Calibri"/>
          <w:sz w:val="22"/>
          <w:szCs w:val="22"/>
        </w:rPr>
        <w:t xml:space="preserve">Multi-session pacing model worked as designed. WIP commits across sessions, squash before approval, single CP2 commit at the end. Each session was a clean handoff via WIP commit hash. The 96cc3341 → 97808e97 → b328226b → 30a15d05 progression preserved progress without polluting the eventual squashed commit's history.</w:t>
      </w:r>
    </w:p>
    <w:p>
      <w:pPr>
        <w:pStyle w:val="Heading3"/>
        <w:spacing w:after="120" w:before="220"/>
      </w:pPr>
      <w:r>
        <w:rPr>
          <w:rFonts w:ascii="Calibri" w:cs="Calibri" w:eastAsia="Calibri" w:hAnsi="Calibri"/>
          <w:b/>
          <w:bCs/>
          <w:color w:val="C9A961"/>
          <w:sz w:val="24"/>
          <w:szCs w:val="24"/>
        </w:rPr>
        <w:t xml:space="preserve">Track 6 CP3 architectural findings (LOCKED v2.10, COMPLETE — WriteMode.jsx)</w:t>
      </w:r>
    </w:p>
    <w:p>
      <w:pPr>
        <w:spacing w:after="120" w:before="0"/>
        <w:jc w:val="left"/>
      </w:pPr>
      <w:r>
        <w:rPr>
          <w:rFonts w:ascii="Calibri" w:cs="Calibri" w:eastAsia="Calibri" w:hAnsi="Calibri"/>
          <w:b w:val="false"/>
          <w:bCs w:val="false"/>
          <w:i w:val="false"/>
          <w:iCs w:val="false"/>
          <w:color w:val="0A0A0A"/>
          <w:sz w:val="22"/>
          <w:szCs w:val="22"/>
        </w:rPr>
        <w:t xml:space="preserve">CP3 completed at commit </w:t>
      </w:r>
      <w:r>
        <w:rPr>
          <w:rFonts w:ascii="Consolas" w:cs="Consolas" w:eastAsia="Consolas" w:hAnsi="Consolas"/>
          <w:color w:val="0A0A0A"/>
          <w:sz w:val="20"/>
          <w:szCs w:val="20"/>
        </w:rPr>
        <w:t xml:space="preserve">b0127817</w:t>
      </w:r>
      <w:r>
        <w:rPr>
          <w:rFonts w:ascii="Calibri" w:cs="Calibri" w:eastAsia="Calibri" w:hAnsi="Calibri"/>
          <w:b w:val="false"/>
          <w:bCs w:val="false"/>
          <w:i w:val="false"/>
          <w:iCs w:val="false"/>
          <w:color w:val="0A0A0A"/>
          <w:sz w:val="22"/>
          <w:szCs w:val="22"/>
        </w:rPr>
        <w:t xml:space="preserve"> (squashed from 3 WIP commits across 3 sessions per the v2.8 pacing model). 31/33 sites migrated to apiClient via 17 module-scope helpers with Pattern F Api suffix. 2 sites retained as locked exceptions (streaming SSE — see Pattern G below). 25 new behavioral tests added; full frontend suite at 205/205 passing across 19 test files. Backed up at </w:t>
      </w:r>
      <w:r>
        <w:rPr>
          <w:rFonts w:ascii="Consolas" w:cs="Consolas" w:eastAsia="Consolas" w:hAnsi="Consolas"/>
          <w:color w:val="0A0A0A"/>
          <w:sz w:val="20"/>
          <w:szCs w:val="20"/>
        </w:rPr>
        <w:t xml:space="preserve">b0127817</w:t>
      </w:r>
      <w:r>
        <w:rPr>
          <w:rFonts w:ascii="Calibri" w:cs="Calibri" w:eastAsia="Calibri" w:hAnsi="Calibri"/>
          <w:b w:val="false"/>
          <w:bCs w:val="false"/>
          <w:i w:val="false"/>
          <w:iCs w:val="false"/>
          <w:color w:val="0A0A0A"/>
          <w:sz w:val="22"/>
          <w:szCs w:val="22"/>
        </w:rPr>
        <w:t xml:space="preserve"> on </w:t>
      </w:r>
      <w:r>
        <w:rPr>
          <w:rFonts w:ascii="Consolas" w:cs="Consolas" w:eastAsia="Consolas" w:hAnsi="Consolas"/>
          <w:color w:val="0A0A0A"/>
          <w:sz w:val="20"/>
          <w:szCs w:val="20"/>
        </w:rPr>
        <w:t xml:space="preserve">claude/f-auth-1-backup</w:t>
      </w:r>
      <w:r>
        <w:rPr>
          <w:rFonts w:ascii="Calibri" w:cs="Calibri" w:eastAsia="Calibri" w:hAnsi="Calibri"/>
          <w:b w:val="false"/>
          <w:bCs w:val="false"/>
          <w:i w:val="false"/>
          <w:iCs w:val="false"/>
          <w:color w:val="0A0A0A"/>
          <w:sz w:val="22"/>
          <w:szCs w:val="22"/>
        </w:rPr>
        <w:t xml:space="preserve">.</w:t>
      </w:r>
    </w:p>
    <w:p>
      <w:pPr>
        <w:pStyle w:val="ListParagraph"/>
        <w:numPr>
          <w:ilvl w:val="0"/>
          <w:numId w:val="2"/>
        </w:numPr>
        <w:spacing w:after="40" w:before="40"/>
      </w:pPr>
      <w:r>
        <w:rPr>
          <w:rFonts w:ascii="Calibri" w:cs="Calibri" w:eastAsia="Calibri" w:hAnsi="Calibri"/>
          <w:sz w:val="22"/>
          <w:szCs w:val="22"/>
        </w:rPr>
        <w:t xml:space="preserve">Pacing model validated against two data points. CP2 (SceneSetsTab, 64 sites) completed in 4 sessions (~16 sites/session). CP3 (WriteMode, 33 sites + 2 streaming exceptions) completed in 3 sessions (~11 sites/session — slightly slower per-site cadence due to higher state-management complexity per site, plus the streaming exception adjudication in Session 2). The v2.9 §4.6 forecast of "2-3 sessions" for CP3 held at the upper bound. The model holds for high-density files; CP4 (FranchiseBrain, 18 sites, lower density) is forecast at 1 session per same model.</w:t>
      </w:r>
    </w:p>
    <w:p>
      <w:pPr>
        <w:pStyle w:val="ListParagraph"/>
        <w:numPr>
          <w:ilvl w:val="0"/>
          <w:numId w:val="2"/>
        </w:numPr>
        <w:spacing w:after="40" w:before="40"/>
      </w:pPr>
      <w:r>
        <w:rPr>
          <w:rFonts w:ascii="Calibri" w:cs="Calibri" w:eastAsia="Calibri" w:hAnsi="Calibri"/>
          <w:sz w:val="22"/>
          <w:szCs w:val="22"/>
        </w:rPr>
        <w:t xml:space="preserve">Pattern F prophylactic discipline confirmed correct (second data point). CP3 surfaced ~20 component-handler shadow-conflict prone names (saveDraft, generateSynopsis, generateTransition, generateProse, loadReferenceChapter, loadReviewLines, approveLine, rejectLine, saveLineEdit, saveTocSections, deleteTocSection, approveAll, handleContinue, handleDeepen, handleNudge, handleParagraphAction, handleChapterInstruction, commitAddChapter, commitTocRename, syncLinesToDraft); Pattern F suffix on every helper from the start avoided ~20 mid-flow refactors. The discipline is now validated across two files (CP2 + CP3); apply prophylactically to all high-density files going forward.</w:t>
      </w:r>
    </w:p>
    <w:p>
      <w:pPr>
        <w:spacing w:after="120" w:before="0"/>
        <w:jc w:val="left"/>
      </w:pPr>
      <w:r>
        <w:rPr>
          <w:rFonts w:ascii="Calibri" w:cs="Calibri" w:eastAsia="Calibri" w:hAnsi="Calibri"/>
          <w:b w:val="false"/>
          <w:bCs w:val="false"/>
          <w:i w:val="false"/>
          <w:iCs w:val="false"/>
          <w:color w:val="0A0A0A"/>
          <w:sz w:val="22"/>
          <w:szCs w:val="22"/>
        </w:rPr>
        <w:t xml:space="preserve">Streaming SSE exception class surfaced (Session 2) — </w:t>
      </w:r>
      <w:r>
        <w:rPr>
          <w:rFonts w:ascii="Calibri" w:cs="Calibri" w:eastAsia="Calibri" w:hAnsi="Calibri"/>
          <w:b/>
          <w:bCs/>
          <w:i w:val="false"/>
          <w:iCs w:val="false"/>
          <w:color w:val="0A0A0A"/>
          <w:sz w:val="22"/>
          <w:szCs w:val="22"/>
        </w:rPr>
        <w:t xml:space="preserve">Pattern G locked in §9.11</w:t>
      </w:r>
      <w:r>
        <w:rPr>
          <w:rFonts w:ascii="Calibri" w:cs="Calibri" w:eastAsia="Calibri" w:hAnsi="Calibri"/>
          <w:b w:val="false"/>
          <w:bCs w:val="false"/>
          <w:i w:val="false"/>
          <w:iCs w:val="false"/>
          <w:color w:val="0A0A0A"/>
          <w:sz w:val="22"/>
          <w:szCs w:val="22"/>
        </w:rPr>
        <w:t xml:space="preserve">. WriteMode.jsx had two sites that use Server-Sent Events (SSE) to stream Claude AI generation incrementally: </w:t>
      </w:r>
      <w:r>
        <w:rPr>
          <w:rFonts w:ascii="Consolas" w:cs="Consolas" w:eastAsia="Consolas" w:hAnsi="Consolas"/>
          <w:color w:val="0A0A0A"/>
          <w:sz w:val="20"/>
          <w:szCs w:val="20"/>
        </w:rPr>
        <w:t xml:space="preserve">WriteMode.jsx:980</w:t>
      </w:r>
      <w:r>
        <w:rPr>
          <w:rFonts w:ascii="Calibri" w:cs="Calibri" w:eastAsia="Calibri" w:hAnsi="Calibri"/>
          <w:b w:val="false"/>
          <w:bCs w:val="false"/>
          <w:i w:val="false"/>
          <w:iCs w:val="false"/>
          <w:color w:val="0A0A0A"/>
          <w:sz w:val="22"/>
          <w:szCs w:val="22"/>
        </w:rPr>
        <w:t xml:space="preserve"> (voice-to-story) and </w:t>
      </w:r>
      <w:r>
        <w:rPr>
          <w:rFonts w:ascii="Consolas" w:cs="Consolas" w:eastAsia="Consolas" w:hAnsi="Consolas"/>
          <w:color w:val="0A0A0A"/>
          <w:sz w:val="20"/>
          <w:szCs w:val="20"/>
        </w:rPr>
        <w:t xml:space="preserve">WriteMode.jsx:1145</w:t>
      </w:r>
      <w:r>
        <w:rPr>
          <w:rFonts w:ascii="Calibri" w:cs="Calibri" w:eastAsia="Calibri" w:hAnsi="Calibri"/>
          <w:b w:val="false"/>
          <w:bCs w:val="false"/>
          <w:i w:val="false"/>
          <w:iCs w:val="false"/>
          <w:color w:val="0A0A0A"/>
          <w:sz w:val="22"/>
          <w:szCs w:val="22"/>
        </w:rPr>
        <w:t xml:space="preserve"> (story-continue in handleContinue). Both use </w:t>
      </w:r>
      <w:r>
        <w:rPr>
          <w:rFonts w:ascii="Consolas" w:cs="Consolas" w:eastAsia="Consolas" w:hAnsi="Consolas"/>
          <w:color w:val="0A0A0A"/>
          <w:sz w:val="20"/>
          <w:szCs w:val="20"/>
        </w:rPr>
        <w:t xml:space="preserve">fetch() + res.body.getReader()</w:t>
      </w:r>
      <w:r>
        <w:rPr>
          <w:rFonts w:ascii="Calibri" w:cs="Calibri" w:eastAsia="Calibri" w:hAnsi="Calibri"/>
          <w:b w:val="false"/>
          <w:bCs w:val="false"/>
          <w:i w:val="false"/>
          <w:iCs w:val="false"/>
          <w:color w:val="0A0A0A"/>
          <w:sz w:val="22"/>
          <w:szCs w:val="22"/>
        </w:rPr>
        <w:t xml:space="preserve"> for incremental response-body reads. axios cannot stream response bodies in browsers (only in Node), so these sites cannot migrate to apiClient. Both retained as locked exceptions per the BookEditor.jsx:55 keepalive precedent: raw fetch + inline Bearer auth from localStorage + 9-line documenting comment + verification-grep allowlist.</w:t>
      </w:r>
    </w:p>
    <w:p>
      <w:pPr>
        <w:pStyle w:val="ListParagraph"/>
        <w:numPr>
          <w:ilvl w:val="0"/>
          <w:numId w:val="2"/>
        </w:numPr>
        <w:spacing w:after="40" w:before="40"/>
      </w:pPr>
      <w:r>
        <w:rPr>
          <w:rFonts w:ascii="Calibri" w:cs="Calibri" w:eastAsia="Calibri" w:hAnsi="Calibri"/>
          <w:sz w:val="22"/>
          <w:szCs w:val="22"/>
        </w:rPr>
        <w:t xml:space="preserve">Implementation byte-identical across both streaming sites; only the endpoint path and payload differ. The 9-line comment template explains the SSE streaming requirement, the axios constraint, the inline-auth approach, and points at the v2.10 §4.6 + §9.11 canon. Future maintainers see the comment, do not "fix" by attempting apiClient migration.</w:t>
      </w:r>
    </w:p>
    <w:p>
      <w:pPr>
        <w:pStyle w:val="ListParagraph"/>
        <w:numPr>
          <w:ilvl w:val="0"/>
          <w:numId w:val="2"/>
        </w:numPr>
        <w:spacing w:after="40" w:before="40"/>
      </w:pPr>
      <w:r>
        <w:rPr>
          <w:rFonts w:ascii="Calibri" w:cs="Calibri" w:eastAsia="Calibri" w:hAnsi="Calibri"/>
          <w:sz w:val="22"/>
          <w:szCs w:val="22"/>
        </w:rPr>
        <w:t xml:space="preserve">No HTTP method mismatches surfaced in CP3 (CP2 caught 3; CP3 caught 0). No Path E candidates surfaced. No bugs surfaced. Multi-session pacing handoffs (2a021cf2 → 22ab7a4e → b0127817 squashed) were clean.</w:t>
      </w:r>
    </w:p>
    <w:p>
      <w:pPr>
        <w:pStyle w:val="ListParagraph"/>
        <w:numPr>
          <w:ilvl w:val="0"/>
          <w:numId w:val="2"/>
        </w:numPr>
        <w:spacing w:after="40" w:before="40"/>
      </w:pPr>
      <w:r>
        <w:rPr>
          <w:rFonts w:ascii="Calibri" w:cs="Calibri" w:eastAsia="Calibri" w:hAnsi="Calibri"/>
          <w:sz w:val="22"/>
          <w:szCs w:val="22"/>
        </w:rPr>
        <w:t xml:space="preserve">CP3 squashed commit message follows the canonical Track 6 closing format: file name, sites migrated count, exceptions count and rationale, helpers added, test count, "Closes Track 6 CP3" marker. Future CPs follow same template.</w:t>
      </w:r>
    </w:p>
    <w:p>
      <w:pPr>
        <w:pStyle w:val="Heading3"/>
        <w:spacing w:after="120" w:before="220"/>
      </w:pPr>
      <w:r>
        <w:rPr>
          <w:rFonts w:ascii="Calibri" w:cs="Calibri" w:eastAsia="Calibri" w:hAnsi="Calibri"/>
          <w:b/>
          <w:bCs/>
          <w:color w:val="C9A961"/>
          <w:sz w:val="24"/>
          <w:szCs w:val="24"/>
        </w:rPr>
        <w:t xml:space="preserve">Track 6 CP4 architectural findings (LOCKED v2.11, COMPLETE — FranchiseBrain.jsx; F34 CLOSED at call site)</w:t>
      </w:r>
    </w:p>
    <w:p>
      <w:pPr>
        <w:spacing w:after="120" w:before="0"/>
        <w:jc w:val="left"/>
      </w:pPr>
      <w:r>
        <w:rPr>
          <w:rFonts w:ascii="Calibri" w:cs="Calibri" w:eastAsia="Calibri" w:hAnsi="Calibri"/>
          <w:b w:val="false"/>
          <w:bCs w:val="false"/>
          <w:i w:val="false"/>
          <w:iCs w:val="false"/>
          <w:color w:val="0A0A0A"/>
          <w:sz w:val="22"/>
          <w:szCs w:val="22"/>
        </w:rPr>
        <w:t xml:space="preserve">CP4 completed at commit </w:t>
      </w:r>
      <w:r>
        <w:rPr>
          <w:rFonts w:ascii="Consolas" w:cs="Consolas" w:eastAsia="Consolas" w:hAnsi="Consolas"/>
          <w:color w:val="0A0A0A"/>
          <w:sz w:val="20"/>
          <w:szCs w:val="20"/>
        </w:rPr>
        <w:t xml:space="preserve">11a82876</w:t>
      </w:r>
      <w:r>
        <w:rPr>
          <w:rFonts w:ascii="Calibri" w:cs="Calibri" w:eastAsia="Calibri" w:hAnsi="Calibri"/>
          <w:b w:val="false"/>
          <w:bCs w:val="false"/>
          <w:i w:val="false"/>
          <w:iCs w:val="false"/>
          <w:color w:val="0A0A0A"/>
          <w:sz w:val="22"/>
          <w:szCs w:val="22"/>
        </w:rPr>
        <w:t xml:space="preserve"> (single commit, single session — 1-session forecast held exactly per v2.10 §4.6). 18/18 sites migrated to apiClient via 11 module-scope helpers with Pattern F Api suffix. 20 new behavioral tests added; full frontend suite at 225/225 passing across 20 test files. Backed up at </w:t>
      </w:r>
      <w:r>
        <w:rPr>
          <w:rFonts w:ascii="Consolas" w:cs="Consolas" w:eastAsia="Consolas" w:hAnsi="Consolas"/>
          <w:color w:val="0A0A0A"/>
          <w:sz w:val="20"/>
          <w:szCs w:val="20"/>
        </w:rPr>
        <w:t xml:space="preserve">11a82876</w:t>
      </w:r>
      <w:r>
        <w:rPr>
          <w:rFonts w:ascii="Calibri" w:cs="Calibri" w:eastAsia="Calibri" w:hAnsi="Calibri"/>
          <w:b w:val="false"/>
          <w:bCs w:val="false"/>
          <w:i w:val="false"/>
          <w:iCs w:val="false"/>
          <w:color w:val="0A0A0A"/>
          <w:sz w:val="22"/>
          <w:szCs w:val="22"/>
        </w:rPr>
        <w:t xml:space="preserve"> on </w:t>
      </w:r>
      <w:r>
        <w:rPr>
          <w:rFonts w:ascii="Consolas" w:cs="Consolas" w:eastAsia="Consolas" w:hAnsi="Consolas"/>
          <w:color w:val="0A0A0A"/>
          <w:sz w:val="20"/>
          <w:szCs w:val="20"/>
        </w:rPr>
        <w:t xml:space="preserve">claude/f-auth-1-backup</w:t>
      </w:r>
      <w:r>
        <w:rPr>
          <w:rFonts w:ascii="Calibri" w:cs="Calibri" w:eastAsia="Calibri" w:hAnsi="Calibri"/>
          <w:b w:val="false"/>
          <w:bCs w:val="false"/>
          <w:i w:val="false"/>
          <w:iCs w:val="false"/>
          <w:color w:val="0A0A0A"/>
          <w:sz w:val="22"/>
          <w:szCs w:val="22"/>
        </w:rPr>
        <w:t xml:space="preserve">.</w:t>
      </w:r>
    </w:p>
    <w:p>
      <w:pPr>
        <w:spacing w:after="120" w:before="0"/>
        <w:jc w:val="left"/>
      </w:pPr>
      <w:r>
        <w:rPr>
          <w:rFonts w:ascii="Calibri" w:cs="Calibri" w:eastAsia="Calibri" w:hAnsi="Calibri"/>
          <w:b w:val="false"/>
          <w:bCs w:val="false"/>
          <w:i w:val="false"/>
          <w:iCs w:val="false"/>
          <w:color w:val="0A0A0A"/>
          <w:sz w:val="22"/>
          <w:szCs w:val="22"/>
        </w:rPr>
        <w:t xml:space="preserve">F34 from audit handoff v8 — </w:t>
      </w:r>
      <w:r>
        <w:rPr>
          <w:rFonts w:ascii="Calibri" w:cs="Calibri" w:eastAsia="Calibri" w:hAnsi="Calibri"/>
          <w:b/>
          <w:bCs/>
          <w:i w:val="false"/>
          <w:iCs w:val="false"/>
          <w:color w:val="0A0A0A"/>
          <w:sz w:val="22"/>
          <w:szCs w:val="22"/>
        </w:rPr>
        <w:t xml:space="preserve">CLOSED at the call site</w:t>
      </w:r>
      <w:r>
        <w:rPr>
          <w:rFonts w:ascii="Calibri" w:cs="Calibri" w:eastAsia="Calibri" w:hAnsi="Calibri"/>
          <w:b w:val="false"/>
          <w:bCs w:val="false"/>
          <w:i w:val="false"/>
          <w:iCs w:val="false"/>
          <w:color w:val="0A0A0A"/>
          <w:sz w:val="22"/>
          <w:szCs w:val="22"/>
        </w:rPr>
        <w:t xml:space="preserve"> by this commit. Server-side enforcement closes via Step 3 backend sweep on franchiseBrainRoutes.js (optionalAuth → requireAuth swap). The push-from-page route was already requireAuth and is the model the rest of the file conforms to per v2.10 §4.4. F34 marked closed in §9.12.</w:t>
      </w:r>
    </w:p>
    <w:p>
      <w:pPr>
        <w:pStyle w:val="ListParagraph"/>
        <w:numPr>
          <w:ilvl w:val="0"/>
          <w:numId w:val="2"/>
        </w:numPr>
        <w:spacing w:after="40" w:before="40"/>
      </w:pPr>
      <w:r>
        <w:rPr>
          <w:rFonts w:ascii="Calibri" w:cs="Calibri" w:eastAsia="Calibri" w:hAnsi="Calibri"/>
          <w:sz w:val="22"/>
          <w:szCs w:val="22"/>
        </w:rPr>
        <w:t xml:space="preserve">Pattern F prophylactic discipline confirmed correct (third data point). 4 direct shadow conflicts (unarchiveEntry, activateEntry, archiveEntry, deleteEntry handlers ↔ same-named *Api helpers) cleanly avoided. ~7 indirect operation-name overlaps prevented from surfacing mid-flow. Discipline now validated across three files (CP2 + CP3 + CP4); apply prophylactically to all high-density and operation-named files going forward.</w:t>
      </w:r>
    </w:p>
    <w:p>
      <w:pPr>
        <w:pStyle w:val="ListParagraph"/>
        <w:numPr>
          <w:ilvl w:val="0"/>
          <w:numId w:val="2"/>
        </w:numPr>
        <w:spacing w:after="40" w:before="40"/>
      </w:pPr>
      <w:r>
        <w:rPr>
          <w:rFonts w:ascii="Calibri" w:cs="Calibri" w:eastAsia="Calibri" w:hAnsi="Calibri"/>
          <w:sz w:val="22"/>
          <w:szCs w:val="22"/>
        </w:rPr>
        <w:t xml:space="preserve">Pattern G NOT triggered — verified zero SSE / keepalive / streaming markers in FranchiseBrain.jsx. Three Pattern G sites total in F-AUTH-1 scope (BookEditor.jsx:55, WriteMode.jsx:980, WriteMode.jsx:1145). No new Pattern G sites added.</w:t>
      </w:r>
    </w:p>
    <w:p>
      <w:pPr>
        <w:pStyle w:val="ListParagraph"/>
        <w:numPr>
          <w:ilvl w:val="0"/>
          <w:numId w:val="2"/>
        </w:numPr>
        <w:spacing w:after="40" w:before="40"/>
      </w:pPr>
      <w:r>
        <w:rPr>
          <w:rFonts w:ascii="Calibri" w:cs="Calibri" w:eastAsia="Calibri" w:hAnsi="Calibri"/>
          <w:sz w:val="22"/>
          <w:szCs w:val="22"/>
        </w:rPr>
        <w:t xml:space="preserve">Throw-on-error idiom cleanup applied at every site. apiClient request interceptor handles non-2xx; the surrounding component-level try/catch already routed errors to showToast. Net: -2 LOC per site typical, -85 deletions total against +79 insertions in source file.</w:t>
      </w:r>
    </w:p>
    <w:p>
      <w:pPr>
        <w:pStyle w:val="ListParagraph"/>
        <w:numPr>
          <w:ilvl w:val="0"/>
          <w:numId w:val="2"/>
        </w:numPr>
        <w:spacing w:after="40" w:before="40"/>
      </w:pPr>
      <w:r>
        <w:rPr>
          <w:rFonts w:ascii="Calibri" w:cs="Calibri" w:eastAsia="Calibri" w:hAnsi="Calibri"/>
          <w:sz w:val="22"/>
          <w:szCs w:val="22"/>
        </w:rPr>
        <w:t xml:space="preserve">Two-reload pattern (load() + loadCounts() after every entry mutation) preserved verbatim across unarchiveEntry, handleCreate, activateEntry, archiveEntry, deleteEntry, bulkActivate. UI-state-refresh discipline outside Track 6 scope.</w:t>
      </w:r>
    </w:p>
    <w:p>
      <w:pPr>
        <w:pStyle w:val="ListParagraph"/>
        <w:numPr>
          <w:ilvl w:val="0"/>
          <w:numId w:val="2"/>
        </w:numPr>
        <w:spacing w:after="40" w:before="40"/>
      </w:pPr>
      <w:r>
        <w:rPr>
          <w:rFonts w:ascii="Calibri" w:cs="Calibri" w:eastAsia="Calibri" w:hAnsi="Calibri"/>
          <w:sz w:val="22"/>
          <w:szCs w:val="22"/>
        </w:rPr>
        <w:t xml:space="preserve">Promise.all parallelism preserved in loadCounts (4 GETs) and bulkActivate (filtered list). loadCounts collapsed from two-stage Promise.all (fetches + .json() parses) to one stage because axios returns parsed data directly — net cleanup.</w:t>
      </w:r>
    </w:p>
    <w:p>
      <w:pPr>
        <w:pStyle w:val="ListParagraph"/>
        <w:numPr>
          <w:ilvl w:val="0"/>
          <w:numId w:val="2"/>
        </w:numPr>
        <w:spacing w:after="40" w:before="40"/>
      </w:pPr>
      <w:r>
        <w:rPr>
          <w:rFonts w:ascii="Calibri" w:cs="Calibri" w:eastAsia="Calibri" w:hAnsi="Calibri"/>
          <w:sz w:val="22"/>
          <w:szCs w:val="22"/>
        </w:rPr>
        <w:t xml:space="preserve">Error message fallback strengthened: showToast(e.message || 'Failed to &lt;op&gt;', 'error') preserves caller-thrown text when present and provides operation-named fallback when apiClient errors don't carry a message.</w:t>
      </w:r>
    </w:p>
    <w:p>
      <w:pPr>
        <w:pStyle w:val="ListParagraph"/>
        <w:numPr>
          <w:ilvl w:val="0"/>
          <w:numId w:val="2"/>
        </w:numPr>
        <w:spacing w:after="40" w:before="40"/>
      </w:pPr>
      <w:r>
        <w:rPr>
          <w:rFonts w:ascii="Calibri" w:cs="Calibri" w:eastAsia="Calibri" w:hAnsi="Calibri"/>
          <w:sz w:val="22"/>
          <w:szCs w:val="22"/>
        </w:rPr>
        <w:t xml:space="preserve">Path E candidates surfaced: 8 GET sites on /franchise-brain/* (entries listing ×6 + documents + amber-activity) filed for §9.12 Step 3 sweep awareness. CP4 read suggests all are auth-required (LalaVerse internal knowledge); Step 3 backend audit will adjudicate per-route disposition.</w:t>
      </w:r>
    </w:p>
    <w:p>
      <w:pPr>
        <w:pStyle w:val="ListParagraph"/>
        <w:numPr>
          <w:ilvl w:val="0"/>
          <w:numId w:val="2"/>
        </w:numPr>
        <w:spacing w:after="40" w:before="40"/>
      </w:pPr>
      <w:r>
        <w:rPr>
          <w:rFonts w:ascii="Calibri" w:cs="Calibri" w:eastAsia="Calibri" w:hAnsi="Calibri"/>
          <w:sz w:val="22"/>
          <w:szCs w:val="22"/>
        </w:rPr>
        <w:t xml:space="preserve">No HTTP method mismatches surfaced (CP2 caught 3, CP3 caught 0, CP4 caught 0). File-level variation expected per v2.9 §9.12 finding pattern.</w:t>
      </w:r>
    </w:p>
    <w:p>
      <w:pPr>
        <w:pStyle w:val="Heading3"/>
        <w:spacing w:after="120" w:before="220"/>
      </w:pPr>
      <w:r>
        <w:rPr>
          <w:rFonts w:ascii="Calibri" w:cs="Calibri" w:eastAsia="Calibri" w:hAnsi="Calibri"/>
          <w:b/>
          <w:bCs/>
          <w:color w:val="C9A961"/>
          <w:sz w:val="24"/>
          <w:szCs w:val="24"/>
        </w:rPr>
        <w:t xml:space="preserve">Pacing model validated against three data points (UPDATED v2.11)</w:t>
      </w:r>
    </w:p>
    <w:p>
      <w:pPr>
        <w:spacing w:after="120" w:before="0"/>
        <w:jc w:val="left"/>
      </w:pPr>
      <w:r>
        <w:rPr>
          <w:rFonts w:ascii="Calibri" w:cs="Calibri" w:eastAsia="Calibri" w:hAnsi="Calibri"/>
          <w:b w:val="false"/>
          <w:bCs w:val="false"/>
          <w:i w:val="false"/>
          <w:iCs w:val="false"/>
          <w:color w:val="0A0A0A"/>
          <w:sz w:val="22"/>
          <w:szCs w:val="22"/>
        </w:rPr>
        <w:t xml:space="preserve">Three checkpoints across Track 6 high-density / mid-density work:</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CP2</w:t>
      </w:r>
      <w:r>
        <w:rPr>
          <w:rFonts w:ascii="Calibri" w:cs="Calibri" w:eastAsia="Calibri" w:hAnsi="Calibri"/>
          <w:b w:val="false"/>
          <w:bCs w:val="false"/>
          <w:i w:val="false"/>
          <w:iCs w:val="false"/>
          <w:color w:val="0A0A0A"/>
          <w:sz w:val="22"/>
          <w:szCs w:val="22"/>
        </w:rPr>
        <w:t xml:space="preserve"> (SceneSetsTab.jsx, 64 sites): 4 sessions, ~16 sites/session. Highest density file. Per-site state-management complexity (fetch+state+toast+callback chains) drove session-count up.</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CP3</w:t>
      </w:r>
      <w:r>
        <w:rPr>
          <w:rFonts w:ascii="Calibri" w:cs="Calibri" w:eastAsia="Calibri" w:hAnsi="Calibri"/>
          <w:b w:val="false"/>
          <w:bCs w:val="false"/>
          <w:i w:val="false"/>
          <w:iCs w:val="false"/>
          <w:color w:val="0A0A0A"/>
          <w:sz w:val="22"/>
          <w:szCs w:val="22"/>
        </w:rPr>
        <w:t xml:space="preserve"> (WriteMode.jsx, 33 sites + 2 Pattern G exceptions): 3 sessions, ~11 sites/session. State-management complexity per site higher than CP2; two-stage saveDraft, fire-and-forget patterns, closure captures, thenable rewrites, plus mid-flow Pattern G surface adjudication.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CP4</w:t>
      </w:r>
      <w:r>
        <w:rPr>
          <w:rFonts w:ascii="Calibri" w:cs="Calibri" w:eastAsia="Calibri" w:hAnsi="Calibri"/>
          <w:b w:val="false"/>
          <w:bCs w:val="false"/>
          <w:i w:val="false"/>
          <w:iCs w:val="false"/>
          <w:color w:val="0A0A0A"/>
          <w:sz w:val="22"/>
          <w:szCs w:val="22"/>
        </w:rPr>
        <w:t xml:space="preserve"> (FranchiseBrain.jsx, 18 sites): 1 session, 18 sites/session. Lower-density file with no state-management chains, no fire-and-forget, no closures, no Pattern G triggers. Throughput at the upper end of the band.</w:t>
      </w:r>
    </w:p>
    <w:p>
      <w:pPr>
        <w:spacing w:after="120" w:before="0"/>
        <w:jc w:val="left"/>
      </w:pPr>
      <w:r>
        <w:rPr>
          <w:rFonts w:ascii="Calibri" w:cs="Calibri" w:eastAsia="Calibri" w:hAnsi="Calibri"/>
          <w:b w:val="false"/>
          <w:bCs w:val="false"/>
          <w:i w:val="false"/>
          <w:iCs w:val="false"/>
          <w:color w:val="0A0A0A"/>
          <w:sz w:val="22"/>
          <w:szCs w:val="22"/>
        </w:rPr>
        <w:t xml:space="preserve">Throughput band: </w:t>
      </w:r>
      <w:r>
        <w:rPr>
          <w:rFonts w:ascii="Calibri" w:cs="Calibri" w:eastAsia="Calibri" w:hAnsi="Calibri"/>
          <w:b/>
          <w:bCs/>
          <w:i w:val="false"/>
          <w:iCs w:val="false"/>
          <w:color w:val="0A0A0A"/>
          <w:sz w:val="22"/>
          <w:szCs w:val="22"/>
        </w:rPr>
        <w:t xml:space="preserve">11-18 sites/session</w:t>
      </w:r>
      <w:r>
        <w:rPr>
          <w:rFonts w:ascii="Calibri" w:cs="Calibri" w:eastAsia="Calibri" w:hAnsi="Calibri"/>
          <w:b w:val="false"/>
          <w:bCs w:val="false"/>
          <w:i w:val="false"/>
          <w:iCs w:val="false"/>
          <w:color w:val="0A0A0A"/>
          <w:sz w:val="22"/>
          <w:szCs w:val="22"/>
        </w:rPr>
        <w:t xml:space="preserve">, modulated by file's state-management complexity. The cost-class predictor (simple/medium/complex distribution from surface report) is now a reliable input to session-count forecasting. CP5+ uses this band for forecasting:</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Files with state-management chains, fire-and-forget, closure captures: forecast 11-13 sites/session (CP3 zone)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Files with simple shape (mostly direct fetch + setState + reload): forecast 15-18 sites/session (CP4 zone)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Files with combined density and complexity: forecast 14-16 sites/session (CP2 zone)</w:t>
      </w:r>
    </w:p>
    <w:p>
      <w:pPr>
        <w:pStyle w:val="ListParagraph"/>
        <w:numPr>
          <w:ilvl w:val="0"/>
          <w:numId w:val="2"/>
        </w:numPr>
        <w:spacing w:after="40" w:before="40"/>
      </w:pPr>
      <w:r>
        <w:rPr>
          <w:rFonts w:ascii="Calibri" w:cs="Calibri" w:eastAsia="Calibri" w:hAnsi="Calibri"/>
          <w:sz w:val="22"/>
          <w:szCs w:val="22"/>
        </w:rPr>
        <w:t xml:space="preserve">CP5 mid-tier targets per v2.10 CP1 priority order: StoryThreadTracker.jsx (~10 sites), EpisodeScenesTab.jsx (~10 sites), SeriesPage.jsx (~8 sites). Three files at 8-10 sites each. CP5 surface report will adjudicate whether they cluster into one CP commit (if Pattern F surfaces are similar across them) or split into CP5/CP6/CP7 (if files are independent in their migration shape).</w:t>
      </w:r>
    </w:p>
    <w:p>
      <w:pPr>
        <w:pStyle w:val="Heading3"/>
        <w:spacing w:after="120" w:before="220"/>
      </w:pPr>
      <w:r>
        <w:rPr>
          <w:rFonts w:ascii="Calibri" w:cs="Calibri" w:eastAsia="Calibri" w:hAnsi="Calibri"/>
          <w:b/>
          <w:bCs/>
          <w:color w:val="C9A961"/>
          <w:sz w:val="24"/>
          <w:szCs w:val="24"/>
        </w:rPr>
        <w:t xml:space="preserve">Track 6 CP5 architectural findings (LOCKED v2.12, COMPLETE — mid-tier batch)</w:t>
      </w:r>
    </w:p>
    <w:p>
      <w:pPr>
        <w:spacing w:after="120" w:before="0"/>
        <w:jc w:val="left"/>
      </w:pPr>
      <w:r>
        <w:rPr>
          <w:rFonts w:ascii="Calibri" w:cs="Calibri" w:eastAsia="Calibri" w:hAnsi="Calibri"/>
          <w:b w:val="false"/>
          <w:bCs w:val="false"/>
          <w:i w:val="false"/>
          <w:iCs w:val="false"/>
          <w:color w:val="0A0A0A"/>
          <w:sz w:val="22"/>
          <w:szCs w:val="22"/>
        </w:rPr>
        <w:t xml:space="preserve">CP5 completed at commit </w:t>
      </w:r>
      <w:r>
        <w:rPr>
          <w:rFonts w:ascii="Consolas" w:cs="Consolas" w:eastAsia="Consolas" w:hAnsi="Consolas"/>
          <w:color w:val="0A0A0A"/>
          <w:sz w:val="20"/>
          <w:szCs w:val="20"/>
        </w:rPr>
        <w:t xml:space="preserve">c306ad4d</w:t>
      </w:r>
      <w:r>
        <w:rPr>
          <w:rFonts w:ascii="Calibri" w:cs="Calibri" w:eastAsia="Calibri" w:hAnsi="Calibri"/>
          <w:b w:val="false"/>
          <w:bCs w:val="false"/>
          <w:i w:val="false"/>
          <w:iCs w:val="false"/>
          <w:color w:val="0A0A0A"/>
          <w:sz w:val="22"/>
          <w:szCs w:val="22"/>
        </w:rPr>
        <w:t xml:space="preserve"> (single squashed commit, 3 file-boundary WIPs collapsed; single session). 28/28 sites migrated across three files via 27 module-scope helpers with Pattern F Api suffix (helpers duplicated locally per file, 4 cross-file overlaps with CP2 SceneSetsTab handlers preserved as duplicates per file-local convention). 37 new behavioral tests added; full frontend suite at 262/262 passing across 23 test files. Backed up at </w:t>
      </w:r>
      <w:r>
        <w:rPr>
          <w:rFonts w:ascii="Consolas" w:cs="Consolas" w:eastAsia="Consolas" w:hAnsi="Consolas"/>
          <w:color w:val="0A0A0A"/>
          <w:sz w:val="20"/>
          <w:szCs w:val="20"/>
        </w:rPr>
        <w:t xml:space="preserve">c306ad4d</w:t>
      </w:r>
      <w:r>
        <w:rPr>
          <w:rFonts w:ascii="Calibri" w:cs="Calibri" w:eastAsia="Calibri" w:hAnsi="Calibri"/>
          <w:b w:val="false"/>
          <w:bCs w:val="false"/>
          <w:i w:val="false"/>
          <w:iCs w:val="false"/>
          <w:color w:val="0A0A0A"/>
          <w:sz w:val="22"/>
          <w:szCs w:val="22"/>
        </w:rPr>
        <w:t xml:space="preserve"> on </w:t>
      </w:r>
      <w:r>
        <w:rPr>
          <w:rFonts w:ascii="Consolas" w:cs="Consolas" w:eastAsia="Consolas" w:hAnsi="Consolas"/>
          <w:color w:val="0A0A0A"/>
          <w:sz w:val="20"/>
          <w:szCs w:val="20"/>
        </w:rPr>
        <w:t xml:space="preserve">claude/f-auth-1-backup</w:t>
      </w:r>
      <w:r>
        <w:rPr>
          <w:rFonts w:ascii="Calibri" w:cs="Calibri" w:eastAsia="Calibri" w:hAnsi="Calibri"/>
          <w:b w:val="false"/>
          <w:bCs w:val="false"/>
          <w:i w:val="false"/>
          <w:iCs w:val="false"/>
          <w:color w:val="0A0A0A"/>
          <w:sz w:val="22"/>
          <w:szCs w:val="22"/>
        </w:rPr>
        <w:t xml:space="preserve">.</w:t>
      </w:r>
    </w:p>
    <w:p>
      <w:pPr>
        <w:spacing w:after="120" w:before="0"/>
        <w:jc w:val="left"/>
      </w:pPr>
      <w:r>
        <w:rPr>
          <w:rFonts w:ascii="Calibri" w:cs="Calibri" w:eastAsia="Calibri" w:hAnsi="Calibri"/>
          <w:b w:val="false"/>
          <w:bCs w:val="false"/>
          <w:i w:val="false"/>
          <w:iCs w:val="false"/>
          <w:color w:val="0A0A0A"/>
          <w:sz w:val="22"/>
          <w:szCs w:val="22"/>
        </w:rPr>
        <w:t xml:space="preserve">Per-file breakdown: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frontend/src/pages/StoryThreadTracker.jsx</w:t>
      </w:r>
      <w:r>
        <w:rPr>
          <w:rFonts w:ascii="Calibri" w:cs="Calibri" w:eastAsia="Calibri" w:hAnsi="Calibri"/>
          <w:b w:val="false"/>
          <w:bCs w:val="false"/>
          <w:i w:val="false"/>
          <w:iCs w:val="false"/>
          <w:color w:val="0A0A0A"/>
          <w:sz w:val="22"/>
          <w:szCs w:val="22"/>
        </w:rPr>
        <w:t xml:space="preserve"> — 11 sites, 11 helpers, 14 tests. Idiom: </w:t>
      </w:r>
      <w:r>
        <w:rPr>
          <w:rFonts w:ascii="Consolas" w:cs="Consolas" w:eastAsia="Consolas" w:hAnsi="Consolas"/>
          <w:color w:val="0A0A0A"/>
          <w:sz w:val="20"/>
          <w:szCs w:val="20"/>
        </w:rPr>
        <w:t xml:space="preserve">if (res.ok) { ... }</w:t>
      </w:r>
      <w:r>
        <w:rPr>
          <w:rFonts w:ascii="Calibri" w:cs="Calibri" w:eastAsia="Calibri" w:hAnsi="Calibri"/>
          <w:b w:val="false"/>
          <w:bCs w:val="false"/>
          <w:i w:val="false"/>
          <w:iCs w:val="false"/>
          <w:color w:val="0A0A0A"/>
          <w:sz w:val="22"/>
          <w:szCs w:val="22"/>
        </w:rPr>
        <w:t xml:space="preserve"> collapsed (apiClient interceptor handles failure via thrown error caught by component-level catch).</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frontend/src/components/Episodes/EpisodeScenesTab.jsx</w:t>
      </w:r>
      <w:r>
        <w:rPr>
          <w:rFonts w:ascii="Calibri" w:cs="Calibri" w:eastAsia="Calibri" w:hAnsi="Calibri"/>
          <w:b w:val="false"/>
          <w:bCs w:val="false"/>
          <w:i w:val="false"/>
          <w:iCs w:val="false"/>
          <w:color w:val="0A0A0A"/>
          <w:sz w:val="22"/>
          <w:szCs w:val="22"/>
        </w:rPr>
        <w:t xml:space="preserve"> — 9 sites, 9 helpers (3 duplicated from CP2), 11 tests. Idiom: success-envelope </w:t>
      </w:r>
      <w:r>
        <w:rPr>
          <w:rFonts w:ascii="Consolas" w:cs="Consolas" w:eastAsia="Consolas" w:hAnsi="Consolas"/>
          <w:color w:val="0A0A0A"/>
          <w:sz w:val="20"/>
          <w:szCs w:val="20"/>
        </w:rPr>
        <w:t xml:space="preserve">{ success, data, error }</w:t>
      </w:r>
      <w:r>
        <w:rPr>
          <w:rFonts w:ascii="Calibri" w:cs="Calibri" w:eastAsia="Calibri" w:hAnsi="Calibri"/>
          <w:b w:val="false"/>
          <w:bCs w:val="false"/>
          <w:i w:val="false"/>
          <w:iCs w:val="false"/>
          <w:color w:val="0A0A0A"/>
          <w:sz w:val="22"/>
          <w:szCs w:val="22"/>
        </w:rPr>
        <w:t xml:space="preserve"> preserved verbatim via </w:t>
      </w:r>
      <w:r>
        <w:rPr>
          <w:rFonts w:ascii="Consolas" w:cs="Consolas" w:eastAsia="Consolas" w:hAnsi="Consolas"/>
          <w:color w:val="0A0A0A"/>
          <w:sz w:val="20"/>
          <w:szCs w:val="20"/>
        </w:rPr>
        <w:t xml:space="preserve">res.data?.success</w:t>
      </w:r>
      <w:r>
        <w:rPr>
          <w:rFonts w:ascii="Calibri" w:cs="Calibri" w:eastAsia="Calibri" w:hAnsi="Calibri"/>
          <w:b w:val="false"/>
          <w:bCs w:val="false"/>
          <w:i w:val="false"/>
          <w:iCs w:val="false"/>
          <w:color w:val="0A0A0A"/>
          <w:sz w:val="22"/>
          <w:szCs w:val="22"/>
        </w:rPr>
        <w:t xml:space="preserv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frontend/src/pages/SeriesPage.jsx</w:t>
      </w:r>
      <w:r>
        <w:rPr>
          <w:rFonts w:ascii="Calibri" w:cs="Calibri" w:eastAsia="Calibri" w:hAnsi="Calibri"/>
          <w:b w:val="false"/>
          <w:bCs w:val="false"/>
          <w:i w:val="false"/>
          <w:iCs w:val="false"/>
          <w:color w:val="0A0A0A"/>
          <w:sz w:val="22"/>
          <w:szCs w:val="22"/>
        </w:rPr>
        <w:t xml:space="preserve"> — 8 sites, 7 helpers (1 duplicated from CP2), 12 tests. Idiom: </w:t>
      </w:r>
      <w:r>
        <w:rPr>
          <w:rFonts w:ascii="Consolas" w:cs="Consolas" w:eastAsia="Consolas" w:hAnsi="Consolas"/>
          <w:color w:val="0A0A0A"/>
          <w:sz w:val="20"/>
          <w:szCs w:val="20"/>
        </w:rPr>
        <w:t xml:space="preserve">if (!res.ok) throw</w:t>
      </w:r>
      <w:r>
        <w:rPr>
          <w:rFonts w:ascii="Calibri" w:cs="Calibri" w:eastAsia="Calibri" w:hAnsi="Calibri"/>
          <w:b w:val="false"/>
          <w:bCs w:val="false"/>
          <w:i w:val="false"/>
          <w:iCs w:val="false"/>
          <w:color w:val="0A0A0A"/>
          <w:sz w:val="22"/>
          <w:szCs w:val="22"/>
        </w:rPr>
        <w:t xml:space="preserve"> removed (apiClient interceptor throws). Error path strengthened to read </w:t>
      </w:r>
      <w:r>
        <w:rPr>
          <w:rFonts w:ascii="Consolas" w:cs="Consolas" w:eastAsia="Consolas" w:hAnsi="Consolas"/>
          <w:color w:val="0A0A0A"/>
          <w:sz w:val="20"/>
          <w:szCs w:val="20"/>
        </w:rPr>
        <w:t xml:space="preserve">err.response?.data?.error || err.message</w:t>
      </w:r>
      <w:r>
        <w:rPr>
          <w:rFonts w:ascii="Calibri" w:cs="Calibri" w:eastAsia="Calibri" w:hAnsi="Calibri"/>
          <w:b w:val="false"/>
          <w:bCs w:val="false"/>
          <w:i w:val="false"/>
          <w:iCs w:val="false"/>
          <w:color w:val="0A0A0A"/>
          <w:sz w:val="22"/>
          <w:szCs w:val="22"/>
        </w:rPr>
        <w:t xml:space="preserve"> preserving pre-migration 4xx body exposure.</w:t>
      </w:r>
    </w:p>
    <w:p>
      <w:pPr>
        <w:spacing w:after="120" w:before="0"/>
        <w:jc w:val="left"/>
      </w:pPr>
      <w:r>
        <w:rPr>
          <w:rFonts w:ascii="Calibri" w:cs="Calibri" w:eastAsia="Calibri" w:hAnsi="Calibri"/>
          <w:b w:val="false"/>
          <w:bCs w:val="false"/>
          <w:i w:val="false"/>
          <w:iCs w:val="false"/>
          <w:color w:val="0A0A0A"/>
          <w:sz w:val="22"/>
          <w:szCs w:val="22"/>
        </w:rPr>
        <w:t xml:space="preserve">File-local helper convention LOCKED v2.12. </w:t>
      </w:r>
      <w:r>
        <w:rPr>
          <w:rFonts w:ascii="Calibri" w:cs="Calibri" w:eastAsia="Calibri" w:hAnsi="Calibri"/>
          <w:b/>
          <w:bCs/>
          <w:i w:val="false"/>
          <w:iCs w:val="false"/>
          <w:color w:val="0A0A0A"/>
          <w:sz w:val="22"/>
          <w:szCs w:val="22"/>
        </w:rPr>
        <w:t xml:space="preserve">Helper modules are file-local; cross-file imports are not used in F-AUTH-1 even when endpoints overlap.</w:t>
      </w:r>
      <w:r>
        <w:rPr>
          <w:rFonts w:ascii="Calibri" w:cs="Calibri" w:eastAsia="Calibri" w:hAnsi="Calibri"/>
          <w:b w:val="false"/>
          <w:bCs w:val="false"/>
          <w:i w:val="false"/>
          <w:iCs w:val="false"/>
          <w:color w:val="0A0A0A"/>
          <w:sz w:val="22"/>
          <w:szCs w:val="22"/>
        </w:rPr>
        <w:t xml:space="preserve"> Validated against 4 cross-file duplications in CP5 (3 in EpisodeScenesTab: </w:t>
      </w:r>
      <w:r>
        <w:rPr>
          <w:rFonts w:ascii="Consolas" w:cs="Consolas" w:eastAsia="Consolas" w:hAnsi="Consolas"/>
          <w:color w:val="0A0A0A"/>
          <w:sz w:val="20"/>
          <w:szCs w:val="20"/>
        </w:rPr>
        <w:t xml:space="preserve">listSceneSetsApi</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suggestAnglesApi</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createAngleApi</w:t>
      </w:r>
      <w:r>
        <w:rPr>
          <w:rFonts w:ascii="Calibri" w:cs="Calibri" w:eastAsia="Calibri" w:hAnsi="Calibri"/>
          <w:b w:val="false"/>
          <w:bCs w:val="false"/>
          <w:i w:val="false"/>
          <w:iCs w:val="false"/>
          <w:color w:val="0A0A0A"/>
          <w:sz w:val="22"/>
          <w:szCs w:val="22"/>
        </w:rPr>
        <w:t xml:space="preserve"> + 1 in SeriesPage: </w:t>
      </w:r>
      <w:r>
        <w:rPr>
          <w:rFonts w:ascii="Consolas" w:cs="Consolas" w:eastAsia="Consolas" w:hAnsi="Consolas"/>
          <w:color w:val="0A0A0A"/>
          <w:sz w:val="20"/>
          <w:szCs w:val="20"/>
        </w:rPr>
        <w:t xml:space="preserve">listShowsApi</w:t>
      </w:r>
      <w:r>
        <w:rPr>
          <w:rFonts w:ascii="Calibri" w:cs="Calibri" w:eastAsia="Calibri" w:hAnsi="Calibri"/>
          <w:b w:val="false"/>
          <w:bCs w:val="false"/>
          <w:i w:val="false"/>
          <w:iCs w:val="false"/>
          <w:color w:val="0A0A0A"/>
          <w:sz w:val="22"/>
          <w:szCs w:val="22"/>
        </w:rPr>
        <w:t xml:space="preserve">). Each duplicated helper is ~3 LOC; total drift surface ~12 LOC. Rationale: each CP commit's helper module is self-contained per CP2/CP3/CP4 precedent; cross-file imports would break test-per-file isolation; bounded duplication is cheaper than coupling.</w:t>
      </w:r>
    </w:p>
    <w:p>
      <w:pPr>
        <w:pStyle w:val="ListParagraph"/>
        <w:numPr>
          <w:ilvl w:val="0"/>
          <w:numId w:val="2"/>
        </w:numPr>
        <w:spacing w:after="40" w:before="40"/>
      </w:pPr>
      <w:r>
        <w:rPr>
          <w:rFonts w:ascii="Calibri" w:cs="Calibri" w:eastAsia="Calibri" w:hAnsi="Calibri"/>
          <w:sz w:val="22"/>
          <w:szCs w:val="22"/>
        </w:rPr>
        <w:t xml:space="preserve">Pattern F prophylactic discipline confirmed correct (fourth data point). All three CP5 files had LOW direct-shadow density (zero direct conflicts; ~15 indirect operation-name overlaps total). Suffix from first extraction kept the migration mechanical. Discipline now validated across four files (CP2 + CP3 + CP4 + CP5 batch); apply prophylactically to all Track 6 files going forward.</w:t>
      </w:r>
    </w:p>
    <w:p>
      <w:pPr>
        <w:pStyle w:val="ListParagraph"/>
        <w:numPr>
          <w:ilvl w:val="0"/>
          <w:numId w:val="2"/>
        </w:numPr>
        <w:spacing w:after="40" w:before="40"/>
      </w:pPr>
      <w:r>
        <w:rPr>
          <w:rFonts w:ascii="Calibri" w:cs="Calibri" w:eastAsia="Calibri" w:hAnsi="Calibri"/>
          <w:sz w:val="22"/>
          <w:szCs w:val="22"/>
        </w:rPr>
        <w:t xml:space="preserve">Pattern G NOT triggered — verified zero SSE / keepalive / streaming markers across all three files. Three Pattern G sites total in F-AUTH-1 scope remain (BookEditor.jsx:55, WriteMode.jsx:980, WriteMode.jsx:1145). No new Pattern G sites added.</w:t>
      </w:r>
    </w:p>
    <w:p>
      <w:pPr>
        <w:pStyle w:val="ListParagraph"/>
        <w:numPr>
          <w:ilvl w:val="0"/>
          <w:numId w:val="2"/>
        </w:numPr>
        <w:spacing w:after="40" w:before="40"/>
      </w:pPr>
      <w:r>
        <w:rPr>
          <w:rFonts w:ascii="Calibri" w:cs="Calibri" w:eastAsia="Calibri" w:hAnsi="Calibri"/>
          <w:sz w:val="22"/>
          <w:szCs w:val="22"/>
        </w:rPr>
        <w:t xml:space="preserve">Throw-on-error idiom cleanup applied where applicable (StoryThreadTracker, SeriesPage). Success-envelope preservation applied where applicable (EpisodeScenesTab). Three different idioms migrated cleanly per file with no cross-contamination.</w:t>
      </w:r>
    </w:p>
    <w:p>
      <w:pPr>
        <w:pStyle w:val="ListParagraph"/>
        <w:numPr>
          <w:ilvl w:val="0"/>
          <w:numId w:val="2"/>
        </w:numPr>
        <w:spacing w:after="40" w:before="40"/>
      </w:pPr>
      <w:r>
        <w:rPr>
          <w:rFonts w:ascii="Calibri" w:cs="Calibri" w:eastAsia="Calibri" w:hAnsi="Calibri"/>
          <w:sz w:val="22"/>
          <w:szCs w:val="22"/>
        </w:rPr>
        <w:t xml:space="preserve">Promise.all parallelism preserved in StoryThreadTracker (fetchThreads, fetchVoice) and SeriesPage (load). Sequential POST loop in EpisodeScenesTab.generateAngles preserves await semantics inside for...of.</w:t>
      </w:r>
    </w:p>
    <w:p>
      <w:pPr>
        <w:pStyle w:val="ListParagraph"/>
        <w:numPr>
          <w:ilvl w:val="0"/>
          <w:numId w:val="2"/>
        </w:numPr>
        <w:spacing w:after="40" w:before="40"/>
      </w:pPr>
      <w:r>
        <w:rPr>
          <w:rFonts w:ascii="Calibri" w:cs="Calibri" w:eastAsia="Calibri" w:hAnsi="Calibri"/>
          <w:sz w:val="22"/>
          <w:szCs w:val="22"/>
        </w:rPr>
        <w:t xml:space="preserve">Path E candidates surfaced from CP5: ~10 GET sites filed for §9.12 Step 3 sweep awareness. Distribution: 6 GETs on /storyteller/* (StoryThreadTracker), 3 GETs on /episodes/:id/* + /scene-sets (EpisodeScenesTab), 3 GETs on /universe/series + /storyteller/books + /shows (SeriesPage). The /shows GET is consistent with CP2's migration (already auth-required disposition).</w:t>
      </w:r>
    </w:p>
    <w:p>
      <w:pPr>
        <w:pStyle w:val="ListParagraph"/>
        <w:numPr>
          <w:ilvl w:val="0"/>
          <w:numId w:val="2"/>
        </w:numPr>
        <w:spacing w:after="40" w:before="40"/>
      </w:pPr>
      <w:r>
        <w:rPr>
          <w:rFonts w:ascii="Calibri" w:cs="Calibri" w:eastAsia="Calibri" w:hAnsi="Calibri"/>
          <w:sz w:val="22"/>
          <w:szCs w:val="22"/>
        </w:rPr>
        <w:t xml:space="preserve">No HTTP method mismatches surfaced (CP2 caught 3, CP3-CP5 caught 0). The three method-correction findings remain a CP2-specific finding pattern; later CPs running cleanly on this dimension.</w:t>
      </w:r>
    </w:p>
    <w:p>
      <w:pPr>
        <w:pStyle w:val="ListParagraph"/>
        <w:numPr>
          <w:ilvl w:val="0"/>
          <w:numId w:val="2"/>
        </w:numPr>
        <w:spacing w:after="40" w:before="40"/>
      </w:pPr>
      <w:r>
        <w:rPr>
          <w:rFonts w:ascii="Calibri" w:cs="Calibri" w:eastAsia="Calibri" w:hAnsi="Calibri"/>
          <w:sz w:val="22"/>
          <w:szCs w:val="22"/>
        </w:rPr>
        <w:t xml:space="preserve">CP5 squashed commit message follows the canonical Track 6 closing format with the mid-tier-batch variant: per-file site count breakdown, helpers added, tests added, "Closes Track 6 CP5" marker.</w:t>
      </w:r>
    </w:p>
    <w:p>
      <w:pPr>
        <w:pStyle w:val="Heading3"/>
        <w:spacing w:after="120" w:before="220"/>
      </w:pPr>
      <w:r>
        <w:rPr>
          <w:rFonts w:ascii="Calibri" w:cs="Calibri" w:eastAsia="Calibri" w:hAnsi="Calibri"/>
          <w:b/>
          <w:bCs/>
          <w:color w:val="C9A961"/>
          <w:sz w:val="24"/>
          <w:szCs w:val="24"/>
        </w:rPr>
        <w:t xml:space="preserve">Pacing model — 4 data points validated, multi-file batch effect (NEW v2.12, supersedes v2.11 §4.6 3-data-point band)</w:t>
      </w:r>
    </w:p>
    <w:p>
      <w:pPr>
        <w:spacing w:after="120" w:before="0"/>
        <w:jc w:val="left"/>
      </w:pPr>
      <w:r>
        <w:rPr>
          <w:rFonts w:ascii="Calibri" w:cs="Calibri" w:eastAsia="Calibri" w:hAnsi="Calibri"/>
          <w:b w:val="false"/>
          <w:bCs w:val="false"/>
          <w:i w:val="false"/>
          <w:iCs w:val="false"/>
          <w:color w:val="0A0A0A"/>
          <w:sz w:val="22"/>
          <w:szCs w:val="22"/>
        </w:rPr>
        <w:t xml:space="preserve">Four checkpoints across Track 6 high-density / mid-density work:</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CP2</w:t>
      </w:r>
      <w:r>
        <w:rPr>
          <w:rFonts w:ascii="Calibri" w:cs="Calibri" w:eastAsia="Calibri" w:hAnsi="Calibri"/>
          <w:b w:val="false"/>
          <w:bCs w:val="false"/>
          <w:i w:val="false"/>
          <w:iCs w:val="false"/>
          <w:color w:val="0A0A0A"/>
          <w:sz w:val="22"/>
          <w:szCs w:val="22"/>
        </w:rPr>
        <w:t xml:space="preserve"> (SceneSetsTab.jsx, 64 sites): 4 sessions, ~16 sites/session. Highest density single file with state-management complexity.</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CP3</w:t>
      </w:r>
      <w:r>
        <w:rPr>
          <w:rFonts w:ascii="Calibri" w:cs="Calibri" w:eastAsia="Calibri" w:hAnsi="Calibri"/>
          <w:b w:val="false"/>
          <w:bCs w:val="false"/>
          <w:i w:val="false"/>
          <w:iCs w:val="false"/>
          <w:color w:val="0A0A0A"/>
          <w:sz w:val="22"/>
          <w:szCs w:val="22"/>
        </w:rPr>
        <w:t xml:space="preserve"> (WriteMode.jsx, 33 sites + 2 Pattern G): 3 sessions, ~11 sites/session. Single file with state-management chains, fire-and-forget, closure captures, mid-flow Pattern G adjudication.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CP4</w:t>
      </w:r>
      <w:r>
        <w:rPr>
          <w:rFonts w:ascii="Calibri" w:cs="Calibri" w:eastAsia="Calibri" w:hAnsi="Calibri"/>
          <w:b w:val="false"/>
          <w:bCs w:val="false"/>
          <w:i w:val="false"/>
          <w:iCs w:val="false"/>
          <w:color w:val="0A0A0A"/>
          <w:sz w:val="22"/>
          <w:szCs w:val="22"/>
        </w:rPr>
        <w:t xml:space="preserve"> (FranchiseBrain.jsx, 18 sites): 1 session, 18 sites/session. Single lower-density file with simple shape.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CP5</w:t>
      </w:r>
      <w:r>
        <w:rPr>
          <w:rFonts w:ascii="Calibri" w:cs="Calibri" w:eastAsia="Calibri" w:hAnsi="Calibri"/>
          <w:b w:val="false"/>
          <w:bCs w:val="false"/>
          <w:i w:val="false"/>
          <w:iCs w:val="false"/>
          <w:color w:val="0A0A0A"/>
          <w:sz w:val="22"/>
          <w:szCs w:val="22"/>
        </w:rPr>
        <w:t xml:space="preserve"> (StoryThreadTracker + EpisodeScenesTab + SeriesPage, 28 sites): 1 session, </w:t>
      </w:r>
      <w:r>
        <w:rPr>
          <w:rFonts w:ascii="Calibri" w:cs="Calibri" w:eastAsia="Calibri" w:hAnsi="Calibri"/>
          <w:b/>
          <w:bCs/>
          <w:i w:val="false"/>
          <w:iCs w:val="false"/>
          <w:color w:val="0A0A0A"/>
          <w:sz w:val="22"/>
          <w:szCs w:val="22"/>
        </w:rPr>
        <w:t xml:space="preserve">28 sites/session</w:t>
      </w:r>
      <w:r>
        <w:rPr>
          <w:rFonts w:ascii="Calibri" w:cs="Calibri" w:eastAsia="Calibri" w:hAnsi="Calibri"/>
          <w:b w:val="false"/>
          <w:bCs w:val="false"/>
          <w:i w:val="false"/>
          <w:iCs w:val="false"/>
          <w:color w:val="0A0A0A"/>
          <w:sz w:val="22"/>
          <w:szCs w:val="22"/>
        </w:rPr>
        <w:t xml:space="preserve"> — exceeded the v2.11 throughput band's upper bound. Multi-file batch of simple-shape files stacked higher than predicted.</w:t>
      </w:r>
    </w:p>
    <w:p>
      <w:pPr>
        <w:spacing w:after="120" w:before="0"/>
        <w:jc w:val="left"/>
      </w:pPr>
      <w:r>
        <w:rPr>
          <w:rFonts w:ascii="Calibri" w:cs="Calibri" w:eastAsia="Calibri" w:hAnsi="Calibri"/>
          <w:b w:val="false"/>
          <w:bCs w:val="false"/>
          <w:i w:val="false"/>
          <w:iCs w:val="false"/>
          <w:color w:val="0A0A0A"/>
          <w:sz w:val="22"/>
          <w:szCs w:val="22"/>
        </w:rPr>
        <w:t xml:space="preserve">Updated throughput model — </w:t>
      </w:r>
      <w:r>
        <w:rPr>
          <w:rFonts w:ascii="Calibri" w:cs="Calibri" w:eastAsia="Calibri" w:hAnsi="Calibri"/>
          <w:b/>
          <w:bCs/>
          <w:i w:val="false"/>
          <w:iCs w:val="false"/>
          <w:color w:val="0A0A0A"/>
          <w:sz w:val="22"/>
          <w:szCs w:val="22"/>
        </w:rPr>
        <w:t xml:space="preserve">multi-file batch effect locked</w:t>
      </w:r>
      <w:r>
        <w:rPr>
          <w:rFonts w:ascii="Calibri" w:cs="Calibri" w:eastAsia="Calibri" w:hAnsi="Calibri"/>
          <w:b w:val="false"/>
          <w:bCs w:val="false"/>
          <w:i w:val="false"/>
          <w:iCs w:val="false"/>
          <w:color w:val="0A0A0A"/>
          <w:sz w:val="22"/>
          <w:szCs w:val="22"/>
        </w:rPr>
        <w:t xml:space="preserve"> as a fifth predictor:</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Single high-density file with state-management chains, fire-and-forget, closure captures: 11-13 sites/session (CP3 zone)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Single mid-density file with combined density: 14-16 sites/session (CP2 zone)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Single lower-density simple file: 15-18 sites/session (CP4 zone)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Multi-file batch of simple-shape files (each &lt;600 LOC, 8-12 sites each): 25-30 sites/session (CP5 zone)</w:t>
      </w:r>
    </w:p>
    <w:p>
      <w:pPr>
        <w:pStyle w:val="ListParagraph"/>
        <w:numPr>
          <w:ilvl w:val="0"/>
          <w:numId w:val="2"/>
        </w:numPr>
        <w:spacing w:after="40" w:before="40"/>
      </w:pPr>
      <w:r>
        <w:rPr>
          <w:rFonts w:ascii="Calibri" w:cs="Calibri" w:eastAsia="Calibri" w:hAnsi="Calibri"/>
          <w:sz w:val="22"/>
          <w:szCs w:val="22"/>
        </w:rPr>
        <w:t xml:space="preserve">Why CP5 exceeded the single-file throughput band: (a) all three files were simple-shape (verified pre-execution via surface report), (b) per-site cost averaged 4.7 min/site (CP4 was 5.1, CP3 was 10.7), (c) sites distributed across 3 smaller files vs concentrated in one larger file, (d) file-boundary WIP discipline gave clean per-file checkpoints, (e) no mid-flow surprises (no Pattern G, no HTTP method corrections, no architectural decisions to adjudicate during execution).</w:t>
      </w:r>
    </w:p>
    <w:p>
      <w:pPr>
        <w:pStyle w:val="ListParagraph"/>
        <w:numPr>
          <w:ilvl w:val="0"/>
          <w:numId w:val="2"/>
        </w:numPr>
        <w:spacing w:after="40" w:before="40"/>
      </w:pPr>
      <w:r>
        <w:rPr>
          <w:rFonts w:ascii="Calibri" w:cs="Calibri" w:eastAsia="Calibri" w:hAnsi="Calibri"/>
          <w:sz w:val="22"/>
          <w:szCs w:val="22"/>
        </w:rPr>
        <w:t xml:space="preserve">CP6 mid-tier batch 2 targets per v2.10 CP1 priority order: CharacterGenerator.jsx, ContinuityEnginePage.jsx, TemplateDesigner.jsx, CharacterTherapy.jsx. Total estimated ~30 sites across 4 files. CP6 surface report will adjudicate whether the multi-file batch effect applies (single CP6 commit) or whether file-specific complexity argues for splitting. If shapes are similar to CP5 (all simple), single-session execution at ~25-30 sites/session is achievable. If any file has CP3-zone state-management complexity, the batch may split.</w:t>
      </w:r>
    </w:p>
    <w:p>
      <w:pPr>
        <w:spacing w:after="120" w:before="0"/>
        <w:jc w:val="left"/>
      </w:pPr>
      <w:r>
        <w:rPr>
          <w:rFonts w:ascii="Calibri" w:cs="Calibri" w:eastAsia="Calibri" w:hAnsi="Calibri"/>
          <w:b w:val="false"/>
          <w:bCs w:val="false"/>
          <w:i w:val="false"/>
          <w:iCs w:val="false"/>
          <w:color w:val="0A0A0A"/>
          <w:sz w:val="22"/>
          <w:szCs w:val="22"/>
        </w:rPr>
        <w:t xml:space="preserve">Track 6 progress as of CP5: </w:t>
      </w:r>
      <w:r>
        <w:rPr>
          <w:rFonts w:ascii="Calibri" w:cs="Calibri" w:eastAsia="Calibri" w:hAnsi="Calibri"/>
          <w:b/>
          <w:bCs/>
          <w:i w:val="false"/>
          <w:iCs w:val="false"/>
          <w:color w:val="0A0A0A"/>
          <w:sz w:val="22"/>
          <w:szCs w:val="22"/>
        </w:rPr>
        <w:t xml:space="preserve">141 sites migrated</w:t>
      </w:r>
      <w:r>
        <w:rPr>
          <w:rFonts w:ascii="Calibri" w:cs="Calibri" w:eastAsia="Calibri" w:hAnsi="Calibri"/>
          <w:b w:val="false"/>
          <w:bCs w:val="false"/>
          <w:i w:val="false"/>
          <w:iCs w:val="false"/>
          <w:color w:val="0A0A0A"/>
          <w:sz w:val="22"/>
          <w:szCs w:val="22"/>
        </w:rPr>
        <w:t xml:space="preserve"> across 5 files (SceneSetsTab 64 + WriteMode 31 + FranchiseBrain 18 + StoryThreadTracker 11 + EpisodeScenesTab 9 + SeriesPage 8). 3 Pattern G locked exceptions (BookEditor:55 + WriteMode:980,1145). Tests grew from 135 (Track 6 start) to 262 (+127). Track 6 projected total ~345 sites; current progress ~41% by site count. Remaining: CP6 mid-tier batch 2 (~30 sites across 4 files), then CP7-CP8 long-tail (~165 sites distributed across ~50 files at 1-8 each).</w:t>
      </w:r>
    </w:p>
    <w:p>
      <w:pPr>
        <w:pStyle w:val="Heading3"/>
        <w:spacing w:after="120" w:before="220"/>
      </w:pPr>
      <w:r>
        <w:rPr>
          <w:rFonts w:ascii="Calibri" w:cs="Calibri" w:eastAsia="Calibri" w:hAnsi="Calibri"/>
          <w:b/>
          <w:bCs/>
          <w:color w:val="C9A961"/>
          <w:sz w:val="24"/>
          <w:szCs w:val="24"/>
        </w:rPr>
        <w:t xml:space="preserve">Track 6 CP6 architectural findings (LOCKED v2.13, COMPLETE — mid-tier batch 2; heterogeneous-complexity batch effect validated)</w:t>
      </w:r>
    </w:p>
    <w:p>
      <w:pPr>
        <w:spacing w:after="120" w:before="0"/>
        <w:jc w:val="left"/>
      </w:pPr>
      <w:r>
        <w:rPr>
          <w:rFonts w:ascii="Calibri" w:cs="Calibri" w:eastAsia="Calibri" w:hAnsi="Calibri"/>
          <w:b w:val="false"/>
          <w:bCs w:val="false"/>
          <w:i w:val="false"/>
          <w:iCs w:val="false"/>
          <w:color w:val="0A0A0A"/>
          <w:sz w:val="22"/>
          <w:szCs w:val="22"/>
        </w:rPr>
        <w:t xml:space="preserve">CP6 completed at commit </w:t>
      </w:r>
      <w:r>
        <w:rPr>
          <w:rFonts w:ascii="Consolas" w:cs="Consolas" w:eastAsia="Consolas" w:hAnsi="Consolas"/>
          <w:color w:val="0A0A0A"/>
          <w:sz w:val="20"/>
          <w:szCs w:val="20"/>
        </w:rPr>
        <w:t xml:space="preserve">2e3db223</w:t>
      </w:r>
      <w:r>
        <w:rPr>
          <w:rFonts w:ascii="Calibri" w:cs="Calibri" w:eastAsia="Calibri" w:hAnsi="Calibri"/>
          <w:b w:val="false"/>
          <w:bCs w:val="false"/>
          <w:i w:val="false"/>
          <w:iCs w:val="false"/>
          <w:color w:val="0A0A0A"/>
          <w:sz w:val="22"/>
          <w:szCs w:val="22"/>
        </w:rPr>
        <w:t xml:space="preserve"> (single squashed commit, 4 file-boundary WIPs collapsed; single session despite 38 sites + heterogeneous complexity). 38/38 sites migrated across four files via 35 module-scope helpers with Pattern F Api suffix (helpers duplicated locally per file; 2 cross-CP overlaps with CP3 WriteMode handlers preserved as duplicates per file-local convention). 51 new behavioral tests added; full frontend suite at 313/313 passing across 27 test files. Backed up at </w:t>
      </w:r>
      <w:r>
        <w:rPr>
          <w:rFonts w:ascii="Consolas" w:cs="Consolas" w:eastAsia="Consolas" w:hAnsi="Consolas"/>
          <w:color w:val="0A0A0A"/>
          <w:sz w:val="20"/>
          <w:szCs w:val="20"/>
        </w:rPr>
        <w:t xml:space="preserve">2e3db223</w:t>
      </w:r>
      <w:r>
        <w:rPr>
          <w:rFonts w:ascii="Calibri" w:cs="Calibri" w:eastAsia="Calibri" w:hAnsi="Calibri"/>
          <w:b w:val="false"/>
          <w:bCs w:val="false"/>
          <w:i w:val="false"/>
          <w:iCs w:val="false"/>
          <w:color w:val="0A0A0A"/>
          <w:sz w:val="22"/>
          <w:szCs w:val="22"/>
        </w:rPr>
        <w:t xml:space="preserve"> on </w:t>
      </w:r>
      <w:r>
        <w:rPr>
          <w:rFonts w:ascii="Consolas" w:cs="Consolas" w:eastAsia="Consolas" w:hAnsi="Consolas"/>
          <w:color w:val="0A0A0A"/>
          <w:sz w:val="20"/>
          <w:szCs w:val="20"/>
        </w:rPr>
        <w:t xml:space="preserve">claude/f-auth-1-backup</w:t>
      </w:r>
      <w:r>
        <w:rPr>
          <w:rFonts w:ascii="Calibri" w:cs="Calibri" w:eastAsia="Calibri" w:hAnsi="Calibri"/>
          <w:b w:val="false"/>
          <w:bCs w:val="false"/>
          <w:i w:val="false"/>
          <w:iCs w:val="false"/>
          <w:color w:val="0A0A0A"/>
          <w:sz w:val="22"/>
          <w:szCs w:val="22"/>
        </w:rPr>
        <w:t xml:space="preserve">.</w:t>
      </w:r>
    </w:p>
    <w:p>
      <w:pPr>
        <w:spacing w:after="120" w:before="0"/>
        <w:jc w:val="left"/>
      </w:pPr>
      <w:r>
        <w:rPr>
          <w:rFonts w:ascii="Calibri" w:cs="Calibri" w:eastAsia="Calibri" w:hAnsi="Calibri"/>
          <w:b w:val="false"/>
          <w:bCs w:val="false"/>
          <w:i w:val="false"/>
          <w:iCs w:val="false"/>
          <w:color w:val="0A0A0A"/>
          <w:sz w:val="22"/>
          <w:szCs w:val="22"/>
        </w:rPr>
        <w:t xml:space="preserve">Per-file breakdown: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frontend/src/pages/CharacterGenerator.jsx</w:t>
      </w:r>
      <w:r>
        <w:rPr>
          <w:rFonts w:ascii="Calibri" w:cs="Calibri" w:eastAsia="Calibri" w:hAnsi="Calibri"/>
          <w:b w:val="false"/>
          <w:bCs w:val="false"/>
          <w:i w:val="false"/>
          <w:iCs w:val="false"/>
          <w:color w:val="0A0A0A"/>
          <w:sz w:val="22"/>
          <w:szCs w:val="22"/>
        </w:rPr>
        <w:t xml:space="preserve"> — 10 sites, 8 helpers, 12 tests. MEDIUM-HIGH cost class (CP3 zone, ~80 min) — held within 90-min hard cap. Mixed idioms (success-property checks for POSTs, </w:t>
      </w:r>
      <w:r>
        <w:rPr>
          <w:rFonts w:ascii="Consolas" w:cs="Consolas" w:eastAsia="Consolas" w:hAnsi="Consolas"/>
          <w:color w:val="0A0A0A"/>
          <w:sz w:val="20"/>
          <w:szCs w:val="20"/>
        </w:rPr>
        <w:t xml:space="preserve">if (res.ok)</w:t>
      </w:r>
      <w:r>
        <w:rPr>
          <w:rFonts w:ascii="Calibri" w:cs="Calibri" w:eastAsia="Calibri" w:hAnsi="Calibri"/>
          <w:b w:val="false"/>
          <w:bCs w:val="false"/>
          <w:i w:val="false"/>
          <w:iCs w:val="false"/>
          <w:color w:val="0A0A0A"/>
          <w:sz w:val="22"/>
          <w:szCs w:val="22"/>
        </w:rPr>
        <w:t xml:space="preserve"> for GETs); preserved verbatim, no idiom cleanup. 2 distinctive patterns: nested Promise.all over batch entries (handleProposeSeeds + handleGenerateBatch), manual commit loop with double-click guard (handleCommitAll).</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frontend/src/pages/CharacterTherapy.jsx</w:t>
      </w:r>
      <w:r>
        <w:rPr>
          <w:rFonts w:ascii="Calibri" w:cs="Calibri" w:eastAsia="Calibri" w:hAnsi="Calibri"/>
          <w:b w:val="false"/>
          <w:bCs w:val="false"/>
          <w:i w:val="false"/>
          <w:iCs w:val="false"/>
          <w:color w:val="0A0A0A"/>
          <w:sz w:val="22"/>
          <w:szCs w:val="22"/>
        </w:rPr>
        <w:t xml:space="preserve"> — 9 sites, 9 helpers (2 duplicated from CP3), 12 tests. Idiom: </w:t>
      </w:r>
      <w:r>
        <w:rPr>
          <w:rFonts w:ascii="Consolas" w:cs="Consolas" w:eastAsia="Consolas" w:hAnsi="Consolas"/>
          <w:color w:val="0A0A0A"/>
          <w:sz w:val="20"/>
          <w:szCs w:val="20"/>
        </w:rPr>
        <w:t xml:space="preserve">if (data.success)</w:t>
      </w:r>
      <w:r>
        <w:rPr>
          <w:rFonts w:ascii="Calibri" w:cs="Calibri" w:eastAsia="Calibri" w:hAnsi="Calibri"/>
          <w:b w:val="false"/>
          <w:bCs w:val="false"/>
          <w:i w:val="false"/>
          <w:iCs w:val="false"/>
          <w:color w:val="0A0A0A"/>
          <w:sz w:val="22"/>
          <w:szCs w:val="22"/>
        </w:rPr>
        <w:t xml:space="preserve"> lowercase boolean — preserved via </w:t>
      </w:r>
      <w:r>
        <w:rPr>
          <w:rFonts w:ascii="Consolas" w:cs="Consolas" w:eastAsia="Consolas" w:hAnsi="Consolas"/>
          <w:color w:val="0A0A0A"/>
          <w:sz w:val="20"/>
          <w:szCs w:val="20"/>
        </w:rPr>
        <w:t xml:space="preserve">res.data?.success</w:t>
      </w:r>
      <w:r>
        <w:rPr>
          <w:rFonts w:ascii="Calibri" w:cs="Calibri" w:eastAsia="Calibri" w:hAnsi="Calibri"/>
          <w:b w:val="false"/>
          <w:bCs w:val="false"/>
          <w:i w:val="false"/>
          <w:iCs w:val="false"/>
          <w:color w:val="0A0A0A"/>
          <w:sz w:val="22"/>
          <w:szCs w:val="22"/>
        </w:rPr>
        <w:t xml:space="preserve">. File-local duplication of </w:t>
      </w:r>
      <w:r>
        <w:rPr>
          <w:rFonts w:ascii="Consolas" w:cs="Consolas" w:eastAsia="Consolas" w:hAnsi="Consolas"/>
          <w:color w:val="0A0A0A"/>
          <w:sz w:val="20"/>
          <w:szCs w:val="20"/>
        </w:rPr>
        <w:t xml:space="preserve">listRegistriesApi</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getRegistryApi</w:t>
      </w:r>
      <w:r>
        <w:rPr>
          <w:rFonts w:ascii="Calibri" w:cs="Calibri" w:eastAsia="Calibri" w:hAnsi="Calibri"/>
          <w:b w:val="false"/>
          <w:bCs w:val="false"/>
          <w:i w:val="false"/>
          <w:iCs w:val="false"/>
          <w:color w:val="0A0A0A"/>
          <w:sz w:val="22"/>
          <w:szCs w:val="22"/>
        </w:rPr>
        <w:t xml:space="preserve"> (~6 LOC).</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frontend/src/pages/ContinuityEnginePage.jsx</w:t>
      </w:r>
      <w:r>
        <w:rPr>
          <w:rFonts w:ascii="Calibri" w:cs="Calibri" w:eastAsia="Calibri" w:hAnsi="Calibri"/>
          <w:b w:val="false"/>
          <w:bCs w:val="false"/>
          <w:i w:val="false"/>
          <w:iCs w:val="false"/>
          <w:color w:val="0A0A0A"/>
          <w:sz w:val="22"/>
          <w:szCs w:val="22"/>
        </w:rPr>
        <w:t xml:space="preserve"> — 10 sites, 10 helpers, 14 tests. Idiom: </w:t>
      </w:r>
      <w:r>
        <w:rPr>
          <w:rFonts w:ascii="Consolas" w:cs="Consolas" w:eastAsia="Consolas" w:hAnsi="Consolas"/>
          <w:color w:val="0A0A0A"/>
          <w:sz w:val="20"/>
          <w:szCs w:val="20"/>
        </w:rPr>
        <w:t xml:space="preserve">if (!res.ok) return</w:t>
      </w:r>
      <w:r>
        <w:rPr>
          <w:rFonts w:ascii="Calibri" w:cs="Calibri" w:eastAsia="Calibri" w:hAnsi="Calibri"/>
          <w:b w:val="false"/>
          <w:bCs w:val="false"/>
          <w:i w:val="false"/>
          <w:iCs w:val="false"/>
          <w:color w:val="0A0A0A"/>
          <w:sz w:val="22"/>
          <w:szCs w:val="22"/>
        </w:rPr>
        <w:t xml:space="preserve"> collapsed (CP4 zone). Cascade pattern preserved (</w:t>
      </w:r>
      <w:r>
        <w:rPr>
          <w:rFonts w:ascii="Consolas" w:cs="Consolas" w:eastAsia="Consolas" w:hAnsi="Consolas"/>
          <w:color w:val="0A0A0A"/>
          <w:sz w:val="20"/>
          <w:szCs w:val="20"/>
        </w:rPr>
        <w:t xml:space="preserve">await loadConflicts</w:t>
      </w:r>
      <w:r>
        <w:rPr>
          <w:rFonts w:ascii="Calibri" w:cs="Calibri" w:eastAsia="Calibri" w:hAnsi="Calibri"/>
          <w:b w:val="false"/>
          <w:bCs w:val="false"/>
          <w:i w:val="false"/>
          <w:iCs w:val="false"/>
          <w:color w:val="0A0A0A"/>
          <w:sz w:val="22"/>
          <w:szCs w:val="22"/>
        </w:rPr>
        <w:t xml:space="preserve"> after each beat mutation).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frontend/src/pages/TemplateDesigner.jsx</w:t>
      </w:r>
      <w:r>
        <w:rPr>
          <w:rFonts w:ascii="Calibri" w:cs="Calibri" w:eastAsia="Calibri" w:hAnsi="Calibri"/>
          <w:b w:val="false"/>
          <w:bCs w:val="false"/>
          <w:i w:val="false"/>
          <w:iCs w:val="false"/>
          <w:color w:val="0A0A0A"/>
          <w:sz w:val="22"/>
          <w:szCs w:val="22"/>
        </w:rPr>
        <w:t xml:space="preserve"> — 9 sites, 8 helpers, 13 tests. Idiom: </w:t>
      </w:r>
      <w:r>
        <w:rPr>
          <w:rFonts w:ascii="Consolas" w:cs="Consolas" w:eastAsia="Consolas" w:hAnsi="Consolas"/>
          <w:color w:val="0A0A0A"/>
          <w:sz w:val="20"/>
          <w:szCs w:val="20"/>
        </w:rPr>
        <w:t xml:space="preserve">status === 'SUCCESS'</w:t>
      </w:r>
      <w:r>
        <w:rPr>
          <w:rFonts w:ascii="Calibri" w:cs="Calibri" w:eastAsia="Calibri" w:hAnsi="Calibri"/>
          <w:b w:val="false"/>
          <w:bCs w:val="false"/>
          <w:i w:val="false"/>
          <w:iCs w:val="false"/>
          <w:color w:val="0A0A0A"/>
          <w:sz w:val="22"/>
          <w:szCs w:val="22"/>
        </w:rPr>
        <w:t xml:space="preserve"> uppercase-string envelope (different from EpisodeScenesTab's lowercase </w:t>
      </w:r>
      <w:r>
        <w:rPr>
          <w:rFonts w:ascii="Consolas" w:cs="Consolas" w:eastAsia="Consolas" w:hAnsi="Consolas"/>
          <w:color w:val="0A0A0A"/>
          <w:sz w:val="20"/>
          <w:szCs w:val="20"/>
        </w:rPr>
        <w:t xml:space="preserve">success</w:t>
      </w:r>
      <w:r>
        <w:rPr>
          <w:rFonts w:ascii="Calibri" w:cs="Calibri" w:eastAsia="Calibri" w:hAnsi="Calibri"/>
          <w:b w:val="false"/>
          <w:bCs w:val="false"/>
          <w:i w:val="false"/>
          <w:iCs w:val="false"/>
          <w:color w:val="0A0A0A"/>
          <w:sz w:val="22"/>
          <w:szCs w:val="22"/>
        </w:rPr>
        <w:t xml:space="preserve"> boolean) — preserved verbatim. Method-branching split: </w:t>
      </w:r>
      <w:r>
        <w:rPr>
          <w:rFonts w:ascii="Consolas" w:cs="Consolas" w:eastAsia="Consolas" w:hAnsi="Consolas"/>
          <w:color w:val="0A0A0A"/>
          <w:sz w:val="20"/>
          <w:szCs w:val="20"/>
        </w:rPr>
        <w:t xml:space="preserve">handleSave</w:t>
      </w:r>
      <w:r>
        <w:rPr>
          <w:rFonts w:ascii="Calibri" w:cs="Calibri" w:eastAsia="Calibri" w:hAnsi="Calibri"/>
          <w:b w:val="false"/>
          <w:bCs w:val="false"/>
          <w:i w:val="false"/>
          <w:iCs w:val="false"/>
          <w:color w:val="0A0A0A"/>
          <w:sz w:val="22"/>
          <w:szCs w:val="22"/>
        </w:rPr>
        <w:t xml:space="preserve">'s POST/PUT branching cleanly split into </w:t>
      </w:r>
      <w:r>
        <w:rPr>
          <w:rFonts w:ascii="Consolas" w:cs="Consolas" w:eastAsia="Consolas" w:hAnsi="Consolas"/>
          <w:color w:val="0A0A0A"/>
          <w:sz w:val="20"/>
          <w:szCs w:val="20"/>
        </w:rPr>
        <w:t xml:space="preserve">createTemplateApi</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updateTemplateApi</w:t>
      </w:r>
      <w:r>
        <w:rPr>
          <w:rFonts w:ascii="Calibri" w:cs="Calibri" w:eastAsia="Calibri" w:hAnsi="Calibri"/>
          <w:b w:val="false"/>
          <w:bCs w:val="false"/>
          <w:i w:val="false"/>
          <w:iCs w:val="false"/>
          <w:color w:val="0A0A0A"/>
          <w:sz w:val="22"/>
          <w:szCs w:val="22"/>
        </w:rPr>
        <w:t xml:space="preserve"> with call-site conditional. setInterval polling site cleanly migrated (apiClient call inside interval callback; clearInterval semantics unchanged).</w:t>
      </w:r>
    </w:p>
    <w:p>
      <w:pPr>
        <w:spacing w:after="120" w:before="0"/>
        <w:jc w:val="left"/>
      </w:pPr>
      <w:r>
        <w:rPr>
          <w:rFonts w:ascii="Calibri" w:cs="Calibri" w:eastAsia="Calibri" w:hAnsi="Calibri"/>
          <w:b w:val="false"/>
          <w:bCs w:val="false"/>
          <w:i w:val="false"/>
          <w:iCs w:val="false"/>
          <w:color w:val="0A0A0A"/>
          <w:sz w:val="22"/>
          <w:szCs w:val="22"/>
        </w:rPr>
        <w:t xml:space="preserve">Inline-anonymous-onClick handling pattern LOCKED v2.13. </w:t>
      </w:r>
      <w:r>
        <w:rPr>
          <w:rFonts w:ascii="Calibri" w:cs="Calibri" w:eastAsia="Calibri" w:hAnsi="Calibri"/>
          <w:b/>
          <w:bCs/>
          <w:i w:val="false"/>
          <w:iCs w:val="false"/>
          <w:color w:val="0A0A0A"/>
          <w:sz w:val="22"/>
          <w:szCs w:val="22"/>
        </w:rPr>
        <w:t xml:space="preserve">When fetch sites are inline anonymous async arrow inside JSX onClick handlers, extract to module-scope helper, call from named handler function.</w:t>
      </w:r>
      <w:r>
        <w:rPr>
          <w:rFonts w:ascii="Calibri" w:cs="Calibri" w:eastAsia="Calibri" w:hAnsi="Calibri"/>
          <w:b w:val="false"/>
          <w:bCs w:val="false"/>
          <w:i w:val="false"/>
          <w:iCs w:val="false"/>
          <w:color w:val="0A0A0A"/>
          <w:sz w:val="22"/>
          <w:szCs w:val="22"/>
        </w:rPr>
        <w:t xml:space="preserve"> Validated against 2 sites in CP6 (CharacterGenerator:312 + CharacterTherapy:625). Rationale: inline anonymous async arrows are anti-Pattern-D — hard to test, hard to refactor, harder to debug. Cost ~2 LOC per extraction; produces testable handler functions matching CP2/CP3/CP4/CP5 discipline.</w:t>
      </w:r>
    </w:p>
    <w:p>
      <w:pPr>
        <w:spacing w:after="120" w:before="0"/>
        <w:jc w:val="left"/>
      </w:pPr>
      <w:r>
        <w:rPr>
          <w:rFonts w:ascii="Calibri" w:cs="Calibri" w:eastAsia="Calibri" w:hAnsi="Calibri"/>
          <w:b w:val="false"/>
          <w:bCs w:val="false"/>
          <w:i w:val="false"/>
          <w:iCs w:val="false"/>
          <w:color w:val="0A0A0A"/>
          <w:sz w:val="22"/>
          <w:szCs w:val="22"/>
        </w:rPr>
        <w:t xml:space="preserve">Hardest-first execution discipline LOCKED v2.13. </w:t>
      </w:r>
      <w:r>
        <w:rPr>
          <w:rFonts w:ascii="Calibri" w:cs="Calibri" w:eastAsia="Calibri" w:hAnsi="Calibri"/>
          <w:b/>
          <w:bCs/>
          <w:i w:val="false"/>
          <w:iCs w:val="false"/>
          <w:color w:val="0A0A0A"/>
          <w:sz w:val="22"/>
          <w:szCs w:val="22"/>
        </w:rPr>
        <w:t xml:space="preserve">In multi-file batches with heterogeneous cost-class distribution, migrate the highest-complexity file first.</w:t>
      </w:r>
      <w:r>
        <w:rPr>
          <w:rFonts w:ascii="Calibri" w:cs="Calibri" w:eastAsia="Calibri" w:hAnsi="Calibri"/>
          <w:b w:val="false"/>
          <w:bCs w:val="false"/>
          <w:i w:val="false"/>
          <w:iCs w:val="false"/>
          <w:color w:val="0A0A0A"/>
          <w:sz w:val="22"/>
          <w:szCs w:val="22"/>
        </w:rPr>
        <w:t xml:space="preserve"> Combined with explicit hard-cap on the hardest file (CP6 used 90-min cap on CharacterGenerator; not triggered, but available as a fail-fast diagnostic). Rationale: complexity surprises in the hardest file are most likely to force WIP-and-resume; surfacing them first preserves clean checkpoint discipline. CP6 validated this — CharacterGenerator completed within cap, the simple files batched cleanly afterward.</w:t>
      </w:r>
    </w:p>
    <w:p>
      <w:pPr>
        <w:pStyle w:val="ListParagraph"/>
        <w:numPr>
          <w:ilvl w:val="0"/>
          <w:numId w:val="2"/>
        </w:numPr>
        <w:spacing w:after="40" w:before="40"/>
      </w:pPr>
      <w:r>
        <w:rPr>
          <w:rFonts w:ascii="Calibri" w:cs="Calibri" w:eastAsia="Calibri" w:hAnsi="Calibri"/>
          <w:sz w:val="22"/>
          <w:szCs w:val="22"/>
        </w:rPr>
        <w:t xml:space="preserve">Pattern F prophylactic discipline confirmed correct (fifth data point). All four CP6 files had LOW direct-shadow density. Suffix from first extraction kept the migration mechanical across heterogeneous complexity. Discipline now validated across five files (CP2 + CP3 + CP4 + CP5 batch + CP6 batch); apply prophylactically to all Track 6 files going forward.</w:t>
      </w:r>
    </w:p>
    <w:p>
      <w:pPr>
        <w:pStyle w:val="ListParagraph"/>
        <w:numPr>
          <w:ilvl w:val="0"/>
          <w:numId w:val="2"/>
        </w:numPr>
        <w:spacing w:after="40" w:before="40"/>
      </w:pPr>
      <w:r>
        <w:rPr>
          <w:rFonts w:ascii="Calibri" w:cs="Calibri" w:eastAsia="Calibri" w:hAnsi="Calibri"/>
          <w:sz w:val="22"/>
          <w:szCs w:val="22"/>
        </w:rPr>
        <w:t xml:space="preserve">Pattern G NOT triggered — verified zero SSE / keepalive / streaming markers across all four files. Three Pattern G sites total in F-AUTH-1 scope remain (BookEditor.jsx:55, WriteMode.jsx:980, WriteMode.jsx:1145).</w:t>
      </w:r>
    </w:p>
    <w:p>
      <w:pPr>
        <w:pStyle w:val="ListParagraph"/>
        <w:numPr>
          <w:ilvl w:val="0"/>
          <w:numId w:val="2"/>
        </w:numPr>
        <w:spacing w:after="40" w:before="40"/>
      </w:pPr>
      <w:r>
        <w:rPr>
          <w:rFonts w:ascii="Calibri" w:cs="Calibri" w:eastAsia="Calibri" w:hAnsi="Calibri"/>
          <w:sz w:val="22"/>
          <w:szCs w:val="22"/>
        </w:rPr>
        <w:t xml:space="preserve">Four different success-shape idioms across four files all migrated cleanly: mixed (CG), boolean success (CT), throw-on-error collapse (CE), uppercase SUCCESS envelope (TD). Idiom heterogeneity in a single batch is now validated as manageable; preservation discipline (preserve verbatim where applicable, collapse where applicable) holds across diverse shapes.</w:t>
      </w:r>
    </w:p>
    <w:p>
      <w:pPr>
        <w:pStyle w:val="ListParagraph"/>
        <w:numPr>
          <w:ilvl w:val="0"/>
          <w:numId w:val="2"/>
        </w:numPr>
        <w:spacing w:after="40" w:before="40"/>
      </w:pPr>
      <w:r>
        <w:rPr>
          <w:rFonts w:ascii="Calibri" w:cs="Calibri" w:eastAsia="Calibri" w:hAnsi="Calibri"/>
          <w:sz w:val="22"/>
          <w:szCs w:val="22"/>
        </w:rPr>
        <w:t xml:space="preserve">Path E candidates surfaced from CP6: ~13 GET sites filed for §9.12 Step 3 sweep awareness. Distribution: 1 in CharacterGenerator, 4 in CharacterTherapy, 3 in ContinuityEnginePage, 5 in TemplateDesigner.</w:t>
      </w:r>
    </w:p>
    <w:p>
      <w:pPr>
        <w:pStyle w:val="ListParagraph"/>
        <w:numPr>
          <w:ilvl w:val="0"/>
          <w:numId w:val="2"/>
        </w:numPr>
        <w:spacing w:after="40" w:before="40"/>
      </w:pPr>
      <w:r>
        <w:rPr>
          <w:rFonts w:ascii="Calibri" w:cs="Calibri" w:eastAsia="Calibri" w:hAnsi="Calibri"/>
          <w:sz w:val="22"/>
          <w:szCs w:val="22"/>
        </w:rPr>
        <w:t xml:space="preserve">No HTTP method mismatches surfaced (CP2 caught 3, CP3-CP6 caught 0). The pattern is now established: CP2 was the outlier; later CPs run cleanly on this dimension. Documented as CP2-specific finding pattern.</w:t>
      </w:r>
    </w:p>
    <w:p>
      <w:pPr>
        <w:pStyle w:val="Heading3"/>
        <w:spacing w:after="120" w:before="220"/>
      </w:pPr>
      <w:r>
        <w:rPr>
          <w:rFonts w:ascii="Calibri" w:cs="Calibri" w:eastAsia="Calibri" w:hAnsi="Calibri"/>
          <w:b/>
          <w:bCs/>
          <w:color w:val="C9A961"/>
          <w:sz w:val="24"/>
          <w:szCs w:val="24"/>
        </w:rPr>
        <w:t xml:space="preserve">Pacing model — 5 data points validated, heterogeneous-batch effect (NEW v2.13, supersedes v2.12 §4.6 4-data-point band)</w:t>
      </w:r>
    </w:p>
    <w:p>
      <w:pPr>
        <w:spacing w:after="120" w:before="0"/>
        <w:jc w:val="left"/>
      </w:pPr>
      <w:r>
        <w:rPr>
          <w:rFonts w:ascii="Calibri" w:cs="Calibri" w:eastAsia="Calibri" w:hAnsi="Calibri"/>
          <w:b w:val="false"/>
          <w:bCs w:val="false"/>
          <w:i w:val="false"/>
          <w:iCs w:val="false"/>
          <w:color w:val="0A0A0A"/>
          <w:sz w:val="22"/>
          <w:szCs w:val="22"/>
        </w:rPr>
        <w:t xml:space="preserve">Five checkpoints across Track 6 high-density / mid-density / multi-file work:</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CP2</w:t>
      </w:r>
      <w:r>
        <w:rPr>
          <w:rFonts w:ascii="Calibri" w:cs="Calibri" w:eastAsia="Calibri" w:hAnsi="Calibri"/>
          <w:b w:val="false"/>
          <w:bCs w:val="false"/>
          <w:i w:val="false"/>
          <w:iCs w:val="false"/>
          <w:color w:val="0A0A0A"/>
          <w:sz w:val="22"/>
          <w:szCs w:val="22"/>
        </w:rPr>
        <w:t xml:space="preserve"> (SceneSetsTab.jsx, 64 sites): 4 sessions, ~16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CP3</w:t>
      </w:r>
      <w:r>
        <w:rPr>
          <w:rFonts w:ascii="Calibri" w:cs="Calibri" w:eastAsia="Calibri" w:hAnsi="Calibri"/>
          <w:b w:val="false"/>
          <w:bCs w:val="false"/>
          <w:i w:val="false"/>
          <w:iCs w:val="false"/>
          <w:color w:val="0A0A0A"/>
          <w:sz w:val="22"/>
          <w:szCs w:val="22"/>
        </w:rPr>
        <w:t xml:space="preserve"> (WriteMode.jsx, 33 sites + 2 Pattern G): 3 sessions, ~11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CP4</w:t>
      </w:r>
      <w:r>
        <w:rPr>
          <w:rFonts w:ascii="Calibri" w:cs="Calibri" w:eastAsia="Calibri" w:hAnsi="Calibri"/>
          <w:b w:val="false"/>
          <w:bCs w:val="false"/>
          <w:i w:val="false"/>
          <w:iCs w:val="false"/>
          <w:color w:val="0A0A0A"/>
          <w:sz w:val="22"/>
          <w:szCs w:val="22"/>
        </w:rPr>
        <w:t xml:space="preserve"> (FranchiseBrain.jsx, 18 sites): 1 session, 18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CP5</w:t>
      </w:r>
      <w:r>
        <w:rPr>
          <w:rFonts w:ascii="Calibri" w:cs="Calibri" w:eastAsia="Calibri" w:hAnsi="Calibri"/>
          <w:b w:val="false"/>
          <w:bCs w:val="false"/>
          <w:i w:val="false"/>
          <w:iCs w:val="false"/>
          <w:color w:val="0A0A0A"/>
          <w:sz w:val="22"/>
          <w:szCs w:val="22"/>
        </w:rPr>
        <w:t xml:space="preserve"> (3-file uniform-simple batch, 28 sites): 1 session, 28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CP6</w:t>
      </w:r>
      <w:r>
        <w:rPr>
          <w:rFonts w:ascii="Calibri" w:cs="Calibri" w:eastAsia="Calibri" w:hAnsi="Calibri"/>
          <w:b w:val="false"/>
          <w:bCs w:val="false"/>
          <w:i w:val="false"/>
          <w:iCs w:val="false"/>
          <w:color w:val="0A0A0A"/>
          <w:sz w:val="22"/>
          <w:szCs w:val="22"/>
        </w:rPr>
        <w:t xml:space="preserve"> (4-file heterogeneous batch — 1 medium-high + 3 simple, 38 sites): 1 session, </w:t>
      </w:r>
      <w:r>
        <w:rPr>
          <w:rFonts w:ascii="Calibri" w:cs="Calibri" w:eastAsia="Calibri" w:hAnsi="Calibri"/>
          <w:b/>
          <w:bCs/>
          <w:i w:val="false"/>
          <w:iCs w:val="false"/>
          <w:color w:val="0A0A0A"/>
          <w:sz w:val="22"/>
          <w:szCs w:val="22"/>
        </w:rPr>
        <w:t xml:space="preserve">38 sites/session</w:t>
      </w:r>
      <w:r>
        <w:rPr>
          <w:rFonts w:ascii="Calibri" w:cs="Calibri" w:eastAsia="Calibri" w:hAnsi="Calibri"/>
          <w:b w:val="false"/>
          <w:bCs w:val="false"/>
          <w:i w:val="false"/>
          <w:iCs w:val="false"/>
          <w:color w:val="0A0A0A"/>
          <w:sz w:val="22"/>
          <w:szCs w:val="22"/>
        </w:rPr>
        <w:t xml:space="preserve">. Hardest-first ordering with 90-min cap on hardest file kept it single-session.</w:t>
      </w:r>
    </w:p>
    <w:p>
      <w:pPr>
        <w:spacing w:after="120" w:before="0"/>
        <w:jc w:val="left"/>
      </w:pPr>
      <w:r>
        <w:rPr>
          <w:rFonts w:ascii="Calibri" w:cs="Calibri" w:eastAsia="Calibri" w:hAnsi="Calibri"/>
          <w:b w:val="false"/>
          <w:bCs w:val="false"/>
          <w:i w:val="false"/>
          <w:iCs w:val="false"/>
          <w:color w:val="0A0A0A"/>
          <w:sz w:val="22"/>
          <w:szCs w:val="22"/>
        </w:rPr>
        <w:t xml:space="preserve">Updated throughput model — </w:t>
      </w:r>
      <w:r>
        <w:rPr>
          <w:rFonts w:ascii="Calibri" w:cs="Calibri" w:eastAsia="Calibri" w:hAnsi="Calibri"/>
          <w:b/>
          <w:bCs/>
          <w:i w:val="false"/>
          <w:iCs w:val="false"/>
          <w:color w:val="0A0A0A"/>
          <w:sz w:val="22"/>
          <w:szCs w:val="22"/>
        </w:rPr>
        <w:t xml:space="preserve">heterogeneous-batch effect locked</w:t>
      </w:r>
      <w:r>
        <w:rPr>
          <w:rFonts w:ascii="Calibri" w:cs="Calibri" w:eastAsia="Calibri" w:hAnsi="Calibri"/>
          <w:b w:val="false"/>
          <w:bCs w:val="false"/>
          <w:i w:val="false"/>
          <w:iCs w:val="false"/>
          <w:color w:val="0A0A0A"/>
          <w:sz w:val="22"/>
          <w:szCs w:val="22"/>
        </w:rPr>
        <w:t xml:space="preserve"> as a sixth predictor:</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Single high-density file with state-management chains: 11-13 sites/session (CP3 zone)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Single mid-density file with combined density: 14-16 sites/session (CP2 zone)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Single lower-density simple file: 15-18 sites/session (CP4 zone)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Multi-file batch of uniform simple-shape files: 25-30 sites/session (CP5 zone)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Multi-file batch with heterogeneous complexity (mostly simple + 1 medium-high): 35-40 sites/session (CP6 zone) — NEW</w:t>
      </w:r>
    </w:p>
    <w:p>
      <w:pPr>
        <w:pStyle w:val="ListParagraph"/>
        <w:numPr>
          <w:ilvl w:val="0"/>
          <w:numId w:val="2"/>
        </w:numPr>
        <w:spacing w:after="40" w:before="40"/>
      </w:pPr>
      <w:r>
        <w:rPr>
          <w:rFonts w:ascii="Calibri" w:cs="Calibri" w:eastAsia="Calibri" w:hAnsi="Calibri"/>
          <w:sz w:val="22"/>
          <w:szCs w:val="22"/>
        </w:rPr>
        <w:t xml:space="preserve">Why CP6 worked at 38 sites/session despite heterogeneous complexity: (a) hardest-first execution surfaced no surprises in CharacterGenerator (cost class held within forecast), (b) 90-min hard cap was a guardrail that didn't need to fire — diagnostic confirmation of accurate forecasting, (c) file-boundary WIP discipline gave clean checkpoints throughout, (d) file-local helper duplication kept each file self-contained, (e) idiom heterogeneity (4 different success-shape idioms across 4 files) didn't cause cross-contamination because each file's migration is structurally isolated.</w:t>
      </w:r>
    </w:p>
    <w:p>
      <w:pPr>
        <w:pStyle w:val="ListParagraph"/>
        <w:numPr>
          <w:ilvl w:val="0"/>
          <w:numId w:val="2"/>
        </w:numPr>
        <w:spacing w:after="40" w:before="40"/>
      </w:pPr>
      <w:r>
        <w:rPr>
          <w:rFonts w:ascii="Calibri" w:cs="Calibri" w:eastAsia="Calibri" w:hAnsi="Calibri"/>
          <w:sz w:val="22"/>
          <w:szCs w:val="22"/>
        </w:rPr>
        <w:t xml:space="preserve">Long-tail forecast (CP7+): ~165 sites distributed across ~50 files at 1-8 sites each. Average ~3.3 sites/file. Most files will have &lt;5 sites and migrate trivially; the challenge becomes volume and per-file overhead (read context, extract helpers, write tests, verify) rather than per-site complexity. Forecast: CP7+ uses long-tail batching (10-15 files per CP commit). Per-CP throughput: ~30-40 sites covering ~10-15 files. Total CP7+ commits estimated: 4-6 commits to clear remaining ~165 sites.</w:t>
      </w:r>
    </w:p>
    <w:p>
      <w:pPr>
        <w:spacing w:after="120" w:before="0"/>
        <w:jc w:val="left"/>
      </w:pPr>
      <w:r>
        <w:rPr>
          <w:rFonts w:ascii="Calibri" w:cs="Calibri" w:eastAsia="Calibri" w:hAnsi="Calibri"/>
          <w:b w:val="false"/>
          <w:bCs w:val="false"/>
          <w:i w:val="false"/>
          <w:iCs w:val="false"/>
          <w:color w:val="0A0A0A"/>
          <w:sz w:val="22"/>
          <w:szCs w:val="22"/>
        </w:rPr>
        <w:t xml:space="preserve">Track 6 progress as of CP6: </w:t>
      </w:r>
      <w:r>
        <w:rPr>
          <w:rFonts w:ascii="Calibri" w:cs="Calibri" w:eastAsia="Calibri" w:hAnsi="Calibri"/>
          <w:b/>
          <w:bCs/>
          <w:i w:val="false"/>
          <w:iCs w:val="false"/>
          <w:color w:val="0A0A0A"/>
          <w:sz w:val="22"/>
          <w:szCs w:val="22"/>
        </w:rPr>
        <w:t xml:space="preserve">179 sites migrated</w:t>
      </w:r>
      <w:r>
        <w:rPr>
          <w:rFonts w:ascii="Calibri" w:cs="Calibri" w:eastAsia="Calibri" w:hAnsi="Calibri"/>
          <w:b w:val="false"/>
          <w:bCs w:val="false"/>
          <w:i w:val="false"/>
          <w:iCs w:val="false"/>
          <w:color w:val="0A0A0A"/>
          <w:sz w:val="22"/>
          <w:szCs w:val="22"/>
        </w:rPr>
        <w:t xml:space="preserve"> across 9 files (SceneSetsTab 64 + WriteMode 31 + FranchiseBrain 18 + StoryThreadTracker 11 + EpisodeScenesTab 9 + SeriesPage 8 + CharacterGenerator 10 + CharacterTherapy 9 + ContinuityEnginePage 10 + TemplateDesigner 9). 3 Pattern G locked exceptions. Tests grew from 135 (Track 6 start) to 313 (+178). Track 6 projected total ~345 sites; </w:t>
      </w:r>
      <w:r>
        <w:rPr>
          <w:rFonts w:ascii="Calibri" w:cs="Calibri" w:eastAsia="Calibri" w:hAnsi="Calibri"/>
          <w:b/>
          <w:bCs/>
          <w:i w:val="false"/>
          <w:iCs w:val="false"/>
          <w:color w:val="0A0A0A"/>
          <w:sz w:val="22"/>
          <w:szCs w:val="22"/>
        </w:rPr>
        <w:t xml:space="preserve">current progress ~52% by site count</w:t>
      </w:r>
      <w:r>
        <w:rPr>
          <w:rFonts w:ascii="Calibri" w:cs="Calibri" w:eastAsia="Calibri" w:hAnsi="Calibri"/>
          <w:b w:val="false"/>
          <w:bCs w:val="false"/>
          <w:i w:val="false"/>
          <w:iCs w:val="false"/>
          <w:color w:val="0A0A0A"/>
          <w:sz w:val="22"/>
          <w:szCs w:val="22"/>
        </w:rPr>
        <w:t xml:space="preserve"> — past the halfway mark. Remaining: CP7+ long-tail (~165 sites distributed across ~50 files at 1-8 each).</w:t>
      </w:r>
    </w:p>
    <w:p>
      <w:pPr>
        <w:pStyle w:val="Heading3"/>
        <w:spacing w:after="120" w:before="220"/>
      </w:pPr>
      <w:r>
        <w:rPr>
          <w:rFonts w:ascii="Calibri" w:cs="Calibri" w:eastAsia="Calibri" w:hAnsi="Calibri"/>
          <w:b/>
          <w:bCs/>
          <w:color w:val="C9A961"/>
          <w:sz w:val="24"/>
          <w:szCs w:val="24"/>
        </w:rPr>
        <w:t xml:space="preserve">Track 7 — UNCLEAR-A reconciliation (NEW v2.0, runs in parallel with Step 3)</w:t>
      </w:r>
    </w:p>
    <w:p>
      <w:pPr>
        <w:spacing w:after="120" w:before="0"/>
        <w:jc w:val="left"/>
      </w:pPr>
      <w:r>
        <w:rPr>
          <w:rFonts w:ascii="Calibri" w:cs="Calibri" w:eastAsia="Calibri" w:hAnsi="Calibri"/>
          <w:b w:val="false"/>
          <w:bCs w:val="false"/>
          <w:i w:val="false"/>
          <w:iCs w:val="false"/>
          <w:color w:val="0A0A0A"/>
          <w:sz w:val="22"/>
          <w:szCs w:val="22"/>
        </w:rPr>
        <w:t xml:space="preserve">71 UNCLEAR-A sites: GETs on mixed-verb routes (episodes, storyteller, shows, characters, wardrobe, onboarding, story-health). Each one's correct disposition (PUBLIC vs BUG) depends on which Step 3 per-route classification gets applied to the corresponding backend route.</w:t>
      </w:r>
    </w:p>
    <w:p>
      <w:pPr>
        <w:pStyle w:val="ListParagraph"/>
        <w:numPr>
          <w:ilvl w:val="0"/>
          <w:numId w:val="2"/>
        </w:numPr>
        <w:spacing w:after="40" w:before="40"/>
      </w:pPr>
      <w:r>
        <w:rPr>
          <w:rFonts w:ascii="Calibri" w:cs="Calibri" w:eastAsia="Calibri" w:hAnsi="Calibri"/>
          <w:sz w:val="22"/>
          <w:szCs w:val="22"/>
        </w:rPr>
        <w:t xml:space="preserve">Step 3 sweep classifies each backend mixed-verb route as either: (a) PUBLIC published-only data (gets // PUBLIC: comment + degradeOnInfraFailure flag), or (b) auth-required (gets requireAuth).</w:t>
      </w:r>
    </w:p>
    <w:p>
      <w:pPr>
        <w:pStyle w:val="ListParagraph"/>
        <w:numPr>
          <w:ilvl w:val="0"/>
          <w:numId w:val="2"/>
        </w:numPr>
        <w:spacing w:after="40" w:before="40"/>
      </w:pPr>
      <w:r>
        <w:rPr>
          <w:rFonts w:ascii="Calibri" w:cs="Calibri" w:eastAsia="Calibri" w:hAnsi="Calibri"/>
          <w:sz w:val="22"/>
          <w:szCs w:val="22"/>
        </w:rPr>
        <w:t xml:space="preserve">Track 7 mirrors that classification on the frontend: for each Step 3 (a) classification, the corresponding frontend GET stays as raw fetch with no auth (PUBLIC); for each (b), the GET migrates to apiClient.</w:t>
      </w:r>
    </w:p>
    <w:p>
      <w:pPr>
        <w:pStyle w:val="ListParagraph"/>
        <w:numPr>
          <w:ilvl w:val="0"/>
          <w:numId w:val="2"/>
        </w:numPr>
        <w:spacing w:after="40" w:before="40"/>
      </w:pPr>
      <w:r>
        <w:rPr>
          <w:rFonts w:ascii="Calibri" w:cs="Calibri" w:eastAsia="Calibri" w:hAnsi="Calibri"/>
          <w:sz w:val="22"/>
          <w:szCs w:val="22"/>
        </w:rPr>
        <w:t xml:space="preserve">Track 7 does not run independently — it runs in parallel with Step 3, file-by-file, as Step 3 classifies each route. This avoids re-doing Track 7 work if Step 3 reclassifies later.</w:t>
      </w:r>
    </w:p>
    <w:p>
      <w:pPr>
        <w:spacing w:after="120" w:before="0"/>
        <w:jc w:val="left"/>
      </w:pPr>
      <w:r>
        <w:rPr>
          <w:rFonts w:ascii="Calibri" w:cs="Calibri" w:eastAsia="Calibri" w:hAnsi="Calibri"/>
          <w:b w:val="false"/>
          <w:bCs w:val="false"/>
          <w:i w:val="false"/>
          <w:iCs w:val="false"/>
          <w:color w:val="0A0A0A"/>
          <w:sz w:val="22"/>
          <w:szCs w:val="22"/>
        </w:rPr>
        <w:t xml:space="preserve">UNCLEAR-B (144 sites in 32 files): per Track 5's spot-check, ~80% are Path D (already covered by Track 4) and ~20% are hidden BUGs (covered by Track 6). </w:t>
      </w:r>
      <w:r>
        <w:rPr>
          <w:rFonts w:ascii="Calibri" w:cs="Calibri" w:eastAsia="Calibri" w:hAnsi="Calibri"/>
          <w:b/>
          <w:bCs/>
          <w:i w:val="false"/>
          <w:iCs w:val="false"/>
          <w:color w:val="0A0A0A"/>
          <w:sz w:val="22"/>
          <w:szCs w:val="22"/>
        </w:rPr>
        <w:t xml:space="preserve">No separate Track 8.</w:t>
      </w:r>
      <w:r>
        <w:rPr>
          <w:rFonts w:ascii="Calibri" w:cs="Calibri" w:eastAsia="Calibri" w:hAnsi="Calibri"/>
          <w:b w:val="false"/>
          <w:bCs w:val="false"/>
          <w:i w:val="false"/>
          <w:iCs w:val="false"/>
          <w:color w:val="0A0A0A"/>
          <w:sz w:val="22"/>
          <w:szCs w:val="22"/>
        </w:rPr>
        <w:t xml:space="preserve"> UNCLEAR-B resolves naturally as Tracks 4 and 6 land. EpisodeDetail.jsx is the clearest example: mixed-paradigm with hidden bare-fetch BUGs; treated as a Track 6 file when its turn comes.</w:t>
      </w:r>
    </w:p>
    <w:p>
      <w:pPr>
        <w:pStyle w:val="Heading3"/>
        <w:spacing w:after="120" w:before="220"/>
      </w:pPr>
      <w:r>
        <w:rPr>
          <w:rFonts w:ascii="Calibri" w:cs="Calibri" w:eastAsia="Calibri" w:hAnsi="Calibri"/>
          <w:b/>
          <w:bCs/>
          <w:color w:val="C9A961"/>
          <w:sz w:val="24"/>
          <w:szCs w:val="24"/>
        </w:rPr>
        <w:t xml:space="preserve">Verification (G3 + G4)</w:t>
      </w:r>
    </w:p>
    <w:p>
      <w:pPr>
        <w:pStyle w:val="ListParagraph"/>
        <w:numPr>
          <w:ilvl w:val="0"/>
          <w:numId w:val="2"/>
        </w:numPr>
        <w:spacing w:after="40" w:before="40"/>
      </w:pPr>
      <w:r>
        <w:rPr>
          <w:rFonts w:ascii="Calibri" w:cs="Calibri" w:eastAsia="Calibri" w:hAnsi="Calibri"/>
          <w:sz w:val="22"/>
          <w:szCs w:val="22"/>
        </w:rPr>
        <w:t xml:space="preserve">After all six implementation tracks (1, 2, 3, 4, 6, 7): zero imports of authHeader (Path A), zero local authHeaders() helpers (Path C), zero inline Bearer ${token} (Path D) — except the locked BookEditor:181 keepalive exception, zero BUG-class raw fetches (Track 6), zero unresolved UNCLEAR-A (Track 7). Verification greps confirm.</w:t>
      </w:r>
    </w:p>
    <w:p>
      <w:pPr>
        <w:shd w:fill="F2F2F2" w:val="clear"/>
        <w:spacing w:after="60" w:before="60"/>
      </w:pPr>
      <w:r>
        <w:rPr>
          <w:rFonts w:ascii="Consolas" w:cs="Consolas" w:eastAsia="Consolas" w:hAnsi="Consolas"/>
          <w:color w:val="0A0A0A"/>
          <w:sz w:val="18"/>
          <w:szCs w:val="18"/>
        </w:rPr>
        <w:t xml:space="preserve">grep -rn "authHeader\b" frontend/src/ | grep -v "authHeaders" | grep -v "test\.\|\.test\."</w:t>
      </w:r>
    </w:p>
    <w:p>
      <w:pPr>
        <w:pStyle w:val="ListParagraph"/>
        <w:numPr>
          <w:ilvl w:val="0"/>
          <w:numId w:val="2"/>
        </w:numPr>
        <w:spacing w:after="40" w:before="40"/>
      </w:pPr>
      <w:r>
        <w:rPr>
          <w:rFonts w:ascii="Calibri" w:cs="Calibri" w:eastAsia="Calibri" w:hAnsi="Calibri"/>
          <w:sz w:val="22"/>
          <w:szCs w:val="22"/>
        </w:rPr>
        <w:t xml:space="preserve">Expected output: zero matches. (Production code; test files may contain "authHeader" in test descriptions and are excluded.)</w:t>
      </w:r>
    </w:p>
    <w:p>
      <w:pPr>
        <w:shd w:fill="F2F2F2" w:val="clear"/>
        <w:spacing w:after="60" w:before="60"/>
      </w:pPr>
      <w:r>
        <w:rPr>
          <w:rFonts w:ascii="Consolas" w:cs="Consolas" w:eastAsia="Consolas" w:hAnsi="Consolas"/>
          <w:color w:val="0A0A0A"/>
          <w:sz w:val="18"/>
          <w:szCs w:val="18"/>
        </w:rPr>
        <w:t xml:space="preserve">grep -rn "Bearer \${" frontend/src/ | grep -v "src/services/api.js" | grep -v "BookEditor.jsx:55" | grep -v "WriteMode.jsx:980" | grep -v "WriteMode.jsx:1145" | grep -v "test\."</w:t>
      </w:r>
    </w:p>
    <w:p>
      <w:pPr>
        <w:pStyle w:val="ListParagraph"/>
        <w:numPr>
          <w:ilvl w:val="0"/>
          <w:numId w:val="2"/>
        </w:numPr>
        <w:spacing w:after="40" w:before="40"/>
      </w:pPr>
      <w:r>
        <w:rPr>
          <w:rFonts w:ascii="Calibri" w:cs="Calibri" w:eastAsia="Calibri" w:hAnsi="Calibri"/>
          <w:sz w:val="22"/>
          <w:szCs w:val="22"/>
        </w:rPr>
        <w:t xml:space="preserve">Expected output: zero matches. The four allowlisted locations are: (a) src/services/api.js — the apiClient request interceptor itself; (b) BookEditor.jsx:55 — the locked CZ-5 keepalive exception; (c) WriteMode.jsx:980 — locked streaming SSE exception (voice-to-story, v2.10); (d) WriteMode.jsx:1145 — locked streaming SSE exception (story-continue, v2.10).</w:t>
      </w:r>
    </w:p>
    <w:p>
      <w:pPr>
        <w:shd w:fill="F2F2F2" w:val="clear"/>
        <w:spacing w:after="60" w:before="60"/>
      </w:pPr>
      <w:r>
        <w:rPr>
          <w:rFonts w:ascii="Consolas" w:cs="Consolas" w:eastAsia="Consolas" w:hAnsi="Consolas"/>
          <w:color w:val="0A0A0A"/>
          <w:sz w:val="18"/>
          <w:szCs w:val="18"/>
        </w:rPr>
        <w:t xml:space="preserve">grep -rn "fetch(" frontend/src/ | wc -l</w:t>
      </w:r>
    </w:p>
    <w:p>
      <w:pPr>
        <w:pStyle w:val="ListParagraph"/>
        <w:numPr>
          <w:ilvl w:val="0"/>
          <w:numId w:val="2"/>
        </w:numPr>
        <w:spacing w:after="40" w:before="40"/>
      </w:pPr>
      <w:r>
        <w:rPr>
          <w:rFonts w:ascii="Calibri" w:cs="Calibri" w:eastAsia="Calibri" w:hAnsi="Calibri"/>
          <w:sz w:val="22"/>
          <w:szCs w:val="22"/>
        </w:rPr>
        <w:t xml:space="preserve">Expected: drops from 627 (current) to count of intentionally-public reads only (PUBLIC class — currently 5 confirmed, may grow as Track 7 reclassifies UNCLEAR-A) PLUS the three locked exceptions (BookEditor.jsx:55 keepalive + WriteMode.jsx:980 + WriteMode.jsx:1145 streaming SSE) = 8 minimum.</w:t>
      </w:r>
    </w:p>
    <w:p>
      <w:pPr>
        <w:spacing w:after="120" w:before="0"/>
        <w:jc w:val="left"/>
      </w:pPr>
      <w:r>
        <w:rPr>
          <w:rFonts w:ascii="Calibri" w:cs="Calibri" w:eastAsia="Calibri" w:hAnsi="Calibri"/>
          <w:b w:val="false"/>
          <w:bCs w:val="false"/>
          <w:i w:val="false"/>
          <w:iCs w:val="false"/>
          <w:color w:val="0A0A0A"/>
          <w:sz w:val="22"/>
          <w:szCs w:val="22"/>
        </w:rPr>
        <w:t xml:space="preserve">Sharper file-scoped variant (locked v2.10 from CP3 verification): </w:t>
      </w:r>
      <w:r>
        <w:rPr>
          <w:rFonts w:ascii="Consolas" w:cs="Consolas" w:eastAsia="Consolas" w:hAnsi="Consolas"/>
          <w:color w:val="0A0A0A"/>
          <w:sz w:val="20"/>
          <w:szCs w:val="20"/>
        </w:rPr>
        <w:t xml:space="preserve">grep -nE '^\s*[^/]*\bfetch\(' &lt;file&gt;</w:t>
      </w:r>
      <w:r>
        <w:rPr>
          <w:rFonts w:ascii="Calibri" w:cs="Calibri" w:eastAsia="Calibri" w:hAnsi="Calibri"/>
          <w:b w:val="false"/>
          <w:bCs w:val="false"/>
          <w:i w:val="false"/>
          <w:iCs w:val="false"/>
          <w:color w:val="0A0A0A"/>
          <w:sz w:val="22"/>
          <w:szCs w:val="22"/>
        </w:rPr>
        <w:t xml:space="preserve"> — anchors to start-of-line plus excludes comment-prefixed matches. The default </w:t>
      </w:r>
      <w:r>
        <w:rPr>
          <w:rFonts w:ascii="Consolas" w:cs="Consolas" w:eastAsia="Consolas" w:hAnsi="Consolas"/>
          <w:color w:val="0A0A0A"/>
          <w:sz w:val="20"/>
          <w:szCs w:val="20"/>
        </w:rPr>
        <w:t xml:space="preserve">grep -cE 'fetch\('</w:t>
      </w:r>
      <w:r>
        <w:rPr>
          <w:rFonts w:ascii="Calibri" w:cs="Calibri" w:eastAsia="Calibri" w:hAnsi="Calibri"/>
          <w:b w:val="false"/>
          <w:bCs w:val="false"/>
          <w:i w:val="false"/>
          <w:iCs w:val="false"/>
          <w:color w:val="0A0A0A"/>
          <w:sz w:val="22"/>
          <w:szCs w:val="22"/>
        </w:rPr>
        <w:t xml:space="preserve"> counts comment hits too; the sharper form is more precise for per-file verification during CP execution. Use the sharper form in CP reports.</w:t>
      </w:r>
    </w:p>
    <w:p>
      <w:pPr>
        <w:pStyle w:val="ListParagraph"/>
        <w:numPr>
          <w:ilvl w:val="0"/>
          <w:numId w:val="2"/>
        </w:numPr>
        <w:spacing w:after="40" w:before="40"/>
      </w:pPr>
      <w:r>
        <w:rPr>
          <w:rFonts w:ascii="Calibri" w:cs="Calibri" w:eastAsia="Calibri" w:hAnsi="Calibri"/>
          <w:sz w:val="22"/>
          <w:szCs w:val="22"/>
        </w:rPr>
        <w:t xml:space="preserve">Authenticated request via apiClient succeeds and req.user populated server-side.</w:t>
      </w:r>
    </w:p>
    <w:p>
      <w:pPr>
        <w:pStyle w:val="ListParagraph"/>
        <w:numPr>
          <w:ilvl w:val="0"/>
          <w:numId w:val="2"/>
        </w:numPr>
        <w:spacing w:after="40" w:before="40"/>
      </w:pPr>
      <w:r>
        <w:rPr>
          <w:rFonts w:ascii="Calibri" w:cs="Calibri" w:eastAsia="Calibri" w:hAnsi="Calibri"/>
          <w:sz w:val="22"/>
          <w:szCs w:val="22"/>
        </w:rPr>
        <w:t xml:space="preserve">Mid-session token expiry: apiClient interceptor sees AUTH_INVALID_TOKEN, refreshes silently, request continues. User does not see a logout.</w:t>
      </w:r>
    </w:p>
    <w:p>
      <w:pPr>
        <w:pStyle w:val="ListParagraph"/>
        <w:numPr>
          <w:ilvl w:val="0"/>
          <w:numId w:val="2"/>
        </w:numPr>
        <w:spacing w:after="40" w:before="40"/>
      </w:pPr>
      <w:r>
        <w:rPr>
          <w:rFonts w:ascii="Calibri" w:cs="Calibri" w:eastAsia="Calibri" w:hAnsi="Calibri"/>
          <w:sz w:val="22"/>
          <w:szCs w:val="22"/>
        </w:rPr>
        <w:t xml:space="preserve">Token deletion: apiClient interceptor sees AUTH_REQUIRED, redirects to login.</w:t>
      </w:r>
    </w:p>
    <w:p>
      <w:pPr>
        <w:pStyle w:val="ListParagraph"/>
        <w:numPr>
          <w:ilvl w:val="0"/>
          <w:numId w:val="2"/>
        </w:numPr>
        <w:spacing w:after="40" w:before="40"/>
      </w:pPr>
      <w:r>
        <w:rPr>
          <w:rFonts w:ascii="Calibri" w:cs="Calibri" w:eastAsia="Calibri" w:hAnsi="Calibri"/>
          <w:sz w:val="22"/>
          <w:szCs w:val="22"/>
        </w:rPr>
        <w:t xml:space="preserve">AUTH_INVALID_FORMAT and AUTH_GROUP_REQUIRED responses do NOT trigger session-redirect logic; surfaced inline.</w:t>
      </w:r>
    </w:p>
    <w:p>
      <w:pPr>
        <w:pStyle w:val="ListParagraph"/>
        <w:numPr>
          <w:ilvl w:val="0"/>
          <w:numId w:val="2"/>
        </w:numPr>
        <w:spacing w:after="40" w:before="40"/>
      </w:pPr>
      <w:r>
        <w:rPr>
          <w:rFonts w:ascii="Calibri" w:cs="Calibri" w:eastAsia="Calibri" w:hAnsi="Calibri"/>
          <w:sz w:val="22"/>
          <w:szCs w:val="22"/>
        </w:rPr>
        <w:t xml:space="preserve">SceneSetsTab.jsx full exercise on dev: every CRUD operation succeeds authenticated, 401s unauthenticated. (Single-file regression check given the 64-site density.)</w:t>
      </w:r>
    </w:p>
    <w:p>
      <w:pPr>
        <w:pStyle w:val="ListParagraph"/>
        <w:numPr>
          <w:ilvl w:val="0"/>
          <w:numId w:val="2"/>
        </w:numPr>
        <w:spacing w:after="40" w:before="40"/>
      </w:pPr>
      <w:r>
        <w:rPr>
          <w:rFonts w:ascii="Calibri" w:cs="Calibri" w:eastAsia="Calibri" w:hAnsi="Calibri"/>
          <w:sz w:val="22"/>
          <w:szCs w:val="22"/>
        </w:rPr>
        <w:t xml:space="preserve">FranchiseBrain.jsx full exercise: every entry mutation succeeds authenticated, 401s unauthenticated. F34 closes at this checkpoint.</w:t>
      </w:r>
    </w:p>
    <w:p>
      <w:pPr>
        <w:pStyle w:val="Heading3"/>
        <w:spacing w:after="120" w:before="220"/>
      </w:pPr>
      <w:r>
        <w:rPr>
          <w:rFonts w:ascii="Calibri" w:cs="Calibri" w:eastAsia="Calibri" w:hAnsi="Calibri"/>
          <w:b/>
          <w:bCs/>
          <w:color w:val="C9A961"/>
          <w:sz w:val="24"/>
          <w:szCs w:val="24"/>
        </w:rPr>
        <w:t xml:space="preserve">Scope acknowledgment — Track 5 changed the math (v2.0)</w:t>
      </w:r>
    </w:p>
    <w:p>
      <w:pPr>
        <w:spacing w:after="120" w:before="0"/>
        <w:jc w:val="left"/>
      </w:pPr>
      <w:r>
        <w:rPr>
          <w:rFonts w:ascii="Calibri" w:cs="Calibri" w:eastAsia="Calibri" w:hAnsi="Calibri"/>
          <w:b w:val="false"/>
          <w:bCs w:val="false"/>
          <w:i w:val="false"/>
          <w:iCs w:val="false"/>
          <w:color w:val="0A0A0A"/>
          <w:sz w:val="22"/>
          <w:szCs w:val="22"/>
        </w:rPr>
        <w:t xml:space="preserve">Pre-Track-5 v1.9 scope: ~134 site migrations. Post-Track-5 v2.0 scope: </w:t>
      </w:r>
      <w:r>
        <w:rPr>
          <w:rFonts w:ascii="Calibri" w:cs="Calibri" w:eastAsia="Calibri" w:hAnsi="Calibri"/>
          <w:b/>
          <w:bCs/>
          <w:i w:val="false"/>
          <w:iCs w:val="false"/>
          <w:color w:val="0A0A0A"/>
          <w:sz w:val="22"/>
          <w:szCs w:val="22"/>
        </w:rPr>
        <w:t xml:space="preserve">~556 sites total</w:t>
      </w:r>
      <w:r>
        <w:rPr>
          <w:rFonts w:ascii="Calibri" w:cs="Calibri" w:eastAsia="Calibri" w:hAnsi="Calibri"/>
          <w:b w:val="false"/>
          <w:bCs w:val="false"/>
          <w:i w:val="false"/>
          <w:iCs w:val="false"/>
          <w:color w:val="0A0A0A"/>
          <w:sz w:val="22"/>
          <w:szCs w:val="22"/>
        </w:rPr>
        <w:t xml:space="preserve"> (~134 paradigm + ~345 BUG + ~71 UNCLEAR-A + ~140 UNCLEAR-B Path-D resolutions absorbed by Track 4). Roughly 4× the v1.8 estimate. Track 5 was the data we should have had before locking scope at v1.9; v1.9's number was incomplete because the four-path inventory found four paradigms but did not catalog raw fetches against backend routes. v2.0 corrects.</w:t>
      </w:r>
    </w:p>
    <w:p>
      <w:pPr>
        <w:spacing w:after="120" w:before="0"/>
        <w:jc w:val="left"/>
      </w:pPr>
      <w:r>
        <w:rPr>
          <w:rFonts w:ascii="Calibri" w:cs="Calibri" w:eastAsia="Calibri" w:hAnsi="Calibri"/>
          <w:b w:val="false"/>
          <w:bCs w:val="false"/>
          <w:i w:val="false"/>
          <w:iCs w:val="false"/>
          <w:color w:val="0A0A0A"/>
          <w:sz w:val="22"/>
          <w:szCs w:val="22"/>
        </w:rPr>
        <w:t xml:space="preserve">This is multi-week work, not multi-day. Locked at v2.0: </w:t>
      </w:r>
      <w:r>
        <w:rPr>
          <w:rFonts w:ascii="Calibri" w:cs="Calibri" w:eastAsia="Calibri" w:hAnsi="Calibri"/>
          <w:b/>
          <w:bCs/>
          <w:i w:val="false"/>
          <w:iCs w:val="false"/>
          <w:color w:val="0A0A0A"/>
          <w:sz w:val="22"/>
          <w:szCs w:val="22"/>
        </w:rPr>
        <w:t xml:space="preserve">multi-week timeline acknowledged.</w:t>
      </w:r>
      <w:r>
        <w:rPr>
          <w:rFonts w:ascii="Calibri" w:cs="Calibri" w:eastAsia="Calibri" w:hAnsi="Calibri"/>
          <w:b w:val="false"/>
          <w:bCs w:val="false"/>
          <w:i w:val="false"/>
          <w:iCs w:val="false"/>
          <w:color w:val="0A0A0A"/>
          <w:sz w:val="22"/>
          <w:szCs w:val="22"/>
        </w:rPr>
        <w:t xml:space="preserve"> If F-AUTH-1 needs to ship by a specific date, the timeline must shape the pace; otherwise Pace 2 batched checkpoints (see below) is the locked working model.</w:t>
      </w:r>
    </w:p>
    <w:p>
      <w:pPr>
        <w:pStyle w:val="Heading3"/>
        <w:spacing w:after="120" w:before="220"/>
      </w:pPr>
      <w:r>
        <w:rPr>
          <w:rFonts w:ascii="Calibri" w:cs="Calibri" w:eastAsia="Calibri" w:hAnsi="Calibri"/>
          <w:b/>
          <w:bCs/>
          <w:color w:val="C9A961"/>
          <w:sz w:val="24"/>
          <w:szCs w:val="24"/>
        </w:rPr>
        <w:t xml:space="preserve">Pace 2 — Batched with checkpoints (LOCKED v2.0)</w:t>
      </w:r>
    </w:p>
    <w:p>
      <w:pPr>
        <w:spacing w:after="120" w:before="0"/>
        <w:jc w:val="left"/>
      </w:pPr>
      <w:r>
        <w:rPr>
          <w:rFonts w:ascii="Calibri" w:cs="Calibri" w:eastAsia="Calibri" w:hAnsi="Calibri"/>
          <w:b w:val="false"/>
          <w:bCs w:val="false"/>
          <w:i w:val="false"/>
          <w:iCs w:val="false"/>
          <w:color w:val="0A0A0A"/>
          <w:sz w:val="22"/>
          <w:szCs w:val="22"/>
        </w:rPr>
        <w:t xml:space="preserve">Each track lands as multiple commits, with explicit checkpoints between commits. The pace is </w:t>
      </w:r>
      <w:r>
        <w:rPr>
          <w:rFonts w:ascii="Calibri" w:cs="Calibri" w:eastAsia="Calibri" w:hAnsi="Calibri"/>
          <w:b w:val="false"/>
          <w:bCs w:val="false"/>
          <w:i/>
          <w:iCs/>
          <w:color w:val="0A0A0A"/>
          <w:sz w:val="22"/>
          <w:szCs w:val="22"/>
        </w:rPr>
        <w:t xml:space="preserve">not "sprint through 556 sites,"</w:t>
      </w:r>
      <w:r>
        <w:rPr>
          <w:rFonts w:ascii="Calibri" w:cs="Calibri" w:eastAsia="Calibri" w:hAnsi="Calibri"/>
          <w:b w:val="false"/>
          <w:bCs w:val="false"/>
          <w:i w:val="false"/>
          <w:iCs w:val="false"/>
          <w:color w:val="0A0A0A"/>
          <w:sz w:val="22"/>
          <w:szCs w:val="22"/>
        </w:rPr>
        <w:t xml:space="preserve"> it's "land a commit, observe, approve, push backup, repeat."</w:t>
      </w:r>
    </w:p>
    <w:p>
      <w:pPr>
        <w:pStyle w:val="ListParagraph"/>
        <w:numPr>
          <w:ilvl w:val="0"/>
          <w:numId w:val="2"/>
        </w:numPr>
        <w:spacing w:after="40" w:before="40"/>
      </w:pPr>
      <w:r>
        <w:rPr>
          <w:rFonts w:ascii="Calibri" w:cs="Calibri" w:eastAsia="Calibri" w:hAnsi="Calibri"/>
          <w:sz w:val="22"/>
          <w:szCs w:val="22"/>
        </w:rPr>
        <w:t xml:space="preserve">Track 1 (apiClient interceptor update): 1 commit. Reviewed and approved before Track 1.5 begins.</w:t>
      </w:r>
    </w:p>
    <w:p>
      <w:pPr>
        <w:pStyle w:val="ListParagraph"/>
        <w:numPr>
          <w:ilvl w:val="0"/>
          <w:numId w:val="2"/>
        </w:numPr>
        <w:spacing w:after="40" w:before="40"/>
      </w:pPr>
      <w:r>
        <w:rPr>
          <w:rFonts w:ascii="Calibri" w:cs="Calibri" w:eastAsia="Calibri" w:hAnsi="Calibri"/>
          <w:sz w:val="22"/>
          <w:szCs w:val="22"/>
        </w:rPr>
        <w:t xml:space="preserve">Track 1.5 (frontend test scaffolding): 1 commit. Vitest config + jsdom + 5 interceptor tests. Reviewed and approved before Track 1.6 begins.</w:t>
      </w:r>
    </w:p>
    <w:p>
      <w:pPr>
        <w:pStyle w:val="ListParagraph"/>
        <w:numPr>
          <w:ilvl w:val="0"/>
          <w:numId w:val="2"/>
        </w:numPr>
        <w:spacing w:after="40" w:before="40"/>
      </w:pPr>
      <w:r>
        <w:rPr>
          <w:rFonts w:ascii="Calibri" w:cs="Calibri" w:eastAsia="Calibri" w:hAnsi="Calibri"/>
          <w:sz w:val="22"/>
          <w:szCs w:val="22"/>
        </w:rPr>
        <w:t xml:space="preserve">Track 1.6 (backend requireAuth split): 1 commit. Middleware change + tests. Reviewed and approved before Track 2 begins.</w:t>
      </w:r>
    </w:p>
    <w:p>
      <w:pPr>
        <w:pStyle w:val="ListParagraph"/>
        <w:numPr>
          <w:ilvl w:val="0"/>
          <w:numId w:val="2"/>
        </w:numPr>
        <w:spacing w:after="40" w:before="40"/>
      </w:pPr>
      <w:r>
        <w:rPr>
          <w:rFonts w:ascii="Calibri" w:cs="Calibri" w:eastAsia="Calibri" w:hAnsi="Calibri"/>
          <w:sz w:val="22"/>
          <w:szCs w:val="22"/>
        </w:rPr>
        <w:t xml:space="preserve">Track 2 (Path A migration): 1-2 commits. Reviewed and approved before Track 3.</w:t>
      </w:r>
    </w:p>
    <w:p>
      <w:pPr>
        <w:pStyle w:val="ListParagraph"/>
        <w:numPr>
          <w:ilvl w:val="0"/>
          <w:numId w:val="2"/>
        </w:numPr>
        <w:spacing w:after="40" w:before="40"/>
      </w:pPr>
      <w:r>
        <w:rPr>
          <w:rFonts w:ascii="Calibri" w:cs="Calibri" w:eastAsia="Calibri" w:hAnsi="Calibri"/>
          <w:sz w:val="22"/>
          <w:szCs w:val="22"/>
        </w:rPr>
        <w:t xml:space="preserve">Track 3 (Path C consolidation + migration): 2-3 commits. Each stage of consolidation reviewed.</w:t>
      </w:r>
    </w:p>
    <w:p>
      <w:pPr>
        <w:pStyle w:val="ListParagraph"/>
        <w:numPr>
          <w:ilvl w:val="0"/>
          <w:numId w:val="2"/>
        </w:numPr>
        <w:spacing w:after="40" w:before="40"/>
      </w:pPr>
      <w:r>
        <w:rPr>
          <w:rFonts w:ascii="Calibri" w:cs="Calibri" w:eastAsia="Calibri" w:hAnsi="Calibri"/>
          <w:sz w:val="22"/>
          <w:szCs w:val="22"/>
        </w:rPr>
        <w:t xml:space="preserve">Track 4 (Path D inline cleanup): 1-2 commits. Reviewed.</w:t>
      </w:r>
    </w:p>
    <w:p>
      <w:pPr>
        <w:pStyle w:val="ListParagraph"/>
        <w:numPr>
          <w:ilvl w:val="0"/>
          <w:numId w:val="2"/>
        </w:numPr>
        <w:spacing w:after="40" w:before="40"/>
      </w:pPr>
      <w:r>
        <w:rPr>
          <w:rFonts w:ascii="Calibri" w:cs="Calibri" w:eastAsia="Calibri" w:hAnsi="Calibri"/>
          <w:sz w:val="22"/>
          <w:szCs w:val="22"/>
        </w:rPr>
        <w:t xml:space="preserve">Track 6 (BUG migration): file-by-file in priority order. SceneSetsTab.jsx is one commit. FranchiseBrain.jsx is one commit. Each high-density file reviewed and approved before the next file starts. Lower-density files may batch (e.g., 5-10 small files per commit) but only after the high-density tracks have established the migration pattern.</w:t>
      </w:r>
    </w:p>
    <w:p>
      <w:pPr>
        <w:pStyle w:val="ListParagraph"/>
        <w:numPr>
          <w:ilvl w:val="0"/>
          <w:numId w:val="2"/>
        </w:numPr>
        <w:spacing w:after="40" w:before="40"/>
      </w:pPr>
      <w:r>
        <w:rPr>
          <w:rFonts w:ascii="Calibri" w:cs="Calibri" w:eastAsia="Calibri" w:hAnsi="Calibri"/>
          <w:sz w:val="22"/>
          <w:szCs w:val="22"/>
        </w:rPr>
        <w:t xml:space="preserve">Track 7 (UNCLEAR-A reconciliation): runs in parallel with Step 3, classification by classification.</w:t>
      </w:r>
    </w:p>
    <w:p>
      <w:pPr>
        <w:pStyle w:val="ListParagraph"/>
        <w:numPr>
          <w:ilvl w:val="0"/>
          <w:numId w:val="2"/>
        </w:numPr>
        <w:spacing w:after="40" w:before="40"/>
      </w:pPr>
      <w:r>
        <w:rPr>
          <w:rFonts w:ascii="Calibri" w:cs="Calibri" w:eastAsia="Calibri" w:hAnsi="Calibri"/>
          <w:sz w:val="22"/>
          <w:szCs w:val="22"/>
        </w:rPr>
        <w:t xml:space="preserve">Estimated commit count for Step 6b alone: 12-20. Each commit gets backup-pushed per §9.13 Rule 2 after my approval.</w:t>
      </w:r>
    </w:p>
    <w:p>
      <w:pPr>
        <w:spacing w:after="120" w:before="0"/>
        <w:jc w:val="left"/>
      </w:pPr>
      <w:r>
        <w:rPr>
          <w:rFonts w:ascii="Calibri" w:cs="Calibri" w:eastAsia="Calibri" w:hAnsi="Calibri"/>
          <w:b w:val="false"/>
          <w:bCs w:val="false"/>
          <w:i w:val="false"/>
          <w:iCs w:val="false"/>
          <w:color w:val="0A0A0A"/>
          <w:sz w:val="22"/>
          <w:szCs w:val="22"/>
        </w:rPr>
        <w:t xml:space="preserve">Failure mode Pace 2 prevents: a regression introduced at site #347 that doesn't surface until G4 dev exercise, by which point 200 sites have changed and the bisection is hard. Pace 2 means a regression surfaces at the file that introduced it.</w:t>
      </w:r>
    </w:p>
    <w:p>
      <w:pPr>
        <w:pStyle w:val="Heading3"/>
        <w:spacing w:after="120" w:before="220"/>
      </w:pPr>
      <w:r>
        <w:rPr>
          <w:rFonts w:ascii="Calibri" w:cs="Calibri" w:eastAsia="Calibri" w:hAnsi="Calibri"/>
          <w:b/>
          <w:bCs/>
          <w:color w:val="C9A961"/>
          <w:sz w:val="24"/>
          <w:szCs w:val="24"/>
        </w:rPr>
        <w:t xml:space="preserve">What happens if Track 6 (or any later track) reveals new scope</w:t>
      </w:r>
    </w:p>
    <w:p>
      <w:pPr>
        <w:spacing w:after="120" w:before="0"/>
        <w:jc w:val="left"/>
      </w:pPr>
      <w:r>
        <w:rPr>
          <w:rFonts w:ascii="Calibri" w:cs="Calibri" w:eastAsia="Calibri" w:hAnsi="Calibri"/>
          <w:b w:val="false"/>
          <w:bCs w:val="false"/>
          <w:i w:val="false"/>
          <w:iCs w:val="false"/>
          <w:color w:val="0A0A0A"/>
          <w:sz w:val="22"/>
          <w:szCs w:val="22"/>
        </w:rPr>
        <w:t xml:space="preserve">Locked discipline (matches v1.7 §9.13 framing): </w:t>
      </w:r>
      <w:r>
        <w:rPr>
          <w:rFonts w:ascii="Calibri" w:cs="Calibri" w:eastAsia="Calibri" w:hAnsi="Calibri"/>
          <w:b/>
          <w:bCs/>
          <w:i w:val="false"/>
          <w:iCs w:val="false"/>
          <w:color w:val="0A0A0A"/>
          <w:sz w:val="22"/>
          <w:szCs w:val="22"/>
        </w:rPr>
        <w:t xml:space="preserve">surface the finding, lock the scope decision, amend the fix plan, then proceed.</w:t>
      </w:r>
    </w:p>
    <w:p>
      <w:pPr>
        <w:pStyle w:val="ListParagraph"/>
        <w:numPr>
          <w:ilvl w:val="0"/>
          <w:numId w:val="2"/>
        </w:numPr>
        <w:spacing w:after="40" w:before="40"/>
      </w:pPr>
      <w:r>
        <w:rPr>
          <w:rFonts w:ascii="Calibri" w:cs="Calibri" w:eastAsia="Calibri" w:hAnsi="Calibri"/>
          <w:sz w:val="22"/>
          <w:szCs w:val="22"/>
        </w:rPr>
        <w:t xml:space="preserve">Example: Track 6 file-by-file work reveals a fifth auth paradigm not seen in inventories — surface immediately, lock scope, amend §4.6, proceed.</w:t>
      </w:r>
    </w:p>
    <w:p>
      <w:pPr>
        <w:pStyle w:val="ListParagraph"/>
        <w:numPr>
          <w:ilvl w:val="0"/>
          <w:numId w:val="2"/>
        </w:numPr>
        <w:spacing w:after="40" w:before="40"/>
      </w:pPr>
      <w:r>
        <w:rPr>
          <w:rFonts w:ascii="Calibri" w:cs="Calibri" w:eastAsia="Calibri" w:hAnsi="Calibri"/>
          <w:sz w:val="22"/>
          <w:szCs w:val="22"/>
        </w:rPr>
        <w:t xml:space="preserve">Example: a BUG-class fetch can't cleanly migrate to apiClient (different request signature, special response handling) — surface, decide whether to migrate-anyway-with-adapter or document-as-exemption, amend, proceed.</w:t>
      </w:r>
    </w:p>
    <w:p>
      <w:pPr>
        <w:pStyle w:val="ListParagraph"/>
        <w:numPr>
          <w:ilvl w:val="0"/>
          <w:numId w:val="2"/>
        </w:numPr>
        <w:spacing w:after="40" w:before="40"/>
      </w:pPr>
      <w:r>
        <w:rPr>
          <w:rFonts w:ascii="Calibri" w:cs="Calibri" w:eastAsia="Calibri" w:hAnsi="Calibri"/>
          <w:sz w:val="22"/>
          <w:szCs w:val="22"/>
        </w:rPr>
        <w:t xml:space="preserve">Example: regression in dev exercise — roll back, surface, fix at source, re-do affected commit(s), proceed.</w:t>
      </w:r>
    </w:p>
    <w:p>
      <w:pPr>
        <w:pStyle w:val="ListParagraph"/>
        <w:numPr>
          <w:ilvl w:val="0"/>
          <w:numId w:val="2"/>
        </w:numPr>
        <w:spacing w:after="40" w:before="40"/>
      </w:pPr>
      <w:r>
        <w:rPr>
          <w:rFonts w:ascii="Calibri" w:cs="Calibri" w:eastAsia="Calibri" w:hAnsi="Calibri"/>
          <w:sz w:val="22"/>
          <w:szCs w:val="22"/>
        </w:rPr>
        <w:t xml:space="preserve">What does NOT happen: silent scope expansion, surprise bug-fixes mid-track, "while we're here" cleanups outside the locked spec.</w:t>
      </w:r>
    </w:p>
    <w:p>
      <w:pPr>
        <w:pStyle w:val="Heading3"/>
        <w:spacing w:after="120" w:before="220"/>
      </w:pPr>
      <w:r>
        <w:rPr>
          <w:rFonts w:ascii="Calibri" w:cs="Calibri" w:eastAsia="Calibri" w:hAnsi="Calibri"/>
          <w:b/>
          <w:bCs/>
          <w:color w:val="C9A961"/>
          <w:sz w:val="24"/>
          <w:szCs w:val="24"/>
        </w:rPr>
        <w:t xml:space="preserve">F-Auth-4 — out-of-scope (LOCKED, unchanged from v1.8)</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Decision D20 — </w:t>
      </w:r>
      <w:r>
        <w:rPr>
          <w:rFonts w:ascii="Consolas" w:cs="Consolas" w:eastAsia="Consolas" w:hAnsi="Consolas"/>
          <w:color w:val="0A0A0A"/>
          <w:sz w:val="20"/>
          <w:szCs w:val="20"/>
        </w:rPr>
        <w:t xml:space="preserve">src/middleware/jwtAuth.js</w:t>
      </w:r>
      <w:r>
        <w:rPr>
          <w:rFonts w:ascii="Calibri" w:cs="Calibri" w:eastAsia="Calibri" w:hAnsi="Calibri"/>
          <w:b w:val="false"/>
          <w:bCs w:val="false"/>
          <w:i w:val="false"/>
          <w:iCs w:val="false"/>
          <w:color w:val="0A0A0A"/>
          <w:sz w:val="22"/>
          <w:szCs w:val="22"/>
        </w:rPr>
        <w:t xml:space="preserve"> is a separate verification path (custom JWT via TokenService, not Cognito). Different </w:t>
      </w:r>
      <w:r>
        <w:rPr>
          <w:rFonts w:ascii="Consolas" w:cs="Consolas" w:eastAsia="Consolas" w:hAnsi="Consolas"/>
          <w:color w:val="0A0A0A"/>
          <w:sz w:val="20"/>
          <w:szCs w:val="20"/>
        </w:rPr>
        <w:t xml:space="preserve">req.user</w:t>
      </w:r>
      <w:r>
        <w:rPr>
          <w:rFonts w:ascii="Calibri" w:cs="Calibri" w:eastAsia="Calibri" w:hAnsi="Calibri"/>
          <w:b w:val="false"/>
          <w:bCs w:val="false"/>
          <w:i w:val="false"/>
          <w:iCs w:val="false"/>
          <w:color w:val="0A0A0A"/>
          <w:sz w:val="22"/>
          <w:szCs w:val="22"/>
        </w:rPr>
        <w:t xml:space="preserve"> shape (adds role, tokenType, source, expiresAt). Different helpers (requireRole has no equivalent in auth.js). 9 production mounts: routes/auth.js:10 (/logout, /me) and routes/compositions.js:20 (composition CRUD + admin gates).</w:t>
      </w:r>
    </w:p>
    <w:p>
      <w:pPr>
        <w:pStyle w:val="ListParagraph"/>
        <w:numPr>
          <w:ilvl w:val="0"/>
          <w:numId w:val="2"/>
        </w:numPr>
        <w:spacing w:after="40" w:before="40"/>
      </w:pPr>
      <w:r>
        <w:rPr>
          <w:rFonts w:ascii="Calibri" w:cs="Calibri" w:eastAsia="Calibri" w:hAnsi="Calibri"/>
          <w:sz w:val="22"/>
          <w:szCs w:val="22"/>
        </w:rPr>
        <w:t xml:space="preserve">jwtAuth.js stays as-is in F-AUTH-1. Folding it into Step 6b means rewriting two architecturally distinct auth systems in one PR — scope explosion, not consolidation.</w:t>
      </w:r>
    </w:p>
    <w:p>
      <w:pPr>
        <w:pStyle w:val="ListParagraph"/>
        <w:numPr>
          <w:ilvl w:val="0"/>
          <w:numId w:val="2"/>
        </w:numPr>
        <w:spacing w:after="40" w:before="40"/>
      </w:pPr>
      <w:r>
        <w:rPr>
          <w:rFonts w:ascii="Calibri" w:cs="Calibri" w:eastAsia="Calibri" w:hAnsi="Calibri"/>
          <w:sz w:val="22"/>
          <w:szCs w:val="22"/>
        </w:rPr>
        <w:t xml:space="preserve">Frontend changes apply to all auth-injection paths regardless of which backend module the responses came from. apiClient interceptor handles AUTH_REQUIRED and AUTH_INVALID_TOKEN regardless of source.</w:t>
      </w:r>
    </w:p>
    <w:p>
      <w:pPr>
        <w:pStyle w:val="ListParagraph"/>
        <w:numPr>
          <w:ilvl w:val="0"/>
          <w:numId w:val="2"/>
        </w:numPr>
        <w:spacing w:after="40" w:before="40"/>
      </w:pPr>
      <w:r>
        <w:rPr>
          <w:rFonts w:ascii="Calibri" w:cs="Calibri" w:eastAsia="Calibri" w:hAnsi="Calibri"/>
          <w:sz w:val="22"/>
          <w:szCs w:val="22"/>
        </w:rPr>
        <w:t xml:space="preserve">Architectural follow-up (out of F-AUTH-1 scope): does Prime Studios want two auth modules long-term? jwtAuth.js looks like a legacy or special-case path predating the Cognito migration. Worth a separate audit after F-AUTH-1 ships.</w:t>
      </w:r>
    </w:p>
    <w:p>
      <w:pPr>
        <w:pStyle w:val="Heading3"/>
        <w:spacing w:after="120" w:before="220"/>
      </w:pPr>
      <w:r>
        <w:rPr>
          <w:rFonts w:ascii="Calibri" w:cs="Calibri" w:eastAsia="Calibri" w:hAnsi="Calibri"/>
          <w:b/>
          <w:bCs/>
          <w:color w:val="C9A961"/>
          <w:sz w:val="24"/>
          <w:szCs w:val="24"/>
        </w:rPr>
        <w:t xml:space="preserve">F-Auth-5 — current behavior</w:t>
      </w:r>
    </w:p>
    <w:p>
      <w:pPr>
        <w:spacing w:after="120" w:before="0"/>
        <w:jc w:val="left"/>
      </w:pPr>
      <w:r>
        <w:rPr>
          <w:rFonts w:ascii="Calibri" w:cs="Calibri" w:eastAsia="Calibri" w:hAnsi="Calibri"/>
          <w:b w:val="false"/>
          <w:bCs w:val="false"/>
          <w:i w:val="false"/>
          <w:iCs w:val="false"/>
          <w:color w:val="0A0A0A"/>
          <w:sz w:val="22"/>
          <w:szCs w:val="22"/>
        </w:rPr>
        <w:t xml:space="preserve">decisionLogs.js:22 reads </w:t>
      </w:r>
      <w:r>
        <w:rPr>
          <w:rFonts w:ascii="Consolas" w:cs="Consolas" w:eastAsia="Consolas" w:hAnsi="Consolas"/>
          <w:color w:val="0A0A0A"/>
          <w:sz w:val="20"/>
          <w:szCs w:val="20"/>
        </w:rPr>
        <w:t xml:space="preserve">req.user.sub</w:t>
      </w:r>
      <w:r>
        <w:rPr>
          <w:rFonts w:ascii="Calibri" w:cs="Calibri" w:eastAsia="Calibri" w:hAnsi="Calibri"/>
          <w:b w:val="false"/>
          <w:bCs w:val="false"/>
          <w:i w:val="false"/>
          <w:iCs w:val="false"/>
          <w:color w:val="0A0A0A"/>
          <w:sz w:val="22"/>
          <w:szCs w:val="22"/>
        </w:rPr>
        <w:t xml:space="preserve"> directly. Other call sites read </w:t>
      </w:r>
      <w:r>
        <w:rPr>
          <w:rFonts w:ascii="Consolas" w:cs="Consolas" w:eastAsia="Consolas" w:hAnsi="Consolas"/>
          <w:color w:val="0A0A0A"/>
          <w:sz w:val="20"/>
          <w:szCs w:val="20"/>
        </w:rPr>
        <w:t xml:space="preserve">req.user.id</w:t>
      </w:r>
      <w:r>
        <w:rPr>
          <w:rFonts w:ascii="Calibri" w:cs="Calibri" w:eastAsia="Calibri" w:hAnsi="Calibri"/>
          <w:b w:val="false"/>
          <w:bCs w:val="false"/>
          <w:i w:val="false"/>
          <w:iCs w:val="false"/>
          <w:color w:val="0A0A0A"/>
          <w:sz w:val="22"/>
          <w:szCs w:val="22"/>
        </w:rPr>
        <w:t xml:space="preserve"> — the value the auth middleware maps from </w:t>
      </w:r>
      <w:r>
        <w:rPr>
          <w:rFonts w:ascii="Consolas" w:cs="Consolas" w:eastAsia="Consolas" w:hAnsi="Consolas"/>
          <w:color w:val="0A0A0A"/>
          <w:sz w:val="20"/>
          <w:szCs w:val="20"/>
        </w:rPr>
        <w:t xml:space="preserve">sub</w:t>
      </w:r>
      <w:r>
        <w:rPr>
          <w:rFonts w:ascii="Calibri" w:cs="Calibri" w:eastAsia="Calibri" w:hAnsi="Calibri"/>
          <w:b w:val="false"/>
          <w:bCs w:val="false"/>
          <w:i w:val="false"/>
          <w:iCs w:val="false"/>
          <w:color w:val="0A0A0A"/>
          <w:sz w:val="22"/>
          <w:szCs w:val="22"/>
        </w:rPr>
        <w:t xml:space="preserve"> onto the user object. Both resolve to the same Cognito subject identifier today, but the contract has drifted: one file consumes a raw claim, the rest consume the middleware-mapped field. The moment the middleware mapping changes (e.g., to a numeric internal ID, or to a UUID indirection layer for a multi-tenant change), decisionLogs.js silently writes the wrong value with no test failure.</w:t>
      </w:r>
    </w:p>
    <w:p>
      <w:pPr>
        <w:pStyle w:val="Heading3"/>
        <w:spacing w:after="120" w:before="220"/>
      </w:pPr>
      <w:r>
        <w:rPr>
          <w:rFonts w:ascii="Calibri" w:cs="Calibri" w:eastAsia="Calibri" w:hAnsi="Calibri"/>
          <w:b/>
          <w:bCs/>
          <w:color w:val="C9A961"/>
          <w:sz w:val="24"/>
          <w:szCs w:val="24"/>
        </w:rPr>
        <w:t xml:space="preserve">F-Auth-5 — why fold in here</w:t>
      </w:r>
    </w:p>
    <w:p>
      <w:pPr>
        <w:pStyle w:val="ListParagraph"/>
        <w:numPr>
          <w:ilvl w:val="0"/>
          <w:numId w:val="2"/>
        </w:numPr>
        <w:spacing w:after="40" w:before="40"/>
      </w:pPr>
      <w:r>
        <w:rPr>
          <w:rFonts w:ascii="Calibri" w:cs="Calibri" w:eastAsia="Calibri" w:hAnsi="Calibri"/>
          <w:sz w:val="22"/>
          <w:szCs w:val="22"/>
        </w:rPr>
        <w:t xml:space="preserve">Step 6 is already the auth-contract reconciliation step. F-Auth-4 Path 1 is unifying requireAuth and authenticateToken; F-Auth-5 is unifying user-object access. Same conceptual fix.</w:t>
      </w:r>
    </w:p>
    <w:p>
      <w:pPr>
        <w:pStyle w:val="ListParagraph"/>
        <w:numPr>
          <w:ilvl w:val="0"/>
          <w:numId w:val="2"/>
        </w:numPr>
        <w:spacing w:after="40" w:before="40"/>
      </w:pPr>
      <w:r>
        <w:rPr>
          <w:rFonts w:ascii="Calibri" w:cs="Calibri" w:eastAsia="Calibri" w:hAnsi="Calibri"/>
          <w:sz w:val="22"/>
          <w:szCs w:val="22"/>
        </w:rPr>
        <w:t xml:space="preserve">The change is one line. PR-scope cost is negligible.</w:t>
      </w:r>
    </w:p>
    <w:p>
      <w:pPr>
        <w:pStyle w:val="ListParagraph"/>
        <w:numPr>
          <w:ilvl w:val="0"/>
          <w:numId w:val="2"/>
        </w:numPr>
        <w:spacing w:after="40" w:before="40"/>
      </w:pPr>
      <w:r>
        <w:rPr>
          <w:rFonts w:ascii="Calibri" w:cs="Calibri" w:eastAsia="Calibri" w:hAnsi="Calibri"/>
          <w:sz w:val="22"/>
          <w:szCs w:val="22"/>
        </w:rPr>
        <w:t xml:space="preserve">Deferring it as a one-line follow-up PR has higher operational cost than fixing it now (the follow-up tends to never get scheduled).</w:t>
      </w:r>
    </w:p>
    <w:p>
      <w:pPr>
        <w:pStyle w:val="Heading3"/>
        <w:spacing w:after="120" w:before="220"/>
      </w:pPr>
      <w:r>
        <w:rPr>
          <w:rFonts w:ascii="Calibri" w:cs="Calibri" w:eastAsia="Calibri" w:hAnsi="Calibri"/>
          <w:b/>
          <w:bCs/>
          <w:color w:val="C9A961"/>
          <w:sz w:val="24"/>
          <w:szCs w:val="24"/>
        </w:rPr>
        <w:t xml:space="preserve">F-Auth-5 — fix</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At decisionLogs.js:22, replace </w:t>
      </w:r>
      <w:r>
        <w:rPr>
          <w:rFonts w:ascii="Consolas" w:cs="Consolas" w:eastAsia="Consolas" w:hAnsi="Consolas"/>
          <w:color w:val="0A0A0A"/>
          <w:sz w:val="20"/>
          <w:szCs w:val="20"/>
        </w:rPr>
        <w:t xml:space="preserve">req.user.sub</w:t>
      </w:r>
      <w:r>
        <w:rPr>
          <w:rFonts w:ascii="Calibri" w:cs="Calibri" w:eastAsia="Calibri" w:hAnsi="Calibri"/>
          <w:b w:val="false"/>
          <w:bCs w:val="false"/>
          <w:i w:val="false"/>
          <w:iCs w:val="false"/>
          <w:color w:val="0A0A0A"/>
          <w:sz w:val="22"/>
          <w:szCs w:val="22"/>
        </w:rPr>
        <w:t xml:space="preserve"> (or </w:t>
      </w:r>
      <w:r>
        <w:rPr>
          <w:rFonts w:ascii="Consolas" w:cs="Consolas" w:eastAsia="Consolas" w:hAnsi="Consolas"/>
          <w:color w:val="0A0A0A"/>
          <w:sz w:val="20"/>
          <w:szCs w:val="20"/>
        </w:rPr>
        <w:t xml:space="preserve">req.user?.sub</w:t>
      </w:r>
      <w:r>
        <w:rPr>
          <w:rFonts w:ascii="Calibri" w:cs="Calibri" w:eastAsia="Calibri" w:hAnsi="Calibri"/>
          <w:b w:val="false"/>
          <w:bCs w:val="false"/>
          <w:i w:val="false"/>
          <w:iCs w:val="false"/>
          <w:color w:val="0A0A0A"/>
          <w:sz w:val="22"/>
          <w:szCs w:val="22"/>
        </w:rPr>
        <w:t xml:space="preserve">) with </w:t>
      </w:r>
      <w:r>
        <w:rPr>
          <w:rFonts w:ascii="Consolas" w:cs="Consolas" w:eastAsia="Consolas" w:hAnsi="Consolas"/>
          <w:color w:val="0A0A0A"/>
          <w:sz w:val="20"/>
          <w:szCs w:val="20"/>
        </w:rPr>
        <w:t xml:space="preserve">req.user?.id</w:t>
      </w:r>
      <w:r>
        <w:rPr>
          <w:rFonts w:ascii="Calibri" w:cs="Calibri" w:eastAsia="Calibri" w:hAnsi="Calibri"/>
          <w:b w:val="false"/>
          <w:bCs w:val="false"/>
          <w:i w:val="false"/>
          <w:iCs w:val="false"/>
          <w:color w:val="0A0A0A"/>
          <w:sz w:val="22"/>
          <w:szCs w:val="22"/>
        </w:rPr>
        <w:t xml:space="preserve"> to preserve the optional-chaining style the rest of the codebase uses.</w:t>
      </w:r>
    </w:p>
    <w:p>
      <w:pPr>
        <w:pStyle w:val="ListParagraph"/>
        <w:numPr>
          <w:ilvl w:val="0"/>
          <w:numId w:val="2"/>
        </w:numPr>
        <w:spacing w:after="40" w:before="40"/>
      </w:pPr>
      <w:r>
        <w:rPr>
          <w:rFonts w:ascii="Calibri" w:cs="Calibri" w:eastAsia="Calibri" w:hAnsi="Calibri"/>
          <w:sz w:val="22"/>
          <w:szCs w:val="22"/>
        </w:rPr>
        <w:t xml:space="preserve">Pre-flight (§5.1) requires a fresh grep for any other call site reading req.user.sub directly. Codebase uses optional chaining; the literal-form grep returns 0 hits and is incorrect. Use the regex form:</w:t>
      </w:r>
    </w:p>
    <w:p>
      <w:pPr>
        <w:shd w:fill="F2F2F2" w:val="clear"/>
        <w:spacing w:after="60" w:before="60"/>
      </w:pPr>
      <w:r>
        <w:rPr>
          <w:rFonts w:ascii="Consolas" w:cs="Consolas" w:eastAsia="Consolas" w:hAnsi="Consolas"/>
          <w:color w:val="0A0A0A"/>
          <w:sz w:val="18"/>
          <w:szCs w:val="18"/>
        </w:rPr>
        <w:t xml:space="preserve">grep -rnE "req\.user\??\.sub" src/</w:t>
      </w:r>
    </w:p>
    <w:p>
      <w:pPr>
        <w:pStyle w:val="ListParagraph"/>
        <w:numPr>
          <w:ilvl w:val="0"/>
          <w:numId w:val="2"/>
        </w:numPr>
        <w:spacing w:after="40" w:before="40"/>
      </w:pPr>
      <w:r>
        <w:rPr>
          <w:rFonts w:ascii="Calibri" w:cs="Calibri" w:eastAsia="Calibri" w:hAnsi="Calibri"/>
          <w:sz w:val="22"/>
          <w:szCs w:val="22"/>
        </w:rPr>
        <w:t xml:space="preserve">Pre-flight inventory (preserved here as canonical scope) found 6 sites: src/controllers/cursorPathController.js:22, iconCueController.js:22, musicCueController.js:20, productionPackageController.js:22, src/routes/decisionLogs.js:22, src/routes/thumbnails.js:80. Replace req.user?.sub with req.user?.id at all 6.</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Special case — </w:t>
      </w:r>
      <w:r>
        <w:rPr>
          <w:rFonts w:ascii="Consolas" w:cs="Consolas" w:eastAsia="Consolas" w:hAnsi="Consolas"/>
          <w:color w:val="0A0A0A"/>
          <w:sz w:val="20"/>
          <w:szCs w:val="20"/>
        </w:rPr>
        <w:t xml:space="preserve">thumbnails.js:80</w:t>
      </w:r>
      <w:r>
        <w:rPr>
          <w:rFonts w:ascii="Calibri" w:cs="Calibri" w:eastAsia="Calibri" w:hAnsi="Calibri"/>
          <w:b w:val="false"/>
          <w:bCs w:val="false"/>
          <w:i w:val="false"/>
          <w:iCs w:val="false"/>
          <w:color w:val="0A0A0A"/>
          <w:sz w:val="22"/>
          <w:szCs w:val="22"/>
        </w:rPr>
        <w:t xml:space="preserve"> currently reads </w:t>
      </w:r>
      <w:r>
        <w:rPr>
          <w:rFonts w:ascii="Consolas" w:cs="Consolas" w:eastAsia="Consolas" w:hAnsi="Consolas"/>
          <w:color w:val="0A0A0A"/>
          <w:sz w:val="20"/>
          <w:szCs w:val="20"/>
        </w:rPr>
        <w:t xml:space="preserve">const userId = req.user?.sub || req.user?.id || 'system';</w:t>
      </w:r>
      <w:r>
        <w:rPr>
          <w:rFonts w:ascii="Calibri" w:cs="Calibri" w:eastAsia="Calibri" w:hAnsi="Calibri"/>
          <w:b w:val="false"/>
          <w:bCs w:val="false"/>
          <w:i w:val="false"/>
          <w:iCs w:val="false"/>
          <w:color w:val="0A0A0A"/>
          <w:sz w:val="22"/>
          <w:szCs w:val="22"/>
        </w:rPr>
        <w:t xml:space="preserve"> inside a route gated by </w:t>
      </w:r>
      <w:r>
        <w:rPr>
          <w:rFonts w:ascii="Consolas" w:cs="Consolas" w:eastAsia="Consolas" w:hAnsi="Consolas"/>
          <w:color w:val="0A0A0A"/>
          <w:sz w:val="20"/>
          <w:szCs w:val="20"/>
        </w:rPr>
        <w:t xml:space="preserve">authenticateToken</w:t>
      </w:r>
      <w:r>
        <w:rPr>
          <w:rFonts w:ascii="Calibri" w:cs="Calibri" w:eastAsia="Calibri" w:hAnsi="Calibri"/>
          <w:b w:val="false"/>
          <w:bCs w:val="false"/>
          <w:i w:val="false"/>
          <w:iCs w:val="false"/>
          <w:color w:val="0A0A0A"/>
          <w:sz w:val="22"/>
          <w:szCs w:val="22"/>
        </w:rPr>
        <w:t xml:space="preserve"> at :76. The fallback chain is dead code (req.user is guaranteed non-null when :80 executes). Replace the entire line with </w:t>
      </w:r>
      <w:r>
        <w:rPr>
          <w:rFonts w:ascii="Consolas" w:cs="Consolas" w:eastAsia="Consolas" w:hAnsi="Consolas"/>
          <w:color w:val="0A0A0A"/>
          <w:sz w:val="20"/>
          <w:szCs w:val="20"/>
        </w:rPr>
        <w:t xml:space="preserve">const userId = req.user.id;</w:t>
      </w:r>
      <w:r>
        <w:rPr>
          <w:rFonts w:ascii="Calibri" w:cs="Calibri" w:eastAsia="Calibri" w:hAnsi="Calibri"/>
          <w:b w:val="false"/>
          <w:bCs w:val="false"/>
          <w:i w:val="false"/>
          <w:iCs w:val="false"/>
          <w:color w:val="0A0A0A"/>
          <w:sz w:val="22"/>
          <w:szCs w:val="22"/>
        </w:rPr>
        <w:t xml:space="preserve"> — drop the fallback per Decision §11 #2.</w:t>
      </w:r>
    </w:p>
    <w:p>
      <w:pPr>
        <w:pStyle w:val="ListParagraph"/>
        <w:numPr>
          <w:ilvl w:val="0"/>
          <w:numId w:val="2"/>
        </w:numPr>
        <w:spacing w:after="40" w:before="40"/>
      </w:pPr>
      <w:r>
        <w:rPr>
          <w:rFonts w:ascii="Calibri" w:cs="Calibri" w:eastAsia="Calibri" w:hAnsi="Calibri"/>
          <w:sz w:val="22"/>
          <w:szCs w:val="22"/>
        </w:rPr>
        <w:t xml:space="preserve">For each match outside test files: replace req.user?.sub with req.user?.id. Document any intentional req.user.sub use with a // PUBLIC: justifying comment if one exists (none expected from pre-flight).</w:t>
      </w:r>
    </w:p>
    <w:p>
      <w:pPr>
        <w:pStyle w:val="Heading3"/>
        <w:spacing w:after="120" w:before="220"/>
      </w:pPr>
      <w:r>
        <w:rPr>
          <w:rFonts w:ascii="Calibri" w:cs="Calibri" w:eastAsia="Calibri" w:hAnsi="Calibri"/>
          <w:b/>
          <w:bCs/>
          <w:color w:val="C9A961"/>
          <w:sz w:val="24"/>
          <w:szCs w:val="24"/>
        </w:rPr>
        <w:t xml:space="preserve">F-Auth-5 — verification</w:t>
      </w:r>
    </w:p>
    <w:p>
      <w:pPr>
        <w:pStyle w:val="ListParagraph"/>
        <w:numPr>
          <w:ilvl w:val="0"/>
          <w:numId w:val="3"/>
        </w:numPr>
        <w:spacing w:after="60" w:before="60"/>
      </w:pPr>
      <w:r>
        <w:rPr>
          <w:rFonts w:ascii="Calibri" w:cs="Calibri" w:eastAsia="Calibri" w:hAnsi="Calibri"/>
          <w:sz w:val="22"/>
          <w:szCs w:val="22"/>
        </w:rPr>
        <w:t xml:space="preserve">Authenticated POST to a /decision-logs route succeeds and the persisted user_id field matches the value other authenticated routes write for the same user.</w:t>
      </w:r>
    </w:p>
    <w:p>
      <w:pPr>
        <w:pStyle w:val="ListParagraph"/>
        <w:numPr>
          <w:ilvl w:val="0"/>
          <w:numId w:val="3"/>
        </w:numPr>
        <w:spacing w:after="60" w:before="60"/>
      </w:pPr>
      <w:r>
        <w:rPr>
          <w:rFonts w:ascii="Calibri" w:cs="Calibri" w:eastAsia="Calibri" w:hAnsi="Calibri"/>
          <w:sz w:val="22"/>
          <w:szCs w:val="22"/>
        </w:rPr>
        <w:t xml:space="preserve">Authenticated POST to /thumbnails/:id/publish succeeds and persists user_id (not "system").</w:t>
      </w:r>
    </w:p>
    <w:p>
      <w:pPr>
        <w:pStyle w:val="ListParagraph"/>
        <w:numPr>
          <w:ilvl w:val="0"/>
          <w:numId w:val="3"/>
        </w:numPr>
        <w:spacing w:after="60" w:before="60"/>
      </w:pPr>
      <w:r>
        <w:rPr>
          <w:rFonts w:ascii="Calibri" w:cs="Calibri" w:eastAsia="Calibri" w:hAnsi="Calibri"/>
          <w:sz w:val="22"/>
          <w:szCs w:val="22"/>
        </w:rPr>
        <w:t xml:space="preserve">Verification grep returns zero matches for req.user?.sub or req.user.sub outside test fixtures and middleware/auth.js itself:</w:t>
      </w:r>
    </w:p>
    <w:p>
      <w:pPr>
        <w:shd w:fill="F2F2F2" w:val="clear"/>
        <w:spacing w:after="60" w:before="60"/>
      </w:pPr>
      <w:r>
        <w:rPr>
          <w:rFonts w:ascii="Consolas" w:cs="Consolas" w:eastAsia="Consolas" w:hAnsi="Consolas"/>
          <w:color w:val="0A0A0A"/>
          <w:sz w:val="18"/>
          <w:szCs w:val="18"/>
        </w:rPr>
        <w:t xml:space="preserve">grep -rnE "req\.user\??\.sub" src/</w:t>
      </w:r>
    </w:p>
    <w:p>
      <w:pPr>
        <w:pStyle w:val="Heading3"/>
        <w:spacing w:after="120" w:before="220"/>
      </w:pPr>
      <w:r>
        <w:rPr>
          <w:rFonts w:ascii="Calibri" w:cs="Calibri" w:eastAsia="Calibri" w:hAnsi="Calibri"/>
          <w:b/>
          <w:bCs/>
          <w:color w:val="C9A961"/>
          <w:sz w:val="24"/>
          <w:szCs w:val="24"/>
        </w:rPr>
        <w:t xml:space="preserve">Verification</w:t>
      </w:r>
    </w:p>
    <w:p>
      <w:pPr>
        <w:pStyle w:val="ListParagraph"/>
        <w:numPr>
          <w:ilvl w:val="0"/>
          <w:numId w:val="3"/>
        </w:numPr>
        <w:spacing w:after="60" w:before="60"/>
      </w:pPr>
      <w:r>
        <w:rPr>
          <w:rFonts w:ascii="Calibri" w:cs="Calibri" w:eastAsia="Calibri" w:hAnsi="Calibri"/>
          <w:sz w:val="22"/>
          <w:szCs w:val="22"/>
        </w:rPr>
        <w:t xml:space="preserve">Open BookEditor, edit content, navigate away → save fires via fetch+keepalive, 200 response, edits persist.</w:t>
      </w:r>
    </w:p>
    <w:p>
      <w:pPr>
        <w:pStyle w:val="ListParagraph"/>
        <w:numPr>
          <w:ilvl w:val="0"/>
          <w:numId w:val="3"/>
        </w:numPr>
        <w:spacing w:after="60" w:before="60"/>
      </w:pPr>
      <w:r>
        <w:rPr>
          <w:rFonts w:ascii="Calibri" w:cs="Calibri" w:eastAsia="Calibri" w:hAnsi="Calibri"/>
          <w:sz w:val="22"/>
          <w:szCs w:val="22"/>
        </w:rPr>
        <w:t xml:space="preserve">Open authenticated session, manually delete token from storage, attempt write → interceptor sees AUTH_REQUIRED, redirects to login.</w:t>
      </w:r>
    </w:p>
    <w:p>
      <w:pPr>
        <w:pStyle w:val="ListParagraph"/>
        <w:numPr>
          <w:ilvl w:val="0"/>
          <w:numId w:val="3"/>
        </w:numPr>
        <w:spacing w:after="60" w:before="60"/>
      </w:pPr>
      <w:r>
        <w:rPr>
          <w:rFonts w:ascii="Calibri" w:cs="Calibri" w:eastAsia="Calibri" w:hAnsi="Calibri"/>
          <w:sz w:val="22"/>
          <w:szCs w:val="22"/>
        </w:rPr>
        <w:t xml:space="preserve">Open authenticated session, manually corrupt token, attempt write → interceptor sees AUTH_INVALID_TOKEN, attempts refresh.</w:t>
      </w:r>
    </w:p>
    <w:p>
      <w:r>
        <w:br w:type="page"/>
      </w:r>
    </w:p>
    <w:p>
      <w:pPr>
        <w:pStyle w:val="Heading1"/>
        <w:spacing w:after="200" w:before="360"/>
      </w:pPr>
      <w:r>
        <w:rPr>
          <w:rFonts w:ascii="Calibri" w:cs="Calibri" w:eastAsia="Calibri" w:hAnsi="Calibri"/>
          <w:b/>
          <w:bCs/>
          <w:color w:val="3D1F5C"/>
          <w:sz w:val="36"/>
          <w:szCs w:val="36"/>
        </w:rPr>
        <w:t xml:space="preserve">5. Execution Sequence</w:t>
      </w:r>
    </w:p>
    <w:p>
      <w:pPr>
        <w:spacing w:after="120" w:before="0"/>
        <w:jc w:val="left"/>
      </w:pPr>
      <w:r>
        <w:rPr>
          <w:rFonts w:ascii="Calibri" w:cs="Calibri" w:eastAsia="Calibri" w:hAnsi="Calibri"/>
          <w:b w:val="false"/>
          <w:bCs w:val="false"/>
          <w:i w:val="false"/>
          <w:iCs w:val="false"/>
          <w:color w:val="0A0A0A"/>
          <w:sz w:val="22"/>
          <w:szCs w:val="22"/>
        </w:rPr>
        <w:t xml:space="preserve">All six steps land in one PR. Within the PR, the work order matters because it minimizes the time the codebase spends in a half-fixed state during local development and review.</w:t>
      </w:r>
    </w:p>
    <w:p>
      <w:pPr>
        <w:pStyle w:val="Heading2"/>
        <w:spacing w:after="160" w:before="280"/>
      </w:pPr>
      <w:r>
        <w:rPr>
          <w:rFonts w:ascii="Calibri" w:cs="Calibri" w:eastAsia="Calibri" w:hAnsi="Calibri"/>
          <w:b/>
          <w:bCs/>
          <w:color w:val="3D1F5C"/>
          <w:sz w:val="28"/>
          <w:szCs w:val="28"/>
        </w:rPr>
        <w:t xml:space="preserve">5.1 Pre-flight verification (before writing any code)</w:t>
      </w:r>
    </w:p>
    <w:p>
      <w:pPr>
        <w:spacing w:after="120" w:before="0"/>
        <w:jc w:val="left"/>
      </w:pPr>
      <w:r>
        <w:rPr>
          <w:rFonts w:ascii="Calibri" w:cs="Calibri" w:eastAsia="Calibri" w:hAnsi="Calibri"/>
          <w:b w:val="false"/>
          <w:bCs w:val="false"/>
          <w:i w:val="false"/>
          <w:iCs w:val="false"/>
          <w:color w:val="0A0A0A"/>
          <w:sz w:val="22"/>
          <w:szCs w:val="22"/>
        </w:rPr>
        <w:t xml:space="preserve">Pre-flight produces a complete, current inventory. v8 closed May 1, 2026 — any code added since then is not in the audit. Pre-flight catches it.</w:t>
      </w:r>
    </w:p>
    <w:p>
      <w:pPr>
        <w:pStyle w:val="Heading3"/>
        <w:spacing w:after="120" w:before="220"/>
      </w:pPr>
      <w:r>
        <w:rPr>
          <w:rFonts w:ascii="Calibri" w:cs="Calibri" w:eastAsia="Calibri" w:hAnsi="Calibri"/>
          <w:b/>
          <w:bCs/>
          <w:color w:val="C9A961"/>
          <w:sz w:val="24"/>
          <w:szCs w:val="24"/>
        </w:rPr>
        <w:t xml:space="preserve">Pre-flight checklist</w:t>
      </w:r>
    </w:p>
    <w:p>
      <w:pPr>
        <w:pStyle w:val="ListParagraph"/>
        <w:numPr>
          <w:ilvl w:val="0"/>
          <w:numId w:val="3"/>
        </w:numPr>
        <w:spacing w:after="60" w:before="60"/>
      </w:pPr>
      <w:r>
        <w:rPr>
          <w:rFonts w:ascii="Calibri" w:cs="Calibri" w:eastAsia="Calibri" w:hAnsi="Calibri"/>
          <w:sz w:val="22"/>
          <w:szCs w:val="22"/>
        </w:rPr>
        <w:t xml:space="preserve">Spot-check 3 v8 file:line references to confirm the codebase still matches the audit:</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middleware/auth.js:13–22, :44–46, :164–168, :256–293</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app.js:364</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episodeOrchestrationRoute.js:135 (and confirm the write at :220)</w:t>
      </w:r>
    </w:p>
    <w:p>
      <w:pPr>
        <w:pStyle w:val="ListParagraph"/>
        <w:numPr>
          <w:ilvl w:val="0"/>
          <w:numId w:val="3"/>
        </w:numPr>
        <w:spacing w:after="60" w:before="60"/>
      </w:pPr>
      <w:r>
        <w:rPr>
          <w:rFonts w:ascii="Calibri" w:cs="Calibri" w:eastAsia="Calibri" w:hAnsi="Calibri"/>
          <w:sz w:val="22"/>
          <w:szCs w:val="22"/>
        </w:rPr>
        <w:t xml:space="preserve">Run the master grep for sub-form (a). Capture full output. This is the inventory step 3 must address.</w:t>
      </w:r>
    </w:p>
    <w:p>
      <w:pPr>
        <w:shd w:fill="F2F2F2" w:val="clear"/>
        <w:spacing w:after="60" w:before="60"/>
      </w:pPr>
      <w:r>
        <w:rPr>
          <w:rFonts w:ascii="Consolas" w:cs="Consolas" w:eastAsia="Consolas" w:hAnsi="Consolas"/>
          <w:color w:val="0A0A0A"/>
          <w:sz w:val="18"/>
          <w:szCs w:val="18"/>
        </w:rPr>
        <w:t xml:space="preserve">grep -rn "optionalAuth" src/routes/ src/app.js src/middleware/ | sort</w:t>
      </w:r>
    </w:p>
    <w:p>
      <w:pPr>
        <w:pStyle w:val="ListParagraph"/>
        <w:numPr>
          <w:ilvl w:val="0"/>
          <w:numId w:val="3"/>
        </w:numPr>
        <w:spacing w:after="60" w:before="60"/>
      </w:pPr>
      <w:r>
        <w:rPr>
          <w:rFonts w:ascii="Calibri" w:cs="Calibri" w:eastAsia="Calibri" w:hAnsi="Calibri"/>
          <w:sz w:val="22"/>
          <w:szCs w:val="22"/>
        </w:rPr>
        <w:t xml:space="preserve">Run the sub-form (b) grep — files in src/routes/ that do NOT import auth middleware:</w:t>
      </w:r>
    </w:p>
    <w:p>
      <w:pPr>
        <w:shd w:fill="F2F2F2" w:val="clear"/>
        <w:spacing w:after="60" w:before="60"/>
      </w:pPr>
      <w:r>
        <w:rPr>
          <w:rFonts w:ascii="Consolas" w:cs="Consolas" w:eastAsia="Consolas" w:hAnsi="Consolas"/>
          <w:color w:val="0A0A0A"/>
          <w:sz w:val="18"/>
          <w:szCs w:val="18"/>
        </w:rPr>
        <w:t xml:space="preserve">for f in src/routes/*.js; do grep -l "require.*middleware/auth" "$f" &gt;/dev/null || echo "NO AUTH IMPORT: $f"; done</w:t>
      </w:r>
    </w:p>
    <w:p>
      <w:pPr>
        <w:pStyle w:val="ListParagraph"/>
        <w:numPr>
          <w:ilvl w:val="0"/>
          <w:numId w:val="3"/>
        </w:numPr>
        <w:spacing w:after="60" w:before="60"/>
      </w:pPr>
      <w:r>
        <w:rPr>
          <w:rFonts w:ascii="Calibri" w:cs="Calibri" w:eastAsia="Calibri" w:hAnsi="Calibri"/>
          <w:sz w:val="22"/>
          <w:szCs w:val="22"/>
        </w:rPr>
        <w:t xml:space="preserve">Run the sub-form (c) grep — explicit optionalAuth on mutation routes:</w:t>
      </w:r>
    </w:p>
    <w:p>
      <w:pPr>
        <w:shd w:fill="F2F2F2" w:val="clear"/>
        <w:spacing w:after="60" w:before="60"/>
      </w:pPr>
      <w:r>
        <w:rPr>
          <w:rFonts w:ascii="Consolas" w:cs="Consolas" w:eastAsia="Consolas" w:hAnsi="Consolas"/>
          <w:color w:val="0A0A0A"/>
          <w:sz w:val="18"/>
          <w:szCs w:val="18"/>
        </w:rPr>
        <w:t xml:space="preserve">grep -rnE "router\.(post|put|patch|delete).*optionalAuth" src/routes/</w:t>
      </w:r>
    </w:p>
    <w:p>
      <w:pPr>
        <w:pStyle w:val="ListParagraph"/>
        <w:numPr>
          <w:ilvl w:val="0"/>
          <w:numId w:val="3"/>
        </w:numPr>
        <w:spacing w:after="60" w:before="60"/>
      </w:pPr>
      <w:r>
        <w:rPr>
          <w:rFonts w:ascii="Calibri" w:cs="Calibri" w:eastAsia="Calibri" w:hAnsi="Calibri"/>
          <w:sz w:val="22"/>
          <w:szCs w:val="22"/>
        </w:rPr>
        <w:t xml:space="preserve">Confirm Cognito env vars are set in dev and prod environments via PM2 runtime env (not interactive shell). Step 1 (F-Auth-2) WILL boot-fail any environment missing them. CONFIRMED at G1: dev and prod both have real Cognito identifiers; see Decision §9.10 re: pool unification.</w:t>
      </w:r>
    </w:p>
    <w:p>
      <w:pPr>
        <w:pStyle w:val="ListParagraph"/>
        <w:numPr>
          <w:ilvl w:val="0"/>
          <w:numId w:val="3"/>
        </w:numPr>
        <w:spacing w:after="60" w:before="60"/>
      </w:pPr>
      <w:r>
        <w:rPr>
          <w:rFonts w:ascii="Calibri" w:cs="Calibri" w:eastAsia="Calibri" w:hAnsi="Calibri"/>
          <w:sz w:val="22"/>
          <w:szCs w:val="22"/>
        </w:rPr>
        <w:t xml:space="preserve">Identify the frontend interceptor file. Confirm the strings it differentiates on. Save this as the contract Step 6 reconciles against.</w:t>
      </w:r>
    </w:p>
    <w:p>
      <w:pPr>
        <w:pStyle w:val="ListParagraph"/>
        <w:numPr>
          <w:ilvl w:val="0"/>
          <w:numId w:val="3"/>
        </w:numPr>
        <w:spacing w:after="60" w:before="60"/>
      </w:pPr>
      <w:r>
        <w:rPr>
          <w:rFonts w:ascii="Calibri" w:cs="Calibri" w:eastAsia="Calibri" w:hAnsi="Calibri"/>
          <w:sz w:val="22"/>
          <w:szCs w:val="22"/>
        </w:rPr>
        <w:t xml:space="preserve">Pull a list of all routes currently using optionalAuth that are genuinely public reads. Pre-tag them as exemptions so step 3 does not blanket-swap them.</w:t>
      </w:r>
    </w:p>
    <w:p>
      <w:pPr>
        <w:pStyle w:val="Heading3"/>
        <w:spacing w:after="120" w:before="220"/>
      </w:pPr>
      <w:r>
        <w:rPr>
          <w:rFonts w:ascii="Calibri" w:cs="Calibri" w:eastAsia="Calibri" w:hAnsi="Calibri"/>
          <w:b/>
          <w:bCs/>
          <w:color w:val="C9A961"/>
          <w:sz w:val="24"/>
          <w:szCs w:val="24"/>
        </w:rPr>
        <w:t xml:space="preserve">Pre-flight deliverables</w:t>
      </w:r>
    </w:p>
    <w:p>
      <w:pPr>
        <w:pStyle w:val="ListParagraph"/>
        <w:numPr>
          <w:ilvl w:val="0"/>
          <w:numId w:val="2"/>
        </w:numPr>
        <w:spacing w:after="40" w:before="40"/>
      </w:pPr>
      <w:r>
        <w:rPr>
          <w:rFonts w:ascii="Calibri" w:cs="Calibri" w:eastAsia="Calibri" w:hAnsi="Calibri"/>
          <w:sz w:val="22"/>
          <w:szCs w:val="22"/>
        </w:rPr>
        <w:t xml:space="preserve">Inventory file: src/routes/ optionalAuth surface count + file:line list.</w:t>
      </w:r>
    </w:p>
    <w:p>
      <w:pPr>
        <w:pStyle w:val="ListParagraph"/>
        <w:numPr>
          <w:ilvl w:val="0"/>
          <w:numId w:val="2"/>
        </w:numPr>
        <w:spacing w:after="40" w:before="40"/>
      </w:pPr>
      <w:r>
        <w:rPr>
          <w:rFonts w:ascii="Calibri" w:cs="Calibri" w:eastAsia="Calibri" w:hAnsi="Calibri"/>
          <w:sz w:val="22"/>
          <w:szCs w:val="22"/>
        </w:rPr>
        <w:t xml:space="preserve">Sub-form (b) file list (routes with no auth import).</w:t>
      </w:r>
    </w:p>
    <w:p>
      <w:pPr>
        <w:pStyle w:val="ListParagraph"/>
        <w:numPr>
          <w:ilvl w:val="0"/>
          <w:numId w:val="2"/>
        </w:numPr>
        <w:spacing w:after="40" w:before="40"/>
      </w:pPr>
      <w:r>
        <w:rPr>
          <w:rFonts w:ascii="Calibri" w:cs="Calibri" w:eastAsia="Calibri" w:hAnsi="Calibri"/>
          <w:sz w:val="22"/>
          <w:szCs w:val="22"/>
        </w:rPr>
        <w:t xml:space="preserve">Sub-form (c) file:line list (explicit optionalAuth on mutations).</w:t>
      </w:r>
    </w:p>
    <w:p>
      <w:pPr>
        <w:pStyle w:val="ListParagraph"/>
        <w:numPr>
          <w:ilvl w:val="0"/>
          <w:numId w:val="2"/>
        </w:numPr>
        <w:spacing w:after="40" w:before="40"/>
      </w:pPr>
      <w:r>
        <w:rPr>
          <w:rFonts w:ascii="Calibri" w:cs="Calibri" w:eastAsia="Calibri" w:hAnsi="Calibri"/>
          <w:sz w:val="22"/>
          <w:szCs w:val="22"/>
        </w:rPr>
        <w:t xml:space="preserve">Genuine-public-route exemption list with reasoning per route.</w:t>
      </w:r>
    </w:p>
    <w:p>
      <w:pPr>
        <w:pStyle w:val="ListParagraph"/>
        <w:numPr>
          <w:ilvl w:val="0"/>
          <w:numId w:val="2"/>
        </w:numPr>
        <w:spacing w:after="40" w:before="40"/>
      </w:pPr>
      <w:r>
        <w:rPr>
          <w:rFonts w:ascii="Calibri" w:cs="Calibri" w:eastAsia="Calibri" w:hAnsi="Calibri"/>
          <w:sz w:val="22"/>
          <w:szCs w:val="22"/>
        </w:rPr>
        <w:t xml:space="preserve">Frontend interceptor contract reference (file:line + string list).</w:t>
      </w:r>
    </w:p>
    <w:p>
      <w:pPr>
        <w:pStyle w:val="ListParagraph"/>
        <w:numPr>
          <w:ilvl w:val="0"/>
          <w:numId w:val="2"/>
        </w:numPr>
        <w:spacing w:after="40" w:before="40"/>
      </w:pPr>
      <w:r>
        <w:rPr>
          <w:rFonts w:ascii="Calibri" w:cs="Calibri" w:eastAsia="Calibri" w:hAnsi="Calibri"/>
          <w:sz w:val="22"/>
          <w:szCs w:val="22"/>
        </w:rPr>
        <w:t xml:space="preserve">Env-var confirmation per environment.</w:t>
      </w:r>
    </w:p>
    <w:p>
      <w:pPr>
        <w:pStyle w:val="Heading2"/>
        <w:spacing w:after="160" w:before="280"/>
      </w:pPr>
      <w:r>
        <w:rPr>
          <w:rFonts w:ascii="Calibri" w:cs="Calibri" w:eastAsia="Calibri" w:hAnsi="Calibri"/>
          <w:b/>
          <w:bCs/>
          <w:color w:val="3D1F5C"/>
          <w:sz w:val="28"/>
          <w:szCs w:val="28"/>
        </w:rPr>
        <w:t xml:space="preserve">5.2 Implementation order within the PR</w:t>
      </w:r>
    </w:p>
    <w:p>
      <w:pPr>
        <w:pStyle w:val="ListParagraph"/>
        <w:numPr>
          <w:ilvl w:val="0"/>
          <w:numId w:val="3"/>
        </w:numPr>
        <w:spacing w:after="60" w:before="60"/>
      </w:pPr>
      <w:r>
        <w:rPr>
          <w:rFonts w:ascii="Calibri" w:cs="Calibri" w:eastAsia="Calibri" w:hAnsi="Calibri"/>
          <w:sz w:val="22"/>
          <w:szCs w:val="22"/>
        </w:rPr>
        <w:t xml:space="preserve">Step 6a (CZ-5 only) — migrate sendBeacon → fetch+keepalive in BookEditor.jsx. This change is independent and can be merged to the working branch first; it does not break anything when sendBeacon is no longer the path.</w:t>
      </w:r>
    </w:p>
    <w:p>
      <w:pPr>
        <w:pStyle w:val="ListParagraph"/>
        <w:numPr>
          <w:ilvl w:val="0"/>
          <w:numId w:val="3"/>
        </w:numPr>
        <w:spacing w:after="60" w:before="60"/>
      </w:pPr>
      <w:r>
        <w:rPr>
          <w:rFonts w:ascii="Calibri" w:cs="Calibri" w:eastAsia="Calibri" w:hAnsi="Calibri"/>
          <w:sz w:val="22"/>
          <w:szCs w:val="22"/>
        </w:rPr>
        <w:t xml:space="preserve">Step 2 (F-Auth-3) — refine optionalAuth error handling. Independent of route changes; safer to land before the sweep so any remaining optionalAuth routes get the better error semantics during the brief overlap window.</w:t>
      </w:r>
    </w:p>
    <w:p>
      <w:pPr>
        <w:pStyle w:val="ListParagraph"/>
        <w:numPr>
          <w:ilvl w:val="0"/>
          <w:numId w:val="3"/>
        </w:numPr>
        <w:spacing w:after="60" w:before="60"/>
      </w:pPr>
      <w:r>
        <w:rPr>
          <w:rFonts w:ascii="Calibri" w:cs="Calibri" w:eastAsia="Calibri" w:hAnsi="Calibri"/>
          <w:sz w:val="22"/>
          <w:szCs w:val="22"/>
        </w:rPr>
        <w:t xml:space="preserve">Step 6b (F-Auth-4 Path 1) — reconcile the requireAuth/authenticateToken duplication. Land before the sweep so the frontend interceptor contract is stable when sweep traffic shifts.</w:t>
      </w:r>
    </w:p>
    <w:p>
      <w:pPr>
        <w:pStyle w:val="ListParagraph"/>
        <w:numPr>
          <w:ilvl w:val="0"/>
          <w:numId w:val="3"/>
        </w:numPr>
        <w:spacing w:after="60" w:before="60"/>
      </w:pPr>
      <w:r>
        <w:rPr>
          <w:rFonts w:ascii="Calibri" w:cs="Calibri" w:eastAsia="Calibri" w:hAnsi="Calibri"/>
          <w:sz w:val="22"/>
          <w:szCs w:val="22"/>
        </w:rPr>
        <w:t xml:space="preserve">Step 6c (F-Auth-5) — replace req.user.sub with req.user.id at decisionLogs.js:22 and any other call sites pre-flight identifies. Independent of route changes; safe to land any time during Step 6.</w:t>
      </w:r>
    </w:p>
    <w:p>
      <w:pPr>
        <w:pStyle w:val="ListParagraph"/>
        <w:numPr>
          <w:ilvl w:val="0"/>
          <w:numId w:val="3"/>
        </w:numPr>
        <w:spacing w:after="60" w:before="60"/>
      </w:pPr>
      <w:r>
        <w:rPr>
          <w:rFonts w:ascii="Calibri" w:cs="Calibri" w:eastAsia="Calibri" w:hAnsi="Calibri"/>
          <w:sz w:val="22"/>
          <w:szCs w:val="22"/>
        </w:rPr>
        <w:t xml:space="preserve">Step 3 (Sweep a) — biggest mechanical change. Land in dependency order: per-route requireAuth additions FIRST, then remove the global optionalAuth at app.js:364. This avoids a brief window where neither layer guards the routes.</w:t>
      </w:r>
    </w:p>
    <w:p>
      <w:pPr>
        <w:pStyle w:val="ListParagraph"/>
        <w:numPr>
          <w:ilvl w:val="0"/>
          <w:numId w:val="3"/>
        </w:numPr>
        <w:spacing w:after="60" w:before="60"/>
      </w:pPr>
      <w:r>
        <w:rPr>
          <w:rFonts w:ascii="Calibri" w:cs="Calibri" w:eastAsia="Calibri" w:hAnsi="Calibri"/>
          <w:sz w:val="22"/>
          <w:szCs w:val="22"/>
        </w:rPr>
        <w:t xml:space="preserve">Step 4 (Sweep b) — add requireAuth to outfitSets.js + episodes.js:101/109/117.</w:t>
      </w:r>
    </w:p>
    <w:p>
      <w:pPr>
        <w:pStyle w:val="ListParagraph"/>
        <w:numPr>
          <w:ilvl w:val="0"/>
          <w:numId w:val="3"/>
        </w:numPr>
        <w:spacing w:after="60" w:before="60"/>
      </w:pPr>
      <w:r>
        <w:rPr>
          <w:rFonts w:ascii="Calibri" w:cs="Calibri" w:eastAsia="Calibri" w:hAnsi="Calibri"/>
          <w:sz w:val="22"/>
          <w:szCs w:val="22"/>
        </w:rPr>
        <w:t xml:space="preserve">Step 5 (Sweep c) — replace optionalAuth at episodeOrchestrationRoute.js:135.</w:t>
      </w:r>
    </w:p>
    <w:p>
      <w:pPr>
        <w:pStyle w:val="ListParagraph"/>
        <w:numPr>
          <w:ilvl w:val="0"/>
          <w:numId w:val="3"/>
        </w:numPr>
        <w:spacing w:after="60" w:before="60"/>
      </w:pPr>
      <w:r>
        <w:rPr>
          <w:rFonts w:ascii="Calibri" w:cs="Calibri" w:eastAsia="Calibri" w:hAnsi="Calibri"/>
          <w:sz w:val="22"/>
          <w:szCs w:val="22"/>
        </w:rPr>
        <w:t xml:space="preserve">Step 1 (F-Auth-2) — boot-fail on missing env vars. LAST. Reasoning: this change is the most disruptive in environments where env vars may be misconfigured. Landing it last means every other change in the PR is already exercised against working auth before the boot-fail check is added.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961" w:sz="8"/>
              <w:left w:val="single" w:color="C9A961" w:sz="24"/>
              <w:bottom w:val="single" w:color="C9A961" w:sz="8"/>
              <w:right w:val="single" w:color="C9A961" w:sz="8"/>
            </w:tcBorders>
            <w:shd w:fill="F5EFE0" w:val="clear"/>
            <w:tcMar>
              <w:top w:type="dxa" w:w="180"/>
              <w:left w:type="dxa" w:w="240"/>
              <w:bottom w:type="dxa" w:w="180"/>
              <w:right w:type="dxa" w:w="240"/>
            </w:tcMar>
          </w:tcPr>
          <w:p>
            <w:pPr>
              <w:spacing w:after="100"/>
            </w:pPr>
            <w:r>
              <w:rPr>
                <w:rFonts w:ascii="Calibri" w:cs="Calibri" w:eastAsia="Calibri" w:hAnsi="Calibri"/>
                <w:b/>
                <w:bCs/>
                <w:color w:val="C9A961"/>
                <w:sz w:val="24"/>
                <w:szCs w:val="24"/>
              </w:rPr>
              <w:t xml:space="preserve">Why F-Auth-2 lands last</w:t>
            </w:r>
          </w:p>
          <w:p>
            <w:pPr>
              <w:spacing w:after="120" w:before="0"/>
              <w:jc w:val="left"/>
            </w:pPr>
            <w:r>
              <w:rPr>
                <w:rFonts w:ascii="Calibri" w:cs="Calibri" w:eastAsia="Calibri" w:hAnsi="Calibri"/>
                <w:b w:val="false"/>
                <w:bCs w:val="false"/>
                <w:i w:val="false"/>
                <w:iCs w:val="false"/>
                <w:color w:val="0A0A0A"/>
                <w:sz w:val="22"/>
                <w:szCs w:val="22"/>
              </w:rPr>
              <w:t xml:space="preserve">F-Auth-2 boot-fails any environment with missing or placeholder Cognito env vars. If it lands first, every step after it depends on those env vars being set in every dev/test environment. By landing last, the rest of the PR has already been exercised in those environments under real auth. Pre-flight (§5.1) confirms env vars are set; F-Auth-2 last is belt-and-suspenders.</w:t>
            </w:r>
          </w:p>
        </w:tc>
      </w:tr>
    </w:tbl>
    <w:p>
      <w:pPr>
        <w:pStyle w:val="Heading2"/>
        <w:spacing w:after="160" w:before="280"/>
      </w:pPr>
      <w:r>
        <w:rPr>
          <w:rFonts w:ascii="Calibri" w:cs="Calibri" w:eastAsia="Calibri" w:hAnsi="Calibri"/>
          <w:b/>
          <w:bCs/>
          <w:color w:val="3D1F5C"/>
          <w:sz w:val="28"/>
          <w:szCs w:val="28"/>
        </w:rPr>
        <w:t xml:space="preserve">5.3 PR mechanics</w:t>
      </w:r>
    </w:p>
    <w:p>
      <w:pPr>
        <w:pStyle w:val="ListParagraph"/>
        <w:numPr>
          <w:ilvl w:val="0"/>
          <w:numId w:val="2"/>
        </w:numPr>
        <w:spacing w:after="40" w:before="40"/>
      </w:pPr>
      <w:r>
        <w:rPr>
          <w:rFonts w:ascii="Calibri" w:cs="Calibri" w:eastAsia="Calibri" w:hAnsi="Calibri"/>
          <w:sz w:val="22"/>
          <w:szCs w:val="22"/>
        </w:rPr>
        <w:t xml:space="preserve">Single PR title: "F-AUTH-1: codebase-wide auth bypass on writes — six-step coordinated fix"</w:t>
      </w:r>
    </w:p>
    <w:p>
      <w:pPr>
        <w:pStyle w:val="ListParagraph"/>
        <w:numPr>
          <w:ilvl w:val="0"/>
          <w:numId w:val="2"/>
        </w:numPr>
        <w:spacing w:after="40" w:before="40"/>
      </w:pPr>
      <w:r>
        <w:rPr>
          <w:rFonts w:ascii="Calibri" w:cs="Calibri" w:eastAsia="Calibri" w:hAnsi="Calibri"/>
          <w:sz w:val="22"/>
          <w:szCs w:val="22"/>
        </w:rPr>
        <w:t xml:space="preserve">PR description references audit handoff v8 §4.1 and §12.</w:t>
      </w:r>
    </w:p>
    <w:p>
      <w:pPr>
        <w:pStyle w:val="ListParagraph"/>
        <w:numPr>
          <w:ilvl w:val="0"/>
          <w:numId w:val="2"/>
        </w:numPr>
        <w:spacing w:after="40" w:before="40"/>
      </w:pPr>
      <w:r>
        <w:rPr>
          <w:rFonts w:ascii="Calibri" w:cs="Calibri" w:eastAsia="Calibri" w:hAnsi="Calibri"/>
          <w:sz w:val="22"/>
          <w:szCs w:val="22"/>
        </w:rPr>
        <w:t xml:space="preserve">PR description includes the pre-flight inventory as collapsed sections.</w:t>
      </w:r>
    </w:p>
    <w:p>
      <w:pPr>
        <w:pStyle w:val="ListParagraph"/>
        <w:numPr>
          <w:ilvl w:val="0"/>
          <w:numId w:val="2"/>
        </w:numPr>
        <w:spacing w:after="40" w:before="40"/>
      </w:pPr>
      <w:r>
        <w:rPr>
          <w:rFonts w:ascii="Calibri" w:cs="Calibri" w:eastAsia="Calibri" w:hAnsi="Calibri"/>
          <w:sz w:val="22"/>
          <w:szCs w:val="22"/>
        </w:rPr>
        <w:t xml:space="preserve">Each commit corresponds to one step (or substep). Bisectability matters if a regression surfaces.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Branch coordination: confirm with the second developer (VS Code collaborator) before opening the PR. F-AUTH-1 touches </w:t>
      </w:r>
      <w:r>
        <w:rPr>
          <w:rFonts w:ascii="Consolas" w:cs="Consolas" w:eastAsia="Consolas" w:hAnsi="Consolas"/>
          <w:color w:val="0A0A0A"/>
          <w:sz w:val="20"/>
          <w:szCs w:val="20"/>
        </w:rPr>
        <w:t xml:space="preserve">middleware/auth.js</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app.js</w:t>
      </w:r>
      <w:r>
        <w:rPr>
          <w:rFonts w:ascii="Calibri" w:cs="Calibri" w:eastAsia="Calibri" w:hAnsi="Calibri"/>
          <w:b w:val="false"/>
          <w:bCs w:val="false"/>
          <w:i w:val="false"/>
          <w:iCs w:val="false"/>
          <w:color w:val="0A0A0A"/>
          <w:sz w:val="22"/>
          <w:szCs w:val="22"/>
        </w:rPr>
        <w:t xml:space="preserve">, and a wide swath of </w:t>
      </w:r>
      <w:r>
        <w:rPr>
          <w:rFonts w:ascii="Consolas" w:cs="Consolas" w:eastAsia="Consolas" w:hAnsi="Consolas"/>
          <w:color w:val="0A0A0A"/>
          <w:sz w:val="20"/>
          <w:szCs w:val="20"/>
        </w:rPr>
        <w:t xml:space="preserve">src/routes/</w:t>
      </w:r>
      <w:r>
        <w:rPr>
          <w:rFonts w:ascii="Calibri" w:cs="Calibri" w:eastAsia="Calibri" w:hAnsi="Calibri"/>
          <w:b w:val="false"/>
          <w:bCs w:val="false"/>
          <w:i w:val="false"/>
          <w:iCs w:val="false"/>
          <w:color w:val="0A0A0A"/>
          <w:sz w:val="22"/>
          <w:szCs w:val="22"/>
        </w:rPr>
        <w:t xml:space="preserve"> — merge conflicts are likely if other branches are in flight.</w:t>
      </w:r>
    </w:p>
    <w:p>
      <w:pPr>
        <w:pStyle w:val="ListParagraph"/>
        <w:numPr>
          <w:ilvl w:val="0"/>
          <w:numId w:val="2"/>
        </w:numPr>
        <w:spacing w:after="40" w:before="40"/>
      </w:pPr>
      <w:r>
        <w:rPr>
          <w:rFonts w:ascii="Calibri" w:cs="Calibri" w:eastAsia="Calibri" w:hAnsi="Calibri"/>
          <w:sz w:val="22"/>
          <w:szCs w:val="22"/>
        </w:rPr>
        <w:t xml:space="preserve">CI must pass before merge. If the test suite does not currently exercise auth on the swept routes, add tests as part of the PR — at minimum, one authenticated + one unauthenticated test per sub-form.</w:t>
      </w:r>
    </w:p>
    <w:p>
      <w:pPr>
        <w:pBdr>
          <w:bottom w:val="single" w:color="C9A961" w:sz="6" w:space="1"/>
        </w:pBdr>
        <w:spacing w:after="200" w:before="200"/>
      </w:pPr>
      <w:r>
        <w:rPr>
          <w:rFonts w:ascii="Calibri" w:cs="Calibri" w:eastAsia="Calibri" w:hAnsi="Calibri"/>
          <w:sz w:val="2"/>
          <w:szCs w:val="2"/>
        </w:rPr>
        <w:t xml:space="preserve"/>
      </w:r>
    </w:p>
    <w:p>
      <w:pPr>
        <w:pStyle w:val="Heading1"/>
        <w:spacing w:after="200" w:before="360"/>
      </w:pPr>
      <w:r>
        <w:rPr>
          <w:rFonts w:ascii="Calibri" w:cs="Calibri" w:eastAsia="Calibri" w:hAnsi="Calibri"/>
          <w:b/>
          <w:bCs/>
          <w:color w:val="3D1F5C"/>
          <w:sz w:val="36"/>
          <w:szCs w:val="36"/>
        </w:rPr>
        <w:t xml:space="preserve">6. Deployment Plan — Gate-Driven Sequence</w:t>
      </w:r>
    </w:p>
    <w:p>
      <w:pPr>
        <w:spacing w:after="120" w:before="0"/>
        <w:jc w:val="left"/>
      </w:pPr>
      <w:r>
        <w:rPr>
          <w:rFonts w:ascii="Calibri" w:cs="Calibri" w:eastAsia="Calibri" w:hAnsi="Calibri"/>
          <w:b w:val="false"/>
          <w:bCs w:val="false"/>
          <w:i w:val="false"/>
          <w:iCs w:val="false"/>
          <w:color w:val="0A0A0A"/>
          <w:sz w:val="22"/>
          <w:szCs w:val="22"/>
        </w:rPr>
        <w:t xml:space="preserve">primepisodes.com has no real-user traffic at the time this plan locks. The deploy plan therefore does not use a calendar window — it uses a gate sequence. Each gate must pass before the next begins. There is no pressure to ship by a date; there is pressure to not skip a gate.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961" w:sz="8"/>
              <w:left w:val="single" w:color="C9A961" w:sz="24"/>
              <w:bottom w:val="single" w:color="C9A961" w:sz="8"/>
              <w:right w:val="single" w:color="C9A961" w:sz="8"/>
            </w:tcBorders>
            <w:shd w:fill="F5EFE0" w:val="clear"/>
            <w:tcMar>
              <w:top w:type="dxa" w:w="180"/>
              <w:left w:type="dxa" w:w="240"/>
              <w:bottom w:type="dxa" w:w="180"/>
              <w:right w:type="dxa" w:w="240"/>
            </w:tcMar>
          </w:tcPr>
          <w:p>
            <w:pPr>
              <w:spacing w:after="100"/>
            </w:pPr>
            <w:r>
              <w:rPr>
                <w:rFonts w:ascii="Calibri" w:cs="Calibri" w:eastAsia="Calibri" w:hAnsi="Calibri"/>
                <w:b/>
                <w:bCs/>
                <w:color w:val="C9A961"/>
                <w:sz w:val="24"/>
                <w:szCs w:val="24"/>
              </w:rPr>
              <w:t xml:space="preserve">Why gates instead of a calendar</w:t>
            </w:r>
          </w:p>
          <w:p>
            <w:pPr>
              <w:spacing w:after="120" w:before="0"/>
              <w:jc w:val="left"/>
            </w:pPr>
            <w:r>
              <w:rPr>
                <w:rFonts w:ascii="Calibri" w:cs="Calibri" w:eastAsia="Calibri" w:hAnsi="Calibri"/>
                <w:b w:val="false"/>
                <w:bCs w:val="false"/>
                <w:i w:val="false"/>
                <w:iCs w:val="false"/>
                <w:color w:val="0A0A0A"/>
                <w:sz w:val="22"/>
                <w:szCs w:val="22"/>
              </w:rPr>
              <w:t xml:space="preserve">A calendar deploy window is a tool for minimizing user impact during a risky change. With no real users, there is no user impact to minimize — the calendar window solves a problem you don’t have. What you DO have: a codebase that has accumulated months of untested assumptions (the audit found 269 P0 bugs) and a fix that touches authentication on every write route. The gates exist to prevent the temptation to skip discipline because "no one will see it." The gates are not theater. F-AUTH-1 is the first fix; how it ships sets the precedent for every fix that follows.</w:t>
            </w:r>
          </w:p>
        </w:tc>
      </w:tr>
    </w:tbl>
    <w:p>
      <w:pPr>
        <w:pStyle w:val="Heading2"/>
        <w:spacing w:after="160" w:before="280"/>
      </w:pPr>
      <w:r>
        <w:rPr>
          <w:rFonts w:ascii="Calibri" w:cs="Calibri" w:eastAsia="Calibri" w:hAnsi="Calibri"/>
          <w:b/>
          <w:bCs/>
          <w:color w:val="3D1F5C"/>
          <w:sz w:val="28"/>
          <w:szCs w:val="28"/>
        </w:rPr>
        <w:t xml:space="preserve">6.1 The Seven Gates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520"/>
        <w:gridCol w:w="5940"/>
      </w:tblGrid>
      <w:tr>
        <w:trPr>
          <w:tblHeader/>
        </w:trPr>
        <w:tc>
          <w:tcPr>
            <w:tcW w:type="dxa" w:w="90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Gate</w:t>
            </w:r>
          </w:p>
        </w:tc>
        <w:tc>
          <w:tcPr>
            <w:tcW w:type="dxa" w:w="252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Name</w:t>
            </w:r>
          </w:p>
        </w:tc>
        <w:tc>
          <w:tcPr>
            <w:tcW w:type="dxa" w:w="594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What must be true before proceeding</w:t>
            </w:r>
          </w:p>
        </w:tc>
      </w:tr>
      <w:tr>
        <w:tc>
          <w:tcPr>
            <w:tcW w:type="dxa" w:w="9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G1</w:t>
            </w:r>
          </w:p>
        </w:tc>
        <w:tc>
          <w:tcPr>
            <w:tcW w:type="dxa" w:w="25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Pre-flight complete</w:t>
            </w:r>
          </w:p>
        </w:tc>
        <w:tc>
          <w:tcPr>
            <w:tcW w:type="dxa" w:w="594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All §5.1 inventory deliverables produced and reviewed: optionalAuth surface inventory, sub-form (b) file list, sub-form (c) file:line list, exemption list with reasoning, frontend interceptor contract reference, env-var confirmation, req.user.sub grep results (F-Auth-5). Drift from v8 file:line references documented or absent. Branch coordination with second developer confirmed.</w:t>
            </w:r>
          </w:p>
        </w:tc>
      </w:tr>
      <w:tr>
        <w:tc>
          <w:tcPr>
            <w:tcW w:type="dxa" w:w="9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G2</w:t>
            </w:r>
          </w:p>
        </w:tc>
        <w:tc>
          <w:tcPr>
            <w:tcW w:type="dxa" w:w="25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Implementation complete</w:t>
            </w:r>
          </w:p>
        </w:tc>
        <w:tc>
          <w:tcPr>
            <w:tcW w:type="dxa" w:w="594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PREREQUISITE (G1 verified): Cognito runtime env vars confirmed by Evoni via PM2 runtime env on dev and prod EC2 boxes. Both COGNITO_USER_POOL_ID = us-east-1_mFVU52978 and COGNITO_CLIENT_ID = lgtf3odnar8c456iehqfck1au, real (non-placeholder) values, set in PM2 process env (not interactive shell). Note: dev and prod currently share one Cognito pool — see Decision §9.10. Then: all six steps coded per §5.2 order. Each commit corresponds to one step or substep (bisectability). CI passing. PR opened. PR description references audit handoff v8 §4.1 + this fix plan and includes the pre-flight inventory in collapsed sections.</w:t>
            </w:r>
          </w:p>
        </w:tc>
      </w:tr>
      <w:tr>
        <w:tc>
          <w:tcPr>
            <w:tcW w:type="dxa" w:w="9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G3</w:t>
            </w:r>
          </w:p>
        </w:tc>
        <w:tc>
          <w:tcPr>
            <w:tcW w:type="dxa" w:w="25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Self-review passed</w:t>
            </w:r>
          </w:p>
        </w:tc>
        <w:tc>
          <w:tcPr>
            <w:tcW w:type="dxa" w:w="594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Every commit in the PR read end-to-end. Test coverage minimum: one authenticated + one unauthenticated test per sub-form. F-Auth-5 has its specific test (decisionLogs write persists matching user_id). Frontend interceptor handles AUTH_REQUIRED and AUTH_INVALID_TOKEN as distinct paths.</w:t>
            </w:r>
          </w:p>
        </w:tc>
      </w:tr>
      <w:tr>
        <w:tc>
          <w:tcPr>
            <w:tcW w:type="dxa" w:w="9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G4</w:t>
            </w:r>
          </w:p>
        </w:tc>
        <w:tc>
          <w:tcPr>
            <w:tcW w:type="dxa" w:w="25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Dev verified + soak</w:t>
            </w:r>
          </w:p>
        </w:tc>
        <w:tc>
          <w:tcPr>
            <w:tcW w:type="dxa" w:w="594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Backend deployed to dev. Boot tested with valid env vars (succeeds), missing env var (boot-fails with named error), placeholder env var values (boot-fails). Frontend deployed to dev (interceptor contract update). Full §7 verification checklist run end-to-end on dev. Every checkbox confirmed. Boot/restart cycle exercised (kill the process, confirm clean restart, confirm auth still works). 2-hour soak on dev — server stays up, no error log spam, no unexpected restarts. You are reachable for alerts during the soak window. Note: G4 absorbs the staging-soak responsibility from the original three-environment plan; Prime Studios infra is intentionally dev + prod only (Decision §9.9).</w:t>
            </w:r>
          </w:p>
        </w:tc>
      </w:tr>
      <w:tr>
        <w:tc>
          <w:tcPr>
            <w:tcW w:type="dxa" w:w="9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G5</w:t>
            </w:r>
          </w:p>
        </w:tc>
        <w:tc>
          <w:tcPr>
            <w:tcW w:type="dxa" w:w="25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Prod cutover</w:t>
            </w:r>
          </w:p>
        </w:tc>
        <w:tc>
          <w:tcPr>
            <w:tcW w:type="dxa" w:w="594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Frontend deployed to prod, then backend. You spend 30 focused minutes exercising the app: log in, write to a Stats route, write to a wardrobe route, write to a franchise-brain route (this is where F34 closes), write something in BookEditor and navigate away (CZ-5 path), write to a /decision-logs route (F-Auth-5 path). Confirm boot logs are clean. No errors visible in app or server logs.</w:t>
            </w:r>
          </w:p>
        </w:tc>
      </w:tr>
      <w:tr>
        <w:tc>
          <w:tcPr>
            <w:tcW w:type="dxa" w:w="9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G6</w:t>
            </w:r>
          </w:p>
        </w:tc>
        <w:tc>
          <w:tcPr>
            <w:tcW w:type="dxa" w:w="25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Post-deploy soak</w:t>
            </w:r>
          </w:p>
        </w:tc>
        <w:tc>
          <w:tcPr>
            <w:tcW w:type="dxa" w:w="594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Server stays up overnight. Next morning, exercise the app again — same surfaces as G5. If clean, declare F-AUTH-1 closed. Tier 1 fix queue (F-App-1, F-Stats-1, F-Ward-1, F-Reg-2, F-Ward-3, F-Sec-3, F-Franchise-1) is now unblocked.</w:t>
            </w:r>
          </w:p>
        </w:tc>
      </w:tr>
    </w:tbl>
    <w:p>
      <w:pPr>
        <w:pStyle w:val="Heading2"/>
        <w:spacing w:after="160" w:before="280"/>
      </w:pPr>
      <w:r>
        <w:rPr>
          <w:rFonts w:ascii="Calibri" w:cs="Calibri" w:eastAsia="Calibri" w:hAnsi="Calibri"/>
          <w:b/>
          <w:bCs/>
          <w:color w:val="3D1F5C"/>
          <w:sz w:val="28"/>
          <w:szCs w:val="28"/>
        </w:rPr>
        <w:t xml:space="preserve">6.2 Pre-G5 readiness check</w:t>
      </w:r>
    </w:p>
    <w:p>
      <w:pPr>
        <w:spacing w:after="120" w:before="0"/>
        <w:jc w:val="left"/>
      </w:pPr>
      <w:r>
        <w:rPr>
          <w:rFonts w:ascii="Calibri" w:cs="Calibri" w:eastAsia="Calibri" w:hAnsi="Calibri"/>
          <w:b w:val="false"/>
          <w:bCs w:val="false"/>
          <w:i w:val="false"/>
          <w:iCs w:val="false"/>
          <w:color w:val="0A0A0A"/>
          <w:sz w:val="22"/>
          <w:szCs w:val="22"/>
        </w:rPr>
        <w:t xml:space="preserve">Before opening the prod cutover at G5, run this short list. If any item fails, do not proceed to G5. Return to the appropriate earlier gate.</w:t>
      </w:r>
    </w:p>
    <w:p>
      <w:pPr>
        <w:pStyle w:val="ListParagraph"/>
        <w:numPr>
          <w:ilvl w:val="0"/>
          <w:numId w:val="3"/>
        </w:numPr>
        <w:spacing w:after="60" w:before="60"/>
      </w:pPr>
      <w:r>
        <w:rPr>
          <w:rFonts w:ascii="Calibri" w:cs="Calibri" w:eastAsia="Calibri" w:hAnsi="Calibri"/>
          <w:sz w:val="22"/>
          <w:szCs w:val="22"/>
        </w:rPr>
        <w:t xml:space="preserve">Cognito env vars confirmed set in prod (verified once during pre-flight; re-confirmed here because Step 1 / F-Auth-2 boot-fails any env without them).</w:t>
      </w:r>
    </w:p>
    <w:p>
      <w:pPr>
        <w:pStyle w:val="ListParagraph"/>
        <w:numPr>
          <w:ilvl w:val="0"/>
          <w:numId w:val="3"/>
        </w:numPr>
        <w:spacing w:after="60" w:before="60"/>
      </w:pPr>
      <w:r>
        <w:rPr>
          <w:rFonts w:ascii="Calibri" w:cs="Calibri" w:eastAsia="Calibri" w:hAnsi="Calibri"/>
          <w:sz w:val="22"/>
          <w:szCs w:val="22"/>
        </w:rPr>
        <w:t xml:space="preserve">Second developer confirmed not mid-deploy. No conflicting branch in flight.</w:t>
      </w:r>
    </w:p>
    <w:p>
      <w:pPr>
        <w:pStyle w:val="ListParagraph"/>
        <w:numPr>
          <w:ilvl w:val="0"/>
          <w:numId w:val="3"/>
        </w:numPr>
        <w:spacing w:after="60" w:before="60"/>
      </w:pPr>
      <w:r>
        <w:rPr>
          <w:rFonts w:ascii="Calibri" w:cs="Calibri" w:eastAsia="Calibri" w:hAnsi="Calibri"/>
          <w:sz w:val="22"/>
          <w:szCs w:val="22"/>
        </w:rPr>
        <w:t xml:space="preserve">Frontend build deployed to prod is using the updated interceptor contract from Step 6b. Hard requirement — backend cutover before frontend cutover ships AUTH_REQUIRED responses to a frontend that does not know how to handle them.</w:t>
      </w:r>
    </w:p>
    <w:p>
      <w:pPr>
        <w:pStyle w:val="ListParagraph"/>
        <w:numPr>
          <w:ilvl w:val="0"/>
          <w:numId w:val="3"/>
        </w:numPr>
        <w:spacing w:after="60" w:before="60"/>
      </w:pPr>
      <w:r>
        <w:rPr>
          <w:rFonts w:ascii="Calibri" w:cs="Calibri" w:eastAsia="Calibri" w:hAnsi="Calibri"/>
          <w:sz w:val="22"/>
          <w:szCs w:val="22"/>
        </w:rPr>
        <w:t xml:space="preserve">Rollback procedure (§8) read and understood. Revert path is one command, not a discovery exercise.</w:t>
      </w:r>
    </w:p>
    <w:p>
      <w:pPr>
        <w:pStyle w:val="ListParagraph"/>
        <w:numPr>
          <w:ilvl w:val="0"/>
          <w:numId w:val="3"/>
        </w:numPr>
        <w:spacing w:after="60" w:before="60"/>
      </w:pPr>
      <w:r>
        <w:rPr>
          <w:rFonts w:ascii="Calibri" w:cs="Calibri" w:eastAsia="Calibri" w:hAnsi="Calibri"/>
          <w:sz w:val="22"/>
          <w:szCs w:val="22"/>
        </w:rPr>
        <w:t xml:space="preserve">You have a clear 30 minutes. Phone on do-not-disturb. No meetings. No "I can do this between calls."</w:t>
      </w:r>
    </w:p>
    <w:p>
      <w:pPr>
        <w:pStyle w:val="Heading2"/>
        <w:spacing w:after="160" w:before="280"/>
      </w:pPr>
      <w:r>
        <w:rPr>
          <w:rFonts w:ascii="Calibri" w:cs="Calibri" w:eastAsia="Calibri" w:hAnsi="Calibri"/>
          <w:b/>
          <w:bCs/>
          <w:color w:val="3D1F5C"/>
          <w:sz w:val="28"/>
          <w:szCs w:val="28"/>
        </w:rPr>
        <w:t xml:space="preserve">6.3 What to watch during deploy</w:t>
      </w:r>
    </w:p>
    <w:p>
      <w:pPr>
        <w:spacing w:after="120" w:before="0"/>
        <w:jc w:val="left"/>
      </w:pPr>
      <w:r>
        <w:rPr>
          <w:rFonts w:ascii="Calibri" w:cs="Calibri" w:eastAsia="Calibri" w:hAnsi="Calibri"/>
          <w:b w:val="false"/>
          <w:bCs w:val="false"/>
          <w:i w:val="false"/>
          <w:iCs w:val="false"/>
          <w:color w:val="0A0A0A"/>
          <w:sz w:val="22"/>
          <w:szCs w:val="22"/>
        </w:rPr>
        <w:t xml:space="preserve">Without real-user traffic, the standard "watch the metrics" framing does not apply. There is no 401-rate-spike to investigate. There is no user-write-success-rate dashboard. What you watch instead:</w:t>
      </w:r>
    </w:p>
    <w:p>
      <w:pPr>
        <w:pStyle w:val="ListParagraph"/>
        <w:numPr>
          <w:ilvl w:val="0"/>
          <w:numId w:val="2"/>
        </w:numPr>
        <w:spacing w:after="40" w:before="40"/>
      </w:pPr>
      <w:r>
        <w:rPr>
          <w:rFonts w:ascii="Calibri" w:cs="Calibri" w:eastAsia="Calibri" w:hAnsi="Calibri"/>
          <w:sz w:val="22"/>
          <w:szCs w:val="22"/>
        </w:rPr>
        <w:t xml:space="preserve">Boot logs — server starts cleanly. No exceptions during module load. F-Auth-2 emits no warnings (because env vars are set). No "Token verification failed" loops in the first minute.</w:t>
      </w:r>
    </w:p>
    <w:p>
      <w:pPr>
        <w:pStyle w:val="ListParagraph"/>
        <w:numPr>
          <w:ilvl w:val="0"/>
          <w:numId w:val="2"/>
        </w:numPr>
        <w:spacing w:after="40" w:before="40"/>
      </w:pPr>
      <w:r>
        <w:rPr>
          <w:rFonts w:ascii="Calibri" w:cs="Calibri" w:eastAsia="Calibri" w:hAnsi="Calibri"/>
          <w:sz w:val="22"/>
          <w:szCs w:val="22"/>
        </w:rPr>
        <w:t xml:space="preserve">App exercise — every surface listed in G5 returns 200 under your own authenticated session. Every unauthenticated test (open an incognito window, attempt a write) returns 401 with AUTH_REQUIRED.</w:t>
      </w:r>
    </w:p>
    <w:p>
      <w:pPr>
        <w:pStyle w:val="ListParagraph"/>
        <w:numPr>
          <w:ilvl w:val="0"/>
          <w:numId w:val="2"/>
        </w:numPr>
        <w:spacing w:after="40" w:before="40"/>
      </w:pPr>
      <w:r>
        <w:rPr>
          <w:rFonts w:ascii="Calibri" w:cs="Calibri" w:eastAsia="Calibri" w:hAnsi="Calibri"/>
          <w:sz w:val="22"/>
          <w:szCs w:val="22"/>
        </w:rPr>
        <w:t xml:space="preserve">BookEditor exercise — write content, navigate away, return. Edits persist. Network log shows fetch with keepalive: true (not sendBeacon) carrying the Authorization header.</w:t>
      </w:r>
    </w:p>
    <w:p>
      <w:pPr>
        <w:pStyle w:val="ListParagraph"/>
        <w:numPr>
          <w:ilvl w:val="0"/>
          <w:numId w:val="2"/>
        </w:numPr>
        <w:spacing w:after="40" w:before="40"/>
      </w:pPr>
      <w:r>
        <w:rPr>
          <w:rFonts w:ascii="Calibri" w:cs="Calibri" w:eastAsia="Calibri" w:hAnsi="Calibri"/>
          <w:sz w:val="22"/>
          <w:szCs w:val="22"/>
        </w:rPr>
        <w:t xml:space="preserve">Frontend interceptor exercise — manually delete the auth token from browser storage, attempt a write. Interceptor sees AUTH_REQUIRED, redirects to login. Manually corrupt the token, attempt a write. Interceptor sees AUTH_INVALID_TOKEN, attempts refresh.</w:t>
      </w:r>
    </w:p>
    <w:p>
      <w:pPr>
        <w:pStyle w:val="ListParagraph"/>
        <w:numPr>
          <w:ilvl w:val="0"/>
          <w:numId w:val="2"/>
        </w:numPr>
        <w:spacing w:after="40" w:before="40"/>
      </w:pPr>
      <w:r>
        <w:rPr>
          <w:rFonts w:ascii="Calibri" w:cs="Calibri" w:eastAsia="Calibri" w:hAnsi="Calibri"/>
          <w:sz w:val="22"/>
          <w:szCs w:val="22"/>
        </w:rPr>
        <w:t xml:space="preserve">Server logs during exercise — no error-level entries from middleware/auth.js. F-Auth-3 503 path is not firing (Cognito is reachable). No console.warn floods.</w:t>
      </w:r>
    </w:p>
    <w:p>
      <w:pPr>
        <w:pStyle w:val="ListParagraph"/>
        <w:numPr>
          <w:ilvl w:val="0"/>
          <w:numId w:val="2"/>
        </w:numPr>
        <w:spacing w:after="40" w:before="40"/>
      </w:pPr>
      <w:r>
        <w:rPr>
          <w:rFonts w:ascii="Calibri" w:cs="Calibri" w:eastAsia="Calibri" w:hAnsi="Calibri"/>
          <w:sz w:val="22"/>
          <w:szCs w:val="22"/>
        </w:rPr>
        <w:t xml:space="preserve">Overnight (G6) — server uptime metric matches deploy time the next morning. No unexpected restarts. No memory growth visible in process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D1F5C" w:sz="8"/>
              <w:left w:val="single" w:color="3D1F5C" w:sz="24"/>
              <w:bottom w:val="single" w:color="3D1F5C" w:sz="8"/>
              <w:right w:val="single" w:color="3D1F5C" w:sz="8"/>
            </w:tcBorders>
            <w:shd w:fill="E8DEF5" w:val="clear"/>
            <w:tcMar>
              <w:top w:type="dxa" w:w="180"/>
              <w:left w:type="dxa" w:w="240"/>
              <w:bottom w:type="dxa" w:w="180"/>
              <w:right w:type="dxa" w:w="240"/>
            </w:tcMar>
          </w:tcPr>
          <w:p>
            <w:pPr>
              <w:spacing w:after="100"/>
            </w:pPr>
            <w:r>
              <w:rPr>
                <w:rFonts w:ascii="Calibri" w:cs="Calibri" w:eastAsia="Calibri" w:hAnsi="Calibri"/>
                <w:b/>
                <w:bCs/>
                <w:color w:val="3D1F5C"/>
                <w:sz w:val="24"/>
                <w:szCs w:val="24"/>
              </w:rPr>
              <w:t xml:space="preserve">What you are NOT watching for</w:t>
            </w:r>
          </w:p>
          <w:p>
            <w:pPr>
              <w:spacing w:after="120" w:before="0"/>
              <w:jc w:val="left"/>
            </w:pPr>
            <w:r>
              <w:rPr>
                <w:rFonts w:ascii="Calibri" w:cs="Calibri" w:eastAsia="Calibri" w:hAnsi="Calibri"/>
                <w:b w:val="false"/>
                <w:bCs w:val="false"/>
                <w:i w:val="false"/>
                <w:iCs w:val="false"/>
                <w:color w:val="0A0A0A"/>
                <w:sz w:val="22"/>
                <w:szCs w:val="22"/>
              </w:rPr>
              <w:t xml:space="preserve">No 401 rate spike to investigate (no traffic to produce one).</w:t>
            </w:r>
          </w:p>
          <w:p>
            <w:pPr>
              <w:spacing w:after="120" w:before="0"/>
              <w:jc w:val="left"/>
            </w:pPr>
            <w:r>
              <w:rPr>
                <w:rFonts w:ascii="Calibri" w:cs="Calibri" w:eastAsia="Calibri" w:hAnsi="Calibri"/>
                <w:b w:val="false"/>
                <w:bCs w:val="false"/>
                <w:i w:val="false"/>
                <w:iCs w:val="false"/>
                <w:color w:val="0A0A0A"/>
                <w:sz w:val="22"/>
                <w:szCs w:val="22"/>
              </w:rPr>
              <w:t xml:space="preserve">No write success rate dashboard (no traffic).</w:t>
            </w:r>
          </w:p>
          <w:p>
            <w:pPr>
              <w:spacing w:after="120" w:before="0"/>
              <w:jc w:val="left"/>
            </w:pPr>
            <w:r>
              <w:rPr>
                <w:rFonts w:ascii="Calibri" w:cs="Calibri" w:eastAsia="Calibri" w:hAnsi="Calibri"/>
                <w:b w:val="false"/>
                <w:bCs w:val="false"/>
                <w:i w:val="false"/>
                <w:iCs w:val="false"/>
                <w:color w:val="0A0A0A"/>
                <w:sz w:val="22"/>
                <w:szCs w:val="22"/>
              </w:rPr>
              <w:t xml:space="preserve">No 503 rate from F-Auth-3 (Cognito-down detection only fires under load that you do not have).</w:t>
            </w:r>
          </w:p>
        </w:tc>
      </w:tr>
    </w:tbl>
    <w:p>
      <w:pPr>
        <w:pStyle w:val="Heading2"/>
        <w:spacing w:after="160" w:before="280"/>
      </w:pPr>
      <w:r>
        <w:rPr>
          <w:rFonts w:ascii="Calibri" w:cs="Calibri" w:eastAsia="Calibri" w:hAnsi="Calibri"/>
          <w:b/>
          <w:bCs/>
          <w:color w:val="3D1F5C"/>
          <w:sz w:val="28"/>
          <w:szCs w:val="28"/>
        </w:rPr>
        <w:t xml:space="preserve">6.4 If a gate fails</w:t>
      </w:r>
    </w:p>
    <w:p>
      <w:pPr>
        <w:pStyle w:val="ListParagraph"/>
        <w:numPr>
          <w:ilvl w:val="0"/>
          <w:numId w:val="2"/>
        </w:numPr>
        <w:spacing w:after="40" w:before="40"/>
      </w:pPr>
      <w:r>
        <w:rPr>
          <w:rFonts w:ascii="Calibri" w:cs="Calibri" w:eastAsia="Calibri" w:hAnsi="Calibri"/>
          <w:sz w:val="22"/>
          <w:szCs w:val="22"/>
        </w:rPr>
        <w:t xml:space="preserve">G1 fails — pre-flight surfaced drift, missing env vars, or branch conflict. Resolve before G2. Drift may require updating this fix plan to v1.6+.</w:t>
      </w:r>
    </w:p>
    <w:p>
      <w:pPr>
        <w:pStyle w:val="ListParagraph"/>
        <w:numPr>
          <w:ilvl w:val="0"/>
          <w:numId w:val="2"/>
        </w:numPr>
        <w:spacing w:after="40" w:before="40"/>
      </w:pPr>
      <w:r>
        <w:rPr>
          <w:rFonts w:ascii="Calibri" w:cs="Calibri" w:eastAsia="Calibri" w:hAnsi="Calibri"/>
          <w:sz w:val="22"/>
          <w:szCs w:val="22"/>
        </w:rPr>
        <w:t xml:space="preserve">G2 fails — implementation incomplete or CI red. Stay at G2. Do not let "I can fix this in dev soak" pressure push you forward.</w:t>
      </w:r>
    </w:p>
    <w:p>
      <w:pPr>
        <w:pStyle w:val="ListParagraph"/>
        <w:numPr>
          <w:ilvl w:val="0"/>
          <w:numId w:val="2"/>
        </w:numPr>
        <w:spacing w:after="40" w:before="40"/>
      </w:pPr>
      <w:r>
        <w:rPr>
          <w:rFonts w:ascii="Calibri" w:cs="Calibri" w:eastAsia="Calibri" w:hAnsi="Calibri"/>
          <w:sz w:val="22"/>
          <w:szCs w:val="22"/>
        </w:rPr>
        <w:t xml:space="preserve">G3 fails — self-review found a bug or a missing test. Return to G2. Add the test, fix the bug, re-run CI.</w:t>
      </w:r>
    </w:p>
    <w:p>
      <w:pPr>
        <w:pStyle w:val="ListParagraph"/>
        <w:numPr>
          <w:ilvl w:val="0"/>
          <w:numId w:val="2"/>
        </w:numPr>
        <w:spacing w:after="40" w:before="40"/>
      </w:pPr>
      <w:r>
        <w:rPr>
          <w:rFonts w:ascii="Calibri" w:cs="Calibri" w:eastAsia="Calibri" w:hAnsi="Calibri"/>
          <w:sz w:val="22"/>
          <w:szCs w:val="22"/>
        </w:rPr>
        <w:t xml:space="preserve">G4 fails — boot-fail when it should succeed, unexpected §7 checklist behavior, server unstable during 2-hour soak, or memory growth during soak. Diagnose. If code, return to G2. If env-specific, fix in place. Re-run all of G4 (including a fresh 2-hour soak) before proceeding to G5 — do not partial-credit a soak that was interrupted by a code change.</w:t>
      </w:r>
    </w:p>
    <w:p>
      <w:pPr>
        <w:pStyle w:val="ListParagraph"/>
        <w:numPr>
          <w:ilvl w:val="0"/>
          <w:numId w:val="2"/>
        </w:numPr>
        <w:spacing w:after="40" w:before="40"/>
      </w:pPr>
      <w:r>
        <w:rPr>
          <w:rFonts w:ascii="Calibri" w:cs="Calibri" w:eastAsia="Calibri" w:hAnsi="Calibri"/>
          <w:sz w:val="22"/>
          <w:szCs w:val="22"/>
        </w:rPr>
        <w:t xml:space="preserve">G5 fails — prod cutover surfaces an issue. Roll back per §8. Do not try to fix forward in prod. Return to G2 or G4 depending on cause.</w:t>
      </w:r>
    </w:p>
    <w:p>
      <w:pPr>
        <w:pStyle w:val="ListParagraph"/>
        <w:numPr>
          <w:ilvl w:val="0"/>
          <w:numId w:val="2"/>
        </w:numPr>
        <w:spacing w:after="40" w:before="40"/>
      </w:pPr>
      <w:r>
        <w:rPr>
          <w:rFonts w:ascii="Calibri" w:cs="Calibri" w:eastAsia="Calibri" w:hAnsi="Calibri"/>
          <w:sz w:val="22"/>
          <w:szCs w:val="22"/>
        </w:rPr>
        <w:t xml:space="preserve">G6 fails — overnight soak revealed instability. Roll back. Same rule: do not fix forward in prod.</w:t>
      </w:r>
    </w:p>
    <w:p>
      <w:pPr>
        <w:pBdr>
          <w:bottom w:val="single" w:color="C9A961" w:sz="6" w:space="1"/>
        </w:pBdr>
        <w:spacing w:after="200" w:before="200"/>
      </w:pPr>
      <w:r>
        <w:rPr>
          <w:rFonts w:ascii="Calibri" w:cs="Calibri" w:eastAsia="Calibri" w:hAnsi="Calibri"/>
          <w:sz w:val="2"/>
          <w:szCs w:val="2"/>
        </w:rPr>
        <w:t xml:space="preserve"/>
      </w:r>
    </w:p>
    <w:p>
      <w:pPr>
        <w:pStyle w:val="Heading1"/>
        <w:spacing w:after="200" w:before="360"/>
      </w:pPr>
      <w:r>
        <w:rPr>
          <w:rFonts w:ascii="Calibri" w:cs="Calibri" w:eastAsia="Calibri" w:hAnsi="Calibri"/>
          <w:b/>
          <w:bCs/>
          <w:color w:val="3D1F5C"/>
          <w:sz w:val="36"/>
          <w:szCs w:val="36"/>
        </w:rPr>
        <w:t xml:space="preserve">7. Post-Deploy Verification Checklist</w:t>
      </w:r>
    </w:p>
    <w:p>
      <w:pPr>
        <w:spacing w:after="120" w:before="0"/>
        <w:jc w:val="left"/>
      </w:pPr>
      <w:r>
        <w:rPr>
          <w:rFonts w:ascii="Calibri" w:cs="Calibri" w:eastAsia="Calibri" w:hAnsi="Calibri"/>
          <w:b w:val="false"/>
          <w:bCs w:val="false"/>
          <w:i w:val="false"/>
          <w:iCs w:val="false"/>
          <w:color w:val="0A0A0A"/>
          <w:sz w:val="22"/>
          <w:szCs w:val="22"/>
        </w:rPr>
        <w:t xml:space="preserve">Run this checklist on dev (during G4) and again on prod after G5 cutover.</w:t>
      </w:r>
    </w:p>
    <w:p>
      <w:pPr>
        <w:pStyle w:val="Heading2"/>
        <w:spacing w:after="160" w:before="280"/>
      </w:pPr>
      <w:r>
        <w:rPr>
          <w:rFonts w:ascii="Calibri" w:cs="Calibri" w:eastAsia="Calibri" w:hAnsi="Calibri"/>
          <w:b/>
          <w:bCs/>
          <w:color w:val="3D1F5C"/>
          <w:sz w:val="28"/>
          <w:szCs w:val="28"/>
        </w:rPr>
        <w:t xml:space="preserve">7.1 Auth module integrity</w:t>
      </w:r>
    </w:p>
    <w:p>
      <w:pPr>
        <w:pStyle w:val="ListParagraph"/>
        <w:numPr>
          <w:ilvl w:val="0"/>
          <w:numId w:val="2"/>
        </w:numPr>
        <w:spacing w:after="40" w:before="40"/>
      </w:pPr>
      <w:r>
        <w:rPr>
          <w:rFonts w:ascii="Calibri" w:cs="Calibri" w:eastAsia="Calibri" w:hAnsi="Calibri"/>
          <w:sz w:val="22"/>
          <w:szCs w:val="22"/>
        </w:rPr>
        <w:t xml:space="preserve">☐ Server boot with valid Cognito env vars — succeeds.</w:t>
      </w:r>
    </w:p>
    <w:p>
      <w:pPr>
        <w:pStyle w:val="ListParagraph"/>
        <w:numPr>
          <w:ilvl w:val="0"/>
          <w:numId w:val="2"/>
        </w:numPr>
        <w:spacing w:after="40" w:before="40"/>
      </w:pPr>
      <w:r>
        <w:rPr>
          <w:rFonts w:ascii="Calibri" w:cs="Calibri" w:eastAsia="Calibri" w:hAnsi="Calibri"/>
          <w:sz w:val="22"/>
          <w:szCs w:val="22"/>
        </w:rPr>
        <w:t xml:space="preserve">☐ Server boot with missing COGNITO_USER_POOL_ID — fails immediately with named error.</w:t>
      </w:r>
    </w:p>
    <w:p>
      <w:pPr>
        <w:pStyle w:val="ListParagraph"/>
        <w:numPr>
          <w:ilvl w:val="0"/>
          <w:numId w:val="2"/>
        </w:numPr>
        <w:spacing w:after="40" w:before="40"/>
      </w:pPr>
      <w:r>
        <w:rPr>
          <w:rFonts w:ascii="Calibri" w:cs="Calibri" w:eastAsia="Calibri" w:hAnsi="Calibri"/>
          <w:sz w:val="22"/>
          <w:szCs w:val="22"/>
        </w:rPr>
        <w:t xml:space="preserve">☐ Server boot with missing COGNITO_CLIENT_ID — fails immediately with named error.</w:t>
      </w:r>
    </w:p>
    <w:p>
      <w:pPr>
        <w:pStyle w:val="ListParagraph"/>
        <w:numPr>
          <w:ilvl w:val="0"/>
          <w:numId w:val="2"/>
        </w:numPr>
        <w:spacing w:after="40" w:before="40"/>
      </w:pPr>
      <w:r>
        <w:rPr>
          <w:rFonts w:ascii="Calibri" w:cs="Calibri" w:eastAsia="Calibri" w:hAnsi="Calibri"/>
          <w:sz w:val="22"/>
          <w:szCs w:val="22"/>
        </w:rPr>
        <w:t xml:space="preserve">☐ Server boot with placeholder env var values — fails immediately with named error.</w:t>
      </w:r>
    </w:p>
    <w:p>
      <w:pPr>
        <w:pStyle w:val="Heading2"/>
        <w:spacing w:after="160" w:before="280"/>
      </w:pPr>
      <w:r>
        <w:rPr>
          <w:rFonts w:ascii="Calibri" w:cs="Calibri" w:eastAsia="Calibri" w:hAnsi="Calibri"/>
          <w:b/>
          <w:bCs/>
          <w:color w:val="3D1F5C"/>
          <w:sz w:val="28"/>
          <w:szCs w:val="28"/>
        </w:rPr>
        <w:t xml:space="preserve">7.2 optionalAuth error semantics (F-Auth-3)</w:t>
      </w:r>
    </w:p>
    <w:p>
      <w:pPr>
        <w:pStyle w:val="ListParagraph"/>
        <w:numPr>
          <w:ilvl w:val="0"/>
          <w:numId w:val="2"/>
        </w:numPr>
        <w:spacing w:after="40" w:before="40"/>
      </w:pPr>
      <w:r>
        <w:rPr>
          <w:rFonts w:ascii="Calibri" w:cs="Calibri" w:eastAsia="Calibri" w:hAnsi="Calibri"/>
          <w:sz w:val="22"/>
          <w:szCs w:val="22"/>
        </w:rPr>
        <w:t xml:space="preserve">☐ optionalAuth route (default options), no Authorization header — req.user = null, no log spam.</w:t>
      </w:r>
    </w:p>
    <w:p>
      <w:pPr>
        <w:pStyle w:val="ListParagraph"/>
        <w:numPr>
          <w:ilvl w:val="0"/>
          <w:numId w:val="2"/>
        </w:numPr>
        <w:spacing w:after="40" w:before="40"/>
      </w:pPr>
      <w:r>
        <w:rPr>
          <w:rFonts w:ascii="Calibri" w:cs="Calibri" w:eastAsia="Calibri" w:hAnsi="Calibri"/>
          <w:sz w:val="22"/>
          <w:szCs w:val="22"/>
        </w:rPr>
        <w:t xml:space="preserve">☐ optionalAuth route, malformed token — req.user = null, single quiet log only.</w:t>
      </w:r>
    </w:p>
    <w:p>
      <w:pPr>
        <w:pStyle w:val="ListParagraph"/>
        <w:numPr>
          <w:ilvl w:val="0"/>
          <w:numId w:val="2"/>
        </w:numPr>
        <w:spacing w:after="40" w:before="40"/>
      </w:pPr>
      <w:r>
        <w:rPr>
          <w:rFonts w:ascii="Calibri" w:cs="Calibri" w:eastAsia="Calibri" w:hAnsi="Calibri"/>
          <w:sz w:val="22"/>
          <w:szCs w:val="22"/>
        </w:rPr>
        <w:t xml:space="preserve">☐ optionalAuth route (default options), simulated Cognito unavailability — 503 response with code AUTH_SERVICE_UNAVAILABLE, structured error log fired ("[F-Auth-3] cognito_unreachable").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optionalAuth route configured with </w:t>
      </w:r>
      <w:r>
        <w:rPr>
          <w:rFonts w:ascii="Consolas" w:cs="Consolas" w:eastAsia="Consolas" w:hAnsi="Consolas"/>
          <w:color w:val="0A0A0A"/>
          <w:sz w:val="20"/>
          <w:szCs w:val="20"/>
        </w:rPr>
        <w:t xml:space="preserve">degradeOnInfraFailure: true</w:t>
      </w:r>
      <w:r>
        <w:rPr>
          <w:rFonts w:ascii="Calibri" w:cs="Calibri" w:eastAsia="Calibri" w:hAnsi="Calibri"/>
          <w:b w:val="false"/>
          <w:bCs w:val="false"/>
          <w:i w:val="false"/>
          <w:iCs w:val="false"/>
          <w:color w:val="0A0A0A"/>
          <w:sz w:val="22"/>
          <w:szCs w:val="22"/>
        </w:rPr>
        <w:t xml:space="preserve"> (manuscript-export.js GETs, press.js GETs), simulated Cognito unavailability — request still returns the public content (not 503), structured error log STILL fires.</w:t>
      </w:r>
    </w:p>
    <w:p>
      <w:pPr>
        <w:pStyle w:val="ListParagraph"/>
        <w:numPr>
          <w:ilvl w:val="0"/>
          <w:numId w:val="2"/>
        </w:numPr>
        <w:spacing w:after="40" w:before="40"/>
      </w:pPr>
      <w:r>
        <w:rPr>
          <w:rFonts w:ascii="Calibri" w:cs="Calibri" w:eastAsia="Calibri" w:hAnsi="Calibri"/>
          <w:sz w:val="22"/>
          <w:szCs w:val="22"/>
        </w:rPr>
        <w:t xml:space="preserve">☐ Step 2 unit tests pass (4 cases per §4.2): no header / token rejected / infra error default / infra error with flag.</w:t>
      </w:r>
    </w:p>
    <w:p>
      <w:pPr>
        <w:pStyle w:val="Heading2"/>
        <w:spacing w:after="160" w:before="280"/>
      </w:pPr>
      <w:r>
        <w:rPr>
          <w:rFonts w:ascii="Calibri" w:cs="Calibri" w:eastAsia="Calibri" w:hAnsi="Calibri"/>
          <w:b/>
          <w:bCs/>
          <w:color w:val="3D1F5C"/>
          <w:sz w:val="28"/>
          <w:szCs w:val="28"/>
        </w:rPr>
        <w:t xml:space="preserve">7.3 Sweep (a) — optionalAuth → requireAuth</w:t>
      </w:r>
    </w:p>
    <w:p>
      <w:pPr>
        <w:pStyle w:val="ListParagraph"/>
        <w:numPr>
          <w:ilvl w:val="0"/>
          <w:numId w:val="2"/>
        </w:numPr>
        <w:spacing w:after="40" w:before="40"/>
      </w:pPr>
      <w:r>
        <w:rPr>
          <w:rFonts w:ascii="Calibri" w:cs="Calibri" w:eastAsia="Calibri" w:hAnsi="Calibri"/>
          <w:sz w:val="22"/>
          <w:szCs w:val="22"/>
        </w:rPr>
        <w:t xml:space="preserve">☐ storyteller.js write routes: authenticated request 200, unauth 401.</w:t>
      </w:r>
    </w:p>
    <w:p>
      <w:pPr>
        <w:pStyle w:val="ListParagraph"/>
        <w:numPr>
          <w:ilvl w:val="0"/>
          <w:numId w:val="2"/>
        </w:numPr>
        <w:spacing w:after="40" w:before="40"/>
      </w:pPr>
      <w:r>
        <w:rPr>
          <w:rFonts w:ascii="Calibri" w:cs="Calibri" w:eastAsia="Calibri" w:hAnsi="Calibri"/>
          <w:sz w:val="22"/>
          <w:szCs w:val="22"/>
        </w:rPr>
        <w:t xml:space="preserve">☐ characterRegistry.js writes: authenticated request 200, unauth 401.</w:t>
      </w:r>
    </w:p>
    <w:p>
      <w:pPr>
        <w:pStyle w:val="ListParagraph"/>
        <w:numPr>
          <w:ilvl w:val="0"/>
          <w:numId w:val="2"/>
        </w:numPr>
        <w:spacing w:after="40" w:before="40"/>
      </w:pPr>
      <w:r>
        <w:rPr>
          <w:rFonts w:ascii="Calibri" w:cs="Calibri" w:eastAsia="Calibri" w:hAnsi="Calibri"/>
          <w:sz w:val="22"/>
          <w:szCs w:val="22"/>
        </w:rPr>
        <w:t xml:space="preserve">☐ characterRegistry.js author-only fields: authenticated request as author succeeds; previously-broken because req.user was null is now functional.</w:t>
      </w:r>
    </w:p>
    <w:p>
      <w:pPr>
        <w:pStyle w:val="ListParagraph"/>
        <w:numPr>
          <w:ilvl w:val="0"/>
          <w:numId w:val="2"/>
        </w:numPr>
        <w:spacing w:after="40" w:before="40"/>
      </w:pPr>
      <w:r>
        <w:rPr>
          <w:rFonts w:ascii="Calibri" w:cs="Calibri" w:eastAsia="Calibri" w:hAnsi="Calibri"/>
          <w:sz w:val="22"/>
          <w:szCs w:val="22"/>
        </w:rPr>
        <w:t xml:space="preserve">☐ evaluation.js:587 (Stats save): authenticated 200, unauth 401.</w:t>
      </w:r>
    </w:p>
    <w:p>
      <w:pPr>
        <w:pStyle w:val="ListParagraph"/>
        <w:numPr>
          <w:ilvl w:val="0"/>
          <w:numId w:val="2"/>
        </w:numPr>
        <w:spacing w:after="40" w:before="40"/>
      </w:pPr>
      <w:r>
        <w:rPr>
          <w:rFonts w:ascii="Calibri" w:cs="Calibri" w:eastAsia="Calibri" w:hAnsi="Calibri"/>
          <w:sz w:val="22"/>
          <w:szCs w:val="22"/>
        </w:rPr>
        <w:t xml:space="preserve">☐ careerGoals.js mutation routes: authenticated 200, unauth 401.</w:t>
      </w:r>
    </w:p>
    <w:p>
      <w:pPr>
        <w:pStyle w:val="ListParagraph"/>
        <w:numPr>
          <w:ilvl w:val="0"/>
          <w:numId w:val="2"/>
        </w:numPr>
        <w:spacing w:after="40" w:before="40"/>
      </w:pPr>
      <w:r>
        <w:rPr>
          <w:rFonts w:ascii="Calibri" w:cs="Calibri" w:eastAsia="Calibri" w:hAnsi="Calibri"/>
          <w:sz w:val="22"/>
          <w:szCs w:val="22"/>
        </w:rPr>
        <w:t xml:space="preserve">☐ uiOverlayRoutes.js mutation routes: authenticated 200, unauth 401.</w:t>
      </w:r>
    </w:p>
    <w:p>
      <w:pPr>
        <w:pStyle w:val="ListParagraph"/>
        <w:numPr>
          <w:ilvl w:val="0"/>
          <w:numId w:val="2"/>
        </w:numPr>
        <w:spacing w:after="40" w:before="40"/>
      </w:pPr>
      <w:r>
        <w:rPr>
          <w:rFonts w:ascii="Calibri" w:cs="Calibri" w:eastAsia="Calibri" w:hAnsi="Calibri"/>
          <w:sz w:val="22"/>
          <w:szCs w:val="22"/>
        </w:rPr>
        <w:t xml:space="preserve">☐ calendarRoutes.js mutation routes: authenticated 200, unauth 401.</w:t>
      </w:r>
    </w:p>
    <w:p>
      <w:pPr>
        <w:pStyle w:val="ListParagraph"/>
        <w:numPr>
          <w:ilvl w:val="0"/>
          <w:numId w:val="2"/>
        </w:numPr>
        <w:spacing w:after="40" w:before="40"/>
      </w:pPr>
      <w:r>
        <w:rPr>
          <w:rFonts w:ascii="Calibri" w:cs="Calibri" w:eastAsia="Calibri" w:hAnsi="Calibri"/>
          <w:sz w:val="22"/>
          <w:szCs w:val="22"/>
        </w:rPr>
        <w:t xml:space="preserve">☐ franchiseBrainRoutes.js all 10 mutation routes: authenticated 200, unauth 401. F34 closed.</w:t>
      </w:r>
    </w:p>
    <w:p>
      <w:pPr>
        <w:pStyle w:val="ListParagraph"/>
        <w:numPr>
          <w:ilvl w:val="0"/>
          <w:numId w:val="2"/>
        </w:numPr>
        <w:spacing w:after="40" w:before="40"/>
      </w:pPr>
      <w:r>
        <w:rPr>
          <w:rFonts w:ascii="Calibri" w:cs="Calibri" w:eastAsia="Calibri" w:hAnsi="Calibri"/>
          <w:sz w:val="22"/>
          <w:szCs w:val="22"/>
        </w:rPr>
        <w:t xml:space="preserve">☐ wardrobe.js:895 (/select), :970 (/purchase): authenticated 200, unauth 401.</w:t>
      </w:r>
    </w:p>
    <w:p>
      <w:pPr>
        <w:pStyle w:val="Heading2"/>
        <w:spacing w:after="160" w:before="280"/>
      </w:pPr>
      <w:r>
        <w:rPr>
          <w:rFonts w:ascii="Calibri" w:cs="Calibri" w:eastAsia="Calibri" w:hAnsi="Calibri"/>
          <w:b/>
          <w:bCs/>
          <w:color w:val="3D1F5C"/>
          <w:sz w:val="28"/>
          <w:szCs w:val="28"/>
        </w:rPr>
        <w:t xml:space="preserve">7.4 Sweep (b) — no-auth-declaration routes</w:t>
      </w:r>
    </w:p>
    <w:p>
      <w:pPr>
        <w:pStyle w:val="ListParagraph"/>
        <w:numPr>
          <w:ilvl w:val="0"/>
          <w:numId w:val="2"/>
        </w:numPr>
        <w:spacing w:after="40" w:before="40"/>
      </w:pPr>
      <w:r>
        <w:rPr>
          <w:rFonts w:ascii="Calibri" w:cs="Calibri" w:eastAsia="Calibri" w:hAnsi="Calibri"/>
          <w:sz w:val="22"/>
          <w:szCs w:val="22"/>
        </w:rPr>
        <w:t xml:space="preserve">☐ outfitSets.js all 5 routes: authenticated 200, unauth 401.</w:t>
      </w:r>
    </w:p>
    <w:p>
      <w:pPr>
        <w:pStyle w:val="ListParagraph"/>
        <w:numPr>
          <w:ilvl w:val="0"/>
          <w:numId w:val="2"/>
        </w:numPr>
        <w:spacing w:after="40" w:before="40"/>
      </w:pPr>
      <w:r>
        <w:rPr>
          <w:rFonts w:ascii="Calibri" w:cs="Calibri" w:eastAsia="Calibri" w:hAnsi="Calibri"/>
          <w:sz w:val="22"/>
          <w:szCs w:val="22"/>
        </w:rPr>
        <w:t xml:space="preserve">☐ episodes.js:101, :109, :117: authenticated 200, unauth 401.</w:t>
      </w:r>
    </w:p>
    <w:p>
      <w:pPr>
        <w:pStyle w:val="Heading2"/>
        <w:spacing w:after="160" w:before="280"/>
      </w:pPr>
      <w:r>
        <w:rPr>
          <w:rFonts w:ascii="Calibri" w:cs="Calibri" w:eastAsia="Calibri" w:hAnsi="Calibri"/>
          <w:b/>
          <w:bCs/>
          <w:color w:val="3D1F5C"/>
          <w:sz w:val="28"/>
          <w:szCs w:val="28"/>
        </w:rPr>
        <w:t xml:space="preserve">7.5 Sweep (c) — explicit optionalAuth on mutations</w:t>
      </w:r>
    </w:p>
    <w:p>
      <w:pPr>
        <w:pStyle w:val="ListParagraph"/>
        <w:numPr>
          <w:ilvl w:val="0"/>
          <w:numId w:val="2"/>
        </w:numPr>
        <w:spacing w:after="40" w:before="40"/>
      </w:pPr>
      <w:r>
        <w:rPr>
          <w:rFonts w:ascii="Calibri" w:cs="Calibri" w:eastAsia="Calibri" w:hAnsi="Calibri"/>
          <w:sz w:val="22"/>
          <w:szCs w:val="22"/>
        </w:rPr>
        <w:t xml:space="preserve">☐ episodeOrchestrationRoute.js:135: authenticated 200 (writes orchestration_data at :220), unauth 401.</w:t>
      </w:r>
    </w:p>
    <w:p>
      <w:pPr>
        <w:pStyle w:val="Heading2"/>
        <w:spacing w:after="160" w:before="280"/>
      </w:pPr>
      <w:r>
        <w:rPr>
          <w:rFonts w:ascii="Calibri" w:cs="Calibri" w:eastAsia="Calibri" w:hAnsi="Calibri"/>
          <w:b/>
          <w:bCs/>
          <w:color w:val="3D1F5C"/>
          <w:sz w:val="28"/>
          <w:szCs w:val="28"/>
        </w:rPr>
        <w:t xml:space="preserve">7.6 Step 6 — CZ-5 + F-Auth-4 + F-Auth-5</w:t>
      </w:r>
    </w:p>
    <w:p>
      <w:pPr>
        <w:pStyle w:val="ListParagraph"/>
        <w:numPr>
          <w:ilvl w:val="0"/>
          <w:numId w:val="2"/>
        </w:numPr>
        <w:spacing w:after="40" w:before="40"/>
      </w:pPr>
      <w:r>
        <w:rPr>
          <w:rFonts w:ascii="Calibri" w:cs="Calibri" w:eastAsia="Calibri" w:hAnsi="Calibri"/>
          <w:sz w:val="22"/>
          <w:szCs w:val="22"/>
        </w:rPr>
        <w:t xml:space="preserve">☐ BookEditor.jsx beforeunload save: triggers fetch+keepalive (not sendBeacon), Authorization header present, 200 response, edits persisted on next load.</w:t>
      </w:r>
    </w:p>
    <w:p>
      <w:pPr>
        <w:pStyle w:val="ListParagraph"/>
        <w:numPr>
          <w:ilvl w:val="0"/>
          <w:numId w:val="2"/>
        </w:numPr>
        <w:spacing w:after="40" w:before="40"/>
      </w:pPr>
      <w:r>
        <w:rPr>
          <w:rFonts w:ascii="Calibri" w:cs="Calibri" w:eastAsia="Calibri" w:hAnsi="Calibri"/>
          <w:sz w:val="22"/>
          <w:szCs w:val="22"/>
        </w:rPr>
        <w:t xml:space="preserve">☐ Frontend interceptor sees AUTH_REQUIRED → redirects to login.</w:t>
      </w:r>
    </w:p>
    <w:p>
      <w:pPr>
        <w:pStyle w:val="ListParagraph"/>
        <w:numPr>
          <w:ilvl w:val="0"/>
          <w:numId w:val="2"/>
        </w:numPr>
        <w:spacing w:after="40" w:before="40"/>
      </w:pPr>
      <w:r>
        <w:rPr>
          <w:rFonts w:ascii="Calibri" w:cs="Calibri" w:eastAsia="Calibri" w:hAnsi="Calibri"/>
          <w:sz w:val="22"/>
          <w:szCs w:val="22"/>
        </w:rPr>
        <w:t xml:space="preserve">☐ Frontend interceptor sees AUTH_INVALID_TOKEN → attempts refresh, then redirects on failure.</w:t>
      </w:r>
    </w:p>
    <w:p>
      <w:pPr>
        <w:pStyle w:val="ListParagraph"/>
        <w:numPr>
          <w:ilvl w:val="0"/>
          <w:numId w:val="2"/>
        </w:numPr>
        <w:spacing w:after="40" w:before="40"/>
      </w:pPr>
      <w:r>
        <w:rPr>
          <w:rFonts w:ascii="Calibri" w:cs="Calibri" w:eastAsia="Calibri" w:hAnsi="Calibri"/>
          <w:sz w:val="22"/>
          <w:szCs w:val="22"/>
        </w:rPr>
        <w:t xml:space="preserve">☐ Mid-session token expiry: refresh path works, user is not silently logged out.</w:t>
      </w:r>
    </w:p>
    <w:p>
      <w:pPr>
        <w:pStyle w:val="ListParagraph"/>
        <w:numPr>
          <w:ilvl w:val="0"/>
          <w:numId w:val="2"/>
        </w:numPr>
        <w:spacing w:after="40" w:before="40"/>
      </w:pPr>
      <w:r>
        <w:rPr>
          <w:rFonts w:ascii="Calibri" w:cs="Calibri" w:eastAsia="Calibri" w:hAnsi="Calibri"/>
          <w:sz w:val="22"/>
          <w:szCs w:val="22"/>
        </w:rPr>
        <w:t xml:space="preserve">☐ Authenticated POST to /decision-logs persists user_id matching the value other authenticated routes write for the same user (F-Auth-5).</w:t>
      </w:r>
    </w:p>
    <w:p>
      <w:pPr>
        <w:pStyle w:val="ListParagraph"/>
        <w:numPr>
          <w:ilvl w:val="0"/>
          <w:numId w:val="2"/>
        </w:numPr>
        <w:spacing w:after="40" w:before="40"/>
      </w:pPr>
      <w:r>
        <w:rPr>
          <w:rFonts w:ascii="Calibri" w:cs="Calibri" w:eastAsia="Calibri" w:hAnsi="Calibri"/>
          <w:sz w:val="22"/>
          <w:szCs w:val="22"/>
        </w:rPr>
        <w:t xml:space="preserve">☐ grep "req\.user\.sub" src/ returns zero matches outside middleware/auth.js itself and test fixtures (F-Auth-5).</w:t>
      </w:r>
    </w:p>
    <w:p>
      <w:pPr>
        <w:pStyle w:val="Heading2"/>
        <w:spacing w:after="160" w:before="280"/>
      </w:pPr>
      <w:r>
        <w:rPr>
          <w:rFonts w:ascii="Calibri" w:cs="Calibri" w:eastAsia="Calibri" w:hAnsi="Calibri"/>
          <w:b/>
          <w:bCs/>
          <w:color w:val="3D1F5C"/>
          <w:sz w:val="28"/>
          <w:szCs w:val="28"/>
        </w:rPr>
        <w:t xml:space="preserve">7.7 Regression checks</w:t>
      </w:r>
    </w:p>
    <w:p>
      <w:pPr>
        <w:pStyle w:val="ListParagraph"/>
        <w:numPr>
          <w:ilvl w:val="0"/>
          <w:numId w:val="2"/>
        </w:numPr>
        <w:spacing w:after="40" w:before="40"/>
      </w:pPr>
      <w:r>
        <w:rPr>
          <w:rFonts w:ascii="Calibri" w:cs="Calibri" w:eastAsia="Calibri" w:hAnsi="Calibri"/>
          <w:sz w:val="22"/>
          <w:szCs w:val="22"/>
        </w:rPr>
        <w:t xml:space="preserve">☐ App.js no longer applies global optionalAuth (line 364 confirmed removed).</w:t>
      </w:r>
    </w:p>
    <w:p>
      <w:pPr>
        <w:pStyle w:val="ListParagraph"/>
        <w:numPr>
          <w:ilvl w:val="0"/>
          <w:numId w:val="2"/>
        </w:numPr>
        <w:spacing w:after="40" w:before="40"/>
      </w:pPr>
      <w:r>
        <w:rPr>
          <w:rFonts w:ascii="Calibri" w:cs="Calibri" w:eastAsia="Calibri" w:hAnsi="Calibri"/>
          <w:sz w:val="22"/>
          <w:szCs w:val="22"/>
        </w:rPr>
        <w:t xml:space="preserve">☐ characterRegistry.js no-op fallback at lines 12–22 confirmed removed.</w:t>
      </w:r>
    </w:p>
    <w:p>
      <w:pPr>
        <w:pStyle w:val="ListParagraph"/>
        <w:numPr>
          <w:ilvl w:val="0"/>
          <w:numId w:val="2"/>
        </w:numPr>
        <w:spacing w:after="40" w:before="40"/>
      </w:pPr>
      <w:r>
        <w:rPr>
          <w:rFonts w:ascii="Calibri" w:cs="Calibri" w:eastAsia="Calibri" w:hAnsi="Calibri"/>
          <w:sz w:val="22"/>
          <w:szCs w:val="22"/>
        </w:rPr>
        <w:t xml:space="preserve">☐ No bare optionalAuth on a write route without a // PUBLIC: justifying comment.</w:t>
      </w:r>
    </w:p>
    <w:p>
      <w:pPr>
        <w:pStyle w:val="ListParagraph"/>
        <w:numPr>
          <w:ilvl w:val="0"/>
          <w:numId w:val="2"/>
        </w:numPr>
        <w:spacing w:after="40" w:before="40"/>
      </w:pPr>
      <w:r>
        <w:rPr>
          <w:rFonts w:ascii="Calibri" w:cs="Calibri" w:eastAsia="Calibri" w:hAnsi="Calibri"/>
          <w:sz w:val="22"/>
          <w:szCs w:val="22"/>
        </w:rPr>
        <w:t xml:space="preserve">☐ Pre-existing read-only routes still work for unauthenticated users (where applicable per exemption list).</w:t>
      </w:r>
    </w:p>
    <w:p>
      <w:pPr>
        <w:pBdr>
          <w:bottom w:val="single" w:color="C9A961" w:sz="6" w:space="1"/>
        </w:pBdr>
        <w:spacing w:after="200" w:before="200"/>
      </w:pPr>
      <w:r>
        <w:rPr>
          <w:rFonts w:ascii="Calibri" w:cs="Calibri" w:eastAsia="Calibri" w:hAnsi="Calibri"/>
          <w:sz w:val="2"/>
          <w:szCs w:val="2"/>
        </w:rPr>
        <w:t xml:space="preserve"/>
      </w:r>
    </w:p>
    <w:p>
      <w:pPr>
        <w:pStyle w:val="Heading1"/>
        <w:spacing w:after="200" w:before="360"/>
      </w:pPr>
      <w:r>
        <w:rPr>
          <w:rFonts w:ascii="Calibri" w:cs="Calibri" w:eastAsia="Calibri" w:hAnsi="Calibri"/>
          <w:b/>
          <w:bCs/>
          <w:color w:val="3D1F5C"/>
          <w:sz w:val="36"/>
          <w:szCs w:val="36"/>
        </w:rPr>
        <w:t xml:space="preserve">8. Rollback Plan</w:t>
      </w:r>
    </w:p>
    <w:p>
      <w:pPr>
        <w:spacing w:after="120" w:before="0"/>
        <w:jc w:val="left"/>
      </w:pPr>
      <w:r>
        <w:rPr>
          <w:rFonts w:ascii="Calibri" w:cs="Calibri" w:eastAsia="Calibri" w:hAnsi="Calibri"/>
          <w:b w:val="false"/>
          <w:bCs w:val="false"/>
          <w:i w:val="false"/>
          <w:iCs w:val="false"/>
          <w:color w:val="0A0A0A"/>
          <w:sz w:val="22"/>
          <w:szCs w:val="22"/>
        </w:rPr>
        <w:t xml:space="preserve">Rollback is a single revert of the merge commit. Because all six steps land in one PR, rollback restores the entire pre-fix state — including the F34 exposure. This is acceptable because the alternative (partial rollback) leaves the codebase in a half-fixed state v8 §4.1 explicitly warns against.</w:t>
      </w:r>
    </w:p>
    <w:p>
      <w:pPr>
        <w:pStyle w:val="Heading2"/>
        <w:spacing w:after="160" w:before="280"/>
      </w:pPr>
      <w:r>
        <w:rPr>
          <w:rFonts w:ascii="Calibri" w:cs="Calibri" w:eastAsia="Calibri" w:hAnsi="Calibri"/>
          <w:b/>
          <w:bCs/>
          <w:color w:val="3D1F5C"/>
          <w:sz w:val="28"/>
          <w:szCs w:val="28"/>
        </w:rPr>
        <w:t xml:space="preserve">8.1 Rollback triggers</w:t>
      </w:r>
    </w:p>
    <w:p>
      <w:pPr>
        <w:pStyle w:val="ListParagraph"/>
        <w:numPr>
          <w:ilvl w:val="0"/>
          <w:numId w:val="2"/>
        </w:numPr>
        <w:spacing w:after="40" w:before="40"/>
      </w:pPr>
      <w:r>
        <w:rPr>
          <w:rFonts w:ascii="Calibri" w:cs="Calibri" w:eastAsia="Calibri" w:hAnsi="Calibri"/>
          <w:sz w:val="22"/>
          <w:szCs w:val="22"/>
        </w:rPr>
        <w:t xml:space="preserve">Production write success rate drops more than 2% on any route within 30 minutes of deploy and the cause is auth-related.</w:t>
      </w:r>
    </w:p>
    <w:p>
      <w:pPr>
        <w:pStyle w:val="ListParagraph"/>
        <w:numPr>
          <w:ilvl w:val="0"/>
          <w:numId w:val="2"/>
        </w:numPr>
        <w:spacing w:after="40" w:before="40"/>
      </w:pPr>
      <w:r>
        <w:rPr>
          <w:rFonts w:ascii="Calibri" w:cs="Calibri" w:eastAsia="Calibri" w:hAnsi="Calibri"/>
          <w:sz w:val="22"/>
          <w:szCs w:val="22"/>
        </w:rPr>
        <w:t xml:space="preserve">BookEditor beforeunload save failure rate measurably increases.</w:t>
      </w:r>
    </w:p>
    <w:p>
      <w:pPr>
        <w:pStyle w:val="ListParagraph"/>
        <w:numPr>
          <w:ilvl w:val="0"/>
          <w:numId w:val="2"/>
        </w:numPr>
        <w:spacing w:after="40" w:before="40"/>
      </w:pPr>
      <w:r>
        <w:rPr>
          <w:rFonts w:ascii="Calibri" w:cs="Calibri" w:eastAsia="Calibri" w:hAnsi="Calibri"/>
          <w:sz w:val="22"/>
          <w:szCs w:val="22"/>
        </w:rPr>
        <w:t xml:space="preserve">Boot failure on any production instance not caused by missing env vars (i.e., a code bug).</w:t>
      </w:r>
    </w:p>
    <w:p>
      <w:pPr>
        <w:pStyle w:val="ListParagraph"/>
        <w:numPr>
          <w:ilvl w:val="0"/>
          <w:numId w:val="2"/>
        </w:numPr>
        <w:spacing w:after="40" w:before="40"/>
      </w:pPr>
      <w:r>
        <w:rPr>
          <w:rFonts w:ascii="Calibri" w:cs="Calibri" w:eastAsia="Calibri" w:hAnsi="Calibri"/>
          <w:sz w:val="22"/>
          <w:szCs w:val="22"/>
        </w:rPr>
        <w:t xml:space="preserve">Frontend interceptor regression — users being silently logged out, mid-session refresh broken.</w:t>
      </w:r>
    </w:p>
    <w:p>
      <w:pPr>
        <w:pStyle w:val="Heading2"/>
        <w:spacing w:after="160" w:before="280"/>
      </w:pPr>
      <w:r>
        <w:rPr>
          <w:rFonts w:ascii="Calibri" w:cs="Calibri" w:eastAsia="Calibri" w:hAnsi="Calibri"/>
          <w:b/>
          <w:bCs/>
          <w:color w:val="3D1F5C"/>
          <w:sz w:val="28"/>
          <w:szCs w:val="28"/>
        </w:rPr>
        <w:t xml:space="preserve">8.2 Rollback procedure</w:t>
      </w:r>
    </w:p>
    <w:p>
      <w:pPr>
        <w:pStyle w:val="ListParagraph"/>
        <w:numPr>
          <w:ilvl w:val="0"/>
          <w:numId w:val="3"/>
        </w:numPr>
        <w:spacing w:after="60" w:before="60"/>
      </w:pPr>
      <w:r>
        <w:rPr>
          <w:rFonts w:ascii="Calibri" w:cs="Calibri" w:eastAsia="Calibri" w:hAnsi="Calibri"/>
          <w:sz w:val="22"/>
          <w:szCs w:val="22"/>
        </w:rPr>
        <w:t xml:space="preserve">Revert the merge commit on the deploy branch.</w:t>
      </w:r>
    </w:p>
    <w:p>
      <w:pPr>
        <w:pStyle w:val="ListParagraph"/>
        <w:numPr>
          <w:ilvl w:val="0"/>
          <w:numId w:val="3"/>
        </w:numPr>
        <w:spacing w:after="60" w:before="60"/>
      </w:pPr>
      <w:r>
        <w:rPr>
          <w:rFonts w:ascii="Calibri" w:cs="Calibri" w:eastAsia="Calibri" w:hAnsi="Calibri"/>
          <w:sz w:val="22"/>
          <w:szCs w:val="22"/>
        </w:rPr>
        <w:t xml:space="preserve">Redeploy backend to prod.</w:t>
      </w:r>
    </w:p>
    <w:p>
      <w:pPr>
        <w:pStyle w:val="ListParagraph"/>
        <w:numPr>
          <w:ilvl w:val="0"/>
          <w:numId w:val="3"/>
        </w:numPr>
        <w:spacing w:after="60" w:before="60"/>
      </w:pPr>
      <w:r>
        <w:rPr>
          <w:rFonts w:ascii="Calibri" w:cs="Calibri" w:eastAsia="Calibri" w:hAnsi="Calibri"/>
          <w:sz w:val="22"/>
          <w:szCs w:val="22"/>
        </w:rPr>
        <w:t xml:space="preserve">Redeploy frontend to prod (the old frontend works against the rolled-back backend; the new frontend will work against either, but rolling back both is cleaner).</w:t>
      </w:r>
    </w:p>
    <w:p>
      <w:pPr>
        <w:pStyle w:val="ListParagraph"/>
        <w:numPr>
          <w:ilvl w:val="0"/>
          <w:numId w:val="3"/>
        </w:numPr>
        <w:spacing w:after="60" w:before="60"/>
      </w:pPr>
      <w:r>
        <w:rPr>
          <w:rFonts w:ascii="Calibri" w:cs="Calibri" w:eastAsia="Calibri" w:hAnsi="Calibri"/>
          <w:sz w:val="22"/>
          <w:szCs w:val="22"/>
        </w:rPr>
        <w:t xml:space="preserve">Confirm metrics return to pre-deploy baseline.</w:t>
      </w:r>
    </w:p>
    <w:p>
      <w:pPr>
        <w:pStyle w:val="ListParagraph"/>
        <w:numPr>
          <w:ilvl w:val="0"/>
          <w:numId w:val="3"/>
        </w:numPr>
        <w:spacing w:after="60" w:before="60"/>
      </w:pPr>
      <w:r>
        <w:rPr>
          <w:rFonts w:ascii="Calibri" w:cs="Calibri" w:eastAsia="Calibri" w:hAnsi="Calibri"/>
          <w:sz w:val="22"/>
          <w:szCs w:val="22"/>
        </w:rPr>
        <w:t xml:space="preserve">Open an incident review. Identify which of the six steps caused the regression. Re-plan the next attempt.</w:t>
      </w:r>
    </w:p>
    <w:p>
      <w:pPr>
        <w:pStyle w:val="Heading2"/>
        <w:spacing w:after="160" w:before="280"/>
      </w:pPr>
      <w:r>
        <w:rPr>
          <w:rFonts w:ascii="Calibri" w:cs="Calibri" w:eastAsia="Calibri" w:hAnsi="Calibri"/>
          <w:b/>
          <w:bCs/>
          <w:color w:val="3D1F5C"/>
          <w:sz w:val="28"/>
          <w:szCs w:val="28"/>
        </w:rPr>
        <w:t xml:space="preserve">8.3 What rollback restores</w:t>
      </w:r>
    </w:p>
    <w:p>
      <w:pPr>
        <w:pStyle w:val="ListParagraph"/>
        <w:numPr>
          <w:ilvl w:val="0"/>
          <w:numId w:val="2"/>
        </w:numPr>
        <w:spacing w:after="40" w:before="40"/>
      </w:pPr>
      <w:r>
        <w:rPr>
          <w:rFonts w:ascii="Calibri" w:cs="Calibri" w:eastAsia="Calibri" w:hAnsi="Calibri"/>
          <w:sz w:val="22"/>
          <w:szCs w:val="22"/>
        </w:rPr>
        <w:t xml:space="preserve">F-AUTH-1 sweep undone — all sub-forms back to optionalAuth or no-auth.</w:t>
      </w:r>
    </w:p>
    <w:p>
      <w:pPr>
        <w:pStyle w:val="ListParagraph"/>
        <w:numPr>
          <w:ilvl w:val="0"/>
          <w:numId w:val="2"/>
        </w:numPr>
        <w:spacing w:after="40" w:before="40"/>
      </w:pPr>
      <w:r>
        <w:rPr>
          <w:rFonts w:ascii="Calibri" w:cs="Calibri" w:eastAsia="Calibri" w:hAnsi="Calibri"/>
          <w:sz w:val="22"/>
          <w:szCs w:val="22"/>
        </w:rPr>
        <w:t xml:space="preserve">F34 exposure restored. Mitigation: rollback should be brief; do not soak in the rolled-back state.</w:t>
      </w:r>
    </w:p>
    <w:p>
      <w:pPr>
        <w:pStyle w:val="ListParagraph"/>
        <w:numPr>
          <w:ilvl w:val="0"/>
          <w:numId w:val="2"/>
        </w:numPr>
        <w:spacing w:after="40" w:before="40"/>
      </w:pPr>
      <w:r>
        <w:rPr>
          <w:rFonts w:ascii="Calibri" w:cs="Calibri" w:eastAsia="Calibri" w:hAnsi="Calibri"/>
          <w:sz w:val="22"/>
          <w:szCs w:val="22"/>
        </w:rPr>
        <w:t xml:space="preserve">F-Auth-2 boot-fail removed.</w:t>
      </w:r>
    </w:p>
    <w:p>
      <w:pPr>
        <w:pStyle w:val="ListParagraph"/>
        <w:numPr>
          <w:ilvl w:val="0"/>
          <w:numId w:val="2"/>
        </w:numPr>
        <w:spacing w:after="40" w:before="40"/>
      </w:pPr>
      <w:r>
        <w:rPr>
          <w:rFonts w:ascii="Calibri" w:cs="Calibri" w:eastAsia="Calibri" w:hAnsi="Calibri"/>
          <w:sz w:val="22"/>
          <w:szCs w:val="22"/>
        </w:rPr>
        <w:t xml:space="preserve">F-Auth-3 error semantics reverted.</w:t>
      </w:r>
    </w:p>
    <w:p>
      <w:pPr>
        <w:pStyle w:val="ListParagraph"/>
        <w:numPr>
          <w:ilvl w:val="0"/>
          <w:numId w:val="2"/>
        </w:numPr>
        <w:spacing w:after="40" w:before="40"/>
      </w:pPr>
      <w:r>
        <w:rPr>
          <w:rFonts w:ascii="Calibri" w:cs="Calibri" w:eastAsia="Calibri" w:hAnsi="Calibri"/>
          <w:sz w:val="22"/>
          <w:szCs w:val="22"/>
        </w:rPr>
        <w:t xml:space="preserve">CZ-5 sendBeacon restored. BookEditor data-loss path reopened.</w:t>
      </w:r>
    </w:p>
    <w:p>
      <w:pPr>
        <w:pStyle w:val="ListParagraph"/>
        <w:numPr>
          <w:ilvl w:val="0"/>
          <w:numId w:val="2"/>
        </w:numPr>
        <w:spacing w:after="40" w:before="40"/>
      </w:pPr>
      <w:r>
        <w:rPr>
          <w:rFonts w:ascii="Calibri" w:cs="Calibri" w:eastAsia="Calibri" w:hAnsi="Calibri"/>
          <w:sz w:val="22"/>
          <w:szCs w:val="22"/>
        </w:rPr>
        <w:t xml:space="preserve">F-Auth-4 reconciliation/documentation undone.</w:t>
      </w:r>
    </w:p>
    <w:p>
      <w:pPr>
        <w:pBdr>
          <w:bottom w:val="single" w:color="C9A961" w:sz="6" w:space="1"/>
        </w:pBdr>
        <w:spacing w:after="200" w:before="200"/>
      </w:pPr>
      <w:r>
        <w:rPr>
          <w:rFonts w:ascii="Calibri" w:cs="Calibri" w:eastAsia="Calibri" w:hAnsi="Calibri"/>
          <w:sz w:val="2"/>
          <w:szCs w:val="2"/>
        </w:rPr>
        <w:t xml:space="preserve"/>
      </w:r>
    </w:p>
    <w:p>
      <w:pPr>
        <w:pStyle w:val="Heading1"/>
        <w:spacing w:after="200" w:before="360"/>
      </w:pPr>
      <w:r>
        <w:rPr>
          <w:rFonts w:ascii="Calibri" w:cs="Calibri" w:eastAsia="Calibri" w:hAnsi="Calibri"/>
          <w:b/>
          <w:bCs/>
          <w:color w:val="3D1F5C"/>
          <w:sz w:val="36"/>
          <w:szCs w:val="36"/>
        </w:rPr>
        <w:t xml:space="preserve">9. Decisions Log (all locked at G1 closure)</w:t>
      </w:r>
    </w:p>
    <w:p>
      <w:pPr>
        <w:pStyle w:val="Heading2"/>
        <w:spacing w:after="160" w:before="280"/>
      </w:pPr>
      <w:r>
        <w:rPr>
          <w:rFonts w:ascii="Calibri" w:cs="Calibri" w:eastAsia="Calibri" w:hAnsi="Calibri"/>
          <w:b/>
          <w:bCs/>
          <w:color w:val="3D1F5C"/>
          <w:sz w:val="28"/>
          <w:szCs w:val="28"/>
        </w:rPr>
        <w:t xml:space="preserve">9.1 F-Auth-4 path — LOCKED</w:t>
      </w:r>
    </w:p>
    <w:p>
      <w:pPr>
        <w:spacing w:after="120" w:before="0"/>
        <w:jc w:val="left"/>
      </w:pPr>
      <w:r>
        <w:rPr>
          <w:rFonts w:ascii="Calibri" w:cs="Calibri" w:eastAsia="Calibri" w:hAnsi="Calibri"/>
          <w:b w:val="false"/>
          <w:bCs w:val="false"/>
          <w:i w:val="false"/>
          <w:iCs w:val="false"/>
          <w:color w:val="0A0A0A"/>
          <w:sz w:val="22"/>
          <w:szCs w:val="22"/>
        </w:rPr>
        <w:t xml:space="preserve">Path 1 (reconcile, delete authenticateToken duplicate) — </w:t>
      </w:r>
      <w:r>
        <w:rPr>
          <w:rFonts w:ascii="Calibri" w:cs="Calibri" w:eastAsia="Calibri" w:hAnsi="Calibri"/>
          <w:b/>
          <w:bCs/>
          <w:i w:val="false"/>
          <w:iCs w:val="false"/>
          <w:color w:val="3D1F5C"/>
          <w:sz w:val="22"/>
          <w:szCs w:val="22"/>
        </w:rPr>
        <w:t xml:space="preserve">LOCKED.</w:t>
      </w:r>
      <w:r>
        <w:rPr>
          <w:rFonts w:ascii="Calibri" w:cs="Calibri" w:eastAsia="Calibri" w:hAnsi="Calibri"/>
          <w:b w:val="false"/>
          <w:bCs w:val="false"/>
          <w:i w:val="false"/>
          <w:iCs w:val="false"/>
          <w:color w:val="0A0A0A"/>
          <w:sz w:val="22"/>
          <w:szCs w:val="22"/>
        </w:rPr>
        <w:t xml:space="preserve"> Decision recorded. Implementation per Step 6b.</w:t>
      </w:r>
    </w:p>
    <w:p>
      <w:pPr>
        <w:pStyle w:val="Heading2"/>
        <w:spacing w:after="160" w:before="280"/>
      </w:pPr>
      <w:r>
        <w:rPr>
          <w:rFonts w:ascii="Calibri" w:cs="Calibri" w:eastAsia="Calibri" w:hAnsi="Calibri"/>
          <w:b/>
          <w:bCs/>
          <w:color w:val="3D1F5C"/>
          <w:sz w:val="28"/>
          <w:szCs w:val="28"/>
        </w:rPr>
        <w:t xml:space="preserve">9.2 Genuine-public-route exemption list</w:t>
      </w:r>
    </w:p>
    <w:p>
      <w:pPr>
        <w:spacing w:after="120" w:before="0"/>
        <w:jc w:val="left"/>
      </w:pPr>
      <w:r>
        <w:rPr>
          <w:rFonts w:ascii="Calibri" w:cs="Calibri" w:eastAsia="Calibri" w:hAnsi="Calibri"/>
          <w:b w:val="false"/>
          <w:bCs w:val="false"/>
          <w:i w:val="false"/>
          <w:iCs w:val="false"/>
          <w:color w:val="0A0A0A"/>
          <w:sz w:val="22"/>
          <w:szCs w:val="22"/>
        </w:rPr>
        <w:t xml:space="preserve">Pre-flight (§5.1) produces this list. Each entry needs explicit confirmation: "this route is genuinely public; optionalAuth is correct." If any entry is uncertain, default to requireAuth — public-by-default is a worse failure mode than auth-by-default for a luxury franchise OS.</w:t>
      </w:r>
    </w:p>
    <w:p>
      <w:pPr>
        <w:pStyle w:val="Heading2"/>
        <w:spacing w:after="160" w:before="280"/>
      </w:pPr>
      <w:r>
        <w:rPr>
          <w:rFonts w:ascii="Calibri" w:cs="Calibri" w:eastAsia="Calibri" w:hAnsi="Calibri"/>
          <w:b/>
          <w:bCs/>
          <w:color w:val="3D1F5C"/>
          <w:sz w:val="28"/>
          <w:szCs w:val="28"/>
        </w:rPr>
        <w:t xml:space="preserve">9.3 F-Auth-5 — LOCKED. F-Auth-6 — deferred.</w:t>
      </w:r>
    </w:p>
    <w:p>
      <w:pPr>
        <w:spacing w:after="120" w:before="0"/>
        <w:jc w:val="left"/>
      </w:pPr>
      <w:r>
        <w:rPr>
          <w:rFonts w:ascii="Calibri" w:cs="Calibri" w:eastAsia="Calibri" w:hAnsi="Calibri"/>
          <w:b w:val="false"/>
          <w:bCs w:val="false"/>
          <w:i w:val="false"/>
          <w:iCs w:val="false"/>
          <w:color w:val="0A0A0A"/>
          <w:sz w:val="22"/>
          <w:szCs w:val="22"/>
        </w:rPr>
        <w:t xml:space="preserve">F-Auth-5 — </w:t>
      </w:r>
      <w:r>
        <w:rPr>
          <w:rFonts w:ascii="Calibri" w:cs="Calibri" w:eastAsia="Calibri" w:hAnsi="Calibri"/>
          <w:b/>
          <w:bCs/>
          <w:i w:val="false"/>
          <w:iCs w:val="false"/>
          <w:color w:val="3D1F5C"/>
          <w:sz w:val="22"/>
          <w:szCs w:val="22"/>
        </w:rPr>
        <w:t xml:space="preserve">LOCKED to fold in.</w:t>
      </w:r>
      <w:r>
        <w:rPr>
          <w:rFonts w:ascii="Calibri" w:cs="Calibri" w:eastAsia="Calibri" w:hAnsi="Calibri"/>
          <w:b w:val="false"/>
          <w:bCs w:val="false"/>
          <w:i w:val="false"/>
          <w:iCs w:val="false"/>
          <w:color w:val="0A0A0A"/>
          <w:sz w:val="22"/>
          <w:szCs w:val="22"/>
        </w:rPr>
        <w:t xml:space="preserve"> Implementation as Step 6c (see §4.6). F-Auth-6 (tokenUse not gated for access vs ID tokens) — </w:t>
      </w:r>
      <w:r>
        <w:rPr>
          <w:rFonts w:ascii="Calibri" w:cs="Calibri" w:eastAsia="Calibri" w:hAnsi="Calibri"/>
          <w:b/>
          <w:bCs/>
          <w:i w:val="false"/>
          <w:iCs w:val="false"/>
          <w:color w:val="0A0A0A"/>
          <w:sz w:val="22"/>
          <w:szCs w:val="22"/>
        </w:rPr>
        <w:t xml:space="preserve">deferred to follow-up PR</w:t>
      </w:r>
      <w:r>
        <w:rPr>
          <w:rFonts w:ascii="Calibri" w:cs="Calibri" w:eastAsia="Calibri" w:hAnsi="Calibri"/>
          <w:b w:val="false"/>
          <w:bCs w:val="false"/>
          <w:i w:val="false"/>
          <w:iCs w:val="false"/>
          <w:color w:val="0A0A0A"/>
          <w:sz w:val="22"/>
          <w:szCs w:val="22"/>
        </w:rPr>
        <w:t xml:space="preserve"> per v8 framing. Larger change, real scope, not coupled to the auth-contract reconciliation Step 6 is doing.</w:t>
      </w:r>
    </w:p>
    <w:p>
      <w:pPr>
        <w:pStyle w:val="Heading2"/>
        <w:spacing w:after="160" w:before="280"/>
      </w:pPr>
      <w:r>
        <w:rPr>
          <w:rFonts w:ascii="Calibri" w:cs="Calibri" w:eastAsia="Calibri" w:hAnsi="Calibri"/>
          <w:b/>
          <w:bCs/>
          <w:color w:val="3D1F5C"/>
          <w:sz w:val="28"/>
          <w:szCs w:val="28"/>
        </w:rPr>
        <w:t xml:space="preserve">9.4 Deploy window — LOCKED (gate-driven, no calendar)</w:t>
      </w:r>
    </w:p>
    <w:p>
      <w:pPr>
        <w:spacing w:after="120" w:before="0"/>
        <w:jc w:val="left"/>
      </w:pPr>
      <w:r>
        <w:rPr>
          <w:rFonts w:ascii="Calibri" w:cs="Calibri" w:eastAsia="Calibri" w:hAnsi="Calibri"/>
          <w:b w:val="false"/>
          <w:bCs w:val="false"/>
          <w:i w:val="false"/>
          <w:iCs w:val="false"/>
          <w:color w:val="0A0A0A"/>
          <w:sz w:val="22"/>
          <w:szCs w:val="22"/>
        </w:rPr>
        <w:t xml:space="preserve">Locked: </w:t>
      </w:r>
      <w:r>
        <w:rPr>
          <w:rFonts w:ascii="Calibri" w:cs="Calibri" w:eastAsia="Calibri" w:hAnsi="Calibri"/>
          <w:b/>
          <w:bCs/>
          <w:i w:val="false"/>
          <w:iCs w:val="false"/>
          <w:color w:val="3D1F5C"/>
          <w:sz w:val="22"/>
          <w:szCs w:val="22"/>
        </w:rPr>
        <w:t xml:space="preserve">no calendar deploy window.</w:t>
      </w:r>
      <w:r>
        <w:rPr>
          <w:rFonts w:ascii="Calibri" w:cs="Calibri" w:eastAsia="Calibri" w:hAnsi="Calibri"/>
          <w:b w:val="false"/>
          <w:bCs w:val="false"/>
          <w:i w:val="false"/>
          <w:iCs w:val="false"/>
          <w:color w:val="0A0A0A"/>
          <w:sz w:val="22"/>
          <w:szCs w:val="22"/>
        </w:rPr>
        <w:t xml:space="preserve"> Gate-driven sequence per §6. Reasoning: primepisodes.com has no real-user traffic at the time of this fix. The standard deploy-window framing (low-traffic prod window, 24-hour soak) optimizes for user-impact minimization, which does not apply here. Discipline comes from the gates, not the clock. Quality-over-speed locked as the binding constraint. Note: Prime Studios infra is dev + prod only — see Decision §9.9.</w:t>
      </w:r>
    </w:p>
    <w:p>
      <w:pPr>
        <w:pStyle w:val="Heading2"/>
        <w:spacing w:after="160" w:before="280"/>
      </w:pPr>
      <w:r>
        <w:rPr>
          <w:rFonts w:ascii="Calibri" w:cs="Calibri" w:eastAsia="Calibri" w:hAnsi="Calibri"/>
          <w:b/>
          <w:bCs/>
          <w:color w:val="3D1F5C"/>
          <w:sz w:val="28"/>
          <w:szCs w:val="28"/>
        </w:rPr>
        <w:t xml:space="preserve">9.5 Branch coordination — LOCKED (solo PR)</w:t>
      </w:r>
    </w:p>
    <w:p>
      <w:pPr>
        <w:spacing w:after="120" w:before="0"/>
        <w:jc w:val="left"/>
      </w:pPr>
      <w:r>
        <w:rPr>
          <w:rFonts w:ascii="Calibri" w:cs="Calibri" w:eastAsia="Calibri" w:hAnsi="Calibri"/>
          <w:b w:val="false"/>
          <w:bCs w:val="false"/>
          <w:i w:val="false"/>
          <w:iCs w:val="false"/>
          <w:color w:val="0A0A0A"/>
          <w:sz w:val="22"/>
          <w:szCs w:val="22"/>
        </w:rPr>
        <w:t xml:space="preserve">Evoni is solo on this PR. No collaborator coordination required. Section retained as standing guidance for future fix PRs where the second developer (VS Code collaborator) may be active.</w:t>
      </w:r>
    </w:p>
    <w:p>
      <w:pPr>
        <w:pStyle w:val="Heading2"/>
        <w:spacing w:after="160" w:before="280"/>
      </w:pPr>
      <w:r>
        <w:rPr>
          <w:rFonts w:ascii="Calibri" w:cs="Calibri" w:eastAsia="Calibri" w:hAnsi="Calibri"/>
          <w:b/>
          <w:bCs/>
          <w:color w:val="3D1F5C"/>
          <w:sz w:val="28"/>
          <w:szCs w:val="28"/>
        </w:rPr>
        <w:t xml:space="preserve">9.6 Genuine-public-route exemption rule — LOCKED</w:t>
      </w:r>
    </w:p>
    <w:p>
      <w:pPr>
        <w:spacing w:after="120" w:before="0"/>
        <w:jc w:val="left"/>
      </w:pPr>
      <w:r>
        <w:rPr>
          <w:rFonts w:ascii="Calibri" w:cs="Calibri" w:eastAsia="Calibri" w:hAnsi="Calibri"/>
          <w:b w:val="false"/>
          <w:bCs w:val="false"/>
          <w:i w:val="false"/>
          <w:iCs w:val="false"/>
          <w:color w:val="0A0A0A"/>
          <w:sz w:val="22"/>
          <w:szCs w:val="22"/>
        </w:rPr>
        <w:t xml:space="preserve">Locked at G1: </w:t>
      </w:r>
      <w:r>
        <w:rPr>
          <w:rFonts w:ascii="Calibri" w:cs="Calibri" w:eastAsia="Calibri" w:hAnsi="Calibri"/>
          <w:b/>
          <w:bCs/>
          <w:i w:val="false"/>
          <w:iCs w:val="false"/>
          <w:color w:val="3D1F5C"/>
          <w:sz w:val="22"/>
          <w:szCs w:val="22"/>
        </w:rPr>
        <w:t xml:space="preserve">default to requireAuth if uncertain.</w:t>
      </w:r>
      <w:r>
        <w:rPr>
          <w:rFonts w:ascii="Calibri" w:cs="Calibri" w:eastAsia="Calibri" w:hAnsi="Calibri"/>
          <w:b w:val="false"/>
          <w:bCs w:val="false"/>
          <w:i w:val="false"/>
          <w:iCs w:val="false"/>
          <w:color w:val="0A0A0A"/>
          <w:sz w:val="22"/>
          <w:szCs w:val="22"/>
        </w:rPr>
        <w:t xml:space="preserve"> Specific per-route classifications produced during pre-flight:</w:t>
      </w:r>
    </w:p>
    <w:p>
      <w:pPr>
        <w:pStyle w:val="ListParagraph"/>
        <w:numPr>
          <w:ilvl w:val="0"/>
          <w:numId w:val="2"/>
        </w:numPr>
        <w:spacing w:after="40" w:before="40"/>
      </w:pPr>
      <w:r>
        <w:rPr>
          <w:rFonts w:ascii="Consolas" w:cs="Consolas" w:eastAsia="Consolas" w:hAnsi="Consolas"/>
          <w:color w:val="0A0A0A"/>
          <w:sz w:val="20"/>
          <w:szCs w:val="20"/>
        </w:rPr>
        <w:t xml:space="preserve">decisionAnalytics.js</w:t>
      </w:r>
      <w:r>
        <w:rPr>
          <w:rFonts w:ascii="Calibri" w:cs="Calibri" w:eastAsia="Calibri" w:hAnsi="Calibri"/>
          <w:b w:val="false"/>
          <w:bCs w:val="false"/>
          <w:i w:val="false"/>
          <w:iCs w:val="false"/>
          <w:color w:val="0A0A0A"/>
          <w:sz w:val="22"/>
          <w:szCs w:val="22"/>
        </w:rPr>
        <w:t xml:space="preserve"> GETs — </w:t>
      </w:r>
      <w:r>
        <w:rPr>
          <w:rFonts w:ascii="Calibri" w:cs="Calibri" w:eastAsia="Calibri" w:hAnsi="Calibri"/>
          <w:b/>
          <w:bCs/>
          <w:i w:val="false"/>
          <w:iCs w:val="false"/>
          <w:color w:val="0A0A0A"/>
          <w:sz w:val="22"/>
          <w:szCs w:val="22"/>
        </w:rPr>
        <w:t xml:space="preserve">NOT exempt</w:t>
      </w:r>
      <w:r>
        <w:rPr>
          <w:rFonts w:ascii="Calibri" w:cs="Calibri" w:eastAsia="Calibri" w:hAnsi="Calibri"/>
          <w:b w:val="false"/>
          <w:bCs w:val="false"/>
          <w:i w:val="false"/>
          <w:iCs w:val="false"/>
          <w:color w:val="0A0A0A"/>
          <w:sz w:val="22"/>
          <w:szCs w:val="22"/>
        </w:rPr>
        <w:t xml:space="preserve"> regardless. The caller-supplied user_id filter is a data-leak vector. Apply requireAuth.</w:t>
      </w:r>
    </w:p>
    <w:p>
      <w:pPr>
        <w:pStyle w:val="ListParagraph"/>
        <w:numPr>
          <w:ilvl w:val="0"/>
          <w:numId w:val="2"/>
        </w:numPr>
        <w:spacing w:after="40" w:before="40"/>
      </w:pPr>
      <w:r>
        <w:rPr>
          <w:rFonts w:ascii="Consolas" w:cs="Consolas" w:eastAsia="Consolas" w:hAnsi="Consolas"/>
          <w:color w:val="0A0A0A"/>
          <w:sz w:val="20"/>
          <w:szCs w:val="20"/>
        </w:rPr>
        <w:t xml:space="preserve">manuscript-export.js</w:t>
      </w:r>
      <w:r>
        <w:rPr>
          <w:rFonts w:ascii="Calibri" w:cs="Calibri" w:eastAsia="Calibri" w:hAnsi="Calibri"/>
          <w:b w:val="false"/>
          <w:bCs w:val="false"/>
          <w:i w:val="false"/>
          <w:iCs w:val="false"/>
          <w:color w:val="0A0A0A"/>
          <w:sz w:val="22"/>
          <w:szCs w:val="22"/>
        </w:rPr>
        <w:t xml:space="preserve"> GET (download book) — exempt only if it serves published canon. Pre-flight to confirm. Default to requireAuth if scope is mixed.</w:t>
      </w:r>
    </w:p>
    <w:p>
      <w:pPr>
        <w:pStyle w:val="ListParagraph"/>
        <w:numPr>
          <w:ilvl w:val="0"/>
          <w:numId w:val="2"/>
        </w:numPr>
        <w:spacing w:after="40" w:before="40"/>
      </w:pPr>
      <w:r>
        <w:rPr>
          <w:rFonts w:ascii="Consolas" w:cs="Consolas" w:eastAsia="Consolas" w:hAnsi="Consolas"/>
          <w:color w:val="0A0A0A"/>
          <w:sz w:val="20"/>
          <w:szCs w:val="20"/>
        </w:rPr>
        <w:t xml:space="preserve">press.js</w:t>
      </w:r>
      <w:r>
        <w:rPr>
          <w:rFonts w:ascii="Calibri" w:cs="Calibri" w:eastAsia="Calibri" w:hAnsi="Calibri"/>
          <w:b w:val="false"/>
          <w:bCs w:val="false"/>
          <w:i w:val="false"/>
          <w:iCs w:val="false"/>
          <w:color w:val="0A0A0A"/>
          <w:sz w:val="22"/>
          <w:szCs w:val="22"/>
        </w:rPr>
        <w:t xml:space="preserve"> GET /characters and /characters/:slug — exempt only if it serves public-press-kit data (what a journalist would see). Default to requireAuth if it returns full character canon.</w:t>
      </w:r>
    </w:p>
    <w:p>
      <w:pPr>
        <w:pStyle w:val="ListParagraph"/>
        <w:numPr>
          <w:ilvl w:val="0"/>
          <w:numId w:val="2"/>
        </w:numPr>
        <w:spacing w:after="40" w:before="40"/>
      </w:pPr>
      <w:r>
        <w:rPr>
          <w:rFonts w:ascii="Calibri" w:cs="Calibri" w:eastAsia="Calibri" w:hAnsi="Calibri"/>
          <w:sz w:val="22"/>
          <w:szCs w:val="22"/>
        </w:rPr>
        <w:t xml:space="preserve">Mixed-verb files (shows.js, characters.js, episodes.js, wardrobe.js, storyteller.js published reads, onboarding.js, storyHealth.js): per-route classification. GETs serving published-only data → exempt with // PUBLIC: comment. GETs serving draft/private data → requireAuth. Writes always → requireAuth.</w:t>
      </w:r>
    </w:p>
    <w:p>
      <w:pPr>
        <w:pStyle w:val="ListParagraph"/>
        <w:numPr>
          <w:ilvl w:val="0"/>
          <w:numId w:val="2"/>
        </w:numPr>
        <w:spacing w:after="40" w:before="40"/>
      </w:pPr>
      <w:r>
        <w:rPr>
          <w:rFonts w:ascii="Calibri" w:cs="Calibri" w:eastAsia="Calibri" w:hAnsi="Calibri"/>
          <w:sz w:val="22"/>
          <w:szCs w:val="22"/>
        </w:rPr>
        <w:t xml:space="preserve">Public-by-default is a worse failure mode than auth-by-default for a luxury franchise OS. When in doubt, requireAuth.</w:t>
      </w:r>
    </w:p>
    <w:p>
      <w:pPr>
        <w:pStyle w:val="Heading2"/>
        <w:spacing w:after="160" w:before="280"/>
      </w:pPr>
      <w:r>
        <w:rPr>
          <w:rFonts w:ascii="Calibri" w:cs="Calibri" w:eastAsia="Calibri" w:hAnsi="Calibri"/>
          <w:b/>
          <w:bCs/>
          <w:color w:val="3D1F5C"/>
          <w:sz w:val="28"/>
          <w:szCs w:val="28"/>
        </w:rPr>
        <w:t xml:space="preserve">9.7 New findings absorbed at G1 — D17, D18, D19</w:t>
      </w:r>
    </w:p>
    <w:p>
      <w:pPr>
        <w:spacing w:after="120" w:before="0"/>
        <w:jc w:val="left"/>
      </w:pPr>
      <w:r>
        <w:rPr>
          <w:rFonts w:ascii="Calibri" w:cs="Calibri" w:eastAsia="Calibri" w:hAnsi="Calibri"/>
          <w:b w:val="false"/>
          <w:bCs w:val="false"/>
          <w:i w:val="false"/>
          <w:iCs w:val="false"/>
          <w:color w:val="0A0A0A"/>
          <w:sz w:val="22"/>
          <w:szCs w:val="22"/>
        </w:rPr>
        <w:t xml:space="preserve">Pre-flight surfaced three production exposures not present in v8 (Zone 26 closed before this granularity). All three are absorbed into the existing F-AUTH-1 plan — no scope expansion, just explicit naming so the implementation does not skip them.</w:t>
      </w:r>
    </w:p>
    <w:p>
      <w:pPr>
        <w:spacing w:after="120" w:before="0"/>
        <w:jc w:val="left"/>
      </w:pPr>
      <w:r>
        <w:rPr>
          <w:rFonts w:ascii="Calibri" w:cs="Calibri" w:eastAsia="Calibri" w:hAnsi="Calibri"/>
          <w:b w:val="false"/>
          <w:bCs w:val="false"/>
          <w:i w:val="false"/>
          <w:iCs w:val="false"/>
          <w:color w:val="0A0A0A"/>
          <w:sz w:val="22"/>
          <w:szCs w:val="22"/>
        </w:rPr>
        <w:t xml:space="preserve">D17 — </w:t>
      </w:r>
      <w:r>
        <w:rPr>
          <w:rFonts w:ascii="Consolas" w:cs="Consolas" w:eastAsia="Consolas" w:hAnsi="Consolas"/>
          <w:color w:val="0A0A0A"/>
          <w:sz w:val="20"/>
          <w:szCs w:val="20"/>
        </w:rPr>
        <w:t xml:space="preserve">episodes.js:307–315</w:t>
      </w:r>
      <w:r>
        <w:rPr>
          <w:rFonts w:ascii="Calibri" w:cs="Calibri" w:eastAsia="Calibri" w:hAnsi="Calibri"/>
          <w:b w:val="false"/>
          <w:bCs w:val="false"/>
          <w:i w:val="false"/>
          <w:iCs w:val="false"/>
          <w:color w:val="0A0A0A"/>
          <w:sz w:val="22"/>
          <w:szCs w:val="22"/>
        </w:rPr>
        <w:t xml:space="preserve"> PUT /:id uses optionalAuth with an in-code comment explaining: "the previous strict authenticateToken caused a hard redirect to /login every time a creator's token expired." This is the exact contract problem F-Auth-4 Path 1 solves. </w:t>
      </w:r>
      <w:r>
        <w:rPr>
          <w:rFonts w:ascii="Calibri" w:cs="Calibri" w:eastAsia="Calibri" w:hAnsi="Calibri"/>
          <w:b/>
          <w:bCs/>
          <w:i w:val="false"/>
          <w:iCs w:val="false"/>
          <w:color w:val="0A0A0A"/>
          <w:sz w:val="22"/>
          <w:szCs w:val="22"/>
        </w:rPr>
        <w:t xml:space="preserve">Resolution:</w:t>
      </w:r>
      <w:r>
        <w:rPr>
          <w:rFonts w:ascii="Calibri" w:cs="Calibri" w:eastAsia="Calibri" w:hAnsi="Calibri"/>
          <w:b w:val="false"/>
          <w:bCs w:val="false"/>
          <w:i w:val="false"/>
          <w:iCs w:val="false"/>
          <w:color w:val="0A0A0A"/>
          <w:sz w:val="22"/>
          <w:szCs w:val="22"/>
        </w:rPr>
        <w:t xml:space="preserve"> once Step 6b lands (AUTH_REQUIRED vs AUTH_INVALID_TOKEN distinction with frontend refresh path), this route swaps to requireAuth. Captured in Step 3 sweep AND validated in §7 verification (route returns 200 authenticated, 401 unauth, mid-session expiry triggers refresh not logout).</w:t>
      </w:r>
    </w:p>
    <w:p>
      <w:pPr>
        <w:spacing w:after="120" w:before="0"/>
        <w:jc w:val="left"/>
      </w:pPr>
      <w:r>
        <w:rPr>
          <w:rFonts w:ascii="Calibri" w:cs="Calibri" w:eastAsia="Calibri" w:hAnsi="Calibri"/>
          <w:b w:val="false"/>
          <w:bCs w:val="false"/>
          <w:i w:val="false"/>
          <w:iCs w:val="false"/>
          <w:color w:val="0A0A0A"/>
          <w:sz w:val="22"/>
          <w:szCs w:val="22"/>
        </w:rPr>
        <w:t xml:space="preserve">D18 — Two mutation routes have authenticateToken commented out for "TESTING": </w:t>
      </w:r>
      <w:r>
        <w:rPr>
          <w:rFonts w:ascii="Consolas" w:cs="Consolas" w:eastAsia="Consolas" w:hAnsi="Consolas"/>
          <w:color w:val="0A0A0A"/>
          <w:sz w:val="20"/>
          <w:szCs w:val="20"/>
        </w:rPr>
        <w:t xml:space="preserve">episodes.js:400</w:t>
      </w:r>
      <w:r>
        <w:rPr>
          <w:rFonts w:ascii="Calibri" w:cs="Calibri" w:eastAsia="Calibri" w:hAnsi="Calibri"/>
          <w:b w:val="false"/>
          <w:bCs w:val="false"/>
          <w:i w:val="false"/>
          <w:iCs w:val="false"/>
          <w:color w:val="0A0A0A"/>
          <w:sz w:val="22"/>
          <w:szCs w:val="22"/>
        </w:rPr>
        <w:t xml:space="preserve"> (PUT /:episodeId/scenes/reorder) and </w:t>
      </w:r>
      <w:r>
        <w:rPr>
          <w:rFonts w:ascii="Consolas" w:cs="Consolas" w:eastAsia="Consolas" w:hAnsi="Consolas"/>
          <w:color w:val="0A0A0A"/>
          <w:sz w:val="20"/>
          <w:szCs w:val="20"/>
        </w:rPr>
        <w:t xml:space="preserve">episodes.js:473</w:t>
      </w:r>
      <w:r>
        <w:rPr>
          <w:rFonts w:ascii="Calibri" w:cs="Calibri" w:eastAsia="Calibri" w:hAnsi="Calibri"/>
          <w:b w:val="false"/>
          <w:bCs w:val="false"/>
          <w:i w:val="false"/>
          <w:iCs w:val="false"/>
          <w:color w:val="0A0A0A"/>
          <w:sz w:val="22"/>
          <w:szCs w:val="22"/>
        </w:rPr>
        <w:t xml:space="preserve"> (POST /:episodeId/scripts). Currently shipping unauth in production. </w:t>
      </w:r>
      <w:r>
        <w:rPr>
          <w:rFonts w:ascii="Calibri" w:cs="Calibri" w:eastAsia="Calibri" w:hAnsi="Calibri"/>
          <w:b/>
          <w:bCs/>
          <w:i w:val="false"/>
          <w:iCs w:val="false"/>
          <w:color w:val="0A0A0A"/>
          <w:sz w:val="22"/>
          <w:szCs w:val="22"/>
        </w:rPr>
        <w:t xml:space="preserve">This is more severe than F34</w:t>
      </w:r>
      <w:r>
        <w:rPr>
          <w:rFonts w:ascii="Calibri" w:cs="Calibri" w:eastAsia="Calibri" w:hAnsi="Calibri"/>
          <w:b w:val="false"/>
          <w:bCs w:val="false"/>
          <w:i w:val="false"/>
          <w:iCs w:val="false"/>
          <w:color w:val="0A0A0A"/>
          <w:sz w:val="22"/>
          <w:szCs w:val="22"/>
        </w:rPr>
        <w:t xml:space="preserve"> (F34 is unauth on franchise-brain; D18 is unauth on episode content — anyone can write scripts and reorder scenes on any episode). </w:t>
      </w:r>
      <w:r>
        <w:rPr>
          <w:rFonts w:ascii="Calibri" w:cs="Calibri" w:eastAsia="Calibri" w:hAnsi="Calibri"/>
          <w:b/>
          <w:bCs/>
          <w:i w:val="false"/>
          <w:iCs w:val="false"/>
          <w:color w:val="0A0A0A"/>
          <w:sz w:val="22"/>
          <w:szCs w:val="22"/>
        </w:rPr>
        <w:t xml:space="preserve">Resolution:</w:t>
      </w:r>
      <w:r>
        <w:rPr>
          <w:rFonts w:ascii="Calibri" w:cs="Calibri" w:eastAsia="Calibri" w:hAnsi="Calibri"/>
          <w:b w:val="false"/>
          <w:bCs w:val="false"/>
          <w:i w:val="false"/>
          <w:iCs w:val="false"/>
          <w:color w:val="0A0A0A"/>
          <w:sz w:val="22"/>
          <w:szCs w:val="22"/>
        </w:rPr>
        <w:t xml:space="preserve"> Step 4 (sub-form b sweep) closes both. Uncomment authenticateToken (replaced by requireAuth as part of Step 6b migration). Add to §7.4 verification checklist.</w:t>
      </w:r>
    </w:p>
    <w:p>
      <w:pPr>
        <w:spacing w:after="120" w:before="0"/>
        <w:jc w:val="left"/>
      </w:pPr>
      <w:r>
        <w:rPr>
          <w:rFonts w:ascii="Calibri" w:cs="Calibri" w:eastAsia="Calibri" w:hAnsi="Calibri"/>
          <w:b w:val="false"/>
          <w:bCs w:val="false"/>
          <w:i w:val="false"/>
          <w:iCs w:val="false"/>
          <w:color w:val="0A0A0A"/>
          <w:sz w:val="22"/>
          <w:szCs w:val="22"/>
        </w:rPr>
        <w:t xml:space="preserve">D19 — </w:t>
      </w:r>
      <w:r>
        <w:rPr>
          <w:rFonts w:ascii="Consolas" w:cs="Consolas" w:eastAsia="Consolas" w:hAnsi="Consolas"/>
          <w:color w:val="0A0A0A"/>
          <w:sz w:val="20"/>
          <w:szCs w:val="20"/>
        </w:rPr>
        <w:t xml:space="preserve">episodes.js</w:t>
      </w:r>
      <w:r>
        <w:rPr>
          <w:rFonts w:ascii="Calibri" w:cs="Calibri" w:eastAsia="Calibri" w:hAnsi="Calibri"/>
          <w:b w:val="false"/>
          <w:bCs w:val="false"/>
          <w:i w:val="false"/>
          <w:iCs w:val="false"/>
          <w:color w:val="0A0A0A"/>
          <w:sz w:val="22"/>
          <w:szCs w:val="22"/>
        </w:rPr>
        <w:t xml:space="preserve"> POST / (CREATE) requires auth at :302, but PUT /:id (UPDATE) at :313 tolerates missing token. Anyone with an episode ID can update without auth. </w:t>
      </w:r>
      <w:r>
        <w:rPr>
          <w:rFonts w:ascii="Calibri" w:cs="Calibri" w:eastAsia="Calibri" w:hAnsi="Calibri"/>
          <w:b/>
          <w:bCs/>
          <w:i w:val="false"/>
          <w:iCs w:val="false"/>
          <w:color w:val="0A0A0A"/>
          <w:sz w:val="22"/>
          <w:szCs w:val="22"/>
        </w:rPr>
        <w:t xml:space="preserve">Resolution:</w:t>
      </w:r>
      <w:r>
        <w:rPr>
          <w:rFonts w:ascii="Calibri" w:cs="Calibri" w:eastAsia="Calibri" w:hAnsi="Calibri"/>
          <w:b w:val="false"/>
          <w:bCs w:val="false"/>
          <w:i w:val="false"/>
          <w:iCs w:val="false"/>
          <w:color w:val="0A0A0A"/>
          <w:sz w:val="22"/>
          <w:szCs w:val="22"/>
        </w:rPr>
        <w:t xml:space="preserve"> Same swap as D17 (Step 3 + Step 6b). Note: D17 and D19 reference the same route at the same lines — D19 is the user-visible consequence (anyone can edit episodes), D17 is the code-level cause (optionalAuth with workaround comment). One fix closes both.</w:t>
      </w:r>
    </w:p>
    <w:p>
      <w:pPr>
        <w:pStyle w:val="Heading2"/>
        <w:spacing w:after="160" w:before="280"/>
      </w:pPr>
      <w:r>
        <w:rPr>
          <w:rFonts w:ascii="Calibri" w:cs="Calibri" w:eastAsia="Calibri" w:hAnsi="Calibri"/>
          <w:b/>
          <w:bCs/>
          <w:color w:val="3D1F5C"/>
          <w:sz w:val="28"/>
          <w:szCs w:val="28"/>
        </w:rPr>
        <w:t xml:space="preserve">9.8 Out-of-scope follow-ups (filed for post-F-AUTH-1)</w:t>
      </w:r>
    </w:p>
    <w:p>
      <w:pPr>
        <w:spacing w:after="120" w:before="0"/>
        <w:jc w:val="left"/>
      </w:pPr>
      <w:r>
        <w:rPr>
          <w:rFonts w:ascii="Calibri" w:cs="Calibri" w:eastAsia="Calibri" w:hAnsi="Calibri"/>
          <w:b w:val="false"/>
          <w:bCs w:val="false"/>
          <w:i w:val="false"/>
          <w:iCs w:val="false"/>
          <w:color w:val="0A0A0A"/>
          <w:sz w:val="22"/>
          <w:szCs w:val="22"/>
        </w:rPr>
        <w:t xml:space="preserve">Items surfaced during pre-flight but explicitly out of F-AUTH-1 scope. Filed for follow-up after F-AUTH-1 ships.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D20 cont. — </w:t>
      </w:r>
      <w:r>
        <w:rPr>
          <w:rFonts w:ascii="Consolas" w:cs="Consolas" w:eastAsia="Consolas" w:hAnsi="Consolas"/>
          <w:color w:val="0A0A0A"/>
          <w:sz w:val="20"/>
          <w:szCs w:val="20"/>
        </w:rPr>
        <w:t xml:space="preserve">jwtAuth.js</w:t>
      </w:r>
      <w:r>
        <w:rPr>
          <w:rFonts w:ascii="Calibri" w:cs="Calibri" w:eastAsia="Calibri" w:hAnsi="Calibri"/>
          <w:b w:val="false"/>
          <w:bCs w:val="false"/>
          <w:i w:val="false"/>
          <w:iCs w:val="false"/>
          <w:color w:val="0A0A0A"/>
          <w:sz w:val="22"/>
          <w:szCs w:val="22"/>
        </w:rPr>
        <w:t xml:space="preserve"> architectural disposition. Two parallel auth modules long-term? Separate audit needed.</w:t>
      </w:r>
    </w:p>
    <w:p>
      <w:pPr>
        <w:pStyle w:val="ListParagraph"/>
        <w:numPr>
          <w:ilvl w:val="0"/>
          <w:numId w:val="2"/>
        </w:numPr>
        <w:spacing w:after="40" w:before="40"/>
      </w:pPr>
      <w:r>
        <w:rPr>
          <w:rFonts w:ascii="Consolas" w:cs="Consolas" w:eastAsia="Consolas" w:hAnsi="Consolas"/>
          <w:color w:val="0A0A0A"/>
          <w:sz w:val="20"/>
          <w:szCs w:val="20"/>
        </w:rPr>
        <w:t xml:space="preserve">|| 'system'</w:t>
      </w:r>
      <w:r>
        <w:rPr>
          <w:rFonts w:ascii="Calibri" w:cs="Calibri" w:eastAsia="Calibri" w:hAnsi="Calibri"/>
          <w:b w:val="false"/>
          <w:bCs w:val="false"/>
          <w:i w:val="false"/>
          <w:iCs w:val="false"/>
          <w:color w:val="0A0A0A"/>
          <w:sz w:val="22"/>
          <w:szCs w:val="22"/>
        </w:rPr>
        <w:t xml:space="preserve"> fallback audit. 8 sites beyond thumbnails.js:80 use the pattern (scriptsController.js × 6, sceneController.js:218, compositions.js:1126). Reachability audit needed — same dead-code-vs-real-fallback question.</w:t>
      </w:r>
    </w:p>
    <w:p>
      <w:pPr>
        <w:pStyle w:val="ListParagraph"/>
        <w:numPr>
          <w:ilvl w:val="0"/>
          <w:numId w:val="2"/>
        </w:numPr>
        <w:spacing w:after="40" w:before="40"/>
      </w:pPr>
      <w:r>
        <w:rPr>
          <w:rFonts w:ascii="Consolas" w:cs="Consolas" w:eastAsia="Consolas" w:hAnsi="Consolas"/>
          <w:color w:val="0A0A0A"/>
          <w:sz w:val="20"/>
          <w:szCs w:val="20"/>
        </w:rPr>
        <w:t xml:space="preserve">arcTrackingRoutes.js</w:t>
      </w:r>
      <w:r>
        <w:rPr>
          <w:rFonts w:ascii="Calibri" w:cs="Calibri" w:eastAsia="Calibri" w:hAnsi="Calibri"/>
          <w:b w:val="false"/>
          <w:bCs w:val="false"/>
          <w:i w:val="false"/>
          <w:iCs w:val="false"/>
          <w:color w:val="0A0A0A"/>
          <w:sz w:val="22"/>
          <w:szCs w:val="22"/>
        </w:rPr>
        <w:t xml:space="preserve"> references optionalAuth without importing it. Likely runtime error on first request. P1 follow-up: add the import and apply requireAuth.</w:t>
      </w:r>
    </w:p>
    <w:p>
      <w:pPr>
        <w:pStyle w:val="ListParagraph"/>
        <w:numPr>
          <w:ilvl w:val="0"/>
          <w:numId w:val="2"/>
        </w:numPr>
        <w:spacing w:after="40" w:before="40"/>
      </w:pPr>
      <w:r>
        <w:rPr>
          <w:rFonts w:ascii="Consolas" w:cs="Consolas" w:eastAsia="Consolas" w:hAnsi="Consolas"/>
          <w:color w:val="0A0A0A"/>
          <w:sz w:val="20"/>
          <w:szCs w:val="20"/>
        </w:rPr>
        <w:t xml:space="preserve">episodes.js:101/109/117</w:t>
      </w:r>
      <w:r>
        <w:rPr>
          <w:rFonts w:ascii="Calibri" w:cs="Calibri" w:eastAsia="Calibri" w:hAnsi="Calibri"/>
          <w:b w:val="false"/>
          <w:bCs w:val="false"/>
          <w:i w:val="false"/>
          <w:iCs w:val="false"/>
          <w:color w:val="0A0A0A"/>
          <w:sz w:val="22"/>
          <w:szCs w:val="22"/>
        </w:rPr>
        <w:t xml:space="preserve"> discrepancy — v8 cataloged unauth; current code has authenticateToken on POST :108 and DELETE :116. Was this fixed post-v8 or did v8 catalog wrong? No code action; surface for awareness.</w:t>
      </w:r>
    </w:p>
    <w:p>
      <w:pPr>
        <w:pStyle w:val="Heading2"/>
        <w:spacing w:after="160" w:before="280"/>
      </w:pPr>
      <w:r>
        <w:rPr>
          <w:rFonts w:ascii="Calibri" w:cs="Calibri" w:eastAsia="Calibri" w:hAnsi="Calibri"/>
          <w:b/>
          <w:bCs/>
          <w:color w:val="3D1F5C"/>
          <w:sz w:val="28"/>
          <w:szCs w:val="28"/>
        </w:rPr>
        <w:t xml:space="preserve">9.9 Deploy infrastructure — LOCKED (dev + prod, no staging)</w:t>
      </w:r>
    </w:p>
    <w:p>
      <w:pPr>
        <w:spacing w:after="120" w:before="0"/>
        <w:jc w:val="left"/>
      </w:pPr>
      <w:r>
        <w:rPr>
          <w:rFonts w:ascii="Calibri" w:cs="Calibri" w:eastAsia="Calibri" w:hAnsi="Calibri"/>
          <w:b w:val="false"/>
          <w:bCs w:val="false"/>
          <w:i w:val="false"/>
          <w:iCs w:val="false"/>
          <w:color w:val="0A0A0A"/>
          <w:sz w:val="22"/>
          <w:szCs w:val="22"/>
        </w:rPr>
        <w:t xml:space="preserve">Locked at G1: </w:t>
      </w:r>
      <w:r>
        <w:rPr>
          <w:rFonts w:ascii="Calibri" w:cs="Calibri" w:eastAsia="Calibri" w:hAnsi="Calibri"/>
          <w:b/>
          <w:bCs/>
          <w:i w:val="false"/>
          <w:iCs w:val="false"/>
          <w:color w:val="3D1F5C"/>
          <w:sz w:val="22"/>
          <w:szCs w:val="22"/>
        </w:rPr>
        <w:t xml:space="preserve">Prime Studios infrastructure is intentionally dev + prod only.</w:t>
      </w:r>
      <w:r>
        <w:rPr>
          <w:rFonts w:ascii="Calibri" w:cs="Calibri" w:eastAsia="Calibri" w:hAnsi="Calibri"/>
          <w:b w:val="false"/>
          <w:bCs w:val="false"/>
          <w:i w:val="false"/>
          <w:iCs w:val="false"/>
          <w:color w:val="0A0A0A"/>
          <w:sz w:val="22"/>
          <w:szCs w:val="22"/>
        </w:rPr>
        <w:t xml:space="preserve"> No staging environment exists or is planned for this audit cycle. The fix plan was originally written assuming dev/staging/prod three-environment topology; gates G4, G5, G6, G7 in v1.4 reflected that assumption. v1.5 collapses to two environments:</w:t>
      </w:r>
    </w:p>
    <w:p>
      <w:pPr>
        <w:pStyle w:val="ListParagraph"/>
        <w:numPr>
          <w:ilvl w:val="0"/>
          <w:numId w:val="2"/>
        </w:numPr>
        <w:spacing w:after="40" w:before="40"/>
      </w:pPr>
      <w:r>
        <w:rPr>
          <w:rFonts w:ascii="Calibri" w:cs="Calibri" w:eastAsia="Calibri" w:hAnsi="Calibri"/>
          <w:sz w:val="22"/>
          <w:szCs w:val="22"/>
        </w:rPr>
        <w:t xml:space="preserve">G4 (Dev verified + soak) absorbs the staging-soak responsibility from former G5. The 2-hour soak now happens on dev before G5 prod cutover.</w:t>
      </w:r>
    </w:p>
    <w:p>
      <w:pPr>
        <w:pStyle w:val="ListParagraph"/>
        <w:numPr>
          <w:ilvl w:val="0"/>
          <w:numId w:val="2"/>
        </w:numPr>
        <w:spacing w:after="40" w:before="40"/>
      </w:pPr>
      <w:r>
        <w:rPr>
          <w:rFonts w:ascii="Calibri" w:cs="Calibri" w:eastAsia="Calibri" w:hAnsi="Calibri"/>
          <w:sz w:val="22"/>
          <w:szCs w:val="22"/>
        </w:rPr>
        <w:t xml:space="preserve">Former G5 (staging verified) is removed entirely.</w:t>
      </w:r>
    </w:p>
    <w:p>
      <w:pPr>
        <w:pStyle w:val="ListParagraph"/>
        <w:numPr>
          <w:ilvl w:val="0"/>
          <w:numId w:val="2"/>
        </w:numPr>
        <w:spacing w:after="40" w:before="40"/>
      </w:pPr>
      <w:r>
        <w:rPr>
          <w:rFonts w:ascii="Calibri" w:cs="Calibri" w:eastAsia="Calibri" w:hAnsi="Calibri"/>
          <w:sz w:val="22"/>
          <w:szCs w:val="22"/>
        </w:rPr>
        <w:t xml:space="preserve">Former G6 (prod cutover) is renumbered to G5.</w:t>
      </w:r>
    </w:p>
    <w:p>
      <w:pPr>
        <w:pStyle w:val="ListParagraph"/>
        <w:numPr>
          <w:ilvl w:val="0"/>
          <w:numId w:val="2"/>
        </w:numPr>
        <w:spacing w:after="40" w:before="40"/>
      </w:pPr>
      <w:r>
        <w:rPr>
          <w:rFonts w:ascii="Calibri" w:cs="Calibri" w:eastAsia="Calibri" w:hAnsi="Calibri"/>
          <w:sz w:val="22"/>
          <w:szCs w:val="22"/>
        </w:rPr>
        <w:t xml:space="preserve">Former G7 (post-deploy soak) is renumbered to G6.</w:t>
      </w:r>
    </w:p>
    <w:p>
      <w:pPr>
        <w:spacing w:after="120" w:before="0"/>
        <w:jc w:val="left"/>
      </w:pPr>
      <w:r>
        <w:rPr>
          <w:rFonts w:ascii="Calibri" w:cs="Calibri" w:eastAsia="Calibri" w:hAnsi="Calibri"/>
          <w:b w:val="false"/>
          <w:bCs w:val="false"/>
          <w:i w:val="false"/>
          <w:iCs w:val="false"/>
          <w:color w:val="0A0A0A"/>
          <w:sz w:val="22"/>
          <w:szCs w:val="22"/>
        </w:rPr>
        <w:t xml:space="preserve">Discipline implication: </w:t>
      </w:r>
      <w:r>
        <w:rPr>
          <w:rFonts w:ascii="Calibri" w:cs="Calibri" w:eastAsia="Calibri" w:hAnsi="Calibri"/>
          <w:b/>
          <w:bCs/>
          <w:i w:val="false"/>
          <w:iCs w:val="false"/>
          <w:color w:val="0A0A0A"/>
          <w:sz w:val="22"/>
          <w:szCs w:val="22"/>
        </w:rPr>
        <w:t xml:space="preserve">dev does double duty.</w:t>
      </w:r>
      <w:r>
        <w:rPr>
          <w:rFonts w:ascii="Calibri" w:cs="Calibri" w:eastAsia="Calibri" w:hAnsi="Calibri"/>
          <w:b w:val="false"/>
          <w:bCs w:val="false"/>
          <w:i w:val="false"/>
          <w:iCs w:val="false"/>
          <w:color w:val="0A0A0A"/>
          <w:sz w:val="22"/>
          <w:szCs w:val="22"/>
        </w:rPr>
        <w:t xml:space="preserve"> G4 is a longer-running gate than the original plan implied because it now carries both verification and soak responsibilities. Do not partial-credit a soak that was interrupted by a code change — re-run the full 2-hour soak on the corrected build before proceeding to G5.</w:t>
      </w:r>
    </w:p>
    <w:p>
      <w:pPr>
        <w:pStyle w:val="Heading2"/>
        <w:spacing w:after="160" w:before="280"/>
      </w:pPr>
      <w:r>
        <w:rPr>
          <w:rFonts w:ascii="Calibri" w:cs="Calibri" w:eastAsia="Calibri" w:hAnsi="Calibri"/>
          <w:b/>
          <w:bCs/>
          <w:color w:val="3D1F5C"/>
          <w:sz w:val="28"/>
          <w:szCs w:val="28"/>
        </w:rPr>
        <w:t xml:space="preserve">9.10 Cognito pool unification — discovered at G1, deferred</w:t>
      </w:r>
    </w:p>
    <w:p>
      <w:pPr>
        <w:spacing w:after="120" w:before="0"/>
        <w:jc w:val="left"/>
      </w:pPr>
      <w:r>
        <w:rPr>
          <w:rFonts w:ascii="Calibri" w:cs="Calibri" w:eastAsia="Calibri" w:hAnsi="Calibri"/>
          <w:b w:val="false"/>
          <w:bCs w:val="false"/>
          <w:i w:val="false"/>
          <w:iCs w:val="false"/>
          <w:color w:val="0A0A0A"/>
          <w:sz w:val="22"/>
          <w:szCs w:val="22"/>
        </w:rPr>
        <w:t xml:space="preserve">Pre-flight env-var verification surfaced an unintentional finding: dev and prod share the same Cognito User Pool and Client ID (</w:t>
      </w:r>
      <w:r>
        <w:rPr>
          <w:rFonts w:ascii="Consolas" w:cs="Consolas" w:eastAsia="Consolas" w:hAnsi="Consolas"/>
          <w:color w:val="0A0A0A"/>
          <w:sz w:val="20"/>
          <w:szCs w:val="20"/>
        </w:rPr>
        <w:t xml:space="preserve">us-east-1_mFVU52978</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lgtf3odnar8c456iehqfck1au</w:t>
      </w:r>
      <w:r>
        <w:rPr>
          <w:rFonts w:ascii="Calibri" w:cs="Calibri" w:eastAsia="Calibri" w:hAnsi="Calibri"/>
          <w:b w:val="false"/>
          <w:bCs w:val="false"/>
          <w:i w:val="false"/>
          <w:iCs w:val="false"/>
          <w:color w:val="0A0A0A"/>
          <w:sz w:val="22"/>
          <w:szCs w:val="22"/>
        </w:rPr>
        <w:t xml:space="preserve">). This was not a deliberate single-tenant choice — discovered during PM2 runtime env check, intent confirmed as "did not realize they were the same."</w:t>
      </w:r>
    </w:p>
    <w:p>
      <w:pPr>
        <w:pStyle w:val="ListParagraph"/>
        <w:numPr>
          <w:ilvl w:val="0"/>
          <w:numId w:val="2"/>
        </w:numPr>
        <w:spacing w:after="40" w:before="40"/>
      </w:pPr>
      <w:r>
        <w:rPr>
          <w:rFonts w:ascii="Calibri" w:cs="Calibri" w:eastAsia="Calibri" w:hAnsi="Calibri"/>
          <w:sz w:val="22"/>
          <w:szCs w:val="22"/>
        </w:rPr>
        <w:t xml:space="preserve">Implication: any user signed up via dev exists in prod. Any auth state created in dev affects prod. Token issued by dev validates against prod (same User Pool).</w:t>
      </w:r>
    </w:p>
    <w:p>
      <w:pPr>
        <w:pStyle w:val="ListParagraph"/>
        <w:numPr>
          <w:ilvl w:val="0"/>
          <w:numId w:val="2"/>
        </w:numPr>
        <w:spacing w:after="40" w:before="40"/>
      </w:pPr>
      <w:r>
        <w:rPr>
          <w:rFonts w:ascii="Calibri" w:cs="Calibri" w:eastAsia="Calibri" w:hAnsi="Calibri"/>
          <w:sz w:val="22"/>
          <w:szCs w:val="22"/>
        </w:rPr>
        <w:t xml:space="preserve">F-AUTH-1 impact: zero. Both environments authenticate against real (non-placeholder) Cognito identifiers. F-Auth-2 boot-fail logic passes for both. Step 6b interceptor logic is pool-agnostic.</w:t>
      </w:r>
    </w:p>
    <w:p>
      <w:pPr>
        <w:spacing w:after="120" w:before="0"/>
        <w:jc w:val="left"/>
      </w:pPr>
      <w:r>
        <w:rPr>
          <w:rFonts w:ascii="Calibri" w:cs="Calibri" w:eastAsia="Calibri" w:hAnsi="Calibri"/>
          <w:b/>
          <w:bCs/>
          <w:i w:val="false"/>
          <w:iCs w:val="false"/>
          <w:color w:val="0A0A0A"/>
          <w:sz w:val="22"/>
          <w:szCs w:val="22"/>
        </w:rPr>
        <w:t xml:space="preserve">Out of F-AUTH-1 scope.</w:t>
      </w:r>
      <w:r>
        <w:rPr>
          <w:rFonts w:ascii="Calibri" w:cs="Calibri" w:eastAsia="Calibri" w:hAnsi="Calibri"/>
          <w:b w:val="false"/>
          <w:bCs w:val="false"/>
          <w:i w:val="false"/>
          <w:iCs w:val="false"/>
          <w:color w:val="0A0A0A"/>
          <w:sz w:val="22"/>
          <w:szCs w:val="22"/>
        </w:rPr>
        <w:t xml:space="preserve"> Filed as P1 architectural follow-up: split Cognito pools — separate dev pool with separate Client ID, prod pool retained as canonical user store, env config updated per environment. Trigger condition: </w:t>
      </w:r>
      <w:r>
        <w:rPr>
          <w:rFonts w:ascii="Calibri" w:cs="Calibri" w:eastAsia="Calibri" w:hAnsi="Calibri"/>
          <w:b/>
          <w:bCs/>
          <w:i w:val="false"/>
          <w:iCs w:val="false"/>
          <w:color w:val="0A0A0A"/>
          <w:sz w:val="22"/>
          <w:szCs w:val="22"/>
        </w:rPr>
        <w:t xml:space="preserve">schedule before any beta tester or external user signs up.</w:t>
      </w:r>
      <w:r>
        <w:rPr>
          <w:rFonts w:ascii="Calibri" w:cs="Calibri" w:eastAsia="Calibri" w:hAnsi="Calibri"/>
          <w:b w:val="false"/>
          <w:bCs w:val="false"/>
          <w:i w:val="false"/>
          <w:iCs w:val="false"/>
          <w:color w:val="0A0A0A"/>
          <w:sz w:val="22"/>
          <w:szCs w:val="22"/>
        </w:rPr>
        <w:t xml:space="preserve"> Once a non-Evoni user exists in the shared pool, the split becomes a data-migration problem rather than a config change.</w:t>
      </w:r>
    </w:p>
    <w:p>
      <w:pPr>
        <w:pStyle w:val="Heading2"/>
        <w:spacing w:after="160" w:before="280"/>
      </w:pPr>
      <w:r>
        <w:rPr>
          <w:rFonts w:ascii="Calibri" w:cs="Calibri" w:eastAsia="Calibri" w:hAnsi="Calibri"/>
          <w:b/>
          <w:bCs/>
          <w:color w:val="3D1F5C"/>
          <w:sz w:val="28"/>
          <w:szCs w:val="28"/>
        </w:rPr>
        <w:t xml:space="preserve">9.11 G2 progress log</w:t>
      </w:r>
    </w:p>
    <w:p>
      <w:pPr>
        <w:spacing w:after="120" w:before="0"/>
        <w:jc w:val="left"/>
      </w:pPr>
      <w:r>
        <w:rPr>
          <w:rFonts w:ascii="Calibri" w:cs="Calibri" w:eastAsia="Calibri" w:hAnsi="Calibri"/>
          <w:b w:val="false"/>
          <w:bCs w:val="false"/>
          <w:i w:val="false"/>
          <w:iCs w:val="false"/>
          <w:color w:val="0A0A0A"/>
          <w:sz w:val="22"/>
          <w:szCs w:val="22"/>
        </w:rPr>
        <w:t xml:space="preserve">Recorded as the F-AUTH-1 PR builds. Each entry is a commit on </w:t>
      </w:r>
      <w:r>
        <w:rPr>
          <w:rFonts w:ascii="Consolas" w:cs="Consolas" w:eastAsia="Consolas" w:hAnsi="Consolas"/>
          <w:color w:val="0A0A0A"/>
          <w:sz w:val="20"/>
          <w:szCs w:val="20"/>
        </w:rPr>
        <w:t xml:space="preserve">feature/f-auth-1</w:t>
      </w:r>
      <w:r>
        <w:rPr>
          <w:rFonts w:ascii="Calibri" w:cs="Calibri" w:eastAsia="Calibri" w:hAnsi="Calibri"/>
          <w:b w:val="false"/>
          <w:bCs w:val="false"/>
          <w:i w:val="false"/>
          <w:iCs w:val="false"/>
          <w:color w:val="0A0A0A"/>
          <w:sz w:val="22"/>
          <w:szCs w:val="22"/>
        </w:rPr>
        <w:t xml:space="preserve">. Backup of approved commits at </w:t>
      </w:r>
      <w:r>
        <w:rPr>
          <w:rFonts w:ascii="Consolas" w:cs="Consolas" w:eastAsia="Consolas" w:hAnsi="Consolas"/>
          <w:color w:val="0A0A0A"/>
          <w:sz w:val="20"/>
          <w:szCs w:val="20"/>
        </w:rPr>
        <w:t xml:space="preserve">claude/f-auth-1-backup</w:t>
      </w:r>
      <w:r>
        <w:rPr>
          <w:rFonts w:ascii="Calibri" w:cs="Calibri" w:eastAsia="Calibri" w:hAnsi="Calibri"/>
          <w:b w:val="false"/>
          <w:bCs w:val="false"/>
          <w:i w:val="false"/>
          <w:iCs w:val="false"/>
          <w:color w:val="0A0A0A"/>
          <w:sz w:val="22"/>
          <w:szCs w:val="22"/>
        </w:rPr>
        <w:t xml:space="preserve"> on origin (§9.13 Rule 2).</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Step 6a — </w:t>
      </w:r>
      <w:r>
        <w:rPr>
          <w:rFonts w:ascii="Calibri" w:cs="Calibri" w:eastAsia="Calibri" w:hAnsi="Calibri"/>
          <w:b/>
          <w:bCs/>
          <w:i w:val="false"/>
          <w:iCs w:val="false"/>
          <w:color w:val="3D1F5C"/>
          <w:sz w:val="22"/>
          <w:szCs w:val="22"/>
        </w:rPr>
        <w:t xml:space="preserve">APPROVED</w:t>
      </w:r>
      <w:r>
        <w:rPr>
          <w:rFonts w:ascii="Calibri" w:cs="Calibri" w:eastAsia="Calibri" w:hAnsi="Calibri"/>
          <w:b w:val="false"/>
          <w:bCs w:val="false"/>
          <w:i w:val="false"/>
          <w:iCs w:val="false"/>
          <w:color w:val="0A0A0A"/>
          <w:sz w:val="22"/>
          <w:szCs w:val="22"/>
        </w:rPr>
        <w:t xml:space="preserve"> (commit </w:t>
      </w:r>
      <w:r>
        <w:rPr>
          <w:rFonts w:ascii="Consolas" w:cs="Consolas" w:eastAsia="Consolas" w:hAnsi="Consolas"/>
          <w:color w:val="0A0A0A"/>
          <w:sz w:val="20"/>
          <w:szCs w:val="20"/>
        </w:rPr>
        <w:t xml:space="preserve">9fa2e7bb</w:t>
      </w:r>
      <w:r>
        <w:rPr>
          <w:rFonts w:ascii="Calibri" w:cs="Calibri" w:eastAsia="Calibri" w:hAnsi="Calibri"/>
          <w:b w:val="false"/>
          <w:bCs w:val="false"/>
          <w:i w:val="false"/>
          <w:iCs w:val="false"/>
          <w:color w:val="0A0A0A"/>
          <w:sz w:val="22"/>
          <w:szCs w:val="22"/>
        </w:rPr>
        <w:t xml:space="preserve">, re-implementation after lost original </w:t>
      </w:r>
      <w:r>
        <w:rPr>
          <w:rFonts w:ascii="Consolas" w:cs="Consolas" w:eastAsia="Consolas" w:hAnsi="Consolas"/>
          <w:color w:val="0A0A0A"/>
          <w:sz w:val="20"/>
          <w:szCs w:val="20"/>
        </w:rPr>
        <w:t xml:space="preserve">23c9ffd</w:t>
      </w:r>
      <w:r>
        <w:rPr>
          <w:rFonts w:ascii="Calibri" w:cs="Calibri" w:eastAsia="Calibri" w:hAnsi="Calibri"/>
          <w:b w:val="false"/>
          <w:bCs w:val="false"/>
          <w:i w:val="false"/>
          <w:iCs w:val="false"/>
          <w:color w:val="0A0A0A"/>
          <w:sz w:val="22"/>
          <w:szCs w:val="22"/>
        </w:rPr>
        <w:t xml:space="preserve">). BookEditor.jsx sendBeacon → fetch+keepalive migration. Authorization header flows via authHeader() helper.</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Step 2 (F-Auth-3) — </w:t>
      </w:r>
      <w:r>
        <w:rPr>
          <w:rFonts w:ascii="Calibri" w:cs="Calibri" w:eastAsia="Calibri" w:hAnsi="Calibri"/>
          <w:b/>
          <w:bCs/>
          <w:i w:val="false"/>
          <w:iCs w:val="false"/>
          <w:color w:val="3D1F5C"/>
          <w:sz w:val="22"/>
          <w:szCs w:val="22"/>
        </w:rPr>
        <w:t xml:space="preserve">APPROVED</w:t>
      </w:r>
      <w:r>
        <w:rPr>
          <w:rFonts w:ascii="Calibri" w:cs="Calibri" w:eastAsia="Calibri" w:hAnsi="Calibri"/>
          <w:b w:val="false"/>
          <w:bCs w:val="false"/>
          <w:i w:val="false"/>
          <w:iCs w:val="false"/>
          <w:color w:val="0A0A0A"/>
          <w:sz w:val="22"/>
          <w:szCs w:val="22"/>
        </w:rPr>
        <w:t xml:space="preserve"> (commit </w:t>
      </w:r>
      <w:r>
        <w:rPr>
          <w:rFonts w:ascii="Consolas" w:cs="Consolas" w:eastAsia="Consolas" w:hAnsi="Consolas"/>
          <w:color w:val="0A0A0A"/>
          <w:sz w:val="20"/>
          <w:szCs w:val="20"/>
        </w:rPr>
        <w:t xml:space="preserve">e80c711d</w:t>
      </w:r>
      <w:r>
        <w:rPr>
          <w:rFonts w:ascii="Calibri" w:cs="Calibri" w:eastAsia="Calibri" w:hAnsi="Calibri"/>
          <w:b w:val="false"/>
          <w:bCs w:val="false"/>
          <w:i w:val="false"/>
          <w:iCs w:val="false"/>
          <w:color w:val="0A0A0A"/>
          <w:sz w:val="22"/>
          <w:szCs w:val="22"/>
        </w:rPr>
        <w:t xml:space="preserve">, re-implementation after lost originals </w:t>
      </w:r>
      <w:r>
        <w:rPr>
          <w:rFonts w:ascii="Consolas" w:cs="Consolas" w:eastAsia="Consolas" w:hAnsi="Consolas"/>
          <w:color w:val="0A0A0A"/>
          <w:sz w:val="20"/>
          <w:szCs w:val="20"/>
        </w:rPr>
        <w:t xml:space="preserve">54d4d09</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ab2ce44</w:t>
      </w:r>
      <w:r>
        <w:rPr>
          <w:rFonts w:ascii="Calibri" w:cs="Calibri" w:eastAsia="Calibri" w:hAnsi="Calibri"/>
          <w:b w:val="false"/>
          <w:bCs w:val="false"/>
          <w:i w:val="false"/>
          <w:iCs w:val="false"/>
          <w:color w:val="0A0A0A"/>
          <w:sz w:val="22"/>
          <w:szCs w:val="22"/>
        </w:rPr>
        <w:t xml:space="preserve">). Three-case classifier + degradeOnInfraFailure flag + Error.cause preservation + four-case tests + bare-reference backward-compat test. 5 new tests, 431 total green.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Step 6b — </w:t>
      </w:r>
      <w:r>
        <w:rPr>
          <w:rFonts w:ascii="Calibri" w:cs="Calibri" w:eastAsia="Calibri" w:hAnsi="Calibri"/>
          <w:b/>
          <w:bCs/>
          <w:i w:val="false"/>
          <w:iCs w:val="false"/>
          <w:color w:val="C9A961"/>
          <w:sz w:val="22"/>
          <w:szCs w:val="22"/>
        </w:rPr>
        <w:t xml:space="preserve">IN PROGRESS</w:t>
      </w:r>
      <w:r>
        <w:rPr>
          <w:rFonts w:ascii="Calibri" w:cs="Calibri" w:eastAsia="Calibri" w:hAnsi="Calibri"/>
          <w:b w:val="false"/>
          <w:bCs w:val="false"/>
          <w:i w:val="false"/>
          <w:iCs w:val="false"/>
          <w:color w:val="0A0A0A"/>
          <w:sz w:val="22"/>
          <w:szCs w:val="22"/>
        </w:rPr>
        <w:t xml:space="preserve">. Track 5 raw-fetch triage COMPLETE (commit </w:t>
      </w:r>
      <w:r>
        <w:rPr>
          <w:rFonts w:ascii="Consolas" w:cs="Consolas" w:eastAsia="Consolas" w:hAnsi="Consolas"/>
          <w:color w:val="0A0A0A"/>
          <w:sz w:val="20"/>
          <w:szCs w:val="20"/>
        </w:rPr>
        <w:t xml:space="preserve">a929ce29</w:t>
      </w:r>
      <w:r>
        <w:rPr>
          <w:rFonts w:ascii="Calibri" w:cs="Calibri" w:eastAsia="Calibri" w:hAnsi="Calibri"/>
          <w:b w:val="false"/>
          <w:bCs w:val="false"/>
          <w:i w:val="false"/>
          <w:iCs w:val="false"/>
          <w:color w:val="0A0A0A"/>
          <w:sz w:val="22"/>
          <w:szCs w:val="22"/>
        </w:rPr>
        <w:t xml:space="preserve"> on dev). Track 1 apiClient interceptor update COMPLETE (commit </w:t>
      </w:r>
      <w:r>
        <w:rPr>
          <w:rFonts w:ascii="Consolas" w:cs="Consolas" w:eastAsia="Consolas" w:hAnsi="Consolas"/>
          <w:color w:val="0A0A0A"/>
          <w:sz w:val="20"/>
          <w:szCs w:val="20"/>
        </w:rPr>
        <w:t xml:space="preserve">da604ed2</w:t>
      </w:r>
      <w:r>
        <w:rPr>
          <w:rFonts w:ascii="Calibri" w:cs="Calibri" w:eastAsia="Calibri" w:hAnsi="Calibri"/>
          <w:b w:val="false"/>
          <w:bCs w:val="false"/>
          <w:i w:val="false"/>
          <w:iCs w:val="false"/>
          <w:color w:val="0A0A0A"/>
          <w:sz w:val="22"/>
          <w:szCs w:val="22"/>
        </w:rPr>
        <w:t xml:space="preserve">). Track 1.5 frontend test scaffolding COMPLETE (commit </w:t>
      </w:r>
      <w:r>
        <w:rPr>
          <w:rFonts w:ascii="Consolas" w:cs="Consolas" w:eastAsia="Consolas" w:hAnsi="Consolas"/>
          <w:color w:val="0A0A0A"/>
          <w:sz w:val="20"/>
          <w:szCs w:val="20"/>
        </w:rPr>
        <w:t xml:space="preserve">94f6cce6</w:t>
      </w:r>
      <w:r>
        <w:rPr>
          <w:rFonts w:ascii="Calibri" w:cs="Calibri" w:eastAsia="Calibri" w:hAnsi="Calibri"/>
          <w:b w:val="false"/>
          <w:bCs w:val="false"/>
          <w:i w:val="false"/>
          <w:iCs w:val="false"/>
          <w:color w:val="0A0A0A"/>
          <w:sz w:val="22"/>
          <w:szCs w:val="22"/>
        </w:rPr>
        <w:t xml:space="preserve">). Track 1.6 backend requireAuth split COMPLETE (commit </w:t>
      </w:r>
      <w:r>
        <w:rPr>
          <w:rFonts w:ascii="Consolas" w:cs="Consolas" w:eastAsia="Consolas" w:hAnsi="Consolas"/>
          <w:color w:val="0A0A0A"/>
          <w:sz w:val="20"/>
          <w:szCs w:val="20"/>
        </w:rPr>
        <w:t xml:space="preserve">e0b03d18</w:t>
      </w:r>
      <w:r>
        <w:rPr>
          <w:rFonts w:ascii="Calibri" w:cs="Calibri" w:eastAsia="Calibri" w:hAnsi="Calibri"/>
          <w:b w:val="false"/>
          <w:bCs w:val="false"/>
          <w:i w:val="false"/>
          <w:iCs w:val="false"/>
          <w:color w:val="0A0A0A"/>
          <w:sz w:val="22"/>
          <w:szCs w:val="22"/>
        </w:rPr>
        <w:t xml:space="preserve">). Track 2 Path A migration COMPLETE (commits </w:t>
      </w:r>
      <w:r>
        <w:rPr>
          <w:rFonts w:ascii="Consolas" w:cs="Consolas" w:eastAsia="Consolas" w:hAnsi="Consolas"/>
          <w:color w:val="0A0A0A"/>
          <w:sz w:val="20"/>
          <w:szCs w:val="20"/>
        </w:rPr>
        <w:t xml:space="preserve">501cd737</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59f9868a</w:t>
      </w:r>
      <w:r>
        <w:rPr>
          <w:rFonts w:ascii="Calibri" w:cs="Calibri" w:eastAsia="Calibri" w:hAnsi="Calibri"/>
          <w:b w:val="false"/>
          <w:bCs w:val="false"/>
          <w:i w:val="false"/>
          <w:iCs w:val="false"/>
          <w:color w:val="0A0A0A"/>
          <w:sz w:val="22"/>
          <w:szCs w:val="22"/>
        </w:rPr>
        <w:t xml:space="preserve">). Track 2.5 behavioral tests COMPLETE (commit </w:t>
      </w:r>
      <w:r>
        <w:rPr>
          <w:rFonts w:ascii="Consolas" w:cs="Consolas" w:eastAsia="Consolas" w:hAnsi="Consolas"/>
          <w:color w:val="0A0A0A"/>
          <w:sz w:val="20"/>
          <w:szCs w:val="20"/>
        </w:rPr>
        <w:t xml:space="preserve">a079a04b</w:t>
      </w:r>
      <w:r>
        <w:rPr>
          <w:rFonts w:ascii="Calibri" w:cs="Calibri" w:eastAsia="Calibri" w:hAnsi="Calibri"/>
          <w:b w:val="false"/>
          <w:bCs w:val="false"/>
          <w:i w:val="false"/>
          <w:iCs w:val="false"/>
          <w:color w:val="0A0A0A"/>
          <w:sz w:val="22"/>
          <w:szCs w:val="22"/>
        </w:rPr>
        <w:t xml:space="preserve">). Track 3 Path C migration COMPLETE both stages (commits </w:t>
      </w:r>
      <w:r>
        <w:rPr>
          <w:rFonts w:ascii="Consolas" w:cs="Consolas" w:eastAsia="Consolas" w:hAnsi="Consolas"/>
          <w:color w:val="0A0A0A"/>
          <w:sz w:val="20"/>
          <w:szCs w:val="20"/>
        </w:rPr>
        <w:t xml:space="preserve">c6047c46</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69f0a926</w:t>
      </w:r>
      <w:r>
        <w:rPr>
          <w:rFonts w:ascii="Calibri" w:cs="Calibri" w:eastAsia="Calibri" w:hAnsi="Calibri"/>
          <w:b w:val="false"/>
          <w:bCs w:val="false"/>
          <w:i w:val="false"/>
          <w:iCs w:val="false"/>
          <w:color w:val="0A0A0A"/>
          <w:sz w:val="22"/>
          <w:szCs w:val="22"/>
        </w:rPr>
        <w:t xml:space="preserve">). Track 4 Path D migration COMPLETE (commits </w:t>
      </w:r>
      <w:r>
        <w:rPr>
          <w:rFonts w:ascii="Consolas" w:cs="Consolas" w:eastAsia="Consolas" w:hAnsi="Consolas"/>
          <w:color w:val="0A0A0A"/>
          <w:sz w:val="20"/>
          <w:szCs w:val="20"/>
        </w:rPr>
        <w:t xml:space="preserve">08a24fec</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06beb1d1</w:t>
      </w:r>
      <w:r>
        <w:rPr>
          <w:rFonts w:ascii="Calibri" w:cs="Calibri" w:eastAsia="Calibri" w:hAnsi="Calibri"/>
          <w:b w:val="false"/>
          <w:bCs w:val="false"/>
          <w:i w:val="false"/>
          <w:iCs w:val="false"/>
          <w:color w:val="0A0A0A"/>
          <w:sz w:val="22"/>
          <w:szCs w:val="22"/>
        </w:rPr>
        <w:t xml:space="preserve">). Track 6 CP2-CP6 COMPLETE through commit </w:t>
      </w:r>
      <w:r>
        <w:rPr>
          <w:rFonts w:ascii="Consolas" w:cs="Consolas" w:eastAsia="Consolas" w:hAnsi="Consolas"/>
          <w:color w:val="0A0A0A"/>
          <w:sz w:val="20"/>
          <w:szCs w:val="20"/>
        </w:rPr>
        <w:t xml:space="preserve">2e3db223</w:t>
      </w:r>
      <w:r>
        <w:rPr>
          <w:rFonts w:ascii="Calibri" w:cs="Calibri" w:eastAsia="Calibri" w:hAnsi="Calibri"/>
          <w:b w:val="false"/>
          <w:bCs w:val="false"/>
          <w:i w:val="false"/>
          <w:iCs w:val="false"/>
          <w:color w:val="0A0A0A"/>
          <w:sz w:val="22"/>
          <w:szCs w:val="22"/>
        </w:rPr>
        <w:t xml:space="preserve">; 179 sites migrated across 9 files; 313/313 frontend tests; ~52% of Track 6 by site count. Backed up at </w:t>
      </w:r>
      <w:r>
        <w:rPr>
          <w:rFonts w:ascii="Consolas" w:cs="Consolas" w:eastAsia="Consolas" w:hAnsi="Consolas"/>
          <w:color w:val="0A0A0A"/>
          <w:sz w:val="20"/>
          <w:szCs w:val="20"/>
        </w:rPr>
        <w:t xml:space="preserve">2e3db223</w:t>
      </w:r>
      <w:r>
        <w:rPr>
          <w:rFonts w:ascii="Calibri" w:cs="Calibri" w:eastAsia="Calibri" w:hAnsi="Calibri"/>
          <w:b w:val="false"/>
          <w:bCs w:val="false"/>
          <w:i w:val="false"/>
          <w:iCs w:val="false"/>
          <w:color w:val="0A0A0A"/>
          <w:sz w:val="22"/>
          <w:szCs w:val="22"/>
        </w:rPr>
        <w:t xml:space="preserve"> on </w:t>
      </w:r>
      <w:r>
        <w:rPr>
          <w:rFonts w:ascii="Consolas" w:cs="Consolas" w:eastAsia="Consolas" w:hAnsi="Consolas"/>
          <w:color w:val="0A0A0A"/>
          <w:sz w:val="20"/>
          <w:szCs w:val="20"/>
        </w:rPr>
        <w:t xml:space="preserve">claude/f-auth-1-backup</w:t>
      </w:r>
      <w:r>
        <w:rPr>
          <w:rFonts w:ascii="Calibri" w:cs="Calibri" w:eastAsia="Calibri" w:hAnsi="Calibri"/>
          <w:b w:val="false"/>
          <w:bCs w:val="false"/>
          <w:i w:val="false"/>
          <w:iCs w:val="false"/>
          <w:color w:val="0A0A0A"/>
          <w:sz w:val="22"/>
          <w:szCs w:val="22"/>
        </w:rPr>
        <w:t xml:space="preserve">. Track 6 CP7 (long-tail batch 1) is next, fresh 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Steps 3, 4, 5, 1 — </w:t>
      </w:r>
      <w:r>
        <w:rPr>
          <w:rFonts w:ascii="Calibri" w:cs="Calibri" w:eastAsia="Calibri" w:hAnsi="Calibri"/>
          <w:b w:val="false"/>
          <w:bCs w:val="false"/>
          <w:i w:val="false"/>
          <w:iCs w:val="false"/>
          <w:color w:val="6B6B6B"/>
          <w:sz w:val="22"/>
          <w:szCs w:val="22"/>
        </w:rPr>
        <w:t xml:space="preserve">NOT STARTED</w:t>
      </w:r>
      <w:r>
        <w:rPr>
          <w:rFonts w:ascii="Calibri" w:cs="Calibri" w:eastAsia="Calibri" w:hAnsi="Calibri"/>
          <w:b w:val="false"/>
          <w:bCs w:val="false"/>
          <w:i w:val="false"/>
          <w:iCs w:val="false"/>
          <w:color w:val="0A0A0A"/>
          <w:sz w:val="22"/>
          <w:szCs w:val="22"/>
        </w:rPr>
        <w:t xml:space="preserve">. Per §5.2 implementation order.</w:t>
      </w:r>
    </w:p>
    <w:p>
      <w:pPr>
        <w:pStyle w:val="Heading3"/>
        <w:spacing w:after="120" w:before="220"/>
      </w:pPr>
      <w:r>
        <w:rPr>
          <w:rFonts w:ascii="Calibri" w:cs="Calibri" w:eastAsia="Calibri" w:hAnsi="Calibri"/>
          <w:b/>
          <w:bCs/>
          <w:color w:val="C9A961"/>
          <w:sz w:val="24"/>
          <w:szCs w:val="24"/>
        </w:rPr>
        <w:t xml:space="preserve">Surfaces for Step 6b reconciliation (preserved across two implementation rounds)</w:t>
      </w:r>
    </w:p>
    <w:p>
      <w:pPr>
        <w:pStyle w:val="ListParagraph"/>
        <w:numPr>
          <w:ilvl w:val="0"/>
          <w:numId w:val="2"/>
        </w:numPr>
        <w:spacing w:after="40" w:before="40"/>
      </w:pPr>
      <w:r>
        <w:rPr>
          <w:rFonts w:ascii="Calibri" w:cs="Calibri" w:eastAsia="Calibri" w:hAnsi="Calibri"/>
          <w:sz w:val="22"/>
          <w:szCs w:val="22"/>
        </w:rPr>
        <w:t xml:space="preserve">Frontend has TWO auth-injection paths: axios apiClient interceptor at src/services/api.js + authHeader() direct-fetch helper at frontend/src/utils/storytellerApi.js. BookEditor.jsx uses authHeader(). Both must be reconciled in Step 6b. Inventory of authHeader() callers required before Step 6b implementation begins — this is a Step 6b prep deliverable.</w:t>
      </w:r>
    </w:p>
    <w:p>
      <w:pPr>
        <w:pStyle w:val="ListParagraph"/>
        <w:numPr>
          <w:ilvl w:val="0"/>
          <w:numId w:val="2"/>
        </w:numPr>
        <w:spacing w:after="40" w:before="40"/>
      </w:pPr>
      <w:r>
        <w:rPr>
          <w:rFonts w:ascii="Calibri" w:cs="Calibri" w:eastAsia="Calibri" w:hAnsi="Calibri"/>
          <w:sz w:val="22"/>
          <w:szCs w:val="22"/>
        </w:rPr>
        <w:t xml:space="preserve">jest.spyOn cannot intercept calls from inside the same module on CommonJS const-bound exports (closure binding, not export reference). Use jest.mock('&lt;dependency-module&gt;') with the factory form. Worth knowing for future test additions.</w:t>
      </w:r>
    </w:p>
    <w:p>
      <w:pPr>
        <w:pStyle w:val="ListParagraph"/>
        <w:numPr>
          <w:ilvl w:val="0"/>
          <w:numId w:val="2"/>
        </w:numPr>
        <w:spacing w:after="40" w:before="40"/>
      </w:pPr>
      <w:r>
        <w:rPr>
          <w:rFonts w:ascii="Calibri" w:cs="Calibri" w:eastAsia="Calibri" w:hAnsi="Calibri"/>
          <w:sz w:val="22"/>
          <w:szCs w:val="22"/>
        </w:rPr>
        <w:t xml:space="preserve">Polymorphic optionalAuth detection (middleware vs factory shape) means optionalAuth.toString() introspection is no longer reliable. No consumer in codebase does this; flagged in case Step 6b interceptor work hits it.</w:t>
      </w:r>
    </w:p>
    <w:p>
      <w:pPr>
        <w:pStyle w:val="ListParagraph"/>
        <w:numPr>
          <w:ilvl w:val="0"/>
          <w:numId w:val="2"/>
        </w:numPr>
        <w:spacing w:after="40" w:before="40"/>
      </w:pPr>
      <w:r>
        <w:rPr>
          <w:rFonts w:ascii="Calibri" w:cs="Calibri" w:eastAsia="Calibri" w:hAnsi="Calibri"/>
          <w:sz w:val="22"/>
          <w:szCs w:val="22"/>
        </w:rPr>
        <w:t xml:space="preserve">verifyToken has TWO paths that wrap verifier errors with Error.cause: the test path (NODE_ENV=test → tokenService.verifyToken) and the prod path (aws-jwt-verify direct). Both were updated in Step 2; do not regress either if Step 6b reconciliation touches verifyToken.</w:t>
      </w:r>
    </w:p>
    <w:p>
      <w:pPr>
        <w:pStyle w:val="ListParagraph"/>
        <w:numPr>
          <w:ilvl w:val="0"/>
          <w:numId w:val="2"/>
        </w:numPr>
        <w:spacing w:after="40" w:before="40"/>
      </w:pPr>
      <w:r>
        <w:rPr>
          <w:rFonts w:ascii="Calibri" w:cs="Calibri" w:eastAsia="Calibri" w:hAnsi="Calibri"/>
          <w:sz w:val="22"/>
          <w:szCs w:val="22"/>
        </w:rPr>
        <w:t xml:space="preserve">Track 1 surfaces (preserved for sequencing): (1) frontend has no test scaffolding — vitest in package.json but no config, no jsdom, no .test files; addressed by Track 1.5. (2) Backend requireAuth emits AUTH_REQUIRED for both no-header and verifier-rejected; new contract requires the split; addressed by Track 1.6. (3) AUTH_GROUP_REQUIRED returns 403 (not 401); code-before-status check in Track 1 interceptor handles this correctly. (4) authService.refreshToken() duplicates the new refreshAccessToken helper — kept separate in Track 1 to avoid circular auth; cleanup in §9.12.</w:t>
      </w:r>
    </w:p>
    <w:p>
      <w:pPr>
        <w:pStyle w:val="Heading3"/>
        <w:spacing w:after="120" w:before="220"/>
      </w:pPr>
      <w:r>
        <w:rPr>
          <w:rFonts w:ascii="Calibri" w:cs="Calibri" w:eastAsia="Calibri" w:hAnsi="Calibri"/>
          <w:b/>
          <w:bCs/>
          <w:color w:val="C9A961"/>
          <w:sz w:val="24"/>
          <w:szCs w:val="24"/>
        </w:rPr>
        <w:t xml:space="preserve">Track 1.5 — frontend test patterns (LOCKED v2.2 for reuse in Tracks 2/3/4/6/7)</w:t>
      </w:r>
    </w:p>
    <w:p>
      <w:pPr>
        <w:spacing w:after="120" w:before="0"/>
        <w:jc w:val="left"/>
      </w:pPr>
      <w:r>
        <w:rPr>
          <w:rFonts w:ascii="Calibri" w:cs="Calibri" w:eastAsia="Calibri" w:hAnsi="Calibri"/>
          <w:b w:val="false"/>
          <w:bCs w:val="false"/>
          <w:i w:val="false"/>
          <w:iCs w:val="false"/>
          <w:color w:val="0A0A0A"/>
          <w:sz w:val="22"/>
          <w:szCs w:val="22"/>
        </w:rPr>
        <w:t xml:space="preserve">Three reusable test patterns established by Track 1.5 (commit </w:t>
      </w:r>
      <w:r>
        <w:rPr>
          <w:rFonts w:ascii="Consolas" w:cs="Consolas" w:eastAsia="Consolas" w:hAnsi="Consolas"/>
          <w:color w:val="0A0A0A"/>
          <w:sz w:val="20"/>
          <w:szCs w:val="20"/>
        </w:rPr>
        <w:t xml:space="preserve">94f6cce6</w:t>
      </w:r>
      <w:r>
        <w:rPr>
          <w:rFonts w:ascii="Calibri" w:cs="Calibri" w:eastAsia="Calibri" w:hAnsi="Calibri"/>
          <w:b w:val="false"/>
          <w:bCs w:val="false"/>
          <w:i w:val="false"/>
          <w:iCs w:val="false"/>
          <w:color w:val="0A0A0A"/>
          <w:sz w:val="22"/>
          <w:szCs w:val="22"/>
        </w:rPr>
        <w:t xml:space="preserve">). Future migration tracks should adopt these rather than re-deriving them.</w:t>
      </w:r>
    </w:p>
    <w:p>
      <w:pPr>
        <w:spacing w:after="120" w:before="0"/>
        <w:jc w:val="left"/>
      </w:pPr>
      <w:r>
        <w:rPr>
          <w:rFonts w:ascii="Calibri" w:cs="Calibri" w:eastAsia="Calibri" w:hAnsi="Calibri"/>
          <w:b w:val="false"/>
          <w:bCs w:val="false"/>
          <w:i w:val="false"/>
          <w:iCs w:val="false"/>
          <w:color w:val="0A0A0A"/>
          <w:sz w:val="22"/>
          <w:szCs w:val="22"/>
        </w:rPr>
        <w:t xml:space="preserve">Pattern A — </w:t>
      </w:r>
      <w:r>
        <w:rPr>
          <w:rFonts w:ascii="Calibri" w:cs="Calibri" w:eastAsia="Calibri" w:hAnsi="Calibri"/>
          <w:b/>
          <w:bCs/>
          <w:i w:val="false"/>
          <w:iCs w:val="false"/>
          <w:color w:val="0A0A0A"/>
          <w:sz w:val="22"/>
          <w:szCs w:val="22"/>
        </w:rPr>
        <w:t xml:space="preserve">vi.stubEnv for DEV-gated code:</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import.meta.env.DEV</w:t>
      </w:r>
      <w:r>
        <w:rPr>
          <w:rFonts w:ascii="Calibri" w:cs="Calibri" w:eastAsia="Calibri" w:hAnsi="Calibri"/>
          <w:b w:val="false"/>
          <w:bCs w:val="false"/>
          <w:i w:val="false"/>
          <w:iCs w:val="false"/>
          <w:color w:val="0A0A0A"/>
          <w:sz w:val="22"/>
          <w:szCs w:val="22"/>
        </w:rPr>
        <w:t xml:space="preserve"> is </w:t>
      </w:r>
      <w:r>
        <w:rPr>
          <w:rFonts w:ascii="Calibri" w:cs="Calibri" w:eastAsia="Calibri" w:hAnsi="Calibri"/>
          <w:b/>
          <w:bCs/>
          <w:i w:val="false"/>
          <w:iCs w:val="false"/>
          <w:color w:val="0A0A0A"/>
          <w:sz w:val="22"/>
          <w:szCs w:val="22"/>
        </w:rPr>
        <w:t xml:space="preserve">truthy by default in vitest</w:t>
      </w:r>
      <w:r>
        <w:rPr>
          <w:rFonts w:ascii="Calibri" w:cs="Calibri" w:eastAsia="Calibri" w:hAnsi="Calibri"/>
          <w:b w:val="false"/>
          <w:bCs w:val="false"/>
          <w:i w:val="false"/>
          <w:iCs w:val="false"/>
          <w:color w:val="0A0A0A"/>
          <w:sz w:val="22"/>
          <w:szCs w:val="22"/>
        </w:rPr>
        <w:t xml:space="preserve"> (vitest 0.34 derives DEV from NODE_ENV ≠ 'production'; MODE='test' does not flip it). Vite's </w:t>
      </w:r>
      <w:r>
        <w:rPr>
          <w:rFonts w:ascii="Consolas" w:cs="Consolas" w:eastAsia="Consolas" w:hAnsi="Consolas"/>
          <w:color w:val="0A0A0A"/>
          <w:sz w:val="20"/>
          <w:szCs w:val="20"/>
        </w:rPr>
        <w:t xml:space="preserve">define</w:t>
      </w:r>
      <w:r>
        <w:rPr>
          <w:rFonts w:ascii="Calibri" w:cs="Calibri" w:eastAsia="Calibri" w:hAnsi="Calibri"/>
          <w:b w:val="false"/>
          <w:bCs w:val="false"/>
          <w:i w:val="false"/>
          <w:iCs w:val="false"/>
          <w:color w:val="0A0A0A"/>
          <w:sz w:val="22"/>
          <w:szCs w:val="22"/>
        </w:rPr>
        <w:t xml:space="preserve"> config does not apply because vitest evaluates </w:t>
      </w:r>
      <w:r>
        <w:rPr>
          <w:rFonts w:ascii="Consolas" w:cs="Consolas" w:eastAsia="Consolas" w:hAnsi="Consolas"/>
          <w:color w:val="0A0A0A"/>
          <w:sz w:val="20"/>
          <w:szCs w:val="20"/>
        </w:rPr>
        <w:t xml:space="preserve">import.meta.env.DEV</w:t>
      </w:r>
      <w:r>
        <w:rPr>
          <w:rFonts w:ascii="Calibri" w:cs="Calibri" w:eastAsia="Calibri" w:hAnsi="Calibri"/>
          <w:b w:val="false"/>
          <w:bCs w:val="false"/>
          <w:i w:val="false"/>
          <w:iCs w:val="false"/>
          <w:color w:val="0A0A0A"/>
          <w:sz w:val="22"/>
          <w:szCs w:val="22"/>
        </w:rPr>
        <w:t xml:space="preserve"> at runtime via its env proxy. Use </w:t>
      </w:r>
      <w:r>
        <w:rPr>
          <w:rFonts w:ascii="Consolas" w:cs="Consolas" w:eastAsia="Consolas" w:hAnsi="Consolas"/>
          <w:color w:val="0A0A0A"/>
          <w:sz w:val="20"/>
          <w:szCs w:val="20"/>
        </w:rPr>
        <w:t xml:space="preserve">vi.stubEnv('DEV', '')</w:t>
      </w:r>
      <w:r>
        <w:rPr>
          <w:rFonts w:ascii="Calibri" w:cs="Calibri" w:eastAsia="Calibri" w:hAnsi="Calibri"/>
          <w:b w:val="false"/>
          <w:bCs w:val="false"/>
          <w:i w:val="false"/>
          <w:iCs w:val="false"/>
          <w:color w:val="0A0A0A"/>
          <w:sz w:val="22"/>
          <w:szCs w:val="22"/>
        </w:rPr>
        <w:t xml:space="preserve"> in beforeEach + </w:t>
      </w:r>
      <w:r>
        <w:rPr>
          <w:rFonts w:ascii="Consolas" w:cs="Consolas" w:eastAsia="Consolas" w:hAnsi="Consolas"/>
          <w:color w:val="0A0A0A"/>
          <w:sz w:val="20"/>
          <w:szCs w:val="20"/>
        </w:rPr>
        <w:t xml:space="preserve">vi.unstubAllEnvs()</w:t>
      </w:r>
      <w:r>
        <w:rPr>
          <w:rFonts w:ascii="Calibri" w:cs="Calibri" w:eastAsia="Calibri" w:hAnsi="Calibri"/>
          <w:b w:val="false"/>
          <w:bCs w:val="false"/>
          <w:i w:val="false"/>
          <w:iCs w:val="false"/>
          <w:color w:val="0A0A0A"/>
          <w:sz w:val="22"/>
          <w:szCs w:val="22"/>
        </w:rPr>
        <w:t xml:space="preserve"> in afterEach. Empty string is falsy → DEV-guarded early-returns are bypassed → real logic runs.</w:t>
      </w:r>
    </w:p>
    <w:p>
      <w:pPr>
        <w:spacing w:after="120" w:before="0"/>
        <w:jc w:val="left"/>
      </w:pPr>
      <w:r>
        <w:rPr>
          <w:rFonts w:ascii="Calibri" w:cs="Calibri" w:eastAsia="Calibri" w:hAnsi="Calibri"/>
          <w:b w:val="false"/>
          <w:bCs w:val="false"/>
          <w:i w:val="false"/>
          <w:iCs w:val="false"/>
          <w:color w:val="0A0A0A"/>
          <w:sz w:val="22"/>
          <w:szCs w:val="22"/>
        </w:rPr>
        <w:t xml:space="preserve">Pattern B — </w:t>
      </w:r>
      <w:r>
        <w:rPr>
          <w:rFonts w:ascii="Calibri" w:cs="Calibri" w:eastAsia="Calibri" w:hAnsi="Calibri"/>
          <w:b/>
          <w:bCs/>
          <w:i w:val="false"/>
          <w:iCs w:val="false"/>
          <w:color w:val="0A0A0A"/>
          <w:sz w:val="22"/>
          <w:szCs w:val="22"/>
        </w:rPr>
        <w:t xml:space="preserve">partial axios mock that preserves axios.create:</w:t>
      </w:r>
      <w:r>
        <w:rPr>
          <w:rFonts w:ascii="Calibri" w:cs="Calibri" w:eastAsia="Calibri" w:hAnsi="Calibri"/>
          <w:b w:val="false"/>
          <w:bCs w:val="false"/>
          <w:i w:val="false"/>
          <w:iCs w:val="false"/>
          <w:color w:val="0A0A0A"/>
          <w:sz w:val="22"/>
          <w:szCs w:val="22"/>
        </w:rPr>
        <w:t xml:space="preserve"> apiClient is constructed via </w:t>
      </w:r>
      <w:r>
        <w:rPr>
          <w:rFonts w:ascii="Consolas" w:cs="Consolas" w:eastAsia="Consolas" w:hAnsi="Consolas"/>
          <w:color w:val="0A0A0A"/>
          <w:sz w:val="20"/>
          <w:szCs w:val="20"/>
        </w:rPr>
        <w:t xml:space="preserve">axios.create({...})</w:t>
      </w:r>
      <w:r>
        <w:rPr>
          <w:rFonts w:ascii="Calibri" w:cs="Calibri" w:eastAsia="Calibri" w:hAnsi="Calibri"/>
          <w:b w:val="false"/>
          <w:bCs w:val="false"/>
          <w:i w:val="false"/>
          <w:iCs w:val="false"/>
          <w:color w:val="0A0A0A"/>
          <w:sz w:val="22"/>
          <w:szCs w:val="22"/>
        </w:rPr>
        <w:t xml:space="preserve"> at module load. Mocking the entire axios default export would break that construction. Use </w:t>
      </w:r>
      <w:r>
        <w:rPr>
          <w:rFonts w:ascii="Consolas" w:cs="Consolas" w:eastAsia="Consolas" w:hAnsi="Consolas"/>
          <w:color w:val="0A0A0A"/>
          <w:sz w:val="20"/>
          <w:szCs w:val="20"/>
        </w:rPr>
        <w:t xml:space="preserve">Object.assign</w:t>
      </w:r>
      <w:r>
        <w:rPr>
          <w:rFonts w:ascii="Calibri" w:cs="Calibri" w:eastAsia="Calibri" w:hAnsi="Calibri"/>
          <w:b w:val="false"/>
          <w:bCs w:val="false"/>
          <w:i w:val="false"/>
          <w:iCs w:val="false"/>
          <w:color w:val="0A0A0A"/>
          <w:sz w:val="22"/>
          <w:szCs w:val="22"/>
        </w:rPr>
        <w:t xml:space="preserve"> to copy real </w:t>
      </w:r>
      <w:r>
        <w:rPr>
          <w:rFonts w:ascii="Consolas" w:cs="Consolas" w:eastAsia="Consolas" w:hAnsi="Consolas"/>
          <w:color w:val="0A0A0A"/>
          <w:sz w:val="20"/>
          <w:szCs w:val="20"/>
        </w:rPr>
        <w:t xml:space="preserve">axios.default</w:t>
      </w:r>
      <w:r>
        <w:rPr>
          <w:rFonts w:ascii="Calibri" w:cs="Calibri" w:eastAsia="Calibri" w:hAnsi="Calibri"/>
          <w:b w:val="false"/>
          <w:bCs w:val="false"/>
          <w:i w:val="false"/>
          <w:iCs w:val="false"/>
          <w:color w:val="0A0A0A"/>
          <w:sz w:val="22"/>
          <w:szCs w:val="22"/>
        </w:rPr>
        <w:t xml:space="preserve"> properties onto a callable function shell, then override only the methods you want to mock:</w:t>
      </w:r>
    </w:p>
    <w:p>
      <w:pPr>
        <w:shd w:fill="F2F2F2" w:val="clear"/>
        <w:spacing w:after="60" w:before="60"/>
      </w:pPr>
      <w:r>
        <w:rPr>
          <w:rFonts w:ascii="Consolas" w:cs="Consolas" w:eastAsia="Consolas" w:hAnsi="Consolas"/>
          <w:color w:val="0A0A0A"/>
          <w:sz w:val="18"/>
          <w:szCs w:val="18"/>
        </w:rPr>
        <w:t xml:space="preserve">vi.mock('axios', async (importOriginal) =&gt; {
  const actual = await importOriginal();
  const mockedDefault = function axiosFn(config) { return actual.default(config); };
  Object.assign(mockedDefault, actual.default);
  mockedDefault.post = vi.fn();
  return { default: mockedDefault };
});</w:t>
      </w:r>
    </w:p>
    <w:p>
      <w:pPr>
        <w:spacing w:after="120" w:before="0"/>
        <w:jc w:val="left"/>
      </w:pPr>
      <w:r>
        <w:rPr>
          <w:rFonts w:ascii="Calibri" w:cs="Calibri" w:eastAsia="Calibri" w:hAnsi="Calibri"/>
          <w:b w:val="false"/>
          <w:bCs w:val="false"/>
          <w:i w:val="false"/>
          <w:iCs w:val="false"/>
          <w:color w:val="0A0A0A"/>
          <w:sz w:val="22"/>
          <w:szCs w:val="22"/>
        </w:rPr>
        <w:t xml:space="preserve">Pattern C — </w:t>
      </w:r>
      <w:r>
        <w:rPr>
          <w:rFonts w:ascii="Calibri" w:cs="Calibri" w:eastAsia="Calibri" w:hAnsi="Calibri"/>
          <w:b/>
          <w:bCs/>
          <w:i w:val="false"/>
          <w:iCs w:val="false"/>
          <w:color w:val="0A0A0A"/>
          <w:sz w:val="22"/>
          <w:szCs w:val="22"/>
        </w:rPr>
        <w:t xml:space="preserve">apiClient.defaults.adapter swap for retry verification:</w:t>
      </w:r>
      <w:r>
        <w:rPr>
          <w:rFonts w:ascii="Calibri" w:cs="Calibri" w:eastAsia="Calibri" w:hAnsi="Calibri"/>
          <w:b w:val="false"/>
          <w:bCs w:val="false"/>
          <w:i w:val="false"/>
          <w:iCs w:val="false"/>
          <w:color w:val="0A0A0A"/>
          <w:sz w:val="22"/>
          <w:szCs w:val="22"/>
        </w:rPr>
        <w:t xml:space="preserve"> To prove that an interceptor retry actually fires apiClient a second time without making real network calls, swap </w:t>
      </w:r>
      <w:r>
        <w:rPr>
          <w:rFonts w:ascii="Consolas" w:cs="Consolas" w:eastAsia="Consolas" w:hAnsi="Consolas"/>
          <w:color w:val="0A0A0A"/>
          <w:sz w:val="20"/>
          <w:szCs w:val="20"/>
        </w:rPr>
        <w:t xml:space="preserve">apiClient.defaults.adapter</w:t>
      </w:r>
      <w:r>
        <w:rPr>
          <w:rFonts w:ascii="Calibri" w:cs="Calibri" w:eastAsia="Calibri" w:hAnsi="Calibri"/>
          <w:b w:val="false"/>
          <w:bCs w:val="false"/>
          <w:i w:val="false"/>
          <w:iCs w:val="false"/>
          <w:color w:val="0A0A0A"/>
          <w:sz w:val="22"/>
          <w:szCs w:val="22"/>
        </w:rPr>
        <w:t xml:space="preserve"> to a </w:t>
      </w:r>
      <w:r>
        <w:rPr>
          <w:rFonts w:ascii="Consolas" w:cs="Consolas" w:eastAsia="Consolas" w:hAnsi="Consolas"/>
          <w:color w:val="0A0A0A"/>
          <w:sz w:val="20"/>
          <w:szCs w:val="20"/>
        </w:rPr>
        <w:t xml:space="preserve">vi.fn().mockResolvedValue(...)</w:t>
      </w:r>
      <w:r>
        <w:rPr>
          <w:rFonts w:ascii="Calibri" w:cs="Calibri" w:eastAsia="Calibri" w:hAnsi="Calibri"/>
          <w:b w:val="false"/>
          <w:bCs w:val="false"/>
          <w:i w:val="false"/>
          <w:iCs w:val="false"/>
          <w:color w:val="0A0A0A"/>
          <w:sz w:val="22"/>
          <w:szCs w:val="22"/>
        </w:rPr>
        <w:t xml:space="preserve"> for the duration of the test. After the interceptor handler resolves, </w:t>
      </w:r>
      <w:r>
        <w:rPr>
          <w:rFonts w:ascii="Consolas" w:cs="Consolas" w:eastAsia="Consolas" w:hAnsi="Consolas"/>
          <w:color w:val="0A0A0A"/>
          <w:sz w:val="20"/>
          <w:szCs w:val="20"/>
        </w:rPr>
        <w:t xml:space="preserve">expect(adapterMock).toHaveBeenCalledTimes(1)</w:t>
      </w:r>
      <w:r>
        <w:rPr>
          <w:rFonts w:ascii="Calibri" w:cs="Calibri" w:eastAsia="Calibri" w:hAnsi="Calibri"/>
          <w:b w:val="false"/>
          <w:bCs w:val="false"/>
          <w:i w:val="false"/>
          <w:iCs w:val="false"/>
          <w:color w:val="0A0A0A"/>
          <w:sz w:val="22"/>
          <w:szCs w:val="22"/>
        </w:rPr>
        <w:t xml:space="preserve"> confirms the retry happened. Restore in </w:t>
      </w:r>
      <w:r>
        <w:rPr>
          <w:rFonts w:ascii="Consolas" w:cs="Consolas" w:eastAsia="Consolas" w:hAnsi="Consolas"/>
          <w:color w:val="0A0A0A"/>
          <w:sz w:val="20"/>
          <w:szCs w:val="20"/>
        </w:rPr>
        <w:t xml:space="preserve">finally</w:t>
      </w:r>
      <w:r>
        <w:rPr>
          <w:rFonts w:ascii="Calibri" w:cs="Calibri" w:eastAsia="Calibri" w:hAnsi="Calibri"/>
          <w:b w:val="false"/>
          <w:bCs w:val="false"/>
          <w:i w:val="false"/>
          <w:iCs w:val="false"/>
          <w:color w:val="0A0A0A"/>
          <w:sz w:val="22"/>
          <w:szCs w:val="22"/>
        </w:rPr>
        <w:t xml:space="preserve"> so test isolation holds. The retry exercises real interceptor logic end-to-end, not a mock chain.</w:t>
      </w:r>
    </w:p>
    <w:p>
      <w:pPr>
        <w:pStyle w:val="ListParagraph"/>
        <w:numPr>
          <w:ilvl w:val="0"/>
          <w:numId w:val="2"/>
        </w:numPr>
        <w:spacing w:after="40" w:before="40"/>
      </w:pPr>
      <w:r>
        <w:rPr>
          <w:rFonts w:ascii="Calibri" w:cs="Calibri" w:eastAsia="Calibri" w:hAnsi="Calibri"/>
          <w:sz w:val="22"/>
          <w:szCs w:val="22"/>
        </w:rPr>
        <w:t xml:space="preserve">Note: pattern A applies to any DEV-gated code in any module. Patterns B and C are specific to apiClient testing but the techniques generalize: partial mocks preserving constructor methods, adapter swapping to test retry/redirect/interceptor behavior end-to-end without network.</w:t>
      </w:r>
    </w:p>
    <w:p>
      <w:pPr>
        <w:spacing w:after="120" w:before="0"/>
        <w:jc w:val="left"/>
      </w:pPr>
      <w:r>
        <w:rPr>
          <w:rFonts w:ascii="Calibri" w:cs="Calibri" w:eastAsia="Calibri" w:hAnsi="Calibri"/>
          <w:b w:val="false"/>
          <w:bCs w:val="false"/>
          <w:i w:val="false"/>
          <w:iCs w:val="false"/>
          <w:color w:val="0A0A0A"/>
          <w:sz w:val="22"/>
          <w:szCs w:val="22"/>
        </w:rPr>
        <w:t xml:space="preserve">Pattern D — </w:t>
      </w:r>
      <w:r>
        <w:rPr>
          <w:rFonts w:ascii="Calibri" w:cs="Calibri" w:eastAsia="Calibri" w:hAnsi="Calibri"/>
          <w:b/>
          <w:bCs/>
          <w:i w:val="false"/>
          <w:iCs w:val="false"/>
          <w:color w:val="0A0A0A"/>
          <w:sz w:val="22"/>
          <w:szCs w:val="22"/>
        </w:rPr>
        <w:t xml:space="preserve">vi.mock + static imports for module-scope helpers that capture apiClient at load time:</w:t>
      </w:r>
      <w:r>
        <w:rPr>
          <w:rFonts w:ascii="Calibri" w:cs="Calibri" w:eastAsia="Calibri" w:hAnsi="Calibri"/>
          <w:b w:val="false"/>
          <w:bCs w:val="false"/>
          <w:i w:val="false"/>
          <w:iCs w:val="false"/>
          <w:color w:val="0A0A0A"/>
          <w:sz w:val="22"/>
          <w:szCs w:val="22"/>
        </w:rPr>
        <w:t xml:space="preserve"> Track 2.5 (commit </w:t>
      </w:r>
      <w:r>
        <w:rPr>
          <w:rFonts w:ascii="Consolas" w:cs="Consolas" w:eastAsia="Consolas" w:hAnsi="Consolas"/>
          <w:color w:val="0A0A0A"/>
          <w:sz w:val="20"/>
          <w:szCs w:val="20"/>
        </w:rPr>
        <w:t xml:space="preserve">a079a04b</w:t>
      </w:r>
      <w:r>
        <w:rPr>
          <w:rFonts w:ascii="Calibri" w:cs="Calibri" w:eastAsia="Calibri" w:hAnsi="Calibri"/>
          <w:b w:val="false"/>
          <w:bCs w:val="false"/>
          <w:i w:val="false"/>
          <w:iCs w:val="false"/>
          <w:color w:val="0A0A0A"/>
          <w:sz w:val="22"/>
          <w:szCs w:val="22"/>
        </w:rPr>
        <w:t xml:space="preserve">) extracted small const helpers like </w:t>
      </w:r>
      <w:r>
        <w:rPr>
          <w:rFonts w:ascii="Consolas" w:cs="Consolas" w:eastAsia="Consolas" w:hAnsi="Consolas"/>
          <w:color w:val="0A0A0A"/>
          <w:sz w:val="20"/>
          <w:szCs w:val="20"/>
        </w:rPr>
        <w:t xml:space="preserve">export const saveDraftProse = (chapterId, proseText) =&gt; apiClient.post(...)</w:t>
      </w:r>
      <w:r>
        <w:rPr>
          <w:rFonts w:ascii="Calibri" w:cs="Calibri" w:eastAsia="Calibri" w:hAnsi="Calibri"/>
          <w:b w:val="false"/>
          <w:bCs w:val="false"/>
          <w:i w:val="false"/>
          <w:iCs w:val="false"/>
          <w:color w:val="0A0A0A"/>
          <w:sz w:val="22"/>
          <w:szCs w:val="22"/>
        </w:rPr>
        <w:t xml:space="preserve"> to make migrated call sites testable. The helper captures </w:t>
      </w:r>
      <w:r>
        <w:rPr>
          <w:rFonts w:ascii="Consolas" w:cs="Consolas" w:eastAsia="Consolas" w:hAnsi="Consolas"/>
          <w:color w:val="0A0A0A"/>
          <w:sz w:val="20"/>
          <w:szCs w:val="20"/>
        </w:rPr>
        <w:t xml:space="preserve">apiClient</w:t>
      </w:r>
      <w:r>
        <w:rPr>
          <w:rFonts w:ascii="Calibri" w:cs="Calibri" w:eastAsia="Calibri" w:hAnsi="Calibri"/>
          <w:b w:val="false"/>
          <w:bCs w:val="false"/>
          <w:i w:val="false"/>
          <w:iCs w:val="false"/>
          <w:color w:val="0A0A0A"/>
          <w:sz w:val="22"/>
          <w:szCs w:val="22"/>
        </w:rPr>
        <w:t xml:space="preserve"> at module load. To test the helper with a mocked apiClient, declare </w:t>
      </w:r>
      <w:r>
        <w:rPr>
          <w:rFonts w:ascii="Consolas" w:cs="Consolas" w:eastAsia="Consolas" w:hAnsi="Consolas"/>
          <w:color w:val="0A0A0A"/>
          <w:sz w:val="20"/>
          <w:szCs w:val="20"/>
        </w:rPr>
        <w:t xml:space="preserve">vi.mock('@/services/api', () =&gt; ({ default: { post: vi.fn(), ... } }))</w:t>
      </w:r>
      <w:r>
        <w:rPr>
          <w:rFonts w:ascii="Calibri" w:cs="Calibri" w:eastAsia="Calibri" w:hAnsi="Calibri"/>
          <w:b w:val="false"/>
          <w:bCs w:val="false"/>
          <w:i w:val="false"/>
          <w:iCs w:val="false"/>
          <w:color w:val="0A0A0A"/>
          <w:sz w:val="22"/>
          <w:szCs w:val="22"/>
        </w:rPr>
        <w:t xml:space="preserve"> BEFORE the static </w:t>
      </w:r>
      <w:r>
        <w:rPr>
          <w:rFonts w:ascii="Consolas" w:cs="Consolas" w:eastAsia="Consolas" w:hAnsi="Consolas"/>
          <w:color w:val="0A0A0A"/>
          <w:sz w:val="20"/>
          <w:szCs w:val="20"/>
        </w:rPr>
        <w:t xml:space="preserve">import { saveDraftProse } from '@/components/BookEditor.jsx'</w:t>
      </w:r>
      <w:r>
        <w:rPr>
          <w:rFonts w:ascii="Calibri" w:cs="Calibri" w:eastAsia="Calibri" w:hAnsi="Calibri"/>
          <w:b w:val="false"/>
          <w:bCs w:val="false"/>
          <w:i w:val="false"/>
          <w:iCs w:val="false"/>
          <w:color w:val="0A0A0A"/>
          <w:sz w:val="22"/>
          <w:szCs w:val="22"/>
        </w:rPr>
        <w:t xml:space="preserve">. vi.mock is hoisted by vitest, so the mock is in place when the helper module evaluates. The helper sees the mocked </w:t>
      </w:r>
      <w:r>
        <w:rPr>
          <w:rFonts w:ascii="Consolas" w:cs="Consolas" w:eastAsia="Consolas" w:hAnsi="Consolas"/>
          <w:color w:val="0A0A0A"/>
          <w:sz w:val="20"/>
          <w:szCs w:val="20"/>
        </w:rPr>
        <w:t xml:space="preserve">apiClient</w:t>
      </w:r>
      <w:r>
        <w:rPr>
          <w:rFonts w:ascii="Calibri" w:cs="Calibri" w:eastAsia="Calibri" w:hAnsi="Calibri"/>
          <w:b w:val="false"/>
          <w:bCs w:val="false"/>
          <w:i w:val="false"/>
          <w:iCs w:val="false"/>
          <w:color w:val="0A0A0A"/>
          <w:sz w:val="22"/>
          <w:szCs w:val="22"/>
        </w:rPr>
        <w:t xml:space="preserve">; tests verify call shape with </w:t>
      </w:r>
      <w:r>
        <w:rPr>
          <w:rFonts w:ascii="Consolas" w:cs="Consolas" w:eastAsia="Consolas" w:hAnsi="Consolas"/>
          <w:color w:val="0A0A0A"/>
          <w:sz w:val="20"/>
          <w:szCs w:val="20"/>
        </w:rPr>
        <w:t xml:space="preserve">expect(apiClient.post).toHaveBeenCalledWith(...)</w:t>
      </w:r>
      <w:r>
        <w:rPr>
          <w:rFonts w:ascii="Calibri" w:cs="Calibri" w:eastAsia="Calibri" w:hAnsi="Calibri"/>
          <w:b w:val="false"/>
          <w:bCs w:val="false"/>
          <w:i w:val="false"/>
          <w:iCs w:val="false"/>
          <w:color w:val="0A0A0A"/>
          <w:sz w:val="22"/>
          <w:szCs w:val="22"/>
        </w:rPr>
        <w:t xml:space="preserve">. This pattern lets module-scope helper extractions be tested without full RTL component rendering.</w:t>
      </w:r>
    </w:p>
    <w:p>
      <w:pPr>
        <w:spacing w:after="120" w:before="0"/>
        <w:jc w:val="left"/>
      </w:pPr>
      <w:r>
        <w:rPr>
          <w:rFonts w:ascii="Calibri" w:cs="Calibri" w:eastAsia="Calibri" w:hAnsi="Calibri"/>
          <w:b w:val="false"/>
          <w:bCs w:val="false"/>
          <w:i w:val="false"/>
          <w:iCs w:val="false"/>
          <w:color w:val="0A0A0A"/>
          <w:sz w:val="22"/>
          <w:szCs w:val="22"/>
        </w:rPr>
        <w:t xml:space="preserve">Pattern E — </w:t>
      </w:r>
      <w:r>
        <w:rPr>
          <w:rFonts w:ascii="Calibri" w:cs="Calibri" w:eastAsia="Calibri" w:hAnsi="Calibri"/>
          <w:b/>
          <w:bCs/>
          <w:i w:val="false"/>
          <w:iCs w:val="false"/>
          <w:color w:val="0A0A0A"/>
          <w:sz w:val="22"/>
          <w:szCs w:val="22"/>
        </w:rPr>
        <w:t xml:space="preserve">multi-method mock reset for apiClient mocks:</w:t>
      </w:r>
      <w:r>
        <w:rPr>
          <w:rFonts w:ascii="Calibri" w:cs="Calibri" w:eastAsia="Calibri" w:hAnsi="Calibri"/>
          <w:b w:val="false"/>
          <w:bCs w:val="false"/>
          <w:i w:val="false"/>
          <w:iCs w:val="false"/>
          <w:color w:val="0A0A0A"/>
          <w:sz w:val="22"/>
          <w:szCs w:val="22"/>
        </w:rPr>
        <w:t xml:space="preserve"> When the apiClient mock has multiple </w:t>
      </w:r>
      <w:r>
        <w:rPr>
          <w:rFonts w:ascii="Consolas" w:cs="Consolas" w:eastAsia="Consolas" w:hAnsi="Consolas"/>
          <w:color w:val="0A0A0A"/>
          <w:sz w:val="20"/>
          <w:szCs w:val="20"/>
        </w:rPr>
        <w:t xml:space="preserve">vi.fn()</w:t>
      </w:r>
      <w:r>
        <w:rPr>
          <w:rFonts w:ascii="Calibri" w:cs="Calibri" w:eastAsia="Calibri" w:hAnsi="Calibri"/>
          <w:b w:val="false"/>
          <w:bCs w:val="false"/>
          <w:i w:val="false"/>
          <w:iCs w:val="false"/>
          <w:color w:val="0A0A0A"/>
          <w:sz w:val="22"/>
          <w:szCs w:val="22"/>
        </w:rPr>
        <w:t xml:space="preserve"> properties (post, put, get, delete, request, etc.), reset all of them between tests with </w:t>
      </w:r>
      <w:r>
        <w:rPr>
          <w:rFonts w:ascii="Consolas" w:cs="Consolas" w:eastAsia="Consolas" w:hAnsi="Consolas"/>
          <w:color w:val="0A0A0A"/>
          <w:sz w:val="20"/>
          <w:szCs w:val="20"/>
        </w:rPr>
        <w:t xml:space="preserve">Object.values(apiClient).forEach((fn) =&gt; fn?.mockReset?.())</w:t>
      </w:r>
      <w:r>
        <w:rPr>
          <w:rFonts w:ascii="Calibri" w:cs="Calibri" w:eastAsia="Calibri" w:hAnsi="Calibri"/>
          <w:b w:val="false"/>
          <w:bCs w:val="false"/>
          <w:i w:val="false"/>
          <w:iCs w:val="false"/>
          <w:color w:val="0A0A0A"/>
          <w:sz w:val="22"/>
          <w:szCs w:val="22"/>
        </w:rPr>
        <w:t xml:space="preserve"> in </w:t>
      </w:r>
      <w:r>
        <w:rPr>
          <w:rFonts w:ascii="Consolas" w:cs="Consolas" w:eastAsia="Consolas" w:hAnsi="Consolas"/>
          <w:color w:val="0A0A0A"/>
          <w:sz w:val="20"/>
          <w:szCs w:val="20"/>
        </w:rPr>
        <w:t xml:space="preserve">beforeEach</w:t>
      </w:r>
      <w:r>
        <w:rPr>
          <w:rFonts w:ascii="Calibri" w:cs="Calibri" w:eastAsia="Calibri" w:hAnsi="Calibri"/>
          <w:b w:val="false"/>
          <w:bCs w:val="false"/>
          <w:i w:val="false"/>
          <w:iCs w:val="false"/>
          <w:color w:val="0A0A0A"/>
          <w:sz w:val="22"/>
          <w:szCs w:val="22"/>
        </w:rPr>
        <w:t xml:space="preserve">. The optional-chain on </w:t>
      </w:r>
      <w:r>
        <w:rPr>
          <w:rFonts w:ascii="Consolas" w:cs="Consolas" w:eastAsia="Consolas" w:hAnsi="Consolas"/>
          <w:color w:val="0A0A0A"/>
          <w:sz w:val="20"/>
          <w:szCs w:val="20"/>
        </w:rPr>
        <w:t xml:space="preserve">mockReset</w:t>
      </w:r>
      <w:r>
        <w:rPr>
          <w:rFonts w:ascii="Calibri" w:cs="Calibri" w:eastAsia="Calibri" w:hAnsi="Calibri"/>
          <w:b w:val="false"/>
          <w:bCs w:val="false"/>
          <w:i w:val="false"/>
          <w:iCs w:val="false"/>
          <w:color w:val="0A0A0A"/>
          <w:sz w:val="22"/>
          <w:szCs w:val="22"/>
        </w:rPr>
        <w:t xml:space="preserve"> handles the case where some properties of the mock object are not </w:t>
      </w:r>
      <w:r>
        <w:rPr>
          <w:rFonts w:ascii="Consolas" w:cs="Consolas" w:eastAsia="Consolas" w:hAnsi="Consolas"/>
          <w:color w:val="0A0A0A"/>
          <w:sz w:val="20"/>
          <w:szCs w:val="20"/>
        </w:rPr>
        <w:t xml:space="preserve">vi.fn()</w:t>
      </w:r>
      <w:r>
        <w:rPr>
          <w:rFonts w:ascii="Calibri" w:cs="Calibri" w:eastAsia="Calibri" w:hAnsi="Calibri"/>
          <w:b w:val="false"/>
          <w:bCs w:val="false"/>
          <w:i w:val="false"/>
          <w:iCs w:val="false"/>
          <w:color w:val="0A0A0A"/>
          <w:sz w:val="22"/>
          <w:szCs w:val="22"/>
        </w:rPr>
        <w:t xml:space="preserve"> (defensive against future changes to the mock factory). Track 2.5 established this pattern; reuse for all later tracks that mock apiClient.</w:t>
      </w:r>
    </w:p>
    <w:p>
      <w:pPr>
        <w:spacing w:after="120" w:before="0"/>
        <w:jc w:val="left"/>
      </w:pPr>
      <w:r>
        <w:rPr>
          <w:rFonts w:ascii="Calibri" w:cs="Calibri" w:eastAsia="Calibri" w:hAnsi="Calibri"/>
          <w:b w:val="false"/>
          <w:bCs w:val="false"/>
          <w:i w:val="false"/>
          <w:iCs w:val="false"/>
          <w:color w:val="0A0A0A"/>
          <w:sz w:val="22"/>
          <w:szCs w:val="22"/>
        </w:rPr>
        <w:t xml:space="preserve">Patterns D and E together enable the </w:t>
      </w:r>
      <w:r>
        <w:rPr>
          <w:rFonts w:ascii="Calibri" w:cs="Calibri" w:eastAsia="Calibri" w:hAnsi="Calibri"/>
          <w:b/>
          <w:bCs/>
          <w:i w:val="false"/>
          <w:iCs w:val="false"/>
          <w:color w:val="0A0A0A"/>
          <w:sz w:val="22"/>
          <w:szCs w:val="22"/>
        </w:rPr>
        <w:t xml:space="preserve">module-scope-extraction</w:t>
      </w:r>
      <w:r>
        <w:rPr>
          <w:rFonts w:ascii="Calibri" w:cs="Calibri" w:eastAsia="Calibri" w:hAnsi="Calibri"/>
          <w:b w:val="false"/>
          <w:bCs w:val="false"/>
          <w:i w:val="false"/>
          <w:iCs w:val="false"/>
          <w:color w:val="0A0A0A"/>
          <w:sz w:val="22"/>
          <w:szCs w:val="22"/>
        </w:rPr>
        <w:t xml:space="preserve"> approach Tracks 3, 4, 6, and 7 should use for behavioral test coverage of migrated call sites: extract inline </w:t>
      </w:r>
      <w:r>
        <w:rPr>
          <w:rFonts w:ascii="Consolas" w:cs="Consolas" w:eastAsia="Consolas" w:hAnsi="Consolas"/>
          <w:color w:val="0A0A0A"/>
          <w:sz w:val="20"/>
          <w:szCs w:val="20"/>
        </w:rPr>
        <w:t xml:space="preserve">apiClient.X(...)</w:t>
      </w:r>
      <w:r>
        <w:rPr>
          <w:rFonts w:ascii="Calibri" w:cs="Calibri" w:eastAsia="Calibri" w:hAnsi="Calibri"/>
          <w:b w:val="false"/>
          <w:bCs w:val="false"/>
          <w:i w:val="false"/>
          <w:iCs w:val="false"/>
          <w:color w:val="0A0A0A"/>
          <w:sz w:val="22"/>
          <w:szCs w:val="22"/>
        </w:rPr>
        <w:t xml:space="preserve"> invocations to 1-4 line const helpers, mock apiClient with vi.mock at module top, import the helpers statically, reset all methods in beforeEach. No full RTL setup required. Validated across 8 helpers in 3 files (Track 2.5) with zero genuine "cannot test without RTL" cases surfaced.</w:t>
      </w:r>
    </w:p>
    <w:p>
      <w:pPr>
        <w:spacing w:after="120" w:before="0"/>
        <w:jc w:val="left"/>
      </w:pPr>
      <w:r>
        <w:rPr>
          <w:rFonts w:ascii="Calibri" w:cs="Calibri" w:eastAsia="Calibri" w:hAnsi="Calibri"/>
          <w:b w:val="false"/>
          <w:bCs w:val="false"/>
          <w:i w:val="false"/>
          <w:iCs w:val="false"/>
          <w:color w:val="0A0A0A"/>
          <w:sz w:val="22"/>
          <w:szCs w:val="22"/>
        </w:rPr>
        <w:t xml:space="preserve">Pattern F — </w:t>
      </w:r>
      <w:r>
        <w:rPr>
          <w:rFonts w:ascii="Calibri" w:cs="Calibri" w:eastAsia="Calibri" w:hAnsi="Calibri"/>
          <w:b/>
          <w:bCs/>
          <w:i w:val="false"/>
          <w:iCs w:val="false"/>
          <w:color w:val="0A0A0A"/>
          <w:sz w:val="22"/>
          <w:szCs w:val="22"/>
        </w:rPr>
        <w:t xml:space="preserve">Api-suffix convention for shadow-conflict resolution:</w:t>
      </w:r>
      <w:r>
        <w:rPr>
          <w:rFonts w:ascii="Calibri" w:cs="Calibri" w:eastAsia="Calibri" w:hAnsi="Calibri"/>
          <w:b w:val="false"/>
          <w:bCs w:val="false"/>
          <w:i w:val="false"/>
          <w:iCs w:val="false"/>
          <w:color w:val="0A0A0A"/>
          <w:sz w:val="22"/>
          <w:szCs w:val="22"/>
        </w:rPr>
        <w:t xml:space="preserve"> When extracting Track 2.5-style module-scope helpers from a file where component-local handler names mirror the endpoint operation names (e.g., a component with </w:t>
      </w:r>
      <w:r>
        <w:rPr>
          <w:rFonts w:ascii="Consolas" w:cs="Consolas" w:eastAsia="Consolas" w:hAnsi="Consolas"/>
          <w:color w:val="0A0A0A"/>
          <w:sz w:val="20"/>
          <w:szCs w:val="20"/>
        </w:rPr>
        <w:t xml:space="preserve">finalizeProfile</w:t>
      </w:r>
      <w:r>
        <w:rPr>
          <w:rFonts w:ascii="Calibri" w:cs="Calibri" w:eastAsia="Calibri" w:hAnsi="Calibri"/>
          <w:b w:val="false"/>
          <w:bCs w:val="false"/>
          <w:i w:val="false"/>
          <w:iCs w:val="false"/>
          <w:color w:val="0A0A0A"/>
          <w:sz w:val="22"/>
          <w:szCs w:val="22"/>
        </w:rPr>
        <w:t xml:space="preserve"> handler whose body wraps a network call to </w:t>
      </w:r>
      <w:r>
        <w:rPr>
          <w:rFonts w:ascii="Consolas" w:cs="Consolas" w:eastAsia="Consolas" w:hAnsi="Consolas"/>
          <w:color w:val="0A0A0A"/>
          <w:sz w:val="20"/>
          <w:szCs w:val="20"/>
        </w:rPr>
        <w:t xml:space="preserve">/profiles/finalize</w:t>
      </w:r>
      <w:r>
        <w:rPr>
          <w:rFonts w:ascii="Calibri" w:cs="Calibri" w:eastAsia="Calibri" w:hAnsi="Calibri"/>
          <w:b w:val="false"/>
          <w:bCs w:val="false"/>
          <w:i w:val="false"/>
          <w:iCs w:val="false"/>
          <w:color w:val="0A0A0A"/>
          <w:sz w:val="22"/>
          <w:szCs w:val="22"/>
        </w:rPr>
        <w:t xml:space="preserve">), naming the extracted helper </w:t>
      </w:r>
      <w:r>
        <w:rPr>
          <w:rFonts w:ascii="Consolas" w:cs="Consolas" w:eastAsia="Consolas" w:hAnsi="Consolas"/>
          <w:color w:val="0A0A0A"/>
          <w:sz w:val="20"/>
          <w:szCs w:val="20"/>
        </w:rPr>
        <w:t xml:space="preserve">finalizeProfile</w:t>
      </w:r>
      <w:r>
        <w:rPr>
          <w:rFonts w:ascii="Calibri" w:cs="Calibri" w:eastAsia="Calibri" w:hAnsi="Calibri"/>
          <w:b w:val="false"/>
          <w:bCs w:val="false"/>
          <w:i w:val="false"/>
          <w:iCs w:val="false"/>
          <w:color w:val="0A0A0A"/>
          <w:sz w:val="22"/>
          <w:szCs w:val="22"/>
        </w:rPr>
        <w:t xml:space="preserve"> shadows the component handler. Resolution: suffix the network helper with </w:t>
      </w:r>
      <w:r>
        <w:rPr>
          <w:rFonts w:ascii="Consolas" w:cs="Consolas" w:eastAsia="Consolas" w:hAnsi="Consolas"/>
          <w:color w:val="0A0A0A"/>
          <w:sz w:val="20"/>
          <w:szCs w:val="20"/>
        </w:rPr>
        <w:t xml:space="preserve">Api</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finalizeProfileApi</w:t>
      </w:r>
      <w:r>
        <w:rPr>
          <w:rFonts w:ascii="Calibri" w:cs="Calibri" w:eastAsia="Calibri" w:hAnsi="Calibri"/>
          <w:b w:val="false"/>
          <w:bCs w:val="false"/>
          <w:i w:val="false"/>
          <w:iCs w:val="false"/>
          <w:color w:val="0A0A0A"/>
          <w:sz w:val="22"/>
          <w:szCs w:val="22"/>
        </w:rPr>
        <w:t xml:space="preserve">). Component handler stays unchanged — it imports and wraps the API helper plus UI state updates. Track 3 Stage 2 (commit </w:t>
      </w:r>
      <w:r>
        <w:rPr>
          <w:rFonts w:ascii="Consolas" w:cs="Consolas" w:eastAsia="Consolas" w:hAnsi="Consolas"/>
          <w:color w:val="0A0A0A"/>
          <w:sz w:val="20"/>
          <w:szCs w:val="20"/>
        </w:rPr>
        <w:t xml:space="preserve">69f0a926</w:t>
      </w:r>
      <w:r>
        <w:rPr>
          <w:rFonts w:ascii="Calibri" w:cs="Calibri" w:eastAsia="Calibri" w:hAnsi="Calibri"/>
          <w:b w:val="false"/>
          <w:bCs w:val="false"/>
          <w:i w:val="false"/>
          <w:iCs w:val="false"/>
          <w:color w:val="0A0A0A"/>
          <w:sz w:val="22"/>
          <w:szCs w:val="22"/>
        </w:rPr>
        <w:t xml:space="preserve">) established this pattern across 11 conflicts in SocialProfileGenerator.jsx; document the convention in a module-scope comment when applied so future contributors understand the suffix.</w:t>
      </w:r>
    </w:p>
    <w:p>
      <w:pPr>
        <w:spacing w:after="120" w:before="0"/>
        <w:jc w:val="left"/>
      </w:pPr>
      <w:r>
        <w:rPr>
          <w:rFonts w:ascii="Calibri" w:cs="Calibri" w:eastAsia="Calibri" w:hAnsi="Calibri"/>
          <w:b w:val="false"/>
          <w:bCs w:val="false"/>
          <w:i w:val="false"/>
          <w:iCs w:val="false"/>
          <w:color w:val="0A0A0A"/>
          <w:sz w:val="22"/>
          <w:szCs w:val="22"/>
        </w:rPr>
        <w:t xml:space="preserve">Pattern F applies wherever Tracks 4 and 6 encounter files with component-handler names matching endpoint operation names. Two notable Track 6 files where this is likely: </w:t>
      </w:r>
      <w:r>
        <w:rPr>
          <w:rFonts w:ascii="Consolas" w:cs="Consolas" w:eastAsia="Consolas" w:hAnsi="Consolas"/>
          <w:color w:val="0A0A0A"/>
          <w:sz w:val="20"/>
          <w:szCs w:val="20"/>
        </w:rPr>
        <w:t xml:space="preserve">SceneSetsTab.jsx</w:t>
      </w:r>
      <w:r>
        <w:rPr>
          <w:rFonts w:ascii="Calibri" w:cs="Calibri" w:eastAsia="Calibri" w:hAnsi="Calibri"/>
          <w:b w:val="false"/>
          <w:bCs w:val="false"/>
          <w:i w:val="false"/>
          <w:iCs w:val="false"/>
          <w:color w:val="0A0A0A"/>
          <w:sz w:val="22"/>
          <w:szCs w:val="22"/>
        </w:rPr>
        <w:t xml:space="preserve"> (64 sites) and </w:t>
      </w:r>
      <w:r>
        <w:rPr>
          <w:rFonts w:ascii="Consolas" w:cs="Consolas" w:eastAsia="Consolas" w:hAnsi="Consolas"/>
          <w:color w:val="0A0A0A"/>
          <w:sz w:val="20"/>
          <w:szCs w:val="20"/>
        </w:rPr>
        <w:t xml:space="preserve">FranchiseBrain.jsx</w:t>
      </w:r>
      <w:r>
        <w:rPr>
          <w:rFonts w:ascii="Calibri" w:cs="Calibri" w:eastAsia="Calibri" w:hAnsi="Calibri"/>
          <w:b w:val="false"/>
          <w:bCs w:val="false"/>
          <w:i w:val="false"/>
          <w:iCs w:val="false"/>
          <w:color w:val="0A0A0A"/>
          <w:sz w:val="22"/>
          <w:szCs w:val="22"/>
        </w:rPr>
        <w:t xml:space="preserve"> (18 sites). Apply the suffix convention from the start of each file's migration rather than discovering shadow conflicts mid-flow.</w:t>
      </w:r>
    </w:p>
    <w:p>
      <w:pPr>
        <w:spacing w:after="120" w:before="0"/>
        <w:jc w:val="left"/>
      </w:pPr>
      <w:r>
        <w:rPr>
          <w:rFonts w:ascii="Calibri" w:cs="Calibri" w:eastAsia="Calibri" w:hAnsi="Calibri"/>
          <w:b w:val="false"/>
          <w:bCs w:val="false"/>
          <w:i w:val="false"/>
          <w:iCs w:val="false"/>
          <w:color w:val="0A0A0A"/>
          <w:sz w:val="22"/>
          <w:szCs w:val="22"/>
        </w:rPr>
        <w:t xml:space="preserve">File-local helper convention (LOCKED v2.12, validated by CP5 cross-file overlaps): </w:t>
      </w:r>
      <w:r>
        <w:rPr>
          <w:rFonts w:ascii="Calibri" w:cs="Calibri" w:eastAsia="Calibri" w:hAnsi="Calibri"/>
          <w:b/>
          <w:bCs/>
          <w:i w:val="false"/>
          <w:iCs w:val="false"/>
          <w:color w:val="0A0A0A"/>
          <w:sz w:val="22"/>
          <w:szCs w:val="22"/>
        </w:rPr>
        <w:t xml:space="preserve">helper modules are file-local; cross-file imports are not used in F-AUTH-1 even when endpoints overlap.</w:t>
      </w:r>
      <w:r>
        <w:rPr>
          <w:rFonts w:ascii="Calibri" w:cs="Calibri" w:eastAsia="Calibri" w:hAnsi="Calibri"/>
          <w:b w:val="false"/>
          <w:bCs w:val="false"/>
          <w:i w:val="false"/>
          <w:iCs w:val="false"/>
          <w:color w:val="0A0A0A"/>
          <w:sz w:val="22"/>
          <w:szCs w:val="22"/>
        </w:rPr>
        <w:t xml:space="preserve"> When a Track 6 file hits an endpoint already covered by another Track 6 file's helper, the helper is duplicated locally rather than imported. Each CP commit's helper module is self-contained per CP2/CP3/CP4/CP5 precedent. Duplication cost is bounded (~3 LOC per helper) and discoverable; cross-file imports would break test-per-file isolation. Validated against 4 cross-file duplications in CP5 (3 in EpisodeScenesTab: </w:t>
      </w:r>
      <w:r>
        <w:rPr>
          <w:rFonts w:ascii="Consolas" w:cs="Consolas" w:eastAsia="Consolas" w:hAnsi="Consolas"/>
          <w:color w:val="0A0A0A"/>
          <w:sz w:val="20"/>
          <w:szCs w:val="20"/>
        </w:rPr>
        <w:t xml:space="preserve">listSceneSetsApi</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suggestAnglesApi</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createAngleApi</w:t>
      </w:r>
      <w:r>
        <w:rPr>
          <w:rFonts w:ascii="Calibri" w:cs="Calibri" w:eastAsia="Calibri" w:hAnsi="Calibri"/>
          <w:b w:val="false"/>
          <w:bCs w:val="false"/>
          <w:i w:val="false"/>
          <w:iCs w:val="false"/>
          <w:color w:val="0A0A0A"/>
          <w:sz w:val="22"/>
          <w:szCs w:val="22"/>
        </w:rPr>
        <w:t xml:space="preserve"> + 1 in SeriesPage: </w:t>
      </w:r>
      <w:r>
        <w:rPr>
          <w:rFonts w:ascii="Consolas" w:cs="Consolas" w:eastAsia="Consolas" w:hAnsi="Consolas"/>
          <w:color w:val="0A0A0A"/>
          <w:sz w:val="20"/>
          <w:szCs w:val="20"/>
        </w:rPr>
        <w:t xml:space="preserve">listShowsApi</w:t>
      </w:r>
      <w:r>
        <w:rPr>
          <w:rFonts w:ascii="Calibri" w:cs="Calibri" w:eastAsia="Calibri" w:hAnsi="Calibri"/>
          <w:b w:val="false"/>
          <w:bCs w:val="false"/>
          <w:i w:val="false"/>
          <w:iCs w:val="false"/>
          <w:color w:val="0A0A0A"/>
          <w:sz w:val="22"/>
          <w:szCs w:val="22"/>
        </w:rPr>
        <w:t xml:space="preserve">). Total drift surface ~12 LOC across CP5; benign.</w:t>
      </w:r>
    </w:p>
    <w:p>
      <w:pPr>
        <w:spacing w:after="120" w:before="0"/>
        <w:jc w:val="left"/>
      </w:pPr>
      <w:r>
        <w:rPr>
          <w:rFonts w:ascii="Calibri" w:cs="Calibri" w:eastAsia="Calibri" w:hAnsi="Calibri"/>
          <w:b w:val="false"/>
          <w:bCs w:val="false"/>
          <w:i w:val="false"/>
          <w:iCs w:val="false"/>
          <w:color w:val="0A0A0A"/>
          <w:sz w:val="22"/>
          <w:szCs w:val="22"/>
        </w:rPr>
        <w:t xml:space="preserve">Inline-anonymous-onClick handling (LOCKED v2.13, validated by CP6 — 2 sites): </w:t>
      </w:r>
      <w:r>
        <w:rPr>
          <w:rFonts w:ascii="Calibri" w:cs="Calibri" w:eastAsia="Calibri" w:hAnsi="Calibri"/>
          <w:b/>
          <w:bCs/>
          <w:i w:val="false"/>
          <w:iCs w:val="false"/>
          <w:color w:val="0A0A0A"/>
          <w:sz w:val="22"/>
          <w:szCs w:val="22"/>
        </w:rPr>
        <w:t xml:space="preserve">When a fetch site is an inline anonymous async arrow inside a JSX onClick handler, extract to a module-scope helper, then call from a named handler function.</w:t>
      </w:r>
      <w:r>
        <w:rPr>
          <w:rFonts w:ascii="Calibri" w:cs="Calibri" w:eastAsia="Calibri" w:hAnsi="Calibri"/>
          <w:b w:val="false"/>
          <w:bCs w:val="false"/>
          <w:i w:val="false"/>
          <w:iCs w:val="false"/>
          <w:color w:val="0A0A0A"/>
          <w:sz w:val="22"/>
          <w:szCs w:val="22"/>
        </w:rPr>
        <w:t xml:space="preserve"> Do not migrate inline fetch inside JSX onClick — the structural pattern is anti-Pattern-D (hard to test, hard to refactor, harder to debug). Cost ~2 LOC per extraction; produces testable handler functions matching CP2-CP5 discipline. Validated against CharacterGenerator:312 + CharacterTherapy:625 in CP6.</w:t>
      </w:r>
    </w:p>
    <w:p>
      <w:pPr>
        <w:spacing w:after="120" w:before="0"/>
        <w:jc w:val="left"/>
      </w:pPr>
      <w:r>
        <w:rPr>
          <w:rFonts w:ascii="Calibri" w:cs="Calibri" w:eastAsia="Calibri" w:hAnsi="Calibri"/>
          <w:b w:val="false"/>
          <w:bCs w:val="false"/>
          <w:i w:val="false"/>
          <w:iCs w:val="false"/>
          <w:color w:val="0A0A0A"/>
          <w:sz w:val="22"/>
          <w:szCs w:val="22"/>
        </w:rPr>
        <w:t xml:space="preserve">setInterval polling sites (LOCKED v2.13, validated by CP6 — 1 site): </w:t>
      </w:r>
      <w:r>
        <w:rPr>
          <w:rFonts w:ascii="Calibri" w:cs="Calibri" w:eastAsia="Calibri" w:hAnsi="Calibri"/>
          <w:b/>
          <w:bCs/>
          <w:i w:val="false"/>
          <w:iCs w:val="false"/>
          <w:color w:val="0A0A0A"/>
          <w:sz w:val="22"/>
          <w:szCs w:val="22"/>
        </w:rPr>
        <w:t xml:space="preserve">When a fetch site is inside a setInterval callback, replace the inner fetch with the apiClient helper call.</w:t>
      </w:r>
      <w:r>
        <w:rPr>
          <w:rFonts w:ascii="Calibri" w:cs="Calibri" w:eastAsia="Calibri" w:hAnsi="Calibri"/>
          <w:b w:val="false"/>
          <w:bCs w:val="false"/>
          <w:i w:val="false"/>
          <w:iCs w:val="false"/>
          <w:color w:val="0A0A0A"/>
          <w:sz w:val="22"/>
          <w:szCs w:val="22"/>
        </w:rPr>
        <w:t xml:space="preserve"> setInterval / clearInterval semantics are unchanged. Validated against TemplateDesigner.startPolling in CP6.</w:t>
      </w:r>
    </w:p>
    <w:p>
      <w:pPr>
        <w:spacing w:after="120" w:before="0"/>
        <w:jc w:val="left"/>
      </w:pPr>
      <w:r>
        <w:rPr>
          <w:rFonts w:ascii="Calibri" w:cs="Calibri" w:eastAsia="Calibri" w:hAnsi="Calibri"/>
          <w:b w:val="false"/>
          <w:bCs w:val="false"/>
          <w:i w:val="false"/>
          <w:iCs w:val="false"/>
          <w:color w:val="0A0A0A"/>
          <w:sz w:val="22"/>
          <w:szCs w:val="22"/>
        </w:rPr>
        <w:t xml:space="preserve">Method-branching split (LOCKED v2.13, validated by CP6 — 1 site): </w:t>
      </w:r>
      <w:r>
        <w:rPr>
          <w:rFonts w:ascii="Calibri" w:cs="Calibri" w:eastAsia="Calibri" w:hAnsi="Calibri"/>
          <w:b/>
          <w:bCs/>
          <w:i w:val="false"/>
          <w:iCs w:val="false"/>
          <w:color w:val="0A0A0A"/>
          <w:sz w:val="22"/>
          <w:szCs w:val="22"/>
        </w:rPr>
        <w:t xml:space="preserve">When a single handler conditionally chooses POST vs PUT based on whether an entity exists, split into two helpers (createXApi + updateXApi) and let the call site do the conditional.</w:t>
      </w:r>
      <w:r>
        <w:rPr>
          <w:rFonts w:ascii="Calibri" w:cs="Calibri" w:eastAsia="Calibri" w:hAnsi="Calibri"/>
          <w:b w:val="false"/>
          <w:bCs w:val="false"/>
          <w:i w:val="false"/>
          <w:iCs w:val="false"/>
          <w:color w:val="0A0A0A"/>
          <w:sz w:val="22"/>
          <w:szCs w:val="22"/>
        </w:rPr>
        <w:t xml:space="preserve"> Cleaner than parameterizing method on a single helper. Validated against TemplateDesigner.handleSave in CP6.</w:t>
      </w:r>
    </w:p>
    <w:p>
      <w:pPr>
        <w:spacing w:after="120" w:before="0"/>
        <w:jc w:val="left"/>
      </w:pPr>
      <w:r>
        <w:rPr>
          <w:rFonts w:ascii="Calibri" w:cs="Calibri" w:eastAsia="Calibri" w:hAnsi="Calibri"/>
          <w:b w:val="false"/>
          <w:bCs w:val="false"/>
          <w:i w:val="false"/>
          <w:iCs w:val="false"/>
          <w:color w:val="0A0A0A"/>
          <w:sz w:val="22"/>
          <w:szCs w:val="22"/>
        </w:rPr>
        <w:t xml:space="preserve">Hardest-first execution discipline (LOCKED v2.13, validated by CP6): </w:t>
      </w:r>
      <w:r>
        <w:rPr>
          <w:rFonts w:ascii="Calibri" w:cs="Calibri" w:eastAsia="Calibri" w:hAnsi="Calibri"/>
          <w:b/>
          <w:bCs/>
          <w:i w:val="false"/>
          <w:iCs w:val="false"/>
          <w:color w:val="0A0A0A"/>
          <w:sz w:val="22"/>
          <w:szCs w:val="22"/>
        </w:rPr>
        <w:t xml:space="preserve">In multi-file batches with heterogeneous cost-class distribution, migrate the highest-complexity file first.</w:t>
      </w:r>
      <w:r>
        <w:rPr>
          <w:rFonts w:ascii="Calibri" w:cs="Calibri" w:eastAsia="Calibri" w:hAnsi="Calibri"/>
          <w:b w:val="false"/>
          <w:bCs w:val="false"/>
          <w:i w:val="false"/>
          <w:iCs w:val="false"/>
          <w:color w:val="0A0A0A"/>
          <w:sz w:val="22"/>
          <w:szCs w:val="22"/>
        </w:rPr>
        <w:t xml:space="preserve"> Combined with explicit hard-cap on the hardest file (CP6 used 90-min cap on CharacterGenerator). Rationale: complexity surprises in the hardest file are most likely to force WIP-and-resume; surfacing them first preserves clean checkpoint discipline. The hard cap is a guardrail; if not triggered, it confirms the cost-class predictor was accurate.</w:t>
      </w:r>
    </w:p>
    <w:p>
      <w:pPr>
        <w:spacing w:after="120" w:before="0"/>
        <w:jc w:val="left"/>
      </w:pPr>
      <w:r>
        <w:rPr>
          <w:rFonts w:ascii="Calibri" w:cs="Calibri" w:eastAsia="Calibri" w:hAnsi="Calibri"/>
          <w:b w:val="false"/>
          <w:bCs w:val="false"/>
          <w:i w:val="false"/>
          <w:iCs w:val="false"/>
          <w:color w:val="0A0A0A"/>
          <w:sz w:val="22"/>
          <w:szCs w:val="22"/>
        </w:rPr>
        <w:t xml:space="preserve">Pattern G — </w:t>
      </w:r>
      <w:r>
        <w:rPr>
          <w:rFonts w:ascii="Calibri" w:cs="Calibri" w:eastAsia="Calibri" w:hAnsi="Calibri"/>
          <w:b/>
          <w:bCs/>
          <w:i w:val="false"/>
          <w:iCs w:val="false"/>
          <w:color w:val="0A0A0A"/>
          <w:sz w:val="22"/>
          <w:szCs w:val="22"/>
        </w:rPr>
        <w:t xml:space="preserve">"can't-migrate-to-axios" exception class:</w:t>
      </w:r>
      <w:r>
        <w:rPr>
          <w:rFonts w:ascii="Calibri" w:cs="Calibri" w:eastAsia="Calibri" w:hAnsi="Calibri"/>
          <w:b w:val="false"/>
          <w:bCs w:val="false"/>
          <w:i w:val="false"/>
          <w:iCs w:val="false"/>
          <w:color w:val="0A0A0A"/>
          <w:sz w:val="22"/>
          <w:szCs w:val="22"/>
        </w:rPr>
        <w:t xml:space="preserve"> When a fetch site uses an underlying HTTP feature that axios does not support in browsers (response-body streaming via SSE, </w:t>
      </w:r>
      <w:r>
        <w:rPr>
          <w:rFonts w:ascii="Consolas" w:cs="Consolas" w:eastAsia="Consolas" w:hAnsi="Consolas"/>
          <w:color w:val="0A0A0A"/>
          <w:sz w:val="20"/>
          <w:szCs w:val="20"/>
        </w:rPr>
        <w:t xml:space="preserve">keepalive: true</w:t>
      </w:r>
      <w:r>
        <w:rPr>
          <w:rFonts w:ascii="Calibri" w:cs="Calibri" w:eastAsia="Calibri" w:hAnsi="Calibri"/>
          <w:b w:val="false"/>
          <w:bCs w:val="false"/>
          <w:i w:val="false"/>
          <w:iCs w:val="false"/>
          <w:color w:val="0A0A0A"/>
          <w:sz w:val="22"/>
          <w:szCs w:val="22"/>
        </w:rPr>
        <w:t xml:space="preserve">, or other browser-only features), the site cannot migrate to apiClient without breaking functionality. These sites are retained as raw </w:t>
      </w:r>
      <w:r>
        <w:rPr>
          <w:rFonts w:ascii="Consolas" w:cs="Consolas" w:eastAsia="Consolas" w:hAnsi="Consolas"/>
          <w:color w:val="0A0A0A"/>
          <w:sz w:val="20"/>
          <w:szCs w:val="20"/>
        </w:rPr>
        <w:t xml:space="preserve">fetch()</w:t>
      </w:r>
      <w:r>
        <w:rPr>
          <w:rFonts w:ascii="Calibri" w:cs="Calibri" w:eastAsia="Calibri" w:hAnsi="Calibri"/>
          <w:b w:val="false"/>
          <w:bCs w:val="false"/>
          <w:i w:val="false"/>
          <w:iCs w:val="false"/>
          <w:color w:val="0A0A0A"/>
          <w:sz w:val="22"/>
          <w:szCs w:val="22"/>
        </w:rPr>
        <w:t xml:space="preserve"> calls with inline auth header injection from localStorage, structurally identical to Path D (inline Bearer construction). Pattern G is the locked-exception class for these cases.</w:t>
      </w:r>
    </w:p>
    <w:p>
      <w:pPr>
        <w:spacing w:after="120" w:before="0"/>
        <w:jc w:val="left"/>
      </w:pPr>
      <w:r>
        <w:rPr>
          <w:rFonts w:ascii="Calibri" w:cs="Calibri" w:eastAsia="Calibri" w:hAnsi="Calibri"/>
          <w:b w:val="false"/>
          <w:bCs w:val="false"/>
          <w:i w:val="false"/>
          <w:iCs w:val="false"/>
          <w:color w:val="0A0A0A"/>
          <w:sz w:val="22"/>
          <w:szCs w:val="22"/>
        </w:rPr>
        <w:t xml:space="preserve">Implementation pattern (3 known sites today):</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Keep raw </w:t>
      </w:r>
      <w:r>
        <w:rPr>
          <w:rFonts w:ascii="Consolas" w:cs="Consolas" w:eastAsia="Consolas" w:hAnsi="Consolas"/>
          <w:color w:val="0A0A0A"/>
          <w:sz w:val="20"/>
          <w:szCs w:val="20"/>
        </w:rPr>
        <w:t xml:space="preserve">fetch()</w:t>
      </w:r>
      <w:r>
        <w:rPr>
          <w:rFonts w:ascii="Calibri" w:cs="Calibri" w:eastAsia="Calibri" w:hAnsi="Calibri"/>
          <w:b w:val="false"/>
          <w:bCs w:val="false"/>
          <w:i w:val="false"/>
          <w:iCs w:val="false"/>
          <w:color w:val="0A0A0A"/>
          <w:sz w:val="22"/>
          <w:szCs w:val="22"/>
        </w:rPr>
        <w:t xml:space="preserve"> call (do NOT migrate to apiClient).</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Inject inline auth header: </w:t>
      </w:r>
      <w:r>
        <w:rPr>
          <w:rFonts w:ascii="Consolas" w:cs="Consolas" w:eastAsia="Consolas" w:hAnsi="Consolas"/>
          <w:color w:val="0A0A0A"/>
          <w:sz w:val="20"/>
          <w:szCs w:val="20"/>
        </w:rPr>
        <w:t xml:space="preserve">const token = localStorage.getItem('authToken') || localStorage.getItem('token');</w:t>
      </w:r>
      <w:r>
        <w:rPr>
          <w:rFonts w:ascii="Calibri" w:cs="Calibri" w:eastAsia="Calibri" w:hAnsi="Calibri"/>
          <w:b w:val="false"/>
          <w:bCs w:val="false"/>
          <w:i w:val="false"/>
          <w:iCs w:val="false"/>
          <w:color w:val="0A0A0A"/>
          <w:sz w:val="22"/>
          <w:szCs w:val="22"/>
        </w:rPr>
        <w:t xml:space="preserve"> then </w:t>
      </w:r>
      <w:r>
        <w:rPr>
          <w:rFonts w:ascii="Consolas" w:cs="Consolas" w:eastAsia="Consolas" w:hAnsi="Consolas"/>
          <w:color w:val="0A0A0A"/>
          <w:sz w:val="20"/>
          <w:szCs w:val="20"/>
        </w:rPr>
        <w:t xml:space="preserve">...(token ? { Authorization: `Bearer ${token}` } : {})</w:t>
      </w:r>
      <w:r>
        <w:rPr>
          <w:rFonts w:ascii="Calibri" w:cs="Calibri" w:eastAsia="Calibri" w:hAnsi="Calibri"/>
          <w:b w:val="false"/>
          <w:bCs w:val="false"/>
          <w:i w:val="false"/>
          <w:iCs w:val="false"/>
          <w:color w:val="0A0A0A"/>
          <w:sz w:val="22"/>
          <w:szCs w:val="22"/>
        </w:rPr>
        <w:t xml:space="preserve"> inside the headers object.</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Add a 6-9 line documenting comment immediately above the fetch call. Comment must explain: (a) what underlying HTTP feature is being used, (b) why axios does not support it, (c) the inline-auth approach, (d) reference to fix plan v2.10 §4.6 + §9.11 Pattern G.</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Allowlist the file:line in the verification grep. Future contributors see the comment, do not "fix" by attempting apiClient migration.</w:t>
      </w:r>
    </w:p>
    <w:p>
      <w:pPr>
        <w:spacing w:after="120" w:before="0"/>
        <w:jc w:val="left"/>
      </w:pPr>
      <w:r>
        <w:rPr>
          <w:rFonts w:ascii="Calibri" w:cs="Calibri" w:eastAsia="Calibri" w:hAnsi="Calibri"/>
          <w:b w:val="false"/>
          <w:bCs w:val="false"/>
          <w:i w:val="false"/>
          <w:iCs w:val="false"/>
          <w:color w:val="0A0A0A"/>
          <w:sz w:val="22"/>
          <w:szCs w:val="22"/>
        </w:rPr>
        <w:t xml:space="preserve">Three known Pattern G sites (all locked, all documented):</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frontend/src/components/BookEditor.jsx:55</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keepalive: true</w:t>
      </w:r>
      <w:r>
        <w:rPr>
          <w:rFonts w:ascii="Calibri" w:cs="Calibri" w:eastAsia="Calibri" w:hAnsi="Calibri"/>
          <w:b w:val="false"/>
          <w:bCs w:val="false"/>
          <w:i w:val="false"/>
          <w:iCs w:val="false"/>
          <w:color w:val="0A0A0A"/>
          <w:sz w:val="22"/>
          <w:szCs w:val="22"/>
        </w:rPr>
        <w:t xml:space="preserve"> for beforeunload draft save (CZ-5 contract). Locked in v2.5; line corrected to :55 in v2.7.</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frontend/src/pages/WriteMode.jsx:980</w:t>
      </w:r>
      <w:r>
        <w:rPr>
          <w:rFonts w:ascii="Calibri" w:cs="Calibri" w:eastAsia="Calibri" w:hAnsi="Calibri"/>
          <w:b w:val="false"/>
          <w:bCs w:val="false"/>
          <w:i w:val="false"/>
          <w:iCs w:val="false"/>
          <w:color w:val="0A0A0A"/>
          <w:sz w:val="22"/>
          <w:szCs w:val="22"/>
        </w:rPr>
        <w:t xml:space="preserve"> — SSE streaming for voice-to-story Claude AI generation. Locked in v2.10 from CP3 commit </w:t>
      </w:r>
      <w:r>
        <w:rPr>
          <w:rFonts w:ascii="Consolas" w:cs="Consolas" w:eastAsia="Consolas" w:hAnsi="Consolas"/>
          <w:color w:val="0A0A0A"/>
          <w:sz w:val="20"/>
          <w:szCs w:val="20"/>
        </w:rPr>
        <w:t xml:space="preserve">b0127817</w:t>
      </w:r>
      <w:r>
        <w:rPr>
          <w:rFonts w:ascii="Calibri" w:cs="Calibri" w:eastAsia="Calibri" w:hAnsi="Calibri"/>
          <w:b w:val="false"/>
          <w:bCs w:val="false"/>
          <w:i w:val="false"/>
          <w:iCs w:val="false"/>
          <w:color w:val="0A0A0A"/>
          <w:sz w:val="22"/>
          <w:szCs w:val="22"/>
        </w:rPr>
        <w:t xml:space="preserv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frontend/src/pages/WriteMode.jsx:1145</w:t>
      </w:r>
      <w:r>
        <w:rPr>
          <w:rFonts w:ascii="Calibri" w:cs="Calibri" w:eastAsia="Calibri" w:hAnsi="Calibri"/>
          <w:b w:val="false"/>
          <w:bCs w:val="false"/>
          <w:i w:val="false"/>
          <w:iCs w:val="false"/>
          <w:color w:val="0A0A0A"/>
          <w:sz w:val="22"/>
          <w:szCs w:val="22"/>
        </w:rPr>
        <w:t xml:space="preserve"> — SSE streaming for story-continue Claude AI generation in handleContinue. Locked in v2.10 from CP3 commit </w:t>
      </w:r>
      <w:r>
        <w:rPr>
          <w:rFonts w:ascii="Consolas" w:cs="Consolas" w:eastAsia="Consolas" w:hAnsi="Consolas"/>
          <w:color w:val="0A0A0A"/>
          <w:sz w:val="20"/>
          <w:szCs w:val="20"/>
        </w:rPr>
        <w:t xml:space="preserve">b0127817</w:t>
      </w:r>
      <w:r>
        <w:rPr>
          <w:rFonts w:ascii="Calibri" w:cs="Calibri" w:eastAsia="Calibri" w:hAnsi="Calibri"/>
          <w:b w:val="false"/>
          <w:bCs w:val="false"/>
          <w:i w:val="false"/>
          <w:iCs w:val="false"/>
          <w:color w:val="0A0A0A"/>
          <w:sz w:val="22"/>
          <w:szCs w:val="22"/>
        </w:rPr>
        <w:t xml:space="preserve">.</w:t>
      </w:r>
    </w:p>
    <w:p>
      <w:pPr>
        <w:pStyle w:val="ListParagraph"/>
        <w:numPr>
          <w:ilvl w:val="0"/>
          <w:numId w:val="2"/>
        </w:numPr>
        <w:spacing w:after="40" w:before="40"/>
      </w:pPr>
      <w:r>
        <w:rPr>
          <w:rFonts w:ascii="Calibri" w:cs="Calibri" w:eastAsia="Calibri" w:hAnsi="Calibri"/>
          <w:sz w:val="22"/>
          <w:szCs w:val="22"/>
        </w:rPr>
        <w:t xml:space="preserve">Threshold for revisiting Pattern G: if Track 6 long-tail or future feature work surfaces 4+ Pattern G sites, evaluate adding a streaming-fetch helper to apiClient (a Track 1 amendment that would handle auth injection + response-body access without requiring inline construction). Today's 3 sites do not justify the scope; they are documented as locked exceptions instead.</w:t>
      </w:r>
    </w:p>
    <w:p>
      <w:pPr>
        <w:pStyle w:val="Heading2"/>
        <w:spacing w:after="160" w:before="280"/>
      </w:pPr>
      <w:r>
        <w:rPr>
          <w:rFonts w:ascii="Calibri" w:cs="Calibri" w:eastAsia="Calibri" w:hAnsi="Calibri"/>
          <w:b/>
          <w:bCs/>
          <w:color w:val="3D1F5C"/>
          <w:sz w:val="28"/>
          <w:szCs w:val="28"/>
        </w:rPr>
        <w:t xml:space="preserve">9.12 Deferred cleanups (post-F-AUTH-1)</w:t>
      </w:r>
    </w:p>
    <w:p>
      <w:pPr>
        <w:spacing w:after="120" w:before="0"/>
        <w:jc w:val="left"/>
      </w:pPr>
      <w:r>
        <w:rPr>
          <w:rFonts w:ascii="Calibri" w:cs="Calibri" w:eastAsia="Calibri" w:hAnsi="Calibri"/>
          <w:b w:val="false"/>
          <w:bCs w:val="false"/>
          <w:i w:val="false"/>
          <w:iCs w:val="false"/>
          <w:color w:val="0A0A0A"/>
          <w:sz w:val="22"/>
          <w:szCs w:val="22"/>
        </w:rPr>
        <w:t xml:space="preserve">Note: the outer try/catch entry that was deferred in v1.6/v1.7 was </w:t>
      </w:r>
      <w:r>
        <w:rPr>
          <w:rFonts w:ascii="Calibri" w:cs="Calibri" w:eastAsia="Calibri" w:hAnsi="Calibri"/>
          <w:b/>
          <w:bCs/>
          <w:i w:val="false"/>
          <w:iCs w:val="false"/>
          <w:color w:val="0A0A0A"/>
          <w:sz w:val="22"/>
          <w:szCs w:val="22"/>
        </w:rPr>
        <w:t xml:space="preserve">cleaned up during Step 2 implementation</w:t>
      </w:r>
      <w:r>
        <w:rPr>
          <w:rFonts w:ascii="Calibri" w:cs="Calibri" w:eastAsia="Calibri" w:hAnsi="Calibri"/>
          <w:b w:val="false"/>
          <w:bCs w:val="false"/>
          <w:i w:val="false"/>
          <w:iCs w:val="false"/>
          <w:color w:val="0A0A0A"/>
          <w:sz w:val="22"/>
          <w:szCs w:val="22"/>
        </w:rPr>
        <w:t xml:space="preserve"> (commit </w:t>
      </w:r>
      <w:r>
        <w:rPr>
          <w:rFonts w:ascii="Consolas" w:cs="Consolas" w:eastAsia="Consolas" w:hAnsi="Consolas"/>
          <w:color w:val="0A0A0A"/>
          <w:sz w:val="20"/>
          <w:szCs w:val="20"/>
        </w:rPr>
        <w:t xml:space="preserve">e80c711d</w:t>
      </w:r>
      <w:r>
        <w:rPr>
          <w:rFonts w:ascii="Calibri" w:cs="Calibri" w:eastAsia="Calibri" w:hAnsi="Calibri"/>
          <w:b w:val="false"/>
          <w:bCs w:val="false"/>
          <w:i w:val="false"/>
          <w:iCs w:val="false"/>
          <w:color w:val="0A0A0A"/>
          <w:sz w:val="22"/>
          <w:szCs w:val="22"/>
        </w:rPr>
        <w:t xml:space="preserve">). The defense-in-depth shell was hiding bugs (synchronous throws in console calls, req.headers access edge cases) that the new three-case structure handles explicitly. Removed entry from this list as resolved.</w:t>
      </w:r>
    </w:p>
    <w:p>
      <w:pPr>
        <w:spacing w:after="120" w:before="0"/>
        <w:jc w:val="left"/>
      </w:pPr>
      <w:r>
        <w:rPr>
          <w:rFonts w:ascii="Calibri" w:cs="Calibri" w:eastAsia="Calibri" w:hAnsi="Calibri"/>
          <w:b w:val="false"/>
          <w:bCs w:val="false"/>
          <w:i w:val="false"/>
          <w:iCs w:val="false"/>
          <w:color w:val="0A0A0A"/>
          <w:sz w:val="22"/>
          <w:szCs w:val="22"/>
        </w:rPr>
        <w:t xml:space="preserve">F34 status: </w:t>
      </w:r>
      <w:r>
        <w:rPr>
          <w:rFonts w:ascii="Calibri" w:cs="Calibri" w:eastAsia="Calibri" w:hAnsi="Calibri"/>
          <w:b/>
          <w:bCs/>
          <w:i w:val="false"/>
          <w:iCs w:val="false"/>
          <w:color w:val="C9A961"/>
          <w:sz w:val="22"/>
          <w:szCs w:val="22"/>
        </w:rPr>
        <w:t xml:space="preserve">CLOSED at the call site</w:t>
      </w:r>
      <w:r>
        <w:rPr>
          <w:rFonts w:ascii="Calibri" w:cs="Calibri" w:eastAsia="Calibri" w:hAnsi="Calibri"/>
          <w:b w:val="false"/>
          <w:bCs w:val="false"/>
          <w:i w:val="false"/>
          <w:iCs w:val="false"/>
          <w:color w:val="0A0A0A"/>
          <w:sz w:val="22"/>
          <w:szCs w:val="22"/>
        </w:rPr>
        <w:t xml:space="preserve"> (Track 6 CP4 commit </w:t>
      </w:r>
      <w:r>
        <w:rPr>
          <w:rFonts w:ascii="Consolas" w:cs="Consolas" w:eastAsia="Consolas" w:hAnsi="Consolas"/>
          <w:color w:val="0A0A0A"/>
          <w:sz w:val="20"/>
          <w:szCs w:val="20"/>
        </w:rPr>
        <w:t xml:space="preserve">11a82876</w:t>
      </w:r>
      <w:r>
        <w:rPr>
          <w:rFonts w:ascii="Calibri" w:cs="Calibri" w:eastAsia="Calibri" w:hAnsi="Calibri"/>
          <w:b w:val="false"/>
          <w:bCs w:val="false"/>
          <w:i w:val="false"/>
          <w:iCs w:val="false"/>
          <w:color w:val="0A0A0A"/>
          <w:sz w:val="22"/>
          <w:szCs w:val="22"/>
        </w:rPr>
        <w:t xml:space="preserve">). Server-side enforcement closes via Step 3 backend sweep on franchiseBrainRoutes.js (optionalAuth → requireAuth swap on all 10 mutation routes). Both halves required for full F34 closure: frontend now sends auth on every /franchise-brain/* mutation; backend will reject unauth attempts post-Step-3. Audit handoff v8 Decision #34 honored: F34 closes inside this PR's scope, not as a separate hotfix.</w:t>
      </w:r>
    </w:p>
    <w:p>
      <w:pPr>
        <w:pStyle w:val="ListParagraph"/>
        <w:numPr>
          <w:ilvl w:val="0"/>
          <w:numId w:val="2"/>
        </w:numPr>
        <w:spacing w:after="40" w:before="40"/>
      </w:pPr>
      <w:r>
        <w:rPr>
          <w:rFonts w:ascii="Calibri" w:cs="Calibri" w:eastAsia="Calibri" w:hAnsi="Calibri"/>
          <w:sz w:val="22"/>
          <w:szCs w:val="22"/>
        </w:rPr>
        <w:t xml:space="preserve">Real metrics library — Step 2 ships with structured-log-derived metrics. If Prime Studios adds prom-client / opentelemetry / similar later, the F-Auth-3 call site is one line and trivially swappable.</w:t>
      </w:r>
    </w:p>
    <w:p>
      <w:pPr>
        <w:pStyle w:val="ListParagraph"/>
        <w:numPr>
          <w:ilvl w:val="0"/>
          <w:numId w:val="2"/>
        </w:numPr>
        <w:spacing w:after="40" w:before="40"/>
      </w:pPr>
      <w:r>
        <w:rPr>
          <w:rFonts w:ascii="Calibri" w:cs="Calibri" w:eastAsia="Calibri" w:hAnsi="Calibri"/>
          <w:sz w:val="22"/>
          <w:szCs w:val="22"/>
        </w:rPr>
        <w:t xml:space="preserve">console.debug enablement — current ESLint config blocks it; Step 2 uses console.log as the quietest allowed level. If the project later wires up the debug package or adjusts ESLint, the F-Auth-3 quiet-log call site can move to console.debug.</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authService.refreshToken() duplication (surfaced in Track 1 §3.4) — </w:t>
      </w:r>
      <w:r>
        <w:rPr>
          <w:rFonts w:ascii="Consolas" w:cs="Consolas" w:eastAsia="Consolas" w:hAnsi="Consolas"/>
          <w:color w:val="0A0A0A"/>
          <w:sz w:val="20"/>
          <w:szCs w:val="20"/>
        </w:rPr>
        <w:t xml:space="preserve">frontend/src/services/authService.js:125–147</w:t>
      </w:r>
      <w:r>
        <w:rPr>
          <w:rFonts w:ascii="Calibri" w:cs="Calibri" w:eastAsia="Calibri" w:hAnsi="Calibri"/>
          <w:b w:val="false"/>
          <w:bCs w:val="false"/>
          <w:i w:val="false"/>
          <w:iCs w:val="false"/>
          <w:color w:val="0A0A0A"/>
          <w:sz w:val="22"/>
          <w:szCs w:val="22"/>
        </w:rPr>
        <w:t xml:space="preserve"> has a refreshToken() method that nearly duplicates the new bare-axios refreshAccessToken helper in </w:t>
      </w:r>
      <w:r>
        <w:rPr>
          <w:rFonts w:ascii="Consolas" w:cs="Consolas" w:eastAsia="Consolas" w:hAnsi="Consolas"/>
          <w:color w:val="0A0A0A"/>
          <w:sz w:val="20"/>
          <w:szCs w:val="20"/>
        </w:rPr>
        <w:t xml:space="preserve">src/services/api.js</w:t>
      </w:r>
      <w:r>
        <w:rPr>
          <w:rFonts w:ascii="Calibri" w:cs="Calibri" w:eastAsia="Calibri" w:hAnsi="Calibri"/>
          <w:b w:val="false"/>
          <w:bCs w:val="false"/>
          <w:i w:val="false"/>
          <w:iCs w:val="false"/>
          <w:color w:val="0A0A0A"/>
          <w:sz w:val="22"/>
          <w:szCs w:val="22"/>
        </w:rPr>
        <w:t xml:space="preserve">. Track 1 kept them separate to avoid circular auth (authService imports api). Cleanup candidate when authService is touched in a Track 6 file: migrate authService.refreshToken() callers (login flow primarily) to use the bare-axios helper, then delete the apiClient-based duplicate.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Parallel-request refresh storm (surfaced in Track 1 §3.7) — N simultaneous AUTH_INVALID_TOKEN responses trigger N parallel refresh calls. Backend rate-limiter (10/min) keeps it from being catastrophic but it is wasteful. Optimal solution: refresh-promise singleton — first request starts refresh, others await the same promise. Real complexity for marginal gain; deferred until evidence of operational impact.</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ESLint v9 migration — </w:t>
      </w:r>
      <w:r>
        <w:rPr>
          <w:rFonts w:ascii="Consolas" w:cs="Consolas" w:eastAsia="Consolas" w:hAnsi="Consolas"/>
          <w:color w:val="0A0A0A"/>
          <w:sz w:val="20"/>
          <w:szCs w:val="20"/>
        </w:rPr>
        <w:t xml:space="preserve">.eslintrc.js</w:t>
      </w:r>
      <w:r>
        <w:rPr>
          <w:rFonts w:ascii="Calibri" w:cs="Calibri" w:eastAsia="Calibri" w:hAnsi="Calibri"/>
          <w:b w:val="false"/>
          <w:bCs w:val="false"/>
          <w:i w:val="false"/>
          <w:iCs w:val="false"/>
          <w:color w:val="0A0A0A"/>
          <w:sz w:val="22"/>
          <w:szCs w:val="22"/>
        </w:rPr>
        <w:t xml:space="preserve"> is the v8 format and ESLint v9 (installed) does not auto-detect it. Frontend lint has been broken for some time. Out of F-AUTH-1 scope; separate config-modernization PR.</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Refresh-via-cookie hardening — login endpoint sets a refreshToken httpOnly cookie (</w:t>
      </w:r>
      <w:r>
        <w:rPr>
          <w:rFonts w:ascii="Consolas" w:cs="Consolas" w:eastAsia="Consolas" w:hAnsi="Consolas"/>
          <w:color w:val="0A0A0A"/>
          <w:sz w:val="20"/>
          <w:szCs w:val="20"/>
        </w:rPr>
        <w:t xml:space="preserve">src/routes/auth.js:75</w:t>
      </w:r>
      <w:r>
        <w:rPr>
          <w:rFonts w:ascii="Calibri" w:cs="Calibri" w:eastAsia="Calibri" w:hAnsi="Calibri"/>
          <w:b w:val="false"/>
          <w:bCs w:val="false"/>
          <w:i w:val="false"/>
          <w:iCs w:val="false"/>
          <w:color w:val="0A0A0A"/>
          <w:sz w:val="22"/>
          <w:szCs w:val="22"/>
        </w:rPr>
        <w:t xml:space="preserve">), but the refresh endpoint at :112 reads from request body only, ignoring the cookie. The Track 1 helper passes from localStorage (matching the body path). Cookie-based refresh would be a hardening follow-up; out of F-AUTH-1 scope.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npm audit follow-up — Track 1.5 install reported 24 vulnerabilities (3 low, 13 moderate, 7 high, 1 critical) in the existing frontend dep tree. None new from jsdom; ambient state of the codebase pre-F-AUTH-1. Run </w:t>
      </w:r>
      <w:r>
        <w:rPr>
          <w:rFonts w:ascii="Consolas" w:cs="Consolas" w:eastAsia="Consolas" w:hAnsi="Consolas"/>
          <w:color w:val="0A0A0A"/>
          <w:sz w:val="20"/>
          <w:szCs w:val="20"/>
        </w:rPr>
        <w:t xml:space="preserve">npm audit fix</w:t>
      </w:r>
      <w:r>
        <w:rPr>
          <w:rFonts w:ascii="Calibri" w:cs="Calibri" w:eastAsia="Calibri" w:hAnsi="Calibri"/>
          <w:b w:val="false"/>
          <w:bCs w:val="false"/>
          <w:i w:val="false"/>
          <w:iCs w:val="false"/>
          <w:color w:val="0A0A0A"/>
          <w:sz w:val="22"/>
          <w:szCs w:val="22"/>
        </w:rPr>
        <w:t xml:space="preserve"> and review the manual cases after F-AUTH-1 ships.</w:t>
      </w:r>
    </w:p>
    <w:p>
      <w:pPr>
        <w:spacing w:after="120" w:before="0"/>
        <w:jc w:val="left"/>
      </w:pPr>
      <w:r>
        <w:rPr>
          <w:rFonts w:ascii="Calibri" w:cs="Calibri" w:eastAsia="Calibri" w:hAnsi="Calibri"/>
          <w:b w:val="false"/>
          <w:bCs w:val="false"/>
          <w:i w:val="false"/>
          <w:iCs w:val="false"/>
          <w:color w:val="0A0A0A"/>
          <w:sz w:val="22"/>
          <w:szCs w:val="22"/>
        </w:rPr>
        <w:t xml:space="preserve">Path E candidates surfaced during Tracks 3 and 4 (</w:t>
      </w:r>
      <w:r>
        <w:rPr>
          <w:rFonts w:ascii="Calibri" w:cs="Calibri" w:eastAsia="Calibri" w:hAnsi="Calibri"/>
          <w:b/>
          <w:bCs/>
          <w:i w:val="false"/>
          <w:iCs w:val="false"/>
          <w:color w:val="0A0A0A"/>
          <w:sz w:val="22"/>
          <w:szCs w:val="22"/>
        </w:rPr>
        <w:t xml:space="preserve">~37 sites across 8 files</w:t>
      </w:r>
      <w:r>
        <w:rPr>
          <w:rFonts w:ascii="Calibri" w:cs="Calibri" w:eastAsia="Calibri" w:hAnsi="Calibri"/>
          <w:b w:val="false"/>
          <w:bCs w:val="false"/>
          <w:i w:val="false"/>
          <w:iCs w:val="false"/>
          <w:color w:val="0A0A0A"/>
          <w:sz w:val="22"/>
          <w:szCs w:val="22"/>
        </w:rPr>
        <w:t xml:space="preserve">) — </w:t>
      </w:r>
      <w:r>
        <w:rPr>
          <w:rFonts w:ascii="Calibri" w:cs="Calibri" w:eastAsia="Calibri" w:hAnsi="Calibri"/>
          <w:b/>
          <w:bCs/>
          <w:i w:val="false"/>
          <w:iCs w:val="false"/>
          <w:color w:val="0A0A0A"/>
          <w:sz w:val="22"/>
          <w:szCs w:val="22"/>
        </w:rPr>
        <w:t xml:space="preserve">reclassify during Step 3 sweep:</w:t>
      </w:r>
    </w:p>
    <w:p>
      <w:pPr>
        <w:pStyle w:val="ListParagraph"/>
        <w:numPr>
          <w:ilvl w:val="0"/>
          <w:numId w:val="2"/>
        </w:numPr>
        <w:spacing w:after="40" w:before="40"/>
      </w:pPr>
      <w:r>
        <w:rPr>
          <w:rFonts w:ascii="Calibri" w:cs="Calibri" w:eastAsia="Calibri" w:hAnsi="Calibri"/>
          <w:sz w:val="22"/>
          <w:szCs w:val="22"/>
        </w:rPr>
        <w:t xml:space="preserve">From Track 3 (4 sites, 3 files):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frontend/src/hooks/useStoryEngine.js:527</w:t>
      </w:r>
      <w:r>
        <w:rPr>
          <w:rFonts w:ascii="Calibri" w:cs="Calibri" w:eastAsia="Calibri" w:hAnsi="Calibri"/>
          <w:b w:val="false"/>
          <w:bCs w:val="false"/>
          <w:i w:val="false"/>
          <w:iCs w:val="false"/>
          <w:color w:val="0A0A0A"/>
          <w:sz w:val="22"/>
          <w:szCs w:val="22"/>
        </w:rPr>
        <w:t xml:space="preserve"> — POST to </w:t>
      </w:r>
      <w:r>
        <w:rPr>
          <w:rFonts w:ascii="Consolas" w:cs="Consolas" w:eastAsia="Consolas" w:hAnsi="Consolas"/>
          <w:color w:val="0A0A0A"/>
          <w:sz w:val="20"/>
          <w:szCs w:val="20"/>
        </w:rPr>
        <w:t xml:space="preserve">/api/v1/memories/extract-story-memories</w:t>
      </w:r>
      <w:r>
        <w:rPr>
          <w:rFonts w:ascii="Calibri" w:cs="Calibri" w:eastAsia="Calibri" w:hAnsi="Calibri"/>
          <w:b w:val="false"/>
          <w:bCs w:val="false"/>
          <w:i w:val="false"/>
          <w:iCs w:val="false"/>
          <w:color w:val="0A0A0A"/>
          <w:sz w:val="22"/>
          <w:szCs w:val="22"/>
        </w:rPr>
        <w:t xml:space="preserve"> with no auth header. Inline </w:t>
      </w:r>
      <w:r>
        <w:rPr>
          <w:rFonts w:ascii="Consolas" w:cs="Consolas" w:eastAsia="Consolas" w:hAnsi="Consolas"/>
          <w:color w:val="0A0A0A"/>
          <w:sz w:val="20"/>
          <w:szCs w:val="20"/>
        </w:rPr>
        <w:t xml:space="preserve">headers: { 'Content-Type': 'application/json' }</w:t>
      </w:r>
      <w:r>
        <w:rPr>
          <w:rFonts w:ascii="Calibri" w:cs="Calibri" w:eastAsia="Calibri" w:hAnsi="Calibri"/>
          <w:b w:val="false"/>
          <w:bCs w:val="false"/>
          <w:i w:val="false"/>
          <w:iCs w:val="false"/>
          <w:color w:val="0A0A0A"/>
          <w:sz w:val="22"/>
          <w:szCs w:val="22"/>
        </w:rPr>
        <w:t xml:space="preserve"> only.</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frontend/src/pages/RelationshipEngine.jsx:111</w:t>
      </w:r>
      <w:r>
        <w:rPr>
          <w:rFonts w:ascii="Calibri" w:cs="Calibri" w:eastAsia="Calibri" w:hAnsi="Calibri"/>
          <w:b w:val="false"/>
          <w:bCs w:val="false"/>
          <w:i w:val="false"/>
          <w:iCs w:val="false"/>
          <w:color w:val="0A0A0A"/>
          <w:sz w:val="22"/>
          <w:szCs w:val="22"/>
        </w:rPr>
        <w:t xml:space="preserve"> — bare </w:t>
      </w:r>
      <w:r>
        <w:rPr>
          <w:rFonts w:ascii="Consolas" w:cs="Consolas" w:eastAsia="Consolas" w:hAnsi="Consolas"/>
          <w:color w:val="0A0A0A"/>
          <w:sz w:val="20"/>
          <w:szCs w:val="20"/>
        </w:rPr>
        <w:t xml:space="preserve">fetch(url)</w:t>
      </w:r>
      <w:r>
        <w:rPr>
          <w:rFonts w:ascii="Calibri" w:cs="Calibri" w:eastAsia="Calibri" w:hAnsi="Calibri"/>
          <w:b w:val="false"/>
          <w:bCs w:val="false"/>
          <w:i w:val="false"/>
          <w:iCs w:val="false"/>
          <w:color w:val="0A0A0A"/>
          <w:sz w:val="22"/>
          <w:szCs w:val="22"/>
        </w:rPr>
        <w:t xml:space="preserve"> GET </w:t>
      </w:r>
      <w:r>
        <w:rPr>
          <w:rFonts w:ascii="Consolas" w:cs="Consolas" w:eastAsia="Consolas" w:hAnsi="Consolas"/>
          <w:color w:val="0A0A0A"/>
          <w:sz w:val="20"/>
          <w:szCs w:val="20"/>
        </w:rPr>
        <w:t xml:space="preserve">/api/v1/character-registry/registries</w:t>
      </w:r>
      <w:r>
        <w:rPr>
          <w:rFonts w:ascii="Calibri" w:cs="Calibri" w:eastAsia="Calibri" w:hAnsi="Calibri"/>
          <w:b w:val="false"/>
          <w:bCs w:val="false"/>
          <w:i w:val="false"/>
          <w:iCs w:val="false"/>
          <w:color w:val="0A0A0A"/>
          <w:sz w:val="22"/>
          <w:szCs w:val="22"/>
        </w:rPr>
        <w:t xml:space="preserve"> with no auth at all.</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frontend/src/pages/SocialProfileGenerator.jsx:1213, 1229</w:t>
      </w:r>
      <w:r>
        <w:rPr>
          <w:rFonts w:ascii="Calibri" w:cs="Calibri" w:eastAsia="Calibri" w:hAnsi="Calibri"/>
          <w:b w:val="false"/>
          <w:bCs w:val="false"/>
          <w:i w:val="false"/>
          <w:iCs w:val="false"/>
          <w:color w:val="0A0A0A"/>
          <w:sz w:val="22"/>
          <w:szCs w:val="22"/>
        </w:rPr>
        <w:t xml:space="preserve"> — bare </w:t>
      </w:r>
      <w:r>
        <w:rPr>
          <w:rFonts w:ascii="Consolas" w:cs="Consolas" w:eastAsia="Consolas" w:hAnsi="Consolas"/>
          <w:color w:val="0A0A0A"/>
          <w:sz w:val="20"/>
          <w:szCs w:val="20"/>
        </w:rPr>
        <w:t xml:space="preserve">fetch</w:t>
      </w:r>
      <w:r>
        <w:rPr>
          <w:rFonts w:ascii="Calibri" w:cs="Calibri" w:eastAsia="Calibri" w:hAnsi="Calibri"/>
          <w:b w:val="false"/>
          <w:bCs w:val="false"/>
          <w:i w:val="false"/>
          <w:iCs w:val="false"/>
          <w:color w:val="0A0A0A"/>
          <w:sz w:val="22"/>
          <w:szCs w:val="22"/>
        </w:rPr>
        <w:t xml:space="preserve"> to </w:t>
      </w:r>
      <w:r>
        <w:rPr>
          <w:rFonts w:ascii="Consolas" w:cs="Consolas" w:eastAsia="Consolas" w:hAnsi="Consolas"/>
          <w:color w:val="0A0A0A"/>
          <w:sz w:val="20"/>
          <w:szCs w:val="20"/>
        </w:rPr>
        <w:t xml:space="preserve">/api/v1/world/&lt;showId&gt;/events</w:t>
      </w:r>
      <w:r>
        <w:rPr>
          <w:rFonts w:ascii="Calibri" w:cs="Calibri" w:eastAsia="Calibri" w:hAnsi="Calibri"/>
          <w:b w:val="false"/>
          <w:bCs w:val="false"/>
          <w:i w:val="false"/>
          <w:iCs w:val="false"/>
          <w:color w:val="0A0A0A"/>
          <w:sz w:val="22"/>
          <w:szCs w:val="22"/>
        </w:rPr>
        <w:t xml:space="preserve"> and </w:t>
      </w:r>
      <w:r>
        <w:rPr>
          <w:rFonts w:ascii="Consolas" w:cs="Consolas" w:eastAsia="Consolas" w:hAnsi="Consolas"/>
          <w:color w:val="0A0A0A"/>
          <w:sz w:val="20"/>
          <w:szCs w:val="20"/>
        </w:rPr>
        <w:t xml:space="preserve">/api/v1/world/&lt;showId&gt;/events/from-profile</w:t>
      </w:r>
      <w:r>
        <w:rPr>
          <w:rFonts w:ascii="Calibri" w:cs="Calibri" w:eastAsia="Calibri" w:hAnsi="Calibri"/>
          <w:b w:val="false"/>
          <w:bCs w:val="false"/>
          <w:i w:val="false"/>
          <w:iCs w:val="false"/>
          <w:color w:val="0A0A0A"/>
          <w:sz w:val="22"/>
          <w:szCs w:val="22"/>
        </w:rPr>
        <w:t xml:space="preserve"> with no auth helper.</w:t>
      </w:r>
    </w:p>
    <w:p>
      <w:pPr>
        <w:pStyle w:val="ListParagraph"/>
        <w:numPr>
          <w:ilvl w:val="0"/>
          <w:numId w:val="2"/>
        </w:numPr>
        <w:spacing w:after="40" w:before="40"/>
      </w:pPr>
      <w:r>
        <w:rPr>
          <w:rFonts w:ascii="Calibri" w:cs="Calibri" w:eastAsia="Calibri" w:hAnsi="Calibri"/>
          <w:sz w:val="22"/>
          <w:szCs w:val="22"/>
        </w:rPr>
        <w:t xml:space="preserve">From Track 4 (~33 additional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frontend/src/components/FeedBulkImport.jsx:164</w:t>
      </w:r>
      <w:r>
        <w:rPr>
          <w:rFonts w:ascii="Calibri" w:cs="Calibri" w:eastAsia="Calibri" w:hAnsi="Calibri"/>
          <w:b w:val="false"/>
          <w:bCs w:val="false"/>
          <w:i w:val="false"/>
          <w:iCs w:val="false"/>
          <w:color w:val="0A0A0A"/>
          <w:sz w:val="22"/>
          <w:szCs w:val="22"/>
        </w:rPr>
        <w:t xml:space="preserve"> — GET </w:t>
      </w:r>
      <w:r>
        <w:rPr>
          <w:rFonts w:ascii="Consolas" w:cs="Consolas" w:eastAsia="Consolas" w:hAnsi="Consolas"/>
          <w:color w:val="0A0A0A"/>
          <w:sz w:val="20"/>
          <w:szCs w:val="20"/>
        </w:rPr>
        <w:t xml:space="preserve">/bulk/jobs</w:t>
      </w:r>
      <w:r>
        <w:rPr>
          <w:rFonts w:ascii="Calibri" w:cs="Calibri" w:eastAsia="Calibri" w:hAnsi="Calibri"/>
          <w:b w:val="false"/>
          <w:bCs w:val="false"/>
          <w:i w:val="false"/>
          <w:iCs w:val="false"/>
          <w:color w:val="0A0A0A"/>
          <w:sz w:val="22"/>
          <w:szCs w:val="22"/>
        </w:rPr>
        <w:t xml:space="preserve"> with no auth. </w:t>
      </w:r>
      <w:r>
        <w:rPr>
          <w:rFonts w:ascii="Consolas" w:cs="Consolas" w:eastAsia="Consolas" w:hAnsi="Consolas"/>
          <w:color w:val="0A0A0A"/>
          <w:sz w:val="20"/>
          <w:szCs w:val="20"/>
        </w:rPr>
        <w:t xml:space="preserve">:197</w:t>
      </w:r>
      <w:r>
        <w:rPr>
          <w:rFonts w:ascii="Calibri" w:cs="Calibri" w:eastAsia="Calibri" w:hAnsi="Calibri"/>
          <w:b w:val="false"/>
          <w:bCs w:val="false"/>
          <w:i w:val="false"/>
          <w:iCs w:val="false"/>
          <w:color w:val="0A0A0A"/>
          <w:sz w:val="22"/>
          <w:szCs w:val="22"/>
        </w:rPr>
        <w:t xml:space="preserve"> — parseCsv POST has Content-Type only, no auth.</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frontend/src/pages/WorldStudio.jsx</w:t>
      </w:r>
      <w:r>
        <w:rPr>
          <w:rFonts w:ascii="Calibri" w:cs="Calibri" w:eastAsia="Calibri" w:hAnsi="Calibri"/>
          <w:b w:val="false"/>
          <w:bCs w:val="false"/>
          <w:i w:val="false"/>
          <w:iCs w:val="false"/>
          <w:color w:val="0A0A0A"/>
          <w:sz w:val="22"/>
          <w:szCs w:val="22"/>
        </w:rPr>
        <w:t xml:space="preserve"> — ~29 unauth fetches across multiple sites (lines 231, 248, 259, 271, 714, 722, 744, and others) hitting </w:t>
      </w:r>
      <w:r>
        <w:rPr>
          <w:rFonts w:ascii="Consolas" w:cs="Consolas" w:eastAsia="Consolas" w:hAnsi="Consolas"/>
          <w:color w:val="0A0A0A"/>
          <w:sz w:val="20"/>
          <w:szCs w:val="20"/>
        </w:rPr>
        <w:t xml:space="preserve">/character-depth</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/world/*</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/api/v1/character-registry/registries</w:t>
      </w:r>
      <w:r>
        <w:rPr>
          <w:rFonts w:ascii="Calibri" w:cs="Calibri" w:eastAsia="Calibri" w:hAnsi="Calibri"/>
          <w:b w:val="false"/>
          <w:bCs w:val="false"/>
          <w:i w:val="false"/>
          <w:iCs w:val="false"/>
          <w:color w:val="0A0A0A"/>
          <w:sz w:val="22"/>
          <w:szCs w:val="22"/>
        </w:rPr>
        <w:t xml:space="preserve">. Most likely intentional PUBLIC reads (world data is presumably visible to non-authenticated users) but Step 3 must classify each backend route.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frontend/src/pages/StoryReviewPanel.jsx</w:t>
      </w:r>
      <w:r>
        <w:rPr>
          <w:rFonts w:ascii="Calibri" w:cs="Calibri" w:eastAsia="Calibri" w:hAnsi="Calibri"/>
          <w:b w:val="false"/>
          <w:bCs w:val="false"/>
          <w:i w:val="false"/>
          <w:iCs w:val="false"/>
          <w:color w:val="0A0A0A"/>
          <w:sz w:val="22"/>
          <w:szCs w:val="22"/>
        </w:rPr>
        <w:t xml:space="preserve"> — 3 fetch sites besides the migrated Path D site need Path E spot-check during Step 3 sweep.</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frontend/src/components/AuditLogViewer.jsx</w:t>
      </w:r>
      <w:r>
        <w:rPr>
          <w:rFonts w:ascii="Calibri" w:cs="Calibri" w:eastAsia="Calibri" w:hAnsi="Calibri"/>
          <w:b w:val="false"/>
          <w:bCs w:val="false"/>
          <w:i w:val="false"/>
          <w:iCs w:val="false"/>
          <w:color w:val="0A0A0A"/>
          <w:sz w:val="22"/>
          <w:szCs w:val="22"/>
        </w:rPr>
        <w:t xml:space="preserve"> — mockLogs fallback. </w:t>
      </w:r>
      <w:r>
        <w:rPr>
          <w:rFonts w:ascii="Calibri" w:cs="Calibri" w:eastAsia="Calibri" w:hAnsi="Calibri"/>
          <w:b w:val="false"/>
          <w:bCs w:val="false"/>
          <w:i/>
          <w:iCs/>
          <w:color w:val="0A0A0A"/>
          <w:sz w:val="22"/>
          <w:szCs w:val="22"/>
        </w:rPr>
        <w:t xml:space="preserve">Intentional dev-mode fallback, not a bug</w:t>
      </w:r>
      <w:r>
        <w:rPr>
          <w:rFonts w:ascii="Calibri" w:cs="Calibri" w:eastAsia="Calibri" w:hAnsi="Calibri"/>
          <w:b w:val="false"/>
          <w:bCs w:val="false"/>
          <w:i w:val="false"/>
          <w:iCs w:val="false"/>
          <w:color w:val="0A0A0A"/>
          <w:sz w:val="22"/>
          <w:szCs w:val="22"/>
        </w:rPr>
        <w:t xml:space="preserve">. No action needed.</w:t>
      </w:r>
    </w:p>
    <w:p>
      <w:pPr>
        <w:pStyle w:val="ListParagraph"/>
        <w:numPr>
          <w:ilvl w:val="0"/>
          <w:numId w:val="2"/>
        </w:numPr>
        <w:spacing w:after="40" w:before="40"/>
      </w:pPr>
      <w:r>
        <w:rPr>
          <w:rFonts w:ascii="Calibri" w:cs="Calibri" w:eastAsia="Calibri" w:hAnsi="Calibri"/>
          <w:sz w:val="22"/>
          <w:szCs w:val="22"/>
        </w:rPr>
        <w:t xml:space="preserve">Disposition pattern (unchanged from v2.6): each is either intentionally PUBLIC (backend route serves unauth-safe data) or a BUG (backend route requires auth and the frontend silently sends none). Step 3 sweep classifies each backend route as PUBLIC or requireAuth; Path E sites whose backend is PUBLIC stay as raw fetch (correct), Path E sites whose backend is requireAuth get migrated to apiClient (Track 6-equivalent fix). No action until Step 3 reaches the corresponding routes. The WorldStudio.jsx cluster (29 sites) is the largest and warrants priority attention during Step 3 sweep — if the backend routes are PUBLIC, no work; if any are requireAuth, that one file becomes a meaningful Track-6-equivalent surface.</w:t>
      </w:r>
    </w:p>
    <w:p>
      <w:pPr>
        <w:spacing w:after="120" w:before="0"/>
        <w:jc w:val="left"/>
      </w:pPr>
      <w:r>
        <w:rPr>
          <w:rFonts w:ascii="Calibri" w:cs="Calibri" w:eastAsia="Calibri" w:hAnsi="Calibri"/>
          <w:b w:val="false"/>
          <w:bCs w:val="false"/>
          <w:i w:val="false"/>
          <w:iCs w:val="false"/>
          <w:color w:val="0A0A0A"/>
          <w:sz w:val="22"/>
          <w:szCs w:val="22"/>
        </w:rPr>
        <w:t xml:space="preserve">Path E running list growth from CP4: </w:t>
      </w:r>
      <w:r>
        <w:rPr>
          <w:rFonts w:ascii="Calibri" w:cs="Calibri" w:eastAsia="Calibri" w:hAnsi="Calibri"/>
          <w:b/>
          <w:bCs/>
          <w:i w:val="false"/>
          <w:iCs w:val="false"/>
          <w:color w:val="0A0A0A"/>
          <w:sz w:val="22"/>
          <w:szCs w:val="22"/>
        </w:rPr>
        <w:t xml:space="preserve">FranchiseBrain.jsx GET sites (8 total) filed for Step 3 sweep awareness</w:t>
      </w:r>
      <w:r>
        <w:rPr>
          <w:rFonts w:ascii="Calibri" w:cs="Calibri" w:eastAsia="Calibri" w:hAnsi="Calibri"/>
          <w:b w:val="false"/>
          <w:bCs w:val="false"/>
          <w:i w:val="false"/>
          <w:iCs w:val="false"/>
          <w:color w:val="0A0A0A"/>
          <w:sz w:val="22"/>
          <w:szCs w:val="22"/>
        </w:rPr>
        <w:t xml:space="preserve">. CP4 migration applied apiClient (auth-required disposition) under the read that LalaVerse internal knowledge — laws, characters, locked decisions — is canonical-knowledge-class. Step 3 backend audit on franchiseBrainRoutes.js will adjudicate per-route disposition; if any GET is classified PUBLIC, that specific call site can be reverted in a follow-up commit.</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GET /franchise-brain/entries</w:t>
      </w:r>
      <w:r>
        <w:rPr>
          <w:rFonts w:ascii="Calibri" w:cs="Calibri" w:eastAsia="Calibri" w:hAnsi="Calibri"/>
          <w:b w:val="false"/>
          <w:bCs w:val="false"/>
          <w:i w:val="false"/>
          <w:iCs w:val="false"/>
          <w:color w:val="0A0A0A"/>
          <w:sz w:val="22"/>
          <w:szCs w:val="22"/>
        </w:rPr>
        <w:t xml:space="preserve"> with query-string filters (×6 sites: load, loadCounts ×4, loadSourceCounts)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GET /franchise-brain/documents</w:t>
      </w:r>
      <w:r>
        <w:rPr>
          <w:rFonts w:ascii="Calibri" w:cs="Calibri" w:eastAsia="Calibri" w:hAnsi="Calibri"/>
          <w:b w:val="false"/>
          <w:bCs w:val="false"/>
          <w:i w:val="false"/>
          <w:iCs w:val="false"/>
          <w:color w:val="0A0A0A"/>
          <w:sz w:val="22"/>
          <w:szCs w:val="22"/>
        </w:rPr>
        <w:t xml:space="preserve"> (loadBrainDocs)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GET /franchise-brain/amber-activity</w:t>
      </w:r>
      <w:r>
        <w:rPr>
          <w:rFonts w:ascii="Calibri" w:cs="Calibri" w:eastAsia="Calibri" w:hAnsi="Calibri"/>
          <w:b w:val="false"/>
          <w:bCs w:val="false"/>
          <w:i w:val="false"/>
          <w:iCs w:val="false"/>
          <w:color w:val="0A0A0A"/>
          <w:sz w:val="22"/>
          <w:szCs w:val="22"/>
        </w:rPr>
        <w:t xml:space="preserve"> (loadAmberActivity)</w:t>
      </w:r>
    </w:p>
    <w:p>
      <w:pPr>
        <w:spacing w:after="120" w:before="0"/>
        <w:jc w:val="left"/>
      </w:pPr>
      <w:r>
        <w:rPr>
          <w:rFonts w:ascii="Calibri" w:cs="Calibri" w:eastAsia="Calibri" w:hAnsi="Calibri"/>
          <w:b w:val="false"/>
          <w:bCs w:val="false"/>
          <w:i w:val="false"/>
          <w:iCs w:val="false"/>
          <w:color w:val="0A0A0A"/>
          <w:sz w:val="22"/>
          <w:szCs w:val="22"/>
        </w:rPr>
        <w:t xml:space="preserve">Path E running list growth from CP5: </w:t>
      </w:r>
      <w:r>
        <w:rPr>
          <w:rFonts w:ascii="Calibri" w:cs="Calibri" w:eastAsia="Calibri" w:hAnsi="Calibri"/>
          <w:b/>
          <w:bCs/>
          <w:i w:val="false"/>
          <w:iCs w:val="false"/>
          <w:color w:val="0A0A0A"/>
          <w:sz w:val="22"/>
          <w:szCs w:val="22"/>
        </w:rPr>
        <w:t xml:space="preserve">~10 GET sites across three mid-tier files filed for Step 3 sweep awareness</w:t>
      </w:r>
      <w:r>
        <w:rPr>
          <w:rFonts w:ascii="Calibri" w:cs="Calibri" w:eastAsia="Calibri" w:hAnsi="Calibri"/>
          <w:b w:val="false"/>
          <w:bCs w:val="false"/>
          <w:i w:val="false"/>
          <w:iCs w:val="false"/>
          <w:color w:val="0A0A0A"/>
          <w:sz w:val="22"/>
          <w:szCs w:val="22"/>
        </w:rPr>
        <w:t xml:space="preserve">. CP5 migration applied apiClient (auth-required disposition default) under the read that per-user storyteller / episode / universe data is auth-required. Step 3 backend audit will adjudicate per-route disposition; if any GET is classified PUBLIC, that specific call site can be reverted in a follow-up commit.</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StoryThreadTracker (6 GETs): </w:t>
      </w:r>
      <w:r>
        <w:rPr>
          <w:rFonts w:ascii="Consolas" w:cs="Consolas" w:eastAsia="Consolas" w:hAnsi="Consolas"/>
          <w:color w:val="0A0A0A"/>
          <w:sz w:val="20"/>
          <w:szCs w:val="20"/>
        </w:rPr>
        <w:t xml:space="preserve">/storyteller/threads</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/storyteller/threads/dangling</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/storyteller/memories/pending</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/storyteller/continuity/issues</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/storyteller/voice-signals</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/storyteller/voice-rules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EpisodeScenesTab (3 GETs): </w:t>
      </w:r>
      <w:r>
        <w:rPr>
          <w:rFonts w:ascii="Consolas" w:cs="Consolas" w:eastAsia="Consolas" w:hAnsi="Consolas"/>
          <w:color w:val="0A0A0A"/>
          <w:sz w:val="20"/>
          <w:szCs w:val="20"/>
        </w:rPr>
        <w:t xml:space="preserve">/episodes/:id/scene-sets</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/episodes/:id/scenes</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/scene-sets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SeriesPage (3 GETs): </w:t>
      </w:r>
      <w:r>
        <w:rPr>
          <w:rFonts w:ascii="Consolas" w:cs="Consolas" w:eastAsia="Consolas" w:hAnsi="Consolas"/>
          <w:color w:val="0A0A0A"/>
          <w:sz w:val="20"/>
          <w:szCs w:val="20"/>
        </w:rPr>
        <w:t xml:space="preserve">/universe/series</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/storyteller/books</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/shows</w:t>
      </w:r>
      <w:r>
        <w:rPr>
          <w:rFonts w:ascii="Calibri" w:cs="Calibri" w:eastAsia="Calibri" w:hAnsi="Calibri"/>
          <w:b w:val="false"/>
          <w:bCs w:val="false"/>
          <w:i w:val="false"/>
          <w:iCs w:val="false"/>
          <w:color w:val="0A0A0A"/>
          <w:sz w:val="22"/>
          <w:szCs w:val="22"/>
        </w:rPr>
        <w:t xml:space="preserve"> — the </w:t>
      </w:r>
      <w:r>
        <w:rPr>
          <w:rFonts w:ascii="Consolas" w:cs="Consolas" w:eastAsia="Consolas" w:hAnsi="Consolas"/>
          <w:color w:val="0A0A0A"/>
          <w:sz w:val="20"/>
          <w:szCs w:val="20"/>
        </w:rPr>
        <w:t xml:space="preserve">/shows</w:t>
      </w:r>
      <w:r>
        <w:rPr>
          <w:rFonts w:ascii="Calibri" w:cs="Calibri" w:eastAsia="Calibri" w:hAnsi="Calibri"/>
          <w:b w:val="false"/>
          <w:bCs w:val="false"/>
          <w:i w:val="false"/>
          <w:iCs w:val="false"/>
          <w:color w:val="0A0A0A"/>
          <w:sz w:val="22"/>
          <w:szCs w:val="22"/>
        </w:rPr>
        <w:t xml:space="preserve"> GET is consistent with CP2's migration disposition (already auth-required).</w:t>
      </w:r>
    </w:p>
    <w:p>
      <w:pPr>
        <w:spacing w:after="120" w:before="0"/>
        <w:jc w:val="left"/>
      </w:pPr>
      <w:r>
        <w:rPr>
          <w:rFonts w:ascii="Calibri" w:cs="Calibri" w:eastAsia="Calibri" w:hAnsi="Calibri"/>
          <w:b w:val="false"/>
          <w:bCs w:val="false"/>
          <w:i w:val="false"/>
          <w:iCs w:val="false"/>
          <w:color w:val="0A0A0A"/>
          <w:sz w:val="22"/>
          <w:szCs w:val="22"/>
        </w:rPr>
        <w:t xml:space="preserve">Path E running list growth from CP6: </w:t>
      </w:r>
      <w:r>
        <w:rPr>
          <w:rFonts w:ascii="Calibri" w:cs="Calibri" w:eastAsia="Calibri" w:hAnsi="Calibri"/>
          <w:b/>
          <w:bCs/>
          <w:i w:val="false"/>
          <w:iCs w:val="false"/>
          <w:color w:val="0A0A0A"/>
          <w:sz w:val="22"/>
          <w:szCs w:val="22"/>
        </w:rPr>
        <w:t xml:space="preserve">~13 GET sites across four mid-tier-batch-2 files filed for Step 3 sweep awareness</w:t>
      </w:r>
      <w:r>
        <w:rPr>
          <w:rFonts w:ascii="Calibri" w:cs="Calibri" w:eastAsia="Calibri" w:hAnsi="Calibri"/>
          <w:b w:val="false"/>
          <w:bCs w:val="false"/>
          <w:i w:val="false"/>
          <w:iCs w:val="false"/>
          <w:color w:val="0A0A0A"/>
          <w:sz w:val="22"/>
          <w:szCs w:val="22"/>
        </w:rPr>
        <w:t xml:space="preserve">. Distribution: 1 in CharacterGenerator, 4 in CharacterTherapy, 3 in ContinuityEnginePage, 5 in TemplateDesigner. CP6 migration applied apiClient (auth-required disposition default) under the read that per-user character / continuity / template data is auth-required. Step 3 backend audit will adjudicate per-route disposition.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CharacterGenerator (1 GET): </w:t>
      </w:r>
      <w:r>
        <w:rPr>
          <w:rFonts w:ascii="Consolas" w:cs="Consolas" w:eastAsia="Consolas" w:hAnsi="Consolas"/>
          <w:color w:val="0A0A0A"/>
          <w:sz w:val="20"/>
          <w:szCs w:val="20"/>
        </w:rPr>
        <w:t xml:space="preserve">/character-generator/ecosystem</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CharacterTherapy (4 GETs): </w:t>
      </w:r>
      <w:r>
        <w:rPr>
          <w:rFonts w:ascii="Consolas" w:cs="Consolas" w:eastAsia="Consolas" w:hAnsi="Consolas"/>
          <w:color w:val="0A0A0A"/>
          <w:sz w:val="20"/>
          <w:szCs w:val="20"/>
        </w:rPr>
        <w:t xml:space="preserve">/character-registry/registries</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/character-registry/registries/:id</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/therapy/waiting</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/therapy/profile/:charId</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ContinuityEnginePage (3 GETs): </w:t>
      </w:r>
      <w:r>
        <w:rPr>
          <w:rFonts w:ascii="Consolas" w:cs="Consolas" w:eastAsia="Consolas" w:hAnsi="Consolas"/>
          <w:color w:val="0A0A0A"/>
          <w:sz w:val="20"/>
          <w:szCs w:val="20"/>
        </w:rPr>
        <w:t xml:space="preserve">/continuity/timelines</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/continuity/timelines/:id</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/continuity/timelines/:id/conflicts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TemplateDesigner (5 GETs): </w:t>
      </w:r>
      <w:r>
        <w:rPr>
          <w:rFonts w:ascii="Consolas" w:cs="Consolas" w:eastAsia="Consolas" w:hAnsi="Consolas"/>
          <w:color w:val="0A0A0A"/>
          <w:sz w:val="20"/>
          <w:szCs w:val="20"/>
        </w:rPr>
        <w:t xml:space="preserve">/episodes</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/episodes/:id/assets</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/template-studio/:id</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/compositions/:id</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/thumbnail-templates/:id</w:t>
      </w:r>
    </w:p>
    <w:p>
      <w:pPr>
        <w:spacing w:after="120" w:before="0"/>
        <w:jc w:val="left"/>
      </w:pPr>
      <w:r>
        <w:rPr>
          <w:rFonts w:ascii="Calibri" w:cs="Calibri" w:eastAsia="Calibri" w:hAnsi="Calibri"/>
          <w:b w:val="false"/>
          <w:bCs w:val="false"/>
          <w:i w:val="false"/>
          <w:iCs w:val="false"/>
          <w:color w:val="0A0A0A"/>
          <w:sz w:val="22"/>
          <w:szCs w:val="22"/>
        </w:rPr>
        <w:t xml:space="preserve">HTTP method mismatches surfaced during Track 6 CP2 (</w:t>
      </w:r>
      <w:r>
        <w:rPr>
          <w:rFonts w:ascii="Calibri" w:cs="Calibri" w:eastAsia="Calibri" w:hAnsi="Calibri"/>
          <w:b/>
          <w:bCs/>
          <w:i w:val="false"/>
          <w:iCs w:val="false"/>
          <w:color w:val="0A0A0A"/>
          <w:sz w:val="22"/>
          <w:szCs w:val="22"/>
        </w:rPr>
        <w:t xml:space="preserve">3 sites in SceneSetsTab.jsx</w:t>
      </w:r>
      <w:r>
        <w:rPr>
          <w:rFonts w:ascii="Calibri" w:cs="Calibri" w:eastAsia="Calibri" w:hAnsi="Calibri"/>
          <w:b w:val="false"/>
          <w:bCs w:val="false"/>
          <w:i w:val="false"/>
          <w:iCs w:val="false"/>
          <w:color w:val="0A0A0A"/>
          <w:sz w:val="22"/>
          <w:szCs w:val="22"/>
        </w:rPr>
        <w:t xml:space="preserve">) — Step 3 sweep awareness items: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setCoverAngleApi</w:t>
      </w:r>
      <w:r>
        <w:rPr>
          <w:rFonts w:ascii="Calibri" w:cs="Calibri" w:eastAsia="Calibri" w:hAnsi="Calibri"/>
          <w:b w:val="false"/>
          <w:bCs w:val="false"/>
          <w:i w:val="false"/>
          <w:iCs w:val="false"/>
          <w:color w:val="0A0A0A"/>
          <w:sz w:val="22"/>
          <w:szCs w:val="22"/>
        </w:rPr>
        <w:t xml:space="preserve"> — backend route is PATCH; frontend was using GET. Migration uses correct PATCH per backend contract. Step 3 should verify the backend route's expected method matches what other consumers (if any) send.</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reorderAnglesApi</w:t>
      </w:r>
      <w:r>
        <w:rPr>
          <w:rFonts w:ascii="Calibri" w:cs="Calibri" w:eastAsia="Calibri" w:hAnsi="Calibri"/>
          <w:b w:val="false"/>
          <w:bCs w:val="false"/>
          <w:i w:val="false"/>
          <w:iCs w:val="false"/>
          <w:color w:val="0A0A0A"/>
          <w:sz w:val="22"/>
          <w:szCs w:val="22"/>
        </w:rPr>
        <w:t xml:space="preserve"> — backend route is PATCH; frontend was using POST. Migration uses correct PATCH.</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getAiCameraDirectionApi</w:t>
      </w:r>
      <w:r>
        <w:rPr>
          <w:rFonts w:ascii="Calibri" w:cs="Calibri" w:eastAsia="Calibri" w:hAnsi="Calibri"/>
          <w:b w:val="false"/>
          <w:bCs w:val="false"/>
          <w:i w:val="false"/>
          <w:iCs w:val="false"/>
          <w:color w:val="0A0A0A"/>
          <w:sz w:val="22"/>
          <w:szCs w:val="22"/>
        </w:rPr>
        <w:t xml:space="preserve"> — backend route is POST; frontend was using GET. Migration uses correct POST.</w:t>
      </w:r>
    </w:p>
    <w:p>
      <w:pPr>
        <w:pStyle w:val="ListParagraph"/>
        <w:numPr>
          <w:ilvl w:val="0"/>
          <w:numId w:val="2"/>
        </w:numPr>
        <w:spacing w:after="40" w:before="40"/>
      </w:pPr>
      <w:r>
        <w:rPr>
          <w:rFonts w:ascii="Calibri" w:cs="Calibri" w:eastAsia="Calibri" w:hAnsi="Calibri"/>
          <w:sz w:val="22"/>
          <w:szCs w:val="22"/>
        </w:rPr>
        <w:t xml:space="preserve">These are pre-existing wrong-method sites that were either tolerated by the backend (e.g., Express router accepting both methods, or the backend's body-parser silently doing the right thing on POST-with-no-body) or never hit execution in the path the frontend was reaching. Migration to apiClient documents and uses the correct method. The original wrong methods have been shipping; verifying via Step 3 sweep that no other callers depend on the wrong method behavior is sound discipline. Surface, do not fix the original — apiClient migration is itself the fix at the call site.</w:t>
      </w:r>
    </w:p>
    <w:p>
      <w:pPr>
        <w:pStyle w:val="Heading2"/>
        <w:spacing w:after="160" w:before="280"/>
      </w:pPr>
      <w:r>
        <w:rPr>
          <w:rFonts w:ascii="Calibri" w:cs="Calibri" w:eastAsia="Calibri" w:hAnsi="Calibri"/>
          <w:b/>
          <w:bCs/>
          <w:color w:val="3D1F5C"/>
          <w:sz w:val="28"/>
          <w:szCs w:val="28"/>
        </w:rPr>
        <w:t xml:space="preserve">9.13 Lost-work incident (May 2, 2026) + cleanup discipline</w:t>
      </w:r>
    </w:p>
    <w:p>
      <w:pPr>
        <w:pStyle w:val="Heading3"/>
        <w:spacing w:after="120" w:before="220"/>
      </w:pPr>
      <w:r>
        <w:rPr>
          <w:rFonts w:ascii="Calibri" w:cs="Calibri" w:eastAsia="Calibri" w:hAnsi="Calibri"/>
          <w:b/>
          <w:bCs/>
          <w:color w:val="C9A961"/>
          <w:sz w:val="24"/>
          <w:szCs w:val="24"/>
        </w:rPr>
        <w:t xml:space="preserve">What happened</w:t>
      </w:r>
    </w:p>
    <w:p>
      <w:pPr>
        <w:spacing w:after="120" w:before="0"/>
        <w:jc w:val="left"/>
      </w:pPr>
      <w:r>
        <w:rPr>
          <w:rFonts w:ascii="Calibri" w:cs="Calibri" w:eastAsia="Calibri" w:hAnsi="Calibri"/>
          <w:b w:val="false"/>
          <w:bCs w:val="false"/>
          <w:i w:val="false"/>
          <w:iCs w:val="false"/>
          <w:color w:val="0A0A0A"/>
          <w:sz w:val="22"/>
          <w:szCs w:val="22"/>
        </w:rPr>
        <w:t xml:space="preserve">Three approved F-AUTH-1 implementation commits were lost when the Claude Code container holding them was reset before the work was pushed to origin:</w:t>
      </w:r>
    </w:p>
    <w:p>
      <w:pPr>
        <w:pStyle w:val="ListParagraph"/>
        <w:numPr>
          <w:ilvl w:val="0"/>
          <w:numId w:val="2"/>
        </w:numPr>
        <w:spacing w:after="40" w:before="40"/>
      </w:pPr>
      <w:r>
        <w:rPr>
          <w:rFonts w:ascii="Consolas" w:cs="Consolas" w:eastAsia="Consolas" w:hAnsi="Consolas"/>
          <w:color w:val="0A0A0A"/>
          <w:sz w:val="20"/>
          <w:szCs w:val="20"/>
        </w:rPr>
        <w:t xml:space="preserve">23c9ffd</w:t>
      </w:r>
      <w:r>
        <w:rPr>
          <w:rFonts w:ascii="Calibri" w:cs="Calibri" w:eastAsia="Calibri" w:hAnsi="Calibri"/>
          <w:b w:val="false"/>
          <w:bCs w:val="false"/>
          <w:i w:val="false"/>
          <w:iCs w:val="false"/>
          <w:color w:val="0A0A0A"/>
          <w:sz w:val="22"/>
          <w:szCs w:val="22"/>
        </w:rPr>
        <w:t xml:space="preserve"> — Step 6a: BookEditor.jsx sendBeacon → fetch+keepalive</w:t>
      </w:r>
    </w:p>
    <w:p>
      <w:pPr>
        <w:pStyle w:val="ListParagraph"/>
        <w:numPr>
          <w:ilvl w:val="0"/>
          <w:numId w:val="2"/>
        </w:numPr>
        <w:spacing w:after="40" w:before="40"/>
      </w:pPr>
      <w:r>
        <w:rPr>
          <w:rFonts w:ascii="Consolas" w:cs="Consolas" w:eastAsia="Consolas" w:hAnsi="Consolas"/>
          <w:color w:val="0A0A0A"/>
          <w:sz w:val="20"/>
          <w:szCs w:val="20"/>
        </w:rPr>
        <w:t xml:space="preserve">54d4d09</w:t>
      </w:r>
      <w:r>
        <w:rPr>
          <w:rFonts w:ascii="Calibri" w:cs="Calibri" w:eastAsia="Calibri" w:hAnsi="Calibri"/>
          <w:b w:val="false"/>
          <w:bCs w:val="false"/>
          <w:i w:val="false"/>
          <w:iCs w:val="false"/>
          <w:color w:val="0A0A0A"/>
          <w:sz w:val="22"/>
          <w:szCs w:val="22"/>
        </w:rPr>
        <w:t xml:space="preserve"> — Step 2 initial: F-Auth-3 three-case classifier + Error.cause preservation</w:t>
      </w:r>
    </w:p>
    <w:p>
      <w:pPr>
        <w:pStyle w:val="ListParagraph"/>
        <w:numPr>
          <w:ilvl w:val="0"/>
          <w:numId w:val="2"/>
        </w:numPr>
        <w:spacing w:after="40" w:before="40"/>
      </w:pPr>
      <w:r>
        <w:rPr>
          <w:rFonts w:ascii="Consolas" w:cs="Consolas" w:eastAsia="Consolas" w:hAnsi="Consolas"/>
          <w:color w:val="0A0A0A"/>
          <w:sz w:val="20"/>
          <w:szCs w:val="20"/>
        </w:rPr>
        <w:t xml:space="preserve">ab2ce44</w:t>
      </w:r>
      <w:r>
        <w:rPr>
          <w:rFonts w:ascii="Calibri" w:cs="Calibri" w:eastAsia="Calibri" w:hAnsi="Calibri"/>
          <w:b w:val="false"/>
          <w:bCs w:val="false"/>
          <w:i w:val="false"/>
          <w:iCs w:val="false"/>
          <w:color w:val="0A0A0A"/>
          <w:sz w:val="22"/>
          <w:szCs w:val="22"/>
        </w:rPr>
        <w:t xml:space="preserve"> — Step 2 amendment: degradeOnInfraFailure flag + four-case unit tests</w:t>
      </w:r>
    </w:p>
    <w:p>
      <w:pPr>
        <w:spacing w:after="120" w:before="0"/>
        <w:jc w:val="left"/>
      </w:pPr>
      <w:r>
        <w:rPr>
          <w:rFonts w:ascii="Calibri" w:cs="Calibri" w:eastAsia="Calibri" w:hAnsi="Calibri"/>
          <w:b w:val="false"/>
          <w:bCs w:val="false"/>
          <w:i w:val="false"/>
          <w:iCs w:val="false"/>
          <w:color w:val="0A0A0A"/>
          <w:sz w:val="22"/>
          <w:szCs w:val="22"/>
        </w:rPr>
        <w:t xml:space="preserve">All three commits were verified real (not generated text) in their original session via </w:t>
      </w:r>
      <w:r>
        <w:rPr>
          <w:rFonts w:ascii="Consolas" w:cs="Consolas" w:eastAsia="Consolas" w:hAnsi="Consolas"/>
          <w:color w:val="0A0A0A"/>
          <w:sz w:val="20"/>
          <w:szCs w:val="20"/>
        </w:rPr>
        <w:t xml:space="preserve">git show --stat</w:t>
      </w:r>
      <w:r>
        <w:rPr>
          <w:rFonts w:ascii="Calibri" w:cs="Calibri" w:eastAsia="Calibri" w:hAnsi="Calibri"/>
          <w:b w:val="false"/>
          <w:bCs w:val="false"/>
          <w:i w:val="false"/>
          <w:iCs w:val="false"/>
          <w:color w:val="0A0A0A"/>
          <w:sz w:val="22"/>
          <w:szCs w:val="22"/>
        </w:rPr>
        <w:t xml:space="preserve">. They lived only in the local container's </w:t>
      </w:r>
      <w:r>
        <w:rPr>
          <w:rFonts w:ascii="Consolas" w:cs="Consolas" w:eastAsia="Consolas" w:hAnsi="Consolas"/>
          <w:color w:val="0A0A0A"/>
          <w:sz w:val="20"/>
          <w:szCs w:val="20"/>
        </w:rPr>
        <w:t xml:space="preserve">.git</w:t>
      </w:r>
      <w:r>
        <w:rPr>
          <w:rFonts w:ascii="Calibri" w:cs="Calibri" w:eastAsia="Calibri" w:hAnsi="Calibri"/>
          <w:b w:val="false"/>
          <w:bCs w:val="false"/>
          <w:i w:val="false"/>
          <w:iCs w:val="false"/>
          <w:color w:val="0A0A0A"/>
          <w:sz w:val="22"/>
          <w:szCs w:val="22"/>
        </w:rPr>
        <w:t xml:space="preserve"> object store. Per the standing constraint "do NOT push to a PR yet," no push was made. The constraint was meant to prevent premature PR opening; it was incorrectly extended to mean no push at all. When the container was replaced before the F-AUTH-1 PR was ready, the three commits became unrecoverable — not present in any ref of any clone with origin access.</w:t>
      </w:r>
    </w:p>
    <w:p>
      <w:pPr>
        <w:pStyle w:val="Heading3"/>
        <w:spacing w:after="120" w:before="220"/>
      </w:pPr>
      <w:r>
        <w:rPr>
          <w:rFonts w:ascii="Calibri" w:cs="Calibri" w:eastAsia="Calibri" w:hAnsi="Calibri"/>
          <w:b/>
          <w:bCs/>
          <w:color w:val="C9A961"/>
          <w:sz w:val="24"/>
          <w:szCs w:val="24"/>
        </w:rPr>
        <w:t xml:space="preserve">Recovery</w:t>
      </w:r>
    </w:p>
    <w:p>
      <w:pPr>
        <w:pStyle w:val="ListParagraph"/>
        <w:numPr>
          <w:ilvl w:val="0"/>
          <w:numId w:val="2"/>
        </w:numPr>
        <w:spacing w:after="40" w:before="40"/>
      </w:pPr>
      <w:r>
        <w:rPr>
          <w:rFonts w:ascii="Calibri" w:cs="Calibri" w:eastAsia="Calibri" w:hAnsi="Calibri"/>
          <w:sz w:val="22"/>
          <w:szCs w:val="22"/>
        </w:rPr>
        <w:t xml:space="preserve">Original SHAs are documented in §9.11 as historical-only references. They will not appear in the eventual F-AUTH-1 PR commit graph.</w:t>
      </w:r>
    </w:p>
    <w:p>
      <w:pPr>
        <w:pStyle w:val="ListParagraph"/>
        <w:numPr>
          <w:ilvl w:val="0"/>
          <w:numId w:val="2"/>
        </w:numPr>
        <w:spacing w:after="40" w:before="40"/>
      </w:pPr>
      <w:r>
        <w:rPr>
          <w:rFonts w:ascii="Calibri" w:cs="Calibri" w:eastAsia="Calibri" w:hAnsi="Calibri"/>
          <w:sz w:val="22"/>
          <w:szCs w:val="22"/>
        </w:rPr>
        <w:t xml:space="preserve">All implementation decisions reached during the lost work are preserved in this fix plan: §4.2 (Step 2 spec including degradeOnInfraFailure flag, Error.cause preservation, structured log schema with degraded field, four-case test requirement) and §4.6 (Step 6a CZ-5 spec).</w:t>
      </w:r>
    </w:p>
    <w:p>
      <w:pPr>
        <w:pStyle w:val="ListParagraph"/>
        <w:numPr>
          <w:ilvl w:val="0"/>
          <w:numId w:val="2"/>
        </w:numPr>
        <w:spacing w:after="40" w:before="40"/>
      </w:pPr>
      <w:r>
        <w:rPr>
          <w:rFonts w:ascii="Calibri" w:cs="Calibri" w:eastAsia="Calibri" w:hAnsi="Calibri"/>
          <w:sz w:val="22"/>
          <w:szCs w:val="22"/>
        </w:rPr>
        <w:t xml:space="preserve">Re-implementation runs against the locked v1.7 spec, not from the original transcripts. If the new implementation diverges from the locked spec, fix plan amendment is the correct path — not "the original commit did it differently."</w:t>
      </w:r>
    </w:p>
    <w:p>
      <w:pPr>
        <w:pStyle w:val="Heading3"/>
        <w:spacing w:after="120" w:before="220"/>
      </w:pPr>
      <w:r>
        <w:rPr>
          <w:rFonts w:ascii="Calibri" w:cs="Calibri" w:eastAsia="Calibri" w:hAnsi="Calibri"/>
          <w:b/>
          <w:bCs/>
          <w:color w:val="C9A961"/>
          <w:sz w:val="24"/>
          <w:szCs w:val="24"/>
        </w:rPr>
        <w:t xml:space="preserve">Cleanup discipline (LOCKED at v1.7, applies to all future F-AUTH-1 implementation work and all post-F-AUTH-1 fix work)</w:t>
      </w:r>
    </w:p>
    <w:p>
      <w:pPr>
        <w:spacing w:after="120" w:before="0"/>
        <w:jc w:val="left"/>
      </w:pPr>
      <w:r>
        <w:rPr>
          <w:rFonts w:ascii="Calibri" w:cs="Calibri" w:eastAsia="Calibri" w:hAnsi="Calibri"/>
          <w:b w:val="false"/>
          <w:bCs w:val="false"/>
          <w:i w:val="false"/>
          <w:iCs w:val="false"/>
          <w:color w:val="0A0A0A"/>
          <w:sz w:val="22"/>
          <w:szCs w:val="22"/>
        </w:rPr>
        <w:t xml:space="preserve">Rule 1 — </w:t>
      </w:r>
      <w:r>
        <w:rPr>
          <w:rFonts w:ascii="Calibri" w:cs="Calibri" w:eastAsia="Calibri" w:hAnsi="Calibri"/>
          <w:b/>
          <w:bCs/>
          <w:i w:val="false"/>
          <w:iCs w:val="false"/>
          <w:color w:val="0A0A0A"/>
          <w:sz w:val="22"/>
          <w:szCs w:val="22"/>
        </w:rPr>
        <w:t xml:space="preserve">One Claude Code session at a time touches dev.</w:t>
      </w:r>
    </w:p>
    <w:p>
      <w:pPr>
        <w:pStyle w:val="ListParagraph"/>
        <w:numPr>
          <w:ilvl w:val="0"/>
          <w:numId w:val="2"/>
        </w:numPr>
        <w:spacing w:after="40" w:before="40"/>
      </w:pPr>
      <w:r>
        <w:rPr>
          <w:rFonts w:ascii="Calibri" w:cs="Calibri" w:eastAsia="Calibri" w:hAnsi="Calibri"/>
          <w:sz w:val="22"/>
          <w:szCs w:val="22"/>
        </w:rPr>
        <w:t xml:space="preserve">If multiple Claude Code sessions are open, only one is the "writer" — the others are read-only. Writer is named at the start of each work block and stays the writer for the duration. Other sessions can read and diagnose but do not commit.</w:t>
      </w:r>
    </w:p>
    <w:p>
      <w:pPr>
        <w:spacing w:after="120" w:before="0"/>
        <w:jc w:val="left"/>
      </w:pPr>
      <w:r>
        <w:rPr>
          <w:rFonts w:ascii="Calibri" w:cs="Calibri" w:eastAsia="Calibri" w:hAnsi="Calibri"/>
          <w:b w:val="false"/>
          <w:bCs w:val="false"/>
          <w:i w:val="false"/>
          <w:iCs w:val="false"/>
          <w:color w:val="0A0A0A"/>
          <w:sz w:val="22"/>
          <w:szCs w:val="22"/>
        </w:rPr>
        <w:t xml:space="preserve">Rule 2 — </w:t>
      </w:r>
      <w:r>
        <w:rPr>
          <w:rFonts w:ascii="Calibri" w:cs="Calibri" w:eastAsia="Calibri" w:hAnsi="Calibri"/>
          <w:b/>
          <w:bCs/>
          <w:i w:val="false"/>
          <w:iCs w:val="false"/>
          <w:color w:val="0A0A0A"/>
          <w:sz w:val="22"/>
          <w:szCs w:val="22"/>
        </w:rPr>
        <w:t xml:space="preserve">Every approved commit on feature/f-auth-1 (or any feature branch) gets pushed immediately to a backup branch.</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Backup branch name: </w:t>
      </w:r>
      <w:r>
        <w:rPr>
          <w:rFonts w:ascii="Consolas" w:cs="Consolas" w:eastAsia="Consolas" w:hAnsi="Consolas"/>
          <w:color w:val="0A0A0A"/>
          <w:sz w:val="20"/>
          <w:szCs w:val="20"/>
        </w:rPr>
        <w:t xml:space="preserve">claude/f-auth-1-backup</w:t>
      </w:r>
      <w:r>
        <w:rPr>
          <w:rFonts w:ascii="Calibri" w:cs="Calibri" w:eastAsia="Calibri" w:hAnsi="Calibri"/>
          <w:b w:val="false"/>
          <w:bCs w:val="false"/>
          <w:i w:val="false"/>
          <w:iCs w:val="false"/>
          <w:color w:val="0A0A0A"/>
          <w:sz w:val="22"/>
          <w:szCs w:val="22"/>
        </w:rPr>
        <w:t xml:space="preserve"> (single, not date-stamped). Force-push is allowed; that is its purpose. Always points at the latest approved state.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The push happens </w:t>
      </w:r>
      <w:r>
        <w:rPr>
          <w:rFonts w:ascii="Calibri" w:cs="Calibri" w:eastAsia="Calibri" w:hAnsi="Calibri"/>
          <w:b/>
          <w:bCs/>
          <w:i w:val="false"/>
          <w:iCs w:val="false"/>
          <w:color w:val="0A0A0A"/>
          <w:sz w:val="22"/>
          <w:szCs w:val="22"/>
        </w:rPr>
        <w:t xml:space="preserve">the same turn as approval</w:t>
      </w:r>
      <w:r>
        <w:rPr>
          <w:rFonts w:ascii="Calibri" w:cs="Calibri" w:eastAsia="Calibri" w:hAnsi="Calibri"/>
          <w:b w:val="false"/>
          <w:bCs w:val="false"/>
          <w:i w:val="false"/>
          <w:iCs w:val="false"/>
          <w:color w:val="0A0A0A"/>
          <w:sz w:val="22"/>
          <w:szCs w:val="22"/>
        </w:rPr>
        <w:t xml:space="preserve">, not "at the end of G2," not "next session," not "before opening the PR." Same turn.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Command: </w:t>
      </w:r>
      <w:r>
        <w:rPr>
          <w:rFonts w:ascii="Consolas" w:cs="Consolas" w:eastAsia="Consolas" w:hAnsi="Consolas"/>
          <w:color w:val="0A0A0A"/>
          <w:sz w:val="20"/>
          <w:szCs w:val="20"/>
        </w:rPr>
        <w:t xml:space="preserve">git push origin feature/f-auth-1:claude/f-auth-1-backup --force</w:t>
      </w:r>
    </w:p>
    <w:p>
      <w:pPr>
        <w:spacing w:after="120" w:before="0"/>
        <w:jc w:val="left"/>
      </w:pPr>
      <w:r>
        <w:rPr>
          <w:rFonts w:ascii="Calibri" w:cs="Calibri" w:eastAsia="Calibri" w:hAnsi="Calibri"/>
          <w:b w:val="false"/>
          <w:bCs w:val="false"/>
          <w:i w:val="false"/>
          <w:iCs w:val="false"/>
          <w:color w:val="0A0A0A"/>
          <w:sz w:val="22"/>
          <w:szCs w:val="22"/>
        </w:rPr>
        <w:t xml:space="preserve">Rule 3 — </w:t>
      </w:r>
      <w:r>
        <w:rPr>
          <w:rFonts w:ascii="Calibri" w:cs="Calibri" w:eastAsia="Calibri" w:hAnsi="Calibri"/>
          <w:b/>
          <w:bCs/>
          <w:i w:val="false"/>
          <w:iCs w:val="false"/>
          <w:color w:val="0A0A0A"/>
          <w:sz w:val="22"/>
          <w:szCs w:val="22"/>
        </w:rPr>
        <w:t xml:space="preserve">The canonical feature branch name stays clean for the eventual PR.</w:t>
      </w:r>
    </w:p>
    <w:p>
      <w:pPr>
        <w:pStyle w:val="ListParagraph"/>
        <w:numPr>
          <w:ilvl w:val="0"/>
          <w:numId w:val="2"/>
        </w:numPr>
        <w:spacing w:after="40" w:before="40"/>
      </w:pPr>
      <w:r>
        <w:rPr>
          <w:rFonts w:ascii="Calibri" w:cs="Calibri" w:eastAsia="Calibri" w:hAnsi="Calibri"/>
          <w:sz w:val="22"/>
          <w:szCs w:val="22"/>
        </w:rPr>
        <w:t xml:space="preserve">feature/f-auth-1 (or future feature/f-app-1, feature/f-stats-1, etc.) is pushed to origin only when the PR opens. Until then, all backups go to claude/&lt;feature&gt;-backup.</w:t>
      </w:r>
    </w:p>
    <w:p>
      <w:pPr>
        <w:spacing w:after="120" w:before="0"/>
        <w:jc w:val="left"/>
      </w:pPr>
      <w:r>
        <w:rPr>
          <w:rFonts w:ascii="Calibri" w:cs="Calibri" w:eastAsia="Calibri" w:hAnsi="Calibri"/>
          <w:b w:val="false"/>
          <w:bCs w:val="false"/>
          <w:i w:val="false"/>
          <w:iCs w:val="false"/>
          <w:color w:val="0A0A0A"/>
          <w:sz w:val="22"/>
          <w:szCs w:val="22"/>
        </w:rPr>
        <w:t xml:space="preserve">Rule 4 — </w:t>
      </w:r>
      <w:r>
        <w:rPr>
          <w:rFonts w:ascii="Calibri" w:cs="Calibri" w:eastAsia="Calibri" w:hAnsi="Calibri"/>
          <w:b/>
          <w:bCs/>
          <w:i w:val="false"/>
          <w:iCs w:val="false"/>
          <w:color w:val="0A0A0A"/>
          <w:sz w:val="22"/>
          <w:szCs w:val="22"/>
        </w:rPr>
        <w:t xml:space="preserve">No PR opened until all steps are committed and approved.</w:t>
      </w:r>
    </w:p>
    <w:p>
      <w:pPr>
        <w:pStyle w:val="ListParagraph"/>
        <w:numPr>
          <w:ilvl w:val="0"/>
          <w:numId w:val="2"/>
        </w:numPr>
        <w:spacing w:after="40" w:before="40"/>
      </w:pPr>
      <w:r>
        <w:rPr>
          <w:rFonts w:ascii="Calibri" w:cs="Calibri" w:eastAsia="Calibri" w:hAnsi="Calibri"/>
          <w:sz w:val="22"/>
          <w:szCs w:val="22"/>
        </w:rPr>
        <w:t xml:space="preserve">Push-to-backup is not a PR. The "do NOT open a PR yet" constraint stays. The "do NOT push" misinterpretation is rejected.</w:t>
      </w:r>
    </w:p>
    <w:p>
      <w:pPr>
        <w:spacing w:after="120" w:before="0"/>
        <w:jc w:val="left"/>
      </w:pPr>
      <w:r>
        <w:rPr>
          <w:rFonts w:ascii="Calibri" w:cs="Calibri" w:eastAsia="Calibri" w:hAnsi="Calibri"/>
          <w:b w:val="false"/>
          <w:bCs w:val="false"/>
          <w:i w:val="false"/>
          <w:iCs w:val="false"/>
          <w:color w:val="0A0A0A"/>
          <w:sz w:val="22"/>
          <w:szCs w:val="22"/>
        </w:rPr>
        <w:t xml:space="preserve">Rule 5 — </w:t>
      </w:r>
      <w:r>
        <w:rPr>
          <w:rFonts w:ascii="Calibri" w:cs="Calibri" w:eastAsia="Calibri" w:hAnsi="Calibri"/>
          <w:b/>
          <w:bCs/>
          <w:i w:val="false"/>
          <w:iCs w:val="false"/>
          <w:color w:val="0A0A0A"/>
          <w:sz w:val="22"/>
          <w:szCs w:val="22"/>
        </w:rPr>
        <w:t xml:space="preserve">If a session container looks unstable, push backup before logging off.</w:t>
      </w:r>
    </w:p>
    <w:p>
      <w:pPr>
        <w:pStyle w:val="ListParagraph"/>
        <w:numPr>
          <w:ilvl w:val="0"/>
          <w:numId w:val="2"/>
        </w:numPr>
        <w:spacing w:after="40" w:before="40"/>
      </w:pPr>
      <w:r>
        <w:rPr>
          <w:rFonts w:ascii="Calibri" w:cs="Calibri" w:eastAsia="Calibri" w:hAnsi="Calibri"/>
          <w:sz w:val="22"/>
          <w:szCs w:val="22"/>
        </w:rPr>
        <w:t xml:space="preserve">Indicators: container about to reset (rare warnings), switching machines, end of work session, network instability. When in doubt, push backup.</w:t>
      </w:r>
    </w:p>
    <w:p>
      <w:pPr>
        <w:spacing w:after="120" w:before="0"/>
        <w:jc w:val="left"/>
      </w:pPr>
      <w:r>
        <w:rPr>
          <w:rFonts w:ascii="Calibri" w:cs="Calibri" w:eastAsia="Calibri" w:hAnsi="Calibri"/>
          <w:b w:val="false"/>
          <w:bCs w:val="false"/>
          <w:i w:val="false"/>
          <w:iCs w:val="false"/>
          <w:color w:val="0A0A0A"/>
          <w:sz w:val="22"/>
          <w:szCs w:val="22"/>
        </w:rPr>
        <w:t xml:space="preserve">Rule 6 — </w:t>
      </w:r>
      <w:r>
        <w:rPr>
          <w:rFonts w:ascii="Calibri" w:cs="Calibri" w:eastAsia="Calibri" w:hAnsi="Calibri"/>
          <w:b/>
          <w:bCs/>
          <w:i w:val="false"/>
          <w:iCs w:val="false"/>
          <w:color w:val="0A0A0A"/>
          <w:sz w:val="22"/>
          <w:szCs w:val="22"/>
        </w:rPr>
        <w:t xml:space="preserve">Auto-merge pipeline documented (added v2.4).</w:t>
      </w:r>
    </w:p>
    <w:p>
      <w:pPr>
        <w:spacing w:after="120" w:before="0"/>
        <w:jc w:val="left"/>
      </w:pPr>
      <w:r>
        <w:rPr>
          <w:rFonts w:ascii="Calibri" w:cs="Calibri" w:eastAsia="Calibri" w:hAnsi="Calibri"/>
          <w:b w:val="false"/>
          <w:bCs w:val="false"/>
          <w:i w:val="false"/>
          <w:iCs w:val="false"/>
          <w:color w:val="0A0A0A"/>
          <w:sz w:val="22"/>
          <w:szCs w:val="22"/>
        </w:rPr>
        <w:t xml:space="preserve">Prime Studios runs an automation pipeline that integrates implementation work into </w:t>
      </w:r>
      <w:r>
        <w:rPr>
          <w:rFonts w:ascii="Consolas" w:cs="Consolas" w:eastAsia="Consolas" w:hAnsi="Consolas"/>
          <w:color w:val="0A0A0A"/>
          <w:sz w:val="20"/>
          <w:szCs w:val="20"/>
        </w:rPr>
        <w:t xml:space="preserve">dev</w:t>
      </w:r>
      <w:r>
        <w:rPr>
          <w:rFonts w:ascii="Calibri" w:cs="Calibri" w:eastAsia="Calibri" w:hAnsi="Calibri"/>
          <w:b w:val="false"/>
          <w:bCs w:val="false"/>
          <w:i w:val="false"/>
          <w:iCs w:val="false"/>
          <w:color w:val="0A0A0A"/>
          <w:sz w:val="22"/>
          <w:szCs w:val="22"/>
        </w:rPr>
        <w:t xml:space="preserve"> continuously. Future Claude Code sessions need to understand this so backup-branch advancement and dev's </w:t>
      </w:r>
      <w:r>
        <w:rPr>
          <w:rFonts w:ascii="Consolas" w:cs="Consolas" w:eastAsia="Consolas" w:hAnsi="Consolas"/>
          <w:color w:val="0A0A0A"/>
          <w:sz w:val="20"/>
          <w:szCs w:val="20"/>
        </w:rPr>
        <w:t xml:space="preserve">docs/audit/</w:t>
      </w:r>
      <w:r>
        <w:rPr>
          <w:rFonts w:ascii="Calibri" w:cs="Calibri" w:eastAsia="Calibri" w:hAnsi="Calibri"/>
          <w:b w:val="false"/>
          <w:bCs w:val="false"/>
          <w:i w:val="false"/>
          <w:iCs w:val="false"/>
          <w:color w:val="0A0A0A"/>
          <w:sz w:val="22"/>
          <w:szCs w:val="22"/>
        </w:rPr>
        <w:t xml:space="preserve"> state are not mistaken for discipline slips. The pipeline has four parallel writers: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Implementation track</w:t>
      </w:r>
      <w:r>
        <w:rPr>
          <w:rFonts w:ascii="Calibri" w:cs="Calibri" w:eastAsia="Calibri" w:hAnsi="Calibri"/>
          <w:b w:val="false"/>
          <w:bCs w:val="false"/>
          <w:i w:val="false"/>
          <w:iCs w:val="false"/>
          <w:color w:val="0A0A0A"/>
          <w:sz w:val="22"/>
          <w:szCs w:val="22"/>
        </w:rPr>
        <w:t xml:space="preserve"> (this writer): commits to </w:t>
      </w:r>
      <w:r>
        <w:rPr>
          <w:rFonts w:ascii="Consolas" w:cs="Consolas" w:eastAsia="Consolas" w:hAnsi="Consolas"/>
          <w:color w:val="0A0A0A"/>
          <w:sz w:val="20"/>
          <w:szCs w:val="20"/>
        </w:rPr>
        <w:t xml:space="preserve">feature/f-auth-1</w:t>
      </w:r>
      <w:r>
        <w:rPr>
          <w:rFonts w:ascii="Calibri" w:cs="Calibri" w:eastAsia="Calibri" w:hAnsi="Calibri"/>
          <w:b w:val="false"/>
          <w:bCs w:val="false"/>
          <w:i w:val="false"/>
          <w:iCs w:val="false"/>
          <w:color w:val="0A0A0A"/>
          <w:sz w:val="22"/>
          <w:szCs w:val="22"/>
        </w:rPr>
        <w:t xml:space="preserve">, force-pushes to </w:t>
      </w:r>
      <w:r>
        <w:rPr>
          <w:rFonts w:ascii="Consolas" w:cs="Consolas" w:eastAsia="Consolas" w:hAnsi="Consolas"/>
          <w:color w:val="0A0A0A"/>
          <w:sz w:val="20"/>
          <w:szCs w:val="20"/>
        </w:rPr>
        <w:t xml:space="preserve">claude/f-auth-1-backup</w:t>
      </w:r>
      <w:r>
        <w:rPr>
          <w:rFonts w:ascii="Calibri" w:cs="Calibri" w:eastAsia="Calibri" w:hAnsi="Calibri"/>
          <w:b w:val="false"/>
          <w:bCs w:val="false"/>
          <w:i w:val="false"/>
          <w:iCs w:val="false"/>
          <w:color w:val="0A0A0A"/>
          <w:sz w:val="22"/>
          <w:szCs w:val="22"/>
        </w:rPr>
        <w:t xml:space="preserve"> after each track approval per Rule 2.</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Auto-merge track</w:t>
      </w:r>
      <w:r>
        <w:rPr>
          <w:rFonts w:ascii="Calibri" w:cs="Calibri" w:eastAsia="Calibri" w:hAnsi="Calibri"/>
          <w:b w:val="false"/>
          <w:bCs w:val="false"/>
          <w:i w:val="false"/>
          <w:iCs w:val="false"/>
          <w:color w:val="0A0A0A"/>
          <w:sz w:val="22"/>
          <w:szCs w:val="22"/>
        </w:rPr>
        <w:t xml:space="preserve"> (automation): commits like </w:t>
      </w:r>
      <w:r>
        <w:rPr>
          <w:rFonts w:ascii="Consolas" w:cs="Consolas" w:eastAsia="Consolas" w:hAnsi="Consolas"/>
          <w:color w:val="0A0A0A"/>
          <w:sz w:val="20"/>
          <w:szCs w:val="20"/>
        </w:rPr>
        <w:t xml:space="preserve">Auto-merge claude/f-auth-1-backup into dev</w:t>
      </w:r>
      <w:r>
        <w:rPr>
          <w:rFonts w:ascii="Calibri" w:cs="Calibri" w:eastAsia="Calibri" w:hAnsi="Calibri"/>
          <w:b w:val="false"/>
          <w:bCs w:val="false"/>
          <w:i w:val="false"/>
          <w:iCs w:val="false"/>
          <w:color w:val="0A0A0A"/>
          <w:sz w:val="22"/>
          <w:szCs w:val="22"/>
        </w:rPr>
        <w:t xml:space="preserve"> fire on every backup-branch push, replaying implementation commits onto </w:t>
      </w:r>
      <w:r>
        <w:rPr>
          <w:rFonts w:ascii="Consolas" w:cs="Consolas" w:eastAsia="Consolas" w:hAnsi="Consolas"/>
          <w:color w:val="0A0A0A"/>
          <w:sz w:val="20"/>
          <w:szCs w:val="20"/>
        </w:rPr>
        <w:t xml:space="preserve">dev</w:t>
      </w:r>
      <w:r>
        <w:rPr>
          <w:rFonts w:ascii="Calibri" w:cs="Calibri" w:eastAsia="Calibri" w:hAnsi="Calibri"/>
          <w:b w:val="false"/>
          <w:bCs w:val="false"/>
          <w:i w:val="false"/>
          <w:iCs w:val="false"/>
          <w:color w:val="0A0A0A"/>
          <w:sz w:val="22"/>
          <w:szCs w:val="22"/>
        </w:rPr>
        <w:t xml:space="preserv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Fix-plan revision track</w:t>
      </w:r>
      <w:r>
        <w:rPr>
          <w:rFonts w:ascii="Calibri" w:cs="Calibri" w:eastAsia="Calibri" w:hAnsi="Calibri"/>
          <w:b w:val="false"/>
          <w:bCs w:val="false"/>
          <w:i w:val="false"/>
          <w:iCs w:val="false"/>
          <w:color w:val="0A0A0A"/>
          <w:sz w:val="22"/>
          <w:szCs w:val="22"/>
        </w:rPr>
        <w:t xml:space="preserve"> (integrator, TySteamTest): commits like </w:t>
      </w:r>
      <w:r>
        <w:rPr>
          <w:rFonts w:ascii="Consolas" w:cs="Consolas" w:eastAsia="Consolas" w:hAnsi="Consolas"/>
          <w:color w:val="0A0A0A"/>
          <w:sz w:val="20"/>
          <w:szCs w:val="20"/>
        </w:rPr>
        <w:t xml:space="preserve">docs(audit): F-AUTH-1 fix plan vX.Y</w:t>
      </w:r>
      <w:r>
        <w:rPr>
          <w:rFonts w:ascii="Calibri" w:cs="Calibri" w:eastAsia="Calibri" w:hAnsi="Calibri"/>
          <w:b w:val="false"/>
          <w:bCs w:val="false"/>
          <w:i w:val="false"/>
          <w:iCs w:val="false"/>
          <w:color w:val="0A0A0A"/>
          <w:sz w:val="22"/>
          <w:szCs w:val="22"/>
        </w:rPr>
        <w:t xml:space="preserve"> go directly to </w:t>
      </w:r>
      <w:r>
        <w:rPr>
          <w:rFonts w:ascii="Consolas" w:cs="Consolas" w:eastAsia="Consolas" w:hAnsi="Consolas"/>
          <w:color w:val="0A0A0A"/>
          <w:sz w:val="20"/>
          <w:szCs w:val="20"/>
        </w:rPr>
        <w:t xml:space="preserve">dev</w:t>
      </w:r>
      <w:r>
        <w:rPr>
          <w:rFonts w:ascii="Calibri" w:cs="Calibri" w:eastAsia="Calibri" w:hAnsi="Calibri"/>
          <w:b w:val="false"/>
          <w:bCs w:val="false"/>
          <w:i w:val="false"/>
          <w:iCs w:val="false"/>
          <w:color w:val="0A0A0A"/>
          <w:sz w:val="22"/>
          <w:szCs w:val="22"/>
        </w:rPr>
        <w:t xml:space="preserve"> after each fix-plan version locks. These flow to </w:t>
      </w:r>
      <w:r>
        <w:rPr>
          <w:rFonts w:ascii="Consolas" w:cs="Consolas" w:eastAsia="Consolas" w:hAnsi="Consolas"/>
          <w:color w:val="0A0A0A"/>
          <w:sz w:val="20"/>
          <w:szCs w:val="20"/>
        </w:rPr>
        <w:t xml:space="preserve">main</w:t>
      </w:r>
      <w:r>
        <w:rPr>
          <w:rFonts w:ascii="Calibri" w:cs="Calibri" w:eastAsia="Calibri" w:hAnsi="Calibri"/>
          <w:b w:val="false"/>
          <w:bCs w:val="false"/>
          <w:i w:val="false"/>
          <w:iCs w:val="false"/>
          <w:color w:val="0A0A0A"/>
          <w:sz w:val="22"/>
          <w:szCs w:val="22"/>
        </w:rPr>
        <w:t xml:space="preserve"> via standard PR.</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Main-sync track</w:t>
      </w:r>
      <w:r>
        <w:rPr>
          <w:rFonts w:ascii="Calibri" w:cs="Calibri" w:eastAsia="Calibri" w:hAnsi="Calibri"/>
          <w:b w:val="false"/>
          <w:bCs w:val="false"/>
          <w:i w:val="false"/>
          <w:iCs w:val="false"/>
          <w:color w:val="0A0A0A"/>
          <w:sz w:val="22"/>
          <w:szCs w:val="22"/>
        </w:rPr>
        <w:t xml:space="preserve"> (integrator): periodic </w:t>
      </w:r>
      <w:r>
        <w:rPr>
          <w:rFonts w:ascii="Consolas" w:cs="Consolas" w:eastAsia="Consolas" w:hAnsi="Consolas"/>
          <w:color w:val="0A0A0A"/>
          <w:sz w:val="20"/>
          <w:szCs w:val="20"/>
        </w:rPr>
        <w:t xml:space="preserve">Merge origin/main into claude/f-auth-1-backup</w:t>
      </w:r>
      <w:r>
        <w:rPr>
          <w:rFonts w:ascii="Calibri" w:cs="Calibri" w:eastAsia="Calibri" w:hAnsi="Calibri"/>
          <w:b w:val="false"/>
          <w:bCs w:val="false"/>
          <w:i w:val="false"/>
          <w:iCs w:val="false"/>
          <w:color w:val="0A0A0A"/>
          <w:sz w:val="22"/>
          <w:szCs w:val="22"/>
        </w:rPr>
        <w:t xml:space="preserve"> commits keep backup's docs view consistent with main's preserved version history. Touches only </w:t>
      </w:r>
      <w:r>
        <w:rPr>
          <w:rFonts w:ascii="Consolas" w:cs="Consolas" w:eastAsia="Consolas" w:hAnsi="Consolas"/>
          <w:color w:val="0A0A0A"/>
          <w:sz w:val="20"/>
          <w:szCs w:val="20"/>
        </w:rPr>
        <w:t xml:space="preserve">docs/audit/</w:t>
      </w:r>
      <w:r>
        <w:rPr>
          <w:rFonts w:ascii="Calibri" w:cs="Calibri" w:eastAsia="Calibri" w:hAnsi="Calibri"/>
          <w:b w:val="false"/>
          <w:bCs w:val="false"/>
          <w:i w:val="false"/>
          <w:iCs w:val="false"/>
          <w:color w:val="0A0A0A"/>
          <w:sz w:val="22"/>
          <w:szCs w:val="22"/>
        </w:rPr>
        <w:t xml:space="preserve"> files; no implementation conflict.</w:t>
      </w:r>
    </w:p>
    <w:p>
      <w:pPr>
        <w:spacing w:after="120" w:before="0"/>
        <w:jc w:val="left"/>
      </w:pPr>
      <w:r>
        <w:rPr>
          <w:rFonts w:ascii="Calibri" w:cs="Calibri" w:eastAsia="Calibri" w:hAnsi="Calibri"/>
          <w:b w:val="false"/>
          <w:bCs w:val="false"/>
          <w:i w:val="false"/>
          <w:iCs w:val="false"/>
          <w:color w:val="0A0A0A"/>
          <w:sz w:val="22"/>
          <w:szCs w:val="22"/>
        </w:rPr>
        <w:t xml:space="preserve">Implications for the implementation writer (this session):</w:t>
      </w:r>
    </w:p>
    <w:p>
      <w:pPr>
        <w:pStyle w:val="ListParagraph"/>
        <w:numPr>
          <w:ilvl w:val="0"/>
          <w:numId w:val="2"/>
        </w:numPr>
        <w:spacing w:after="40" w:before="40"/>
      </w:pPr>
      <w:r>
        <w:rPr>
          <w:rFonts w:ascii="Calibri" w:cs="Calibri" w:eastAsia="Calibri" w:hAnsi="Calibri"/>
          <w:sz w:val="22"/>
          <w:szCs w:val="22"/>
        </w:rPr>
        <w:t xml:space="preserve">Force-pushing backup overwrites the integrator's main-sync merge commits. This is safe because the docs they brought in already exist on main and (via the auto-merge chain) on dev. No data loss.</w:t>
      </w:r>
    </w:p>
    <w:p>
      <w:pPr>
        <w:spacing w:after="120" w:before="0"/>
        <w:jc w:val="left"/>
      </w:pPr>
      <w:r>
        <w:rPr>
          <w:rFonts w:ascii="Calibri" w:cs="Calibri" w:eastAsia="Calibri" w:hAnsi="Calibri"/>
          <w:b w:val="false"/>
          <w:bCs w:val="false"/>
          <w:i w:val="false"/>
          <w:iCs w:val="false"/>
          <w:color w:val="0A0A0A"/>
          <w:sz w:val="22"/>
          <w:szCs w:val="22"/>
        </w:rPr>
        <w:t xml:space="preserve">Dev's </w:t>
      </w:r>
      <w:r>
        <w:rPr>
          <w:rFonts w:ascii="Consolas" w:cs="Consolas" w:eastAsia="Consolas" w:hAnsi="Consolas"/>
          <w:color w:val="0A0A0A"/>
          <w:sz w:val="20"/>
          <w:szCs w:val="20"/>
        </w:rPr>
        <w:t xml:space="preserve">docs/audit/</w:t>
      </w:r>
      <w:r>
        <w:rPr>
          <w:rFonts w:ascii="Calibri" w:cs="Calibri" w:eastAsia="Calibri" w:hAnsi="Calibri"/>
          <w:b w:val="false"/>
          <w:bCs w:val="false"/>
          <w:i w:val="false"/>
          <w:iCs w:val="false"/>
          <w:color w:val="0A0A0A"/>
          <w:sz w:val="22"/>
          <w:szCs w:val="22"/>
        </w:rPr>
        <w:t xml:space="preserve"> directory is the union of: dev-tip cleanup state + main's preserved version history (via merge chain). When v1.5 or v2.2 reappear in </w:t>
      </w:r>
      <w:r>
        <w:rPr>
          <w:rFonts w:ascii="Consolas" w:cs="Consolas" w:eastAsia="Consolas" w:hAnsi="Consolas"/>
          <w:color w:val="0A0A0A"/>
          <w:sz w:val="20"/>
          <w:szCs w:val="20"/>
        </w:rPr>
        <w:t xml:space="preserve">git ls-tree origin/dev</w:t>
      </w:r>
      <w:r>
        <w:rPr>
          <w:rFonts w:ascii="Calibri" w:cs="Calibri" w:eastAsia="Calibri" w:hAnsi="Calibri"/>
          <w:b w:val="false"/>
          <w:bCs w:val="false"/>
          <w:i w:val="false"/>
          <w:iCs w:val="false"/>
          <w:color w:val="0A0A0A"/>
          <w:sz w:val="22"/>
          <w:szCs w:val="22"/>
        </w:rPr>
        <w:t xml:space="preserve"> it is the merge chain working as designed, not a regression. Each individual fix-plan revision commit on dev still does its </w:t>
      </w:r>
      <w:r>
        <w:rPr>
          <w:rFonts w:ascii="Consolas" w:cs="Consolas" w:eastAsia="Consolas" w:hAnsi="Consolas"/>
          <w:color w:val="0A0A0A"/>
          <w:sz w:val="20"/>
          <w:szCs w:val="20"/>
        </w:rPr>
        <w:t xml:space="preserve">git rm</w:t>
      </w:r>
      <w:r>
        <w:rPr>
          <w:rFonts w:ascii="Calibri" w:cs="Calibri" w:eastAsia="Calibri" w:hAnsi="Calibri"/>
          <w:b w:val="false"/>
          <w:bCs w:val="false"/>
          <w:i w:val="false"/>
          <w:iCs w:val="false"/>
          <w:color w:val="0A0A0A"/>
          <w:sz w:val="22"/>
          <w:szCs w:val="22"/>
        </w:rPr>
        <w:t xml:space="preserve"> of the prior version (cleanup discipline at the commit level); the merges from main re-introduce older versions as historical record.</w:t>
      </w:r>
    </w:p>
    <w:p>
      <w:pPr>
        <w:pStyle w:val="ListParagraph"/>
        <w:numPr>
          <w:ilvl w:val="0"/>
          <w:numId w:val="2"/>
        </w:numPr>
        <w:spacing w:after="40" w:before="40"/>
      </w:pPr>
      <w:r>
        <w:rPr>
          <w:rFonts w:ascii="Calibri" w:cs="Calibri" w:eastAsia="Calibri" w:hAnsi="Calibri"/>
          <w:sz w:val="22"/>
          <w:szCs w:val="22"/>
        </w:rPr>
        <w:t xml:space="preserve">Rule 1 (one writer at a time) still holds for implementation work on feature/f-auth-1. The auto-merge / main-sync / fix-plan-revision writers operate on different branches or different paths and do not conflict with implementation commits. If a future session is uncertain whether something is "another writer touching my work" vs "the pipeline doing its thing," check whether the surprising commit touched any implementation file (frontend/src/, src/middleware/, tests/). If only docs/audit/ files are touched, it is the pipeline.</w:t>
      </w:r>
    </w:p>
    <w:p>
      <w:pPr>
        <w:pStyle w:val="ListParagraph"/>
        <w:numPr>
          <w:ilvl w:val="0"/>
          <w:numId w:val="2"/>
        </w:numPr>
        <w:spacing w:after="40" w:before="40"/>
      </w:pPr>
      <w:r>
        <w:rPr>
          <w:rFonts w:ascii="Calibri" w:cs="Calibri" w:eastAsia="Calibri" w:hAnsi="Calibri"/>
          <w:sz w:val="22"/>
          <w:szCs w:val="22"/>
        </w:rPr>
        <w:t xml:space="preserve">When in doubt, run `git log &lt;branch&gt; --oneline` and look for the four commit-message patterns above. They identify the writer and confirm the work is benign.</w:t>
      </w:r>
    </w:p>
    <w:p>
      <w:pPr>
        <w:pStyle w:val="Heading3"/>
        <w:spacing w:after="120" w:before="220"/>
      </w:pPr>
      <w:r>
        <w:rPr>
          <w:rFonts w:ascii="Calibri" w:cs="Calibri" w:eastAsia="Calibri" w:hAnsi="Calibri"/>
          <w:b/>
          <w:bCs/>
          <w:color w:val="C9A961"/>
          <w:sz w:val="24"/>
          <w:szCs w:val="24"/>
        </w:rPr>
        <w:t xml:space="preserve">Why this is in the canon document</w:t>
      </w:r>
    </w:p>
    <w:p>
      <w:pPr>
        <w:spacing w:after="120" w:before="0"/>
        <w:jc w:val="left"/>
      </w:pPr>
      <w:r>
        <w:rPr>
          <w:rFonts w:ascii="Calibri" w:cs="Calibri" w:eastAsia="Calibri" w:hAnsi="Calibri"/>
          <w:b w:val="false"/>
          <w:bCs w:val="false"/>
          <w:i w:val="false"/>
          <w:iCs w:val="false"/>
          <w:color w:val="0A0A0A"/>
          <w:sz w:val="22"/>
          <w:szCs w:val="22"/>
        </w:rPr>
        <w:t xml:space="preserve">The audit principle from v8 §0 holds: </w:t>
      </w:r>
      <w:r>
        <w:rPr>
          <w:rFonts w:ascii="Calibri" w:cs="Calibri" w:eastAsia="Calibri" w:hAnsi="Calibri"/>
          <w:b/>
          <w:bCs/>
          <w:i/>
          <w:iCs/>
          <w:color w:val="0A0A0A"/>
          <w:sz w:val="22"/>
          <w:szCs w:val="22"/>
        </w:rPr>
        <w:t xml:space="preserve">the audit trail is the audit trail.</w:t>
      </w:r>
      <w:r>
        <w:rPr>
          <w:rFonts w:ascii="Calibri" w:cs="Calibri" w:eastAsia="Calibri" w:hAnsi="Calibri"/>
          <w:b w:val="false"/>
          <w:bCs w:val="false"/>
          <w:i w:val="false"/>
          <w:iCs w:val="false"/>
          <w:color w:val="0A0A0A"/>
          <w:sz w:val="22"/>
          <w:szCs w:val="22"/>
        </w:rPr>
        <w:t xml:space="preserve"> Future Claude Code sessions reading this fix plan will see the lost-work incident and the discipline that followed it. Future sessions will be less likely to repeat the same failure mode because they read about it before starting work. This is operational learning made durable — exactly the use case "documentation as a living system" exists for.</w:t>
      </w:r>
    </w:p>
    <w:p>
      <w:pPr>
        <w:spacing w:after="120" w:before="0"/>
        <w:jc w:val="left"/>
      </w:pPr>
      <w:r>
        <w:rPr>
          <w:rFonts w:ascii="Calibri" w:cs="Calibri" w:eastAsia="Calibri" w:hAnsi="Calibri"/>
          <w:b w:val="false"/>
          <w:bCs w:val="false"/>
          <w:i w:val="false"/>
          <w:iCs w:val="false"/>
          <w:color w:val="0A0A0A"/>
          <w:sz w:val="22"/>
          <w:szCs w:val="22"/>
        </w:rPr>
        <w:t xml:space="preserve">The Rule 6 addition (v2.4) is a second instance of this principle. The auto-merge pipeline was not visible to this session's author until commit </w:t>
      </w:r>
      <w:r>
        <w:rPr>
          <w:rFonts w:ascii="Consolas" w:cs="Consolas" w:eastAsia="Consolas" w:hAnsi="Consolas"/>
          <w:color w:val="0A0A0A"/>
          <w:sz w:val="20"/>
          <w:szCs w:val="20"/>
        </w:rPr>
        <w:t xml:space="preserve">a8877a19</w:t>
      </w:r>
      <w:r>
        <w:rPr>
          <w:rFonts w:ascii="Calibri" w:cs="Calibri" w:eastAsia="Calibri" w:hAnsi="Calibri"/>
          <w:b w:val="false"/>
          <w:bCs w:val="false"/>
          <w:i w:val="false"/>
          <w:iCs w:val="false"/>
          <w:color w:val="0A0A0A"/>
          <w:sz w:val="22"/>
          <w:szCs w:val="22"/>
        </w:rPr>
        <w:t xml:space="preserve"> surfaced as backup-branch advancement; without diagnostics we could have mistaken it for a session-coordination failure and force-overwritten benign integrator work. Documenting the pipeline now means future sessions read v2.4 and understand the data flow before they have to diagnose it.</w:t>
      </w:r>
    </w:p>
    <w:p>
      <w:pPr>
        <w:pBdr>
          <w:bottom w:val="single" w:color="C9A961" w:sz="6" w:space="1"/>
        </w:pBdr>
        <w:spacing w:after="200" w:before="200"/>
      </w:pPr>
      <w:r>
        <w:rPr>
          <w:rFonts w:ascii="Calibri" w:cs="Calibri" w:eastAsia="Calibri" w:hAnsi="Calibri"/>
          <w:sz w:val="2"/>
          <w:szCs w:val="2"/>
        </w:rPr>
        <w:t xml:space="preserve"/>
      </w:r>
    </w:p>
    <w:p>
      <w:pPr>
        <w:pStyle w:val="Heading1"/>
        <w:spacing w:after="200" w:before="360"/>
      </w:pPr>
      <w:r>
        <w:rPr>
          <w:rFonts w:ascii="Calibri" w:cs="Calibri" w:eastAsia="Calibri" w:hAnsi="Calibri"/>
          <w:b/>
          <w:bCs/>
          <w:color w:val="3D1F5C"/>
          <w:sz w:val="36"/>
          <w:szCs w:val="36"/>
        </w:rPr>
        <w:t xml:space="preserve">10. What This Unblocks</w:t>
      </w:r>
    </w:p>
    <w:p>
      <w:pPr>
        <w:spacing w:after="120" w:before="0"/>
        <w:jc w:val="left"/>
      </w:pPr>
      <w:r>
        <w:rPr>
          <w:rFonts w:ascii="Calibri" w:cs="Calibri" w:eastAsia="Calibri" w:hAnsi="Calibri"/>
          <w:b w:val="false"/>
          <w:bCs w:val="false"/>
          <w:i w:val="false"/>
          <w:iCs w:val="false"/>
          <w:color w:val="0A0A0A"/>
          <w:sz w:val="22"/>
          <w:szCs w:val="22"/>
        </w:rPr>
        <w:t xml:space="preserve">Per v8 §4.1: every other P0 fix touches mutation routes. With F-AUTH-1 closed, the next-fix queue opens. The audit-locked sequence (§4 of v8) 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160"/>
        <w:gridCol w:w="6480"/>
      </w:tblGrid>
      <w:tr>
        <w:trPr>
          <w:tblHeader/>
        </w:trPr>
        <w:tc>
          <w:tcPr>
            <w:tcW w:type="dxa" w:w="72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Tier</w:t>
            </w:r>
          </w:p>
        </w:tc>
        <w:tc>
          <w:tcPr>
            <w:tcW w:type="dxa" w:w="216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Keystone</w:t>
            </w:r>
          </w:p>
        </w:tc>
        <w:tc>
          <w:tcPr>
            <w:tcW w:type="dxa" w:w="648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Why it can ship after F-AUTH-1</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1</w:t>
            </w:r>
          </w:p>
        </w:tc>
        <w:tc>
          <w:tcPr>
            <w:tcW w:type="dxa" w:w="21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F-App-1</w:t>
            </w:r>
          </w:p>
        </w:tc>
        <w:tc>
          <w:tcPr>
            <w:tcW w:type="dxa" w:w="648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Schema-as-JS auto-repair removed from app.js:262–328. Structural prerequisite for F-Sec-3 and any character_state UNIQUE migration. Decision #47.</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1</w:t>
            </w:r>
          </w:p>
        </w:tc>
        <w:tc>
          <w:tcPr>
            <w:tcW w:type="dxa" w:w="21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F-Stats-1</w:t>
            </w:r>
          </w:p>
        </w:tc>
        <w:tc>
          <w:tcPr>
            <w:tcW w:type="dxa" w:w="648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Build the missing CharacterState Sequelize model. Prerequisite for any F-Sec-3 cleanup. Decision #54.</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1</w:t>
            </w:r>
          </w:p>
        </w:tc>
        <w:tc>
          <w:tcPr>
            <w:tcW w:type="dxa" w:w="21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F-Ward-1</w:t>
            </w:r>
          </w:p>
        </w:tc>
        <w:tc>
          <w:tcPr>
            <w:tcW w:type="dxa" w:w="648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Write the migration that captures episode_wardrobe canonical schema. Decision #59.</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1</w:t>
            </w:r>
          </w:p>
        </w:tc>
        <w:tc>
          <w:tcPr>
            <w:tcW w:type="dxa" w:w="21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F-Reg-2</w:t>
            </w:r>
          </w:p>
        </w:tc>
        <w:tc>
          <w:tcPr>
            <w:tcW w:type="dxa" w:w="648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Address registry_characters write-contention. Pattern 41 master.</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1</w:t>
            </w:r>
          </w:p>
        </w:tc>
        <w:tc>
          <w:tcPr>
            <w:tcW w:type="dxa" w:w="21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F-Ward-3</w:t>
            </w:r>
          </w:p>
        </w:tc>
        <w:tc>
          <w:tcPr>
            <w:tcW w:type="dxa" w:w="648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Delete the plural outfit-set controller (the routes the F-AUTH-1 sweep just protected). Decision #60.</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1</w:t>
            </w:r>
          </w:p>
        </w:tc>
        <w:tc>
          <w:tcPr>
            <w:tcW w:type="dxa" w:w="21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F-Sec-3</w:t>
            </w:r>
          </w:p>
        </w:tc>
        <w:tc>
          <w:tcPr>
            <w:tcW w:type="dxa" w:w="648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Canonical-key consolidation. Subordinate to F-Franchise-1 per Decision #94. Blocked on F-App-1, F-Stats-1, F-Ward-1, AND F-Franchise-1.</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1</w:t>
            </w:r>
          </w:p>
        </w:tc>
        <w:tc>
          <w:tcPr>
            <w:tcW w:type="dxa" w:w="21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F-Franchise-1</w:t>
            </w:r>
          </w:p>
        </w:tc>
        <w:tc>
          <w:tcPr>
            <w:tcW w:type="dxa" w:w="648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Director Brain build. The keystone fix for the disconnection between franchise tier and show tier. Decision #94. Builds the consumer wiring that routes Universe.pnos_beliefs, world_rules, narrative_economy, and core_themes into the production pipeline that currently runs on six private JS-literal copies.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D1F5C" w:sz="8"/>
              <w:left w:val="single" w:color="3D1F5C" w:sz="24"/>
              <w:bottom w:val="single" w:color="3D1F5C" w:sz="8"/>
              <w:right w:val="single" w:color="3D1F5C" w:sz="8"/>
            </w:tcBorders>
            <w:shd w:fill="E8DEF5" w:val="clear"/>
            <w:tcMar>
              <w:top w:type="dxa" w:w="180"/>
              <w:left w:type="dxa" w:w="240"/>
              <w:bottom w:type="dxa" w:w="180"/>
              <w:right w:type="dxa" w:w="240"/>
            </w:tcMar>
          </w:tcPr>
          <w:p>
            <w:pPr>
              <w:spacing w:after="100"/>
            </w:pPr>
            <w:r>
              <w:rPr>
                <w:rFonts w:ascii="Calibri" w:cs="Calibri" w:eastAsia="Calibri" w:hAnsi="Calibri"/>
                <w:b/>
                <w:bCs/>
                <w:color w:val="3D1F5C"/>
                <w:sz w:val="24"/>
                <w:szCs w:val="24"/>
              </w:rPr>
              <w:t xml:space="preserve">Director Brain framing</w:t>
            </w:r>
          </w:p>
          <w:p>
            <w:pPr>
              <w:spacing w:after="120" w:before="0"/>
              <w:jc w:val="left"/>
            </w:pPr>
            <w:r>
              <w:rPr>
                <w:rFonts w:ascii="Calibri" w:cs="Calibri" w:eastAsia="Calibri" w:hAnsi="Calibri"/>
                <w:b w:val="false"/>
                <w:bCs w:val="false"/>
                <w:i w:val="false"/>
                <w:iCs w:val="false"/>
                <w:color w:val="0A0A0A"/>
                <w:sz w:val="22"/>
                <w:szCs w:val="22"/>
              </w:rPr>
              <w:t xml:space="preserve">Director Brain is not a feature being built late. Per v8 §1.2 and Decision #94, Director Brain is the audit-recommended fix for F-Franchise-1. Its scope is now defined precisely: build the consumer wiring that the franchise tier was scaffolded for. The seeded spec at seeders/20260312800000-show-brain-franchise-laws.js:335 already names its capabilities. The audit names its input contract. F-AUTH-1 is the foundation that makes shipping any of this safe.</w:t>
            </w:r>
          </w:p>
        </w:tc>
      </w:tr>
    </w:tbl>
    <w:p>
      <w:pPr>
        <w:pBdr>
          <w:bottom w:val="single" w:color="C9A961" w:sz="6" w:space="1"/>
        </w:pBdr>
        <w:spacing w:after="200" w:before="200"/>
      </w:pPr>
      <w:r>
        <w:rPr>
          <w:rFonts w:ascii="Calibri" w:cs="Calibri" w:eastAsia="Calibri" w:hAnsi="Calibri"/>
          <w:sz w:val="2"/>
          <w:szCs w:val="2"/>
        </w:rPr>
        <w:t xml:space="preserve"/>
      </w:r>
    </w:p>
    <w:p>
      <w:pPr>
        <w:pStyle w:val="Heading1"/>
        <w:spacing w:after="200" w:before="360"/>
      </w:pPr>
      <w:r>
        <w:rPr>
          <w:rFonts w:ascii="Calibri" w:cs="Calibri" w:eastAsia="Calibri" w:hAnsi="Calibri"/>
          <w:b/>
          <w:bCs/>
          <w:color w:val="3D1F5C"/>
          <w:sz w:val="36"/>
          <w:szCs w:val="36"/>
        </w:rPr>
        <w:t xml:space="preserve">11. Appendix A — File:line Reference Card</w:t>
      </w:r>
    </w:p>
    <w:p>
      <w:pPr>
        <w:spacing w:after="120" w:before="0"/>
        <w:jc w:val="left"/>
      </w:pPr>
      <w:r>
        <w:rPr>
          <w:rFonts w:ascii="Calibri" w:cs="Calibri" w:eastAsia="Calibri" w:hAnsi="Calibri"/>
          <w:b w:val="false"/>
          <w:bCs w:val="false"/>
          <w:i w:val="false"/>
          <w:iCs w:val="false"/>
          <w:color w:val="0A0A0A"/>
          <w:sz w:val="22"/>
          <w:szCs w:val="22"/>
        </w:rPr>
        <w:t xml:space="preserve">All references derived from Prime Studios Audit Handoff v8. Pre-flight (§5.1) confirmed each at G1 closure. </w:t>
      </w:r>
      <w:r>
        <w:rPr>
          <w:rFonts w:ascii="Calibri" w:cs="Calibri" w:eastAsia="Calibri" w:hAnsi="Calibri"/>
          <w:b/>
          <w:bCs/>
          <w:i w:val="false"/>
          <w:iCs w:val="false"/>
          <w:color w:val="0A0A0A"/>
          <w:sz w:val="22"/>
          <w:szCs w:val="22"/>
        </w:rPr>
        <w:t xml:space="preserve">Drift from v8 noted inline below.</w:t>
      </w:r>
      <w:r>
        <w:rPr>
          <w:rFonts w:ascii="Calibri" w:cs="Calibri" w:eastAsia="Calibri" w:hAnsi="Calibri"/>
          <w:b w:val="false"/>
          <w:bCs w:val="false"/>
          <w:i w:val="false"/>
          <w:iCs w:val="false"/>
          <w:color w:val="0A0A0A"/>
          <w:sz w:val="22"/>
          <w:szCs w:val="22"/>
        </w:rPr>
        <w:t xml:space="preserve"> v8 closed May 1, 2026; codebase has shifted slightly. Sweep regex still works because patterns hold; specific line numbers do not.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961" w:sz="8"/>
              <w:left w:val="single" w:color="C9A961" w:sz="24"/>
              <w:bottom w:val="single" w:color="C9A961" w:sz="8"/>
              <w:right w:val="single" w:color="C9A961" w:sz="8"/>
            </w:tcBorders>
            <w:shd w:fill="F5EFE0" w:val="clear"/>
            <w:tcMar>
              <w:top w:type="dxa" w:w="180"/>
              <w:left w:type="dxa" w:w="240"/>
              <w:bottom w:type="dxa" w:w="180"/>
              <w:right w:type="dxa" w:w="240"/>
            </w:tcMar>
          </w:tcPr>
          <w:p>
            <w:pPr>
              <w:spacing w:after="100"/>
            </w:pPr>
            <w:r>
              <w:rPr>
                <w:rFonts w:ascii="Calibri" w:cs="Calibri" w:eastAsia="Calibri" w:hAnsi="Calibri"/>
                <w:b/>
                <w:bCs/>
                <w:color w:val="C9A961"/>
                <w:sz w:val="24"/>
                <w:szCs w:val="24"/>
              </w:rPr>
              <w:t xml:space="preserve">Drift summary (G1 pre-flight)</w:t>
            </w:r>
          </w:p>
          <w:p>
            <w:pPr>
              <w:spacing w:after="120" w:before="0"/>
              <w:jc w:val="left"/>
            </w:pPr>
            <w:r>
              <w:rPr>
                <w:rFonts w:ascii="Calibri" w:cs="Calibri" w:eastAsia="Calibri" w:hAnsi="Calibri"/>
                <w:b w:val="false"/>
                <w:bCs w:val="false"/>
                <w:i w:val="false"/>
                <w:iCs w:val="false"/>
                <w:color w:val="0A0A0A"/>
                <w:sz w:val="22"/>
                <w:szCs w:val="22"/>
              </w:rPr>
              <w:t xml:space="preserve">app.js:364 (v8) → src/app.js:330 (current). −34 lines.</w:t>
            </w:r>
          </w:p>
          <w:p>
            <w:pPr>
              <w:spacing w:after="120" w:before="0"/>
              <w:jc w:val="left"/>
            </w:pPr>
            <w:r>
              <w:rPr>
                <w:rFonts w:ascii="Calibri" w:cs="Calibri" w:eastAsia="Calibri" w:hAnsi="Calibri"/>
                <w:b w:val="false"/>
                <w:bCs w:val="false"/>
                <w:i w:val="false"/>
                <w:iCs w:val="false"/>
                <w:color w:val="0A0A0A"/>
                <w:sz w:val="22"/>
                <w:szCs w:val="22"/>
              </w:rPr>
              <w:t xml:space="preserve">episodeOrchestrationRoute.js:135 (v8) → :131 (current). −4 lines.</w:t>
            </w:r>
          </w:p>
          <w:p>
            <w:pPr>
              <w:spacing w:after="120" w:before="0"/>
              <w:jc w:val="left"/>
            </w:pPr>
            <w:r>
              <w:rPr>
                <w:rFonts w:ascii="Calibri" w:cs="Calibri" w:eastAsia="Calibri" w:hAnsi="Calibri"/>
                <w:b w:val="false"/>
                <w:bCs w:val="false"/>
                <w:i w:val="false"/>
                <w:iCs w:val="false"/>
                <w:color w:val="0A0A0A"/>
                <w:sz w:val="22"/>
                <w:szCs w:val="22"/>
              </w:rPr>
              <w:t xml:space="preserve">wardrobe.js:895, :970 (v8) → :1215, :1325 (current). +320, +355 lines.</w:t>
            </w:r>
          </w:p>
          <w:p>
            <w:pPr>
              <w:spacing w:after="120" w:before="0"/>
              <w:jc w:val="left"/>
            </w:pPr>
            <w:r>
              <w:rPr>
                <w:rFonts w:ascii="Calibri" w:cs="Calibri" w:eastAsia="Calibri" w:hAnsi="Calibri"/>
                <w:b w:val="false"/>
                <w:bCs w:val="false"/>
                <w:i w:val="false"/>
                <w:iCs w:val="false"/>
                <w:color w:val="0A0A0A"/>
                <w:sz w:val="22"/>
                <w:szCs w:val="22"/>
              </w:rPr>
              <w:t xml:space="preserve">storyteller.js individual lines drifted across the whole file. Pattern holds via grep regex.</w:t>
            </w:r>
          </w:p>
          <w:p>
            <w:pPr>
              <w:spacing w:after="120" w:before="0"/>
              <w:jc w:val="left"/>
            </w:pPr>
            <w:r>
              <w:rPr>
                <w:rFonts w:ascii="Calibri" w:cs="Calibri" w:eastAsia="Calibri" w:hAnsi="Calibri"/>
                <w:b w:val="false"/>
                <w:bCs w:val="false"/>
                <w:i w:val="false"/>
                <w:iCs w:val="false"/>
                <w:color w:val="0A0A0A"/>
                <w:sz w:val="22"/>
                <w:szCs w:val="22"/>
              </w:rPr>
              <w:t xml:space="preserve">All other audit references match within ±5 lines or exactly.</w:t>
            </w:r>
          </w:p>
        </w:tc>
      </w:tr>
    </w:tbl>
    <w:p>
      <w:pPr>
        <w:pStyle w:val="Heading3"/>
        <w:spacing w:after="120" w:before="220"/>
      </w:pPr>
      <w:r>
        <w:rPr>
          <w:rFonts w:ascii="Calibri" w:cs="Calibri" w:eastAsia="Calibri" w:hAnsi="Calibri"/>
          <w:b/>
          <w:bCs/>
          <w:color w:val="C9A961"/>
          <w:sz w:val="24"/>
          <w:szCs w:val="24"/>
        </w:rPr>
        <w:t xml:space="preserve">Auth module (middleware/auth.js)</w:t>
      </w:r>
    </w:p>
    <w:p>
      <w:pPr>
        <w:pStyle w:val="ListParagraph"/>
        <w:numPr>
          <w:ilvl w:val="0"/>
          <w:numId w:val="2"/>
        </w:numPr>
        <w:spacing w:after="40" w:before="40"/>
      </w:pPr>
      <w:r>
        <w:rPr>
          <w:rFonts w:ascii="Calibri" w:cs="Calibri" w:eastAsia="Calibri" w:hAnsi="Calibri"/>
          <w:sz w:val="22"/>
          <w:szCs w:val="22"/>
        </w:rPr>
        <w:t xml:space="preserve">:13–22 — Cognito verifier construction with placeholder fallback (F-Auth-2 surface)</w:t>
      </w:r>
    </w:p>
    <w:p>
      <w:pPr>
        <w:pStyle w:val="ListParagraph"/>
        <w:numPr>
          <w:ilvl w:val="0"/>
          <w:numId w:val="2"/>
        </w:numPr>
        <w:spacing w:after="40" w:before="40"/>
      </w:pPr>
      <w:r>
        <w:rPr>
          <w:rFonts w:ascii="Calibri" w:cs="Calibri" w:eastAsia="Calibri" w:hAnsi="Calibri"/>
          <w:sz w:val="22"/>
          <w:szCs w:val="22"/>
        </w:rPr>
        <w:t xml:space="preserve">:44–46 — runtime env-var check inside verifyToken (the check that fires too late)</w:t>
      </w:r>
    </w:p>
    <w:p>
      <w:pPr>
        <w:pStyle w:val="ListParagraph"/>
        <w:numPr>
          <w:ilvl w:val="0"/>
          <w:numId w:val="2"/>
        </w:numPr>
        <w:spacing w:after="40" w:before="40"/>
      </w:pPr>
      <w:r>
        <w:rPr>
          <w:rFonts w:ascii="Calibri" w:cs="Calibri" w:eastAsia="Calibri" w:hAnsi="Calibri"/>
          <w:sz w:val="22"/>
          <w:szCs w:val="22"/>
        </w:rPr>
        <w:t xml:space="preserve">:164–168 — optionalAuth swallows all errors (F-Auth-3 surface)</w:t>
      </w:r>
    </w:p>
    <w:p>
      <w:pPr>
        <w:pStyle w:val="ListParagraph"/>
        <w:numPr>
          <w:ilvl w:val="0"/>
          <w:numId w:val="2"/>
        </w:numPr>
        <w:spacing w:after="40" w:before="40"/>
      </w:pPr>
      <w:r>
        <w:rPr>
          <w:rFonts w:ascii="Calibri" w:cs="Calibri" w:eastAsia="Calibri" w:hAnsi="Calibri"/>
          <w:sz w:val="22"/>
          <w:szCs w:val="22"/>
        </w:rPr>
        <w:t xml:space="preserve">:256–293 — duplicate authenticateToken implementation (F-Auth-4 surface)</w:t>
      </w:r>
    </w:p>
    <w:p>
      <w:pPr>
        <w:pStyle w:val="Heading3"/>
        <w:spacing w:after="120" w:before="220"/>
      </w:pPr>
      <w:r>
        <w:rPr>
          <w:rFonts w:ascii="Calibri" w:cs="Calibri" w:eastAsia="Calibri" w:hAnsi="Calibri"/>
          <w:b/>
          <w:bCs/>
          <w:color w:val="C9A961"/>
          <w:sz w:val="24"/>
          <w:szCs w:val="24"/>
        </w:rPr>
        <w:t xml:space="preserve">Global mount</w:t>
      </w:r>
    </w:p>
    <w:p>
      <w:pPr>
        <w:pStyle w:val="ListParagraph"/>
        <w:numPr>
          <w:ilvl w:val="0"/>
          <w:numId w:val="2"/>
        </w:numPr>
        <w:spacing w:after="40" w:before="40"/>
      </w:pPr>
      <w:r>
        <w:rPr>
          <w:rFonts w:ascii="Calibri" w:cs="Calibri" w:eastAsia="Calibri" w:hAnsi="Calibri"/>
          <w:sz w:val="22"/>
          <w:szCs w:val="22"/>
        </w:rPr>
        <w:t xml:space="preserve">app.js:364 — global app.use(optionalAuth) (sub-form a root)</w:t>
      </w:r>
    </w:p>
    <w:p>
      <w:pPr>
        <w:pStyle w:val="Heading3"/>
        <w:spacing w:after="120" w:before="220"/>
      </w:pPr>
      <w:r>
        <w:rPr>
          <w:rFonts w:ascii="Calibri" w:cs="Calibri" w:eastAsia="Calibri" w:hAnsi="Calibri"/>
          <w:b/>
          <w:bCs/>
          <w:color w:val="C9A961"/>
          <w:sz w:val="24"/>
          <w:szCs w:val="24"/>
        </w:rPr>
        <w:t xml:space="preserve">Sub-form (a) — confirmed surfaces</w:t>
      </w:r>
    </w:p>
    <w:p>
      <w:pPr>
        <w:pStyle w:val="ListParagraph"/>
        <w:numPr>
          <w:ilvl w:val="0"/>
          <w:numId w:val="2"/>
        </w:numPr>
        <w:spacing w:after="40" w:before="40"/>
      </w:pPr>
      <w:r>
        <w:rPr>
          <w:rFonts w:ascii="Calibri" w:cs="Calibri" w:eastAsia="Calibri" w:hAnsi="Calibri"/>
          <w:sz w:val="22"/>
          <w:szCs w:val="22"/>
        </w:rPr>
        <w:t xml:space="preserve">storyteller.js:38–43, 53, 113, 192, 213, 241, 263, 312, 333, 354, 553, 615, 636, 663, 738, 769, 790, 826, 856, 880, 910</w:t>
      </w:r>
    </w:p>
    <w:p>
      <w:pPr>
        <w:pStyle w:val="ListParagraph"/>
        <w:numPr>
          <w:ilvl w:val="0"/>
          <w:numId w:val="2"/>
        </w:numPr>
        <w:spacing w:after="40" w:before="40"/>
      </w:pPr>
      <w:r>
        <w:rPr>
          <w:rFonts w:ascii="Calibri" w:cs="Calibri" w:eastAsia="Calibri" w:hAnsi="Calibri"/>
          <w:sz w:val="22"/>
          <w:szCs w:val="22"/>
        </w:rPr>
        <w:t xml:space="preserve">characterRegistry.js:12–22 (require-with-fallback), ~600 (isAuthor gate), ~1700-line file with requireAuth on one route only</w:t>
      </w:r>
    </w:p>
    <w:p>
      <w:pPr>
        <w:pStyle w:val="ListParagraph"/>
        <w:numPr>
          <w:ilvl w:val="0"/>
          <w:numId w:val="2"/>
        </w:numPr>
        <w:spacing w:after="40" w:before="40"/>
      </w:pPr>
      <w:r>
        <w:rPr>
          <w:rFonts w:ascii="Calibri" w:cs="Calibri" w:eastAsia="Calibri" w:hAnsi="Calibri"/>
          <w:sz w:val="22"/>
          <w:szCs w:val="22"/>
        </w:rPr>
        <w:t xml:space="preserve">evaluation.js:587 (Stats save)</w:t>
      </w:r>
    </w:p>
    <w:p>
      <w:pPr>
        <w:pStyle w:val="ListParagraph"/>
        <w:numPr>
          <w:ilvl w:val="0"/>
          <w:numId w:val="2"/>
        </w:numPr>
        <w:spacing w:after="40" w:before="40"/>
      </w:pPr>
      <w:r>
        <w:rPr>
          <w:rFonts w:ascii="Calibri" w:cs="Calibri" w:eastAsia="Calibri" w:hAnsi="Calibri"/>
          <w:sz w:val="22"/>
          <w:szCs w:val="22"/>
        </w:rPr>
        <w:t xml:space="preserve">careerGoals.js — every mutation route</w:t>
      </w:r>
    </w:p>
    <w:p>
      <w:pPr>
        <w:pStyle w:val="ListParagraph"/>
        <w:numPr>
          <w:ilvl w:val="0"/>
          <w:numId w:val="2"/>
        </w:numPr>
        <w:spacing w:after="40" w:before="40"/>
      </w:pPr>
      <w:r>
        <w:rPr>
          <w:rFonts w:ascii="Calibri" w:cs="Calibri" w:eastAsia="Calibri" w:hAnsi="Calibri"/>
          <w:sz w:val="22"/>
          <w:szCs w:val="22"/>
        </w:rPr>
        <w:t xml:space="preserve">uiOverlayRoutes.js — every mutation route</w:t>
      </w:r>
    </w:p>
    <w:p>
      <w:pPr>
        <w:pStyle w:val="ListParagraph"/>
        <w:numPr>
          <w:ilvl w:val="0"/>
          <w:numId w:val="2"/>
        </w:numPr>
        <w:spacing w:after="40" w:before="40"/>
      </w:pPr>
      <w:r>
        <w:rPr>
          <w:rFonts w:ascii="Calibri" w:cs="Calibri" w:eastAsia="Calibri" w:hAnsi="Calibri"/>
          <w:sz w:val="22"/>
          <w:szCs w:val="22"/>
        </w:rPr>
        <w:t xml:space="preserve">calendarRoutes.js — event CRUD, auto-spawn, world-event spawn</w:t>
      </w:r>
    </w:p>
    <w:p>
      <w:pPr>
        <w:pStyle w:val="ListParagraph"/>
        <w:numPr>
          <w:ilvl w:val="0"/>
          <w:numId w:val="2"/>
        </w:numPr>
        <w:spacing w:after="40" w:before="40"/>
      </w:pPr>
      <w:r>
        <w:rPr>
          <w:rFonts w:ascii="Calibri" w:cs="Calibri" w:eastAsia="Calibri" w:hAnsi="Calibri"/>
          <w:sz w:val="22"/>
          <w:szCs w:val="22"/>
        </w:rPr>
        <w:t xml:space="preserve">franchiseBrainRoutes.js — 10 mutation routes (entries CRUD, activate, activate-all, archive/unarchive, ingest-document, guard, seed)</w:t>
      </w:r>
    </w:p>
    <w:p>
      <w:pPr>
        <w:pStyle w:val="ListParagraph"/>
        <w:numPr>
          <w:ilvl w:val="0"/>
          <w:numId w:val="2"/>
        </w:numPr>
        <w:spacing w:after="40" w:before="40"/>
      </w:pPr>
      <w:r>
        <w:rPr>
          <w:rFonts w:ascii="Calibri" w:cs="Calibri" w:eastAsia="Calibri" w:hAnsi="Calibri"/>
          <w:sz w:val="22"/>
          <w:szCs w:val="22"/>
        </w:rPr>
        <w:t xml:space="preserve">wardrobe.js:895 (/select), :970 (/purchase)</w:t>
      </w:r>
    </w:p>
    <w:p>
      <w:pPr>
        <w:pStyle w:val="Heading3"/>
        <w:spacing w:after="120" w:before="220"/>
      </w:pPr>
      <w:r>
        <w:rPr>
          <w:rFonts w:ascii="Calibri" w:cs="Calibri" w:eastAsia="Calibri" w:hAnsi="Calibri"/>
          <w:b/>
          <w:bCs/>
          <w:color w:val="C9A961"/>
          <w:sz w:val="24"/>
          <w:szCs w:val="24"/>
        </w:rPr>
        <w:t xml:space="preserve">Sub-form (b) — confirmed surfaces</w:t>
      </w:r>
    </w:p>
    <w:p>
      <w:pPr>
        <w:pStyle w:val="ListParagraph"/>
        <w:numPr>
          <w:ilvl w:val="0"/>
          <w:numId w:val="2"/>
        </w:numPr>
        <w:spacing w:after="40" w:before="40"/>
      </w:pPr>
      <w:r>
        <w:rPr>
          <w:rFonts w:ascii="Calibri" w:cs="Calibri" w:eastAsia="Calibri" w:hAnsi="Calibri"/>
          <w:sz w:val="22"/>
          <w:szCs w:val="22"/>
        </w:rPr>
        <w:t xml:space="preserve">routes/outfitSets.js — all 5 routes, no auth import</w:t>
      </w:r>
    </w:p>
    <w:p>
      <w:pPr>
        <w:pStyle w:val="ListParagraph"/>
        <w:numPr>
          <w:ilvl w:val="0"/>
          <w:numId w:val="2"/>
        </w:numPr>
        <w:spacing w:after="40" w:before="40"/>
      </w:pPr>
      <w:r>
        <w:rPr>
          <w:rFonts w:ascii="Calibri" w:cs="Calibri" w:eastAsia="Calibri" w:hAnsi="Calibri"/>
          <w:sz w:val="22"/>
          <w:szCs w:val="22"/>
        </w:rPr>
        <w:t xml:space="preserve">routes/episodes.js:101, :109, :117 — plural outfit-set controller mounts</w:t>
      </w:r>
    </w:p>
    <w:p>
      <w:pPr>
        <w:pStyle w:val="Heading3"/>
        <w:spacing w:after="120" w:before="220"/>
      </w:pPr>
      <w:r>
        <w:rPr>
          <w:rFonts w:ascii="Calibri" w:cs="Calibri" w:eastAsia="Calibri" w:hAnsi="Calibri"/>
          <w:b/>
          <w:bCs/>
          <w:color w:val="C9A961"/>
          <w:sz w:val="24"/>
          <w:szCs w:val="24"/>
        </w:rPr>
        <w:t xml:space="preserve">Sub-form (c) — confirmed surfaces</w:t>
      </w:r>
    </w:p>
    <w:p>
      <w:pPr>
        <w:pStyle w:val="ListParagraph"/>
        <w:numPr>
          <w:ilvl w:val="0"/>
          <w:numId w:val="2"/>
        </w:numPr>
        <w:spacing w:after="40" w:before="40"/>
      </w:pPr>
      <w:r>
        <w:rPr>
          <w:rFonts w:ascii="Calibri" w:cs="Calibri" w:eastAsia="Calibri" w:hAnsi="Calibri"/>
          <w:sz w:val="22"/>
          <w:szCs w:val="22"/>
        </w:rPr>
        <w:t xml:space="preserve">episodeOrchestrationRoute.js:135 (declares optionalAuth) → :220 (writes orchestration_data)</w:t>
      </w:r>
    </w:p>
    <w:p>
      <w:pPr>
        <w:pStyle w:val="Heading3"/>
        <w:spacing w:after="120" w:before="220"/>
      </w:pPr>
      <w:r>
        <w:rPr>
          <w:rFonts w:ascii="Calibri" w:cs="Calibri" w:eastAsia="Calibri" w:hAnsi="Calibri"/>
          <w:b/>
          <w:bCs/>
          <w:color w:val="C9A961"/>
          <w:sz w:val="24"/>
          <w:szCs w:val="24"/>
        </w:rPr>
        <w:t xml:space="preserve">CZ-5</w:t>
      </w:r>
    </w:p>
    <w:p>
      <w:pPr>
        <w:pStyle w:val="ListParagraph"/>
        <w:numPr>
          <w:ilvl w:val="0"/>
          <w:numId w:val="2"/>
        </w:numPr>
        <w:spacing w:after="40" w:before="40"/>
      </w:pPr>
      <w:r>
        <w:rPr>
          <w:rFonts w:ascii="Calibri" w:cs="Calibri" w:eastAsia="Calibri" w:hAnsi="Calibri"/>
          <w:sz w:val="22"/>
          <w:szCs w:val="22"/>
        </w:rPr>
        <w:t xml:space="preserve">BookEditor.jsx:173–186 — sendBeacon beforeunload save</w:t>
      </w:r>
    </w:p>
    <w:p>
      <w:pPr>
        <w:pStyle w:val="Heading3"/>
        <w:spacing w:after="120" w:before="220"/>
      </w:pPr>
      <w:r>
        <w:rPr>
          <w:rFonts w:ascii="Calibri" w:cs="Calibri" w:eastAsia="Calibri" w:hAnsi="Calibri"/>
          <w:b/>
          <w:bCs/>
          <w:color w:val="C9A961"/>
          <w:sz w:val="24"/>
          <w:szCs w:val="24"/>
        </w:rPr>
        <w:t xml:space="preserve">F-Auth-5 — sites to swap (Step 6c)</w:t>
      </w:r>
    </w:p>
    <w:p>
      <w:pPr>
        <w:pStyle w:val="ListParagraph"/>
        <w:numPr>
          <w:ilvl w:val="0"/>
          <w:numId w:val="2"/>
        </w:numPr>
        <w:spacing w:after="40" w:before="40"/>
      </w:pPr>
      <w:r>
        <w:rPr>
          <w:rFonts w:ascii="Calibri" w:cs="Calibri" w:eastAsia="Calibri" w:hAnsi="Calibri"/>
          <w:sz w:val="22"/>
          <w:szCs w:val="22"/>
        </w:rPr>
        <w:t xml:space="preserve">decisionLogs.js:22 — req.user?.sub → req.user?.id</w:t>
      </w:r>
    </w:p>
    <w:p>
      <w:pPr>
        <w:pStyle w:val="ListParagraph"/>
        <w:numPr>
          <w:ilvl w:val="0"/>
          <w:numId w:val="2"/>
        </w:numPr>
        <w:spacing w:after="40" w:before="40"/>
      </w:pPr>
      <w:r>
        <w:rPr>
          <w:rFonts w:ascii="Calibri" w:cs="Calibri" w:eastAsia="Calibri" w:hAnsi="Calibri"/>
          <w:sz w:val="22"/>
          <w:szCs w:val="22"/>
        </w:rPr>
        <w:t xml:space="preserve">cursorPathController.js:22 — same pattern</w:t>
      </w:r>
    </w:p>
    <w:p>
      <w:pPr>
        <w:pStyle w:val="ListParagraph"/>
        <w:numPr>
          <w:ilvl w:val="0"/>
          <w:numId w:val="2"/>
        </w:numPr>
        <w:spacing w:after="40" w:before="40"/>
      </w:pPr>
      <w:r>
        <w:rPr>
          <w:rFonts w:ascii="Calibri" w:cs="Calibri" w:eastAsia="Calibri" w:hAnsi="Calibri"/>
          <w:sz w:val="22"/>
          <w:szCs w:val="22"/>
        </w:rPr>
        <w:t xml:space="preserve">iconCueController.js:22 — same pattern</w:t>
      </w:r>
    </w:p>
    <w:p>
      <w:pPr>
        <w:pStyle w:val="ListParagraph"/>
        <w:numPr>
          <w:ilvl w:val="0"/>
          <w:numId w:val="2"/>
        </w:numPr>
        <w:spacing w:after="40" w:before="40"/>
      </w:pPr>
      <w:r>
        <w:rPr>
          <w:rFonts w:ascii="Calibri" w:cs="Calibri" w:eastAsia="Calibri" w:hAnsi="Calibri"/>
          <w:sz w:val="22"/>
          <w:szCs w:val="22"/>
        </w:rPr>
        <w:t xml:space="preserve">musicCueController.js:20 — same pattern</w:t>
      </w:r>
    </w:p>
    <w:p>
      <w:pPr>
        <w:pStyle w:val="ListParagraph"/>
        <w:numPr>
          <w:ilvl w:val="0"/>
          <w:numId w:val="2"/>
        </w:numPr>
        <w:spacing w:after="40" w:before="40"/>
      </w:pPr>
      <w:r>
        <w:rPr>
          <w:rFonts w:ascii="Calibri" w:cs="Calibri" w:eastAsia="Calibri" w:hAnsi="Calibri"/>
          <w:sz w:val="22"/>
          <w:szCs w:val="22"/>
        </w:rPr>
        <w:t xml:space="preserve">productionPackageController.js:22 — same pattern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thumbnails.js:80 — drop fallback chain entirely; replace with </w:t>
      </w:r>
      <w:r>
        <w:rPr>
          <w:rFonts w:ascii="Consolas" w:cs="Consolas" w:eastAsia="Consolas" w:hAnsi="Consolas"/>
          <w:color w:val="0A0A0A"/>
          <w:sz w:val="20"/>
          <w:szCs w:val="20"/>
        </w:rPr>
        <w:t xml:space="preserve">const userId = req.user.id;</w:t>
      </w:r>
    </w:p>
    <w:p>
      <w:pPr>
        <w:pStyle w:val="Heading3"/>
        <w:spacing w:after="120" w:before="220"/>
      </w:pPr>
      <w:r>
        <w:rPr>
          <w:rFonts w:ascii="Calibri" w:cs="Calibri" w:eastAsia="Calibri" w:hAnsi="Calibri"/>
          <w:b/>
          <w:bCs/>
          <w:color w:val="C9A961"/>
          <w:sz w:val="24"/>
          <w:szCs w:val="24"/>
        </w:rPr>
        <w:t xml:space="preserve">F-Auth-4 — call sites to migrate (Step 6b)</w:t>
      </w:r>
    </w:p>
    <w:p>
      <w:pPr>
        <w:pStyle w:val="ListParagraph"/>
        <w:numPr>
          <w:ilvl w:val="0"/>
          <w:numId w:val="2"/>
        </w:numPr>
        <w:spacing w:after="40" w:before="40"/>
      </w:pPr>
      <w:r>
        <w:rPr>
          <w:rFonts w:ascii="Calibri" w:cs="Calibri" w:eastAsia="Calibri" w:hAnsi="Calibri"/>
          <w:sz w:val="22"/>
          <w:szCs w:val="22"/>
        </w:rPr>
        <w:t xml:space="preserve">103 mount sites across 17 files (full inventory in pre-flight report §14.1)</w:t>
      </w:r>
    </w:p>
    <w:p>
      <w:pPr>
        <w:pStyle w:val="ListParagraph"/>
        <w:numPr>
          <w:ilvl w:val="0"/>
          <w:numId w:val="2"/>
        </w:numPr>
        <w:spacing w:after="40" w:before="40"/>
      </w:pPr>
      <w:r>
        <w:rPr>
          <w:rFonts w:ascii="Calibri" w:cs="Calibri" w:eastAsia="Calibri" w:hAnsi="Calibri"/>
          <w:sz w:val="22"/>
          <w:szCs w:val="22"/>
        </w:rPr>
        <w:t xml:space="preserve">Top-volume: episodes.js (14), stories.js (9), search.js (9), notificationController.js (9), thumbnails.js (7), socketController.js (7), activityController.js (7)</w:t>
      </w:r>
    </w:p>
    <w:p>
      <w:pPr>
        <w:pStyle w:val="ListParagraph"/>
        <w:numPr>
          <w:ilvl w:val="0"/>
          <w:numId w:val="2"/>
        </w:numPr>
        <w:spacing w:after="40" w:before="40"/>
      </w:pPr>
      <w:r>
        <w:rPr>
          <w:rFonts w:ascii="Calibri" w:cs="Calibri" w:eastAsia="Calibri" w:hAnsi="Calibri"/>
          <w:sz w:val="22"/>
          <w:szCs w:val="22"/>
        </w:rPr>
        <w:t xml:space="preserve">Lazy-import fallbacks to update: characterRegistry.js:17, worldEvents.js:28</w:t>
      </w:r>
    </w:p>
    <w:p>
      <w:pPr>
        <w:pStyle w:val="ListParagraph"/>
        <w:numPr>
          <w:ilvl w:val="0"/>
          <w:numId w:val="2"/>
        </w:numPr>
        <w:spacing w:after="40" w:before="40"/>
      </w:pPr>
      <w:r>
        <w:rPr>
          <w:rFonts w:ascii="Calibri" w:cs="Calibri" w:eastAsia="Calibri" w:hAnsi="Calibri"/>
          <w:sz w:val="22"/>
          <w:szCs w:val="22"/>
        </w:rPr>
        <w:t xml:space="preserve">Dead alias to drop: middleware/auth.js:237 (Decision D21)</w:t>
      </w:r>
    </w:p>
    <w:p>
      <w:pPr>
        <w:pStyle w:val="Heading3"/>
        <w:spacing w:after="120" w:before="220"/>
      </w:pPr>
      <w:r>
        <w:rPr>
          <w:rFonts w:ascii="Calibri" w:cs="Calibri" w:eastAsia="Calibri" w:hAnsi="Calibri"/>
          <w:b/>
          <w:bCs/>
          <w:color w:val="C9A961"/>
          <w:sz w:val="24"/>
          <w:szCs w:val="24"/>
        </w:rPr>
        <w:t xml:space="preserve">Absorbed findings (G1) — closed by existing steps</w:t>
      </w:r>
    </w:p>
    <w:p>
      <w:pPr>
        <w:pStyle w:val="ListParagraph"/>
        <w:numPr>
          <w:ilvl w:val="0"/>
          <w:numId w:val="2"/>
        </w:numPr>
        <w:spacing w:after="40" w:before="40"/>
      </w:pPr>
      <w:r>
        <w:rPr>
          <w:rFonts w:ascii="Calibri" w:cs="Calibri" w:eastAsia="Calibri" w:hAnsi="Calibri"/>
          <w:sz w:val="22"/>
          <w:szCs w:val="22"/>
        </w:rPr>
        <w:t xml:space="preserve">D17 / D19 — episodes.js:307–315 PUT /:id (closes via Step 3 + Step 6b)</w:t>
      </w:r>
    </w:p>
    <w:p>
      <w:pPr>
        <w:pStyle w:val="ListParagraph"/>
        <w:numPr>
          <w:ilvl w:val="0"/>
          <w:numId w:val="2"/>
        </w:numPr>
        <w:spacing w:after="40" w:before="40"/>
      </w:pPr>
      <w:r>
        <w:rPr>
          <w:rFonts w:ascii="Calibri" w:cs="Calibri" w:eastAsia="Calibri" w:hAnsi="Calibri"/>
          <w:sz w:val="22"/>
          <w:szCs w:val="22"/>
        </w:rPr>
        <w:t xml:space="preserve">D18 — episodes.js:400 PUT /:episodeId/scenes/reorder, :473 POST /:episodeId/scripts (authenticateToken commented out for "TESTING"; closes via Step 4)</w:t>
      </w:r>
    </w:p>
    <w:p>
      <w:pPr>
        <w:pStyle w:val="Heading3"/>
        <w:spacing w:after="120" w:before="220"/>
      </w:pPr>
      <w:r>
        <w:rPr>
          <w:rFonts w:ascii="Calibri" w:cs="Calibri" w:eastAsia="Calibri" w:hAnsi="Calibri"/>
          <w:b/>
          <w:bCs/>
          <w:color w:val="C9A961"/>
          <w:sz w:val="24"/>
          <w:szCs w:val="24"/>
        </w:rPr>
        <w:t xml:space="preserve">Out-of-scope — LOCKED, do not touch</w:t>
      </w:r>
    </w:p>
    <w:p>
      <w:pPr>
        <w:pStyle w:val="ListParagraph"/>
        <w:numPr>
          <w:ilvl w:val="0"/>
          <w:numId w:val="2"/>
        </w:numPr>
        <w:spacing w:after="40" w:before="40"/>
      </w:pPr>
      <w:r>
        <w:rPr>
          <w:rFonts w:ascii="Calibri" w:cs="Calibri" w:eastAsia="Calibri" w:hAnsi="Calibri"/>
          <w:sz w:val="22"/>
          <w:szCs w:val="22"/>
        </w:rPr>
        <w:t xml:space="preserve">jwtAuth.js + its 9 callers at routes/auth.js:10 and routes/compositions.js:20 (Decision D20). Separate verification path; folding it into Step 6b is scope explosion, not consolidation.</w:t>
      </w:r>
    </w:p>
    <w:p>
      <w:pPr>
        <w:pBdr>
          <w:bottom w:val="single" w:color="C9A961" w:sz="6" w:space="1"/>
        </w:pBdr>
        <w:spacing w:after="200" w:before="200"/>
      </w:pPr>
      <w:r>
        <w:rPr>
          <w:rFonts w:ascii="Calibri" w:cs="Calibri" w:eastAsia="Calibri" w:hAnsi="Calibri"/>
          <w:sz w:val="2"/>
          <w:szCs w:val="2"/>
        </w:rPr>
        <w:t xml:space="preserve"/>
      </w:r>
    </w:p>
    <w:p>
      <w:pPr>
        <w:pStyle w:val="Heading1"/>
        <w:spacing w:after="200" w:before="360"/>
      </w:pPr>
      <w:r>
        <w:rPr>
          <w:rFonts w:ascii="Calibri" w:cs="Calibri" w:eastAsia="Calibri" w:hAnsi="Calibri"/>
          <w:b/>
          <w:bCs/>
          <w:color w:val="3D1F5C"/>
          <w:sz w:val="36"/>
          <w:szCs w:val="36"/>
        </w:rPr>
        <w:t xml:space="preserve">12. Appendix B — Glossary</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F-AUTH-1</w:t>
      </w:r>
      <w:r>
        <w:rPr>
          <w:rFonts w:ascii="Calibri" w:cs="Calibri" w:eastAsia="Calibri" w:hAnsi="Calibri"/>
          <w:b w:val="false"/>
          <w:bCs w:val="false"/>
          <w:i w:val="false"/>
          <w:iCs w:val="false"/>
          <w:color w:val="0A0A0A"/>
          <w:sz w:val="22"/>
          <w:szCs w:val="22"/>
        </w:rPr>
        <w:t xml:space="preserve"> — Tier 0 keystone in v8. Codebase-wide auth bypass on writes. Three sub-forms.</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F-Auth-2</w:t>
      </w:r>
      <w:r>
        <w:rPr>
          <w:rFonts w:ascii="Calibri" w:cs="Calibri" w:eastAsia="Calibri" w:hAnsi="Calibri"/>
          <w:b w:val="false"/>
          <w:bCs w:val="false"/>
          <w:i w:val="false"/>
          <w:iCs w:val="false"/>
          <w:color w:val="0A0A0A"/>
          <w:sz w:val="22"/>
          <w:szCs w:val="22"/>
        </w:rPr>
        <w:t xml:space="preserve"> — middleware/auth.js module-load placeholder fallback (Step 1).</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F-Auth-3</w:t>
      </w:r>
      <w:r>
        <w:rPr>
          <w:rFonts w:ascii="Calibri" w:cs="Calibri" w:eastAsia="Calibri" w:hAnsi="Calibri"/>
          <w:b w:val="false"/>
          <w:bCs w:val="false"/>
          <w:i w:val="false"/>
          <w:iCs w:val="false"/>
          <w:color w:val="0A0A0A"/>
          <w:sz w:val="22"/>
          <w:szCs w:val="22"/>
        </w:rPr>
        <w:t xml:space="preserve"> — optionalAuth cannot distinguish "Cognito down" from "anonymous user" (Step 2).</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F-Auth-4</w:t>
      </w:r>
      <w:r>
        <w:rPr>
          <w:rFonts w:ascii="Calibri" w:cs="Calibri" w:eastAsia="Calibri" w:hAnsi="Calibri"/>
          <w:b w:val="false"/>
          <w:bCs w:val="false"/>
          <w:i w:val="false"/>
          <w:iCs w:val="false"/>
          <w:color w:val="0A0A0A"/>
          <w:sz w:val="22"/>
          <w:szCs w:val="22"/>
        </w:rPr>
        <w:t xml:space="preserve"> — requireAuth and authenticateToken are duplicate logic with one differing string (Step 6b).</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F-Auth-5</w:t>
      </w:r>
      <w:r>
        <w:rPr>
          <w:rFonts w:ascii="Calibri" w:cs="Calibri" w:eastAsia="Calibri" w:hAnsi="Calibri"/>
          <w:b w:val="false"/>
          <w:bCs w:val="false"/>
          <w:i w:val="false"/>
          <w:iCs w:val="false"/>
          <w:color w:val="0A0A0A"/>
          <w:sz w:val="22"/>
          <w:szCs w:val="22"/>
        </w:rPr>
        <w:t xml:space="preserve"> — req.user.id vs req.user.sub split-brain at decisionLogs.js:22. Folded into the F-AUTH-1 PR as Step 6c.</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F-Auth-6</w:t>
      </w:r>
      <w:r>
        <w:rPr>
          <w:rFonts w:ascii="Calibri" w:cs="Calibri" w:eastAsia="Calibri" w:hAnsi="Calibri"/>
          <w:b w:val="false"/>
          <w:bCs w:val="false"/>
          <w:i w:val="false"/>
          <w:iCs w:val="false"/>
          <w:color w:val="0A0A0A"/>
          <w:sz w:val="22"/>
          <w:szCs w:val="22"/>
        </w:rPr>
        <w:t xml:space="preserve"> — tokenUse captured but not gated. Non-blocking; informs the recipe.</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F34</w:t>
      </w:r>
      <w:r>
        <w:rPr>
          <w:rFonts w:ascii="Calibri" w:cs="Calibri" w:eastAsia="Calibri" w:hAnsi="Calibri"/>
          <w:b w:val="false"/>
          <w:bCs w:val="false"/>
          <w:i w:val="false"/>
          <w:iCs w:val="false"/>
          <w:color w:val="0A0A0A"/>
          <w:sz w:val="22"/>
          <w:szCs w:val="22"/>
        </w:rPr>
        <w:t xml:space="preserve"> — unauthenticated destructive writes on /franchise-brain/*. Subset of sub-form (a). Closes automatically in Step 3.</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CZ-5</w:t>
      </w:r>
      <w:r>
        <w:rPr>
          <w:rFonts w:ascii="Calibri" w:cs="Calibri" w:eastAsia="Calibri" w:hAnsi="Calibri"/>
          <w:b w:val="false"/>
          <w:bCs w:val="false"/>
          <w:i w:val="false"/>
          <w:iCs w:val="false"/>
          <w:color w:val="0A0A0A"/>
          <w:sz w:val="22"/>
          <w:szCs w:val="22"/>
        </w:rPr>
        <w:t xml:space="preserve"> — sendBeacon cannot carry Authorization headers. BookEditor beforeunload save data-loss risk (Step 6a).</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Sub-form (a)</w:t>
      </w:r>
      <w:r>
        <w:rPr>
          <w:rFonts w:ascii="Calibri" w:cs="Calibri" w:eastAsia="Calibri" w:hAnsi="Calibri"/>
          <w:b w:val="false"/>
          <w:bCs w:val="false"/>
          <w:i w:val="false"/>
          <w:iCs w:val="false"/>
          <w:color w:val="0A0A0A"/>
          <w:sz w:val="22"/>
          <w:szCs w:val="22"/>
        </w:rPr>
        <w:t xml:space="preserve"> — write routes currently using optionalAuth. The v6 keystone form.</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Sub-form (b)</w:t>
      </w:r>
      <w:r>
        <w:rPr>
          <w:rFonts w:ascii="Calibri" w:cs="Calibri" w:eastAsia="Calibri" w:hAnsi="Calibri"/>
          <w:b w:val="false"/>
          <w:bCs w:val="false"/>
          <w:i w:val="false"/>
          <w:iCs w:val="false"/>
          <w:color w:val="0A0A0A"/>
          <w:sz w:val="22"/>
          <w:szCs w:val="22"/>
        </w:rPr>
        <w:t xml:space="preserve"> — write routes with NO auth middleware declared. Zone 23 finding.</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Sub-form (c)</w:t>
      </w:r>
      <w:r>
        <w:rPr>
          <w:rFonts w:ascii="Calibri" w:cs="Calibri" w:eastAsia="Calibri" w:hAnsi="Calibri"/>
          <w:b w:val="false"/>
          <w:bCs w:val="false"/>
          <w:i w:val="false"/>
          <w:iCs w:val="false"/>
          <w:color w:val="0A0A0A"/>
          <w:sz w:val="22"/>
          <w:szCs w:val="22"/>
        </w:rPr>
        <w:t xml:space="preserve"> — write routes that explicitly declare optionalAuth on mutation paths. Zone 26 finding.</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F-Franchise-1</w:t>
      </w:r>
      <w:r>
        <w:rPr>
          <w:rFonts w:ascii="Calibri" w:cs="Calibri" w:eastAsia="Calibri" w:hAnsi="Calibri"/>
          <w:b w:val="false"/>
          <w:bCs w:val="false"/>
          <w:i w:val="false"/>
          <w:iCs w:val="false"/>
          <w:color w:val="0A0A0A"/>
          <w:sz w:val="22"/>
          <w:szCs w:val="22"/>
        </w:rPr>
        <w:t xml:space="preserve"> — 7th keystone in v8. Director Brain build resolves it. Sequenced after F-AUTH-1.</w:t>
      </w:r>
    </w:p>
    <w:p>
      <w:pPr>
        <w:pStyle w:val="ListParagraph"/>
        <w:numPr>
          <w:ilvl w:val="0"/>
          <w:numId w:val="2"/>
        </w:numPr>
        <w:spacing w:after="40" w:before="40"/>
      </w:pPr>
      <w:r>
        <w:rPr>
          <w:rFonts w:ascii="Consolas" w:cs="Consolas" w:eastAsia="Consolas" w:hAnsi="Consolas"/>
          <w:color w:val="0A0A0A"/>
          <w:sz w:val="20"/>
          <w:szCs w:val="20"/>
        </w:rPr>
        <w:t xml:space="preserve">jwtAuth.js</w:t>
      </w:r>
      <w:r>
        <w:rPr>
          <w:rFonts w:ascii="Calibri" w:cs="Calibri" w:eastAsia="Calibri" w:hAnsi="Calibri"/>
          <w:b w:val="false"/>
          <w:bCs w:val="false"/>
          <w:i w:val="false"/>
          <w:iCs w:val="false"/>
          <w:color w:val="0A0A0A"/>
          <w:sz w:val="22"/>
          <w:szCs w:val="22"/>
        </w:rPr>
        <w:t xml:space="preserve"> — separate verification path (custom JWT via TokenService, not Cognito). 9 production mounts. </w:t>
      </w:r>
      <w:r>
        <w:rPr>
          <w:rFonts w:ascii="Calibri" w:cs="Calibri" w:eastAsia="Calibri" w:hAnsi="Calibri"/>
          <w:b/>
          <w:bCs/>
          <w:i w:val="false"/>
          <w:iCs w:val="false"/>
          <w:color w:val="0A0A0A"/>
          <w:sz w:val="22"/>
          <w:szCs w:val="22"/>
        </w:rPr>
        <w:t xml:space="preserve">Out of F-AUTH-1 scope per Decision D20.</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D17</w:t>
      </w:r>
      <w:r>
        <w:rPr>
          <w:rFonts w:ascii="Calibri" w:cs="Calibri" w:eastAsia="Calibri" w:hAnsi="Calibri"/>
          <w:b w:val="false"/>
          <w:bCs w:val="false"/>
          <w:i w:val="false"/>
          <w:iCs w:val="false"/>
          <w:color w:val="0A0A0A"/>
          <w:sz w:val="22"/>
          <w:szCs w:val="22"/>
        </w:rPr>
        <w:t xml:space="preserve"> — episodes.js:307–315 PUT /:id uses optionalAuth as a workaround for the F-Auth-4 contract problem. Closed by Step 6b.</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D18</w:t>
      </w:r>
      <w:r>
        <w:rPr>
          <w:rFonts w:ascii="Calibri" w:cs="Calibri" w:eastAsia="Calibri" w:hAnsi="Calibri"/>
          <w:b w:val="false"/>
          <w:bCs w:val="false"/>
          <w:i w:val="false"/>
          <w:iCs w:val="false"/>
          <w:color w:val="0A0A0A"/>
          <w:sz w:val="22"/>
          <w:szCs w:val="22"/>
        </w:rPr>
        <w:t xml:space="preserve"> — episodes.js:400 + :473 have authenticateToken commented out for "TESTING" in production. Currently shipping unauth. Closed by Step 4.</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D19</w:t>
      </w:r>
      <w:r>
        <w:rPr>
          <w:rFonts w:ascii="Calibri" w:cs="Calibri" w:eastAsia="Calibri" w:hAnsi="Calibri"/>
          <w:b w:val="false"/>
          <w:bCs w:val="false"/>
          <w:i w:val="false"/>
          <w:iCs w:val="false"/>
          <w:color w:val="0A0A0A"/>
          <w:sz w:val="22"/>
          <w:szCs w:val="22"/>
        </w:rPr>
        <w:t xml:space="preserve"> — episodes.js PUT /:id at :313 tolerates missing token. Same root cause as D17; one fix closes both.</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D20</w:t>
      </w:r>
      <w:r>
        <w:rPr>
          <w:rFonts w:ascii="Calibri" w:cs="Calibri" w:eastAsia="Calibri" w:hAnsi="Calibri"/>
          <w:b w:val="false"/>
          <w:bCs w:val="false"/>
          <w:i w:val="false"/>
          <w:iCs w:val="false"/>
          <w:color w:val="0A0A0A"/>
          <w:sz w:val="22"/>
          <w:szCs w:val="22"/>
        </w:rPr>
        <w:t xml:space="preserve"> — jwtAuth.js disposition. LOCKED out of F-AUTH-1 scope. Architectural follow-up filed.</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D21</w:t>
      </w:r>
      <w:r>
        <w:rPr>
          <w:rFonts w:ascii="Calibri" w:cs="Calibri" w:eastAsia="Calibri" w:hAnsi="Calibri"/>
          <w:b w:val="false"/>
          <w:bCs w:val="false"/>
          <w:i w:val="false"/>
          <w:iCs w:val="false"/>
          <w:color w:val="0A0A0A"/>
          <w:sz w:val="22"/>
          <w:szCs w:val="22"/>
        </w:rPr>
        <w:t xml:space="preserve"> — middleware/auth.js:237 exports an unused authenticate alias. LOCKED to drop in Step 6b cleanup.</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§9.9</w:t>
      </w:r>
      <w:r>
        <w:rPr>
          <w:rFonts w:ascii="Calibri" w:cs="Calibri" w:eastAsia="Calibri" w:hAnsi="Calibri"/>
          <w:b w:val="false"/>
          <w:bCs w:val="false"/>
          <w:i w:val="false"/>
          <w:iCs w:val="false"/>
          <w:color w:val="0A0A0A"/>
          <w:sz w:val="22"/>
          <w:szCs w:val="22"/>
        </w:rPr>
        <w:t xml:space="preserve"> — Deploy infrastructure: dev + prod only, no staging. G4 absorbs former G5 soak responsibility. Locked at G1.</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§9.10</w:t>
      </w:r>
      <w:r>
        <w:rPr>
          <w:rFonts w:ascii="Calibri" w:cs="Calibri" w:eastAsia="Calibri" w:hAnsi="Calibri"/>
          <w:b w:val="false"/>
          <w:bCs w:val="false"/>
          <w:i w:val="false"/>
          <w:iCs w:val="false"/>
          <w:color w:val="0A0A0A"/>
          <w:sz w:val="22"/>
          <w:szCs w:val="22"/>
        </w:rPr>
        <w:t xml:space="preserve"> — Cognito pool unification: dev and prod share one Cognito User Pool/Client ID. Discovered at G1, deferred to post-F-AUTH-1. Trigger: split before any beta tester signs up.</w:t>
      </w:r>
    </w:p>
    <w:p>
      <w:pPr>
        <w:pBdr>
          <w:bottom w:val="single" w:color="C9A961" w:sz="6" w:space="1"/>
        </w:pBdr>
        <w:spacing w:after="200" w:before="200"/>
      </w:pPr>
      <w:r>
        <w:rPr>
          <w:rFonts w:ascii="Calibri" w:cs="Calibri" w:eastAsia="Calibri" w:hAnsi="Calibri"/>
          <w:sz w:val="2"/>
          <w:szCs w:val="2"/>
        </w:rPr>
        <w:t xml:space="preserve"/>
      </w:r>
    </w:p>
    <w:p>
      <w:pPr>
        <w:spacing w:after="120" w:before="240"/>
        <w:jc w:val="center"/>
      </w:pPr>
      <w:r>
        <w:rPr>
          <w:rFonts w:ascii="Calibri" w:cs="Calibri" w:eastAsia="Calibri" w:hAnsi="Calibri"/>
          <w:b w:val="false"/>
          <w:bCs w:val="false"/>
          <w:i/>
          <w:iCs/>
          <w:color w:val="6B6B6B"/>
          <w:sz w:val="22"/>
          <w:szCs w:val="22"/>
        </w:rPr>
        <w:t xml:space="preserve">— end of document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3D1F5C"/>
      <w:sz w:val="36"/>
      <w:szCs w:val="36"/>
    </w:rPr>
  </w:style>
  <w:style w:type="paragraph" w:styleId="Heading2">
    <w:name w:val="Heading 2"/>
    <w:basedOn w:val="Normal"/>
    <w:next w:val="Normal"/>
    <w:qFormat/>
    <w:pPr>
      <w:spacing w:after="160" w:before="280"/>
      <w:outlineLvl w:val="1"/>
    </w:pPr>
    <w:rPr>
      <w:rFonts w:ascii="Calibri" w:cs="Calibri" w:eastAsia="Calibri" w:hAnsi="Calibri"/>
      <w:b/>
      <w:bCs/>
      <w:color w:val="3D1F5C"/>
      <w:sz w:val="28"/>
      <w:szCs w:val="28"/>
    </w:rPr>
  </w:style>
  <w:style w:type="paragraph" w:styleId="Heading3">
    <w:name w:val="Heading 3"/>
    <w:basedOn w:val="Normal"/>
    <w:next w:val="Normal"/>
    <w:qFormat/>
    <w:pPr>
      <w:spacing w:after="120" w:before="220"/>
      <w:outlineLvl w:val="2"/>
    </w:pPr>
    <w:rPr>
      <w:rFonts w:ascii="Calibri" w:cs="Calibri" w:eastAsia="Calibri" w:hAnsi="Calibri"/>
      <w:b/>
      <w:bCs/>
      <w:color w:val="C9A96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F-AUTH-1 Fix-Planning Document</dc:title>
  <dc:creator>Prime Studios</dc:creator>
  <dc:description>Single-PR coordinated fix plan derived from audit handoff v8</dc:description>
  <cp:lastModifiedBy>Un-named</cp:lastModifiedBy>
  <cp:revision>1</cp:revision>
  <dcterms:created xsi:type="dcterms:W3CDTF">2026-05-05T12:31:32.840Z</dcterms:created>
  <dcterms:modified xsi:type="dcterms:W3CDTF">2026-05-05T12:31:32.841Z</dcterms:modified>
</cp:coreProperties>
</file>

<file path=docProps/custom.xml><?xml version="1.0" encoding="utf-8"?>
<Properties xmlns="http://schemas.openxmlformats.org/officeDocument/2006/custom-properties" xmlns:vt="http://schemas.openxmlformats.org/officeDocument/2006/docPropsVTypes"/>
</file>