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v2.33 — Step 3 CP8 (Social-feeds Q13 — 9 source files / 94 handlers / 84 Tier 1 + 6 Tier 4 / 9 new test files / 106 new tests / 0 new integration test updates / 1 pre-existing unit test fix (polymorphic auth-mock methodology) / 1 single session — 8-for-8 single-session pattern; CP7 outlier confirmed isolated) approved at commit 105bc6eb, auto-merged to dev at 6b982e41. CP8 was first CP without v2.23 §5.4 forecast (TBD scope); surface methodology determined actual scope; mid-size NOT outlier per §5.56 (94 vs surface 90 = ~4.4% variance, well within ±10% tolerance). CP8 architectural firsts (14): 2 §5.21 instances in single CP (4th + 5th cumulative — socialProfileRoutes + feedPostRoutes; 1st time CP delivers 2 mixed-tier instances simultaneously; cumulative 5 instances post-CP8 — pattern continues to apply where architectural shape fits public-catalog franchise content); 6th application of AI POST reference model with service-mediated extension per D3 (cumulative ~109 across ~33 files post-CP8 at uniform pattern; 8 direct anthropic + 9 service-mediated — methodology now extends aiRateLimiter reference model to service-layer AI work); 5th consecutive frontend ideal state — pattern-lock EXTENDS to social-feeds cluster (CP4-CP8; contradicts pre-CP8 hypothesis that social-feeds might differ from production-tooling pattern; NEW v2.33 §5.36/§5.44/§5.49 amendment — pattern generalizes BEYOND production-tooling); 3rd consecutive CP at zero Item 16 candidates (CP6 + CP7 + CP8) — methodology generality lock candidate; 2nd consecutive CP at zero sub-form (b) presence (CP7 + CP8); 1st custom CONTENT-PROTECTION middleware encountered — guardJustAWomanRecord (record-content gate, NOT user-role gate; locks is_justawoman_record === true rows with 403; preserved verbatim at 8 use sites placed AFTER requireAuth per D11; NEW v2.33 §5.59 content-protection vs user-role gate distinction); 1st in-handler rate-limiter preserved — generateRateLimits Map + checkRateLimit function called inside handler body (preserved alongside canonical aiRateLimiter middleware per D11; same pattern as CP7 assistantLimiter; NEW v2.33 §5.55 amendment — custom middleware preservation generalizes to three mechanical forms: middleware in chain + in-handler call + content-protection gate); service-mediated AI POST classification (D3 methodology — 8 service-mediated AI POSTs identified by service-call patterns; direct anthropic import is sufficient but not necessary signal; NEW v2.33 §5.58); 1st 3-link transitive cross-coupling instance — feedSchedulerRoutes → socialProfileBulkRoutes → socialProfileRoutes (single squashed commit eliminates inconsistent-state window across all 3 hops; WIP commits respect depth ordering; NEW v2.33 §5.54 amendment — discipline generalizes from 2-link to N-link); smallest lazy-noop residue cleanup since CP4 (3 files vs CP6 7 + CP7 13); cleanest §5.52 integration-test surface yet (0 new integration test updates needed; cumulative 10 across CP6 4 + CP7 6); 1st pre-existing unit-test discipline encountered — socialProfileRoutes.test.js (32 pre-existing tests) required polymorphic jest.mock for auth middleware (post-CP8 lazy-noop removal exposed previously-implicit auth bypass; mock must handle both factory and plain-middleware call patterns; worldStudio.js:2483 calls optionalAuth({...}) as factory while other sites use plain function; NEW v2.33 §5.60 unit-test auth-mock methodology); 8th backend Step 3 data point — pacing returns to mean ~85min after CP7 outlier confirmed isolated (CP1 70 / CP2 95 / CP3 85 / CP4 80 / CP5 95 / CP6 85 / CP7 ~85 / CP8 ~85; mean ~85min ±10min holds across 8 data points); surface-correction at 3 files (handler counts +4 net: socialProfileBulkRoutes 8→9, feedSchedulerRoutes 11→13, feedEnhancedRoutes 8→10, feedPostRoutes 7→6 = +4). Surface-correction graduates to 31 cumulative data points across CP15 + CP1 + CP2 + CP3 + Track 7 mini-CP + CP4 + CP5 + CP6 + CP7 + CP8 (CP8 contributed 4 corrections: handler counting +4 net; in-handler vs middleware refinement on generateRateLimits; service-mediated AI classification refinement; bug caught at script-level pattern matching for verb-filtering). Backend test suite: 1965 → 2071 passing (+106 tests vs +115-125 forecast — near lower edge; 0 regressions; +25 transient regressions caught and resolved by polymorphic auth-mock fix per §5.60). Mount-collision topology: Collision A3 at /api/v1/social-profiles with 3 routers (smaller than CP7 A2 with 7 routers but same shape; sub-path mount /bulk preserved). Out-of-scope concerns confirmed not touched at CP8: triple archetype taxonomy drift + /culture-events as accumulated AI output + story_calendar ↔ world_events reconciliation + decision_log triple parallel + multiple seed strategies / hardcoded JS constants — none affect auth disposition; PE candidate filed for §9.12: social-feeds integration test coverage gap (test-coverage gap NOT auth gap). Step 3 CP9 (Production tooling + layers Q13 per v2.23 §5.4) is next — fresh session after v2.33 lands on dev. NO Track 7 mini-CP coordination needed at CP8 (frontend ideal state — 5th consecutive PATTERN LOCK EXTENDS to social-feeds).</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§5.7 — Step 3 CP1 architectural findings (LOCKED v2.24, COMPLETE — F-AUTH-2 lazy-init + F-AUTH-3 5-handler migration + lazy-noop fallback removal)</w:t>
      </w:r>
    </w:p>
    <w:p>
      <w:pPr>
        <w:spacing w:after="120" w:before="0"/>
        <w:jc w:val="left"/>
      </w:pPr>
      <w:r>
        <w:rPr>
          <w:rFonts w:ascii="Calibri" w:cs="Calibri" w:eastAsia="Calibri" w:hAnsi="Calibri"/>
          <w:b w:val="false"/>
          <w:bCs w:val="false"/>
          <w:i w:val="false"/>
          <w:iCs w:val="false"/>
          <w:color w:val="0A0A0A"/>
          <w:sz w:val="22"/>
          <w:szCs w:val="22"/>
        </w:rPr>
        <w:t xml:space="preserve">CP1 completed at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(single squashed commit, 4 work-product WIPs collapsed; single session, ~75 min actual within ~105-130 min Option A forecast — </w:t>
      </w:r>
      <w:r>
        <w:rPr>
          <w:rFonts w:ascii="Calibri" w:cs="Calibri" w:eastAsia="Calibri" w:hAnsi="Calibri"/>
          <w:b/>
          <w:bCs/>
          <w:i w:val="false"/>
          <w:iCs w:val="false"/>
          <w:color w:val="0A0A0A"/>
          <w:sz w:val="22"/>
          <w:szCs w:val="22"/>
        </w:rPr>
        <w:t xml:space="preserve">1.4-1.7x conservative bias confirmed for backend Step 3 cadence</w:t>
      </w:r>
      <w:r>
        <w:rPr>
          <w:rFonts w:ascii="Calibri" w:cs="Calibri" w:eastAsia="Calibri" w:hAnsi="Calibri"/>
          <w:b w:val="false"/>
          <w:bCs w:val="false"/>
          <w:i w:val="false"/>
          <w:iCs w:val="false"/>
          <w:color w:val="0A0A0A"/>
          <w:sz w:val="22"/>
          <w:szCs w:val="22"/>
        </w:rPr>
        <w:t xml:space="preserve">). Three distinct work products in one commit: WP1 F-AUTH-2 lazy-init refactor at </w:t>
      </w:r>
      <w:r>
        <w:rPr>
          <w:rFonts w:ascii="Consolas" w:cs="Consolas" w:eastAsia="Consolas" w:hAnsi="Consolas"/>
          <w:color w:val="0A0A0A"/>
          <w:sz w:val="20"/>
          <w:szCs w:val="20"/>
        </w:rPr>
        <w:t xml:space="preserve">src/middleware/auth.js</w:t>
      </w:r>
      <w:r>
        <w:rPr>
          <w:rFonts w:ascii="Calibri" w:cs="Calibri" w:eastAsia="Calibri" w:hAnsi="Calibri"/>
          <w:b w:val="false"/>
          <w:bCs w:val="false"/>
          <w:i w:val="false"/>
          <w:iCs w:val="false"/>
          <w:color w:val="0A0A0A"/>
          <w:sz w:val="22"/>
          <w:szCs w:val="22"/>
        </w:rPr>
        <w:t xml:space="preserve"> (+22 LOC net via getCognitoConfig/getIdTokenVerifier/getAccessTokenVerifier lazy getters with memoized module-scope caches); WP2 F-AUTH-3 5-handler migration to Tier 3 (consumer count </w:t>
      </w:r>
      <w:r>
        <w:rPr>
          <w:rFonts w:ascii="Calibri" w:cs="Calibri" w:eastAsia="Calibri" w:hAnsi="Calibri"/>
          <w:b/>
          <w:bCs/>
          <w:i w:val="false"/>
          <w:iCs w:val="false"/>
          <w:color w:val="C9A961"/>
          <w:sz w:val="22"/>
          <w:szCs w:val="22"/>
        </w:rPr>
        <w:t xml:space="preserve">0 → 5</w:t>
      </w:r>
      <w:r>
        <w:rPr>
          <w:rFonts w:ascii="Calibri" w:cs="Calibri" w:eastAsia="Calibri" w:hAnsi="Calibri"/>
          <w:b w:val="false"/>
          <w:bCs w:val="false"/>
          <w:i w:val="false"/>
          <w:iCs w:val="false"/>
          <w:color w:val="0A0A0A"/>
          <w:sz w:val="22"/>
          <w:szCs w:val="22"/>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Per-work-product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WP1 — F-AUTH-2 lazy-init refactor (middleware/auth.js): </w:t>
      </w:r>
      <w:r>
        <w:rPr>
          <w:rFonts w:ascii="Calibri" w:cs="Calibri" w:eastAsia="Calibri" w:hAnsi="Calibri"/>
          <w:b w:val="false"/>
          <w:bCs w:val="false"/>
          <w:i w:val="false"/>
          <w:iCs w:val="false"/>
          <w:color w:val="0A0A0A"/>
          <w:sz w:val="22"/>
          <w:szCs w:val="22"/>
        </w:rPr>
        <w:t xml:space="preserve">eager const idTokenVerifier + accessTokenVerifier (lines 11-23 pre-CP1) replaced with lazy getters; </w:t>
      </w:r>
      <w:r>
        <w:rPr>
          <w:rFonts w:ascii="Consolas" w:cs="Consolas" w:eastAsia="Consolas" w:hAnsi="Consolas"/>
          <w:color w:val="0A0A0A"/>
          <w:sz w:val="20"/>
          <w:szCs w:val="20"/>
        </w:rPr>
        <w:t xml:space="preserve">getCognitoConfig()</w:t>
      </w:r>
      <w:r>
        <w:rPr>
          <w:rFonts w:ascii="Calibri" w:cs="Calibri" w:eastAsia="Calibri" w:hAnsi="Calibri"/>
          <w:b w:val="false"/>
          <w:bCs w:val="false"/>
          <w:i w:val="false"/>
          <w:iCs w:val="false"/>
          <w:color w:val="0A0A0A"/>
          <w:sz w:val="22"/>
          <w:szCs w:val="22"/>
        </w:rPr>
        <w:t xml:space="preserve"> shared helper extracted (Decision 4 refinement); runtime guard at lines 50-54 consolidated into getter env-var check; structured AUTH_CONFIG_MISSING runtime error replaces module-load boot crash. Pattern: </w:t>
      </w:r>
      <w:r>
        <w:rPr>
          <w:rFonts w:ascii="Consolas" w:cs="Consolas" w:eastAsia="Consolas" w:hAnsi="Consolas"/>
          <w:color w:val="0A0A0A"/>
          <w:sz w:val="20"/>
          <w:szCs w:val="20"/>
        </w:rPr>
        <w:t xml:space="preserve">let _verifier = null; const get = () =&gt; { if (!_verifier) { /* env check + throw or instantiate */ } return _verifier; }</w:t>
      </w:r>
      <w:r>
        <w:rPr>
          <w:rFonts w:ascii="Calibri" w:cs="Calibri" w:eastAsia="Calibri" w:hAnsi="Calibri"/>
          <w:b w:val="false"/>
          <w:bCs w:val="false"/>
          <w:i w:val="false"/>
          <w:iCs w:val="false"/>
          <w:color w:val="0A0A0A"/>
          <w:sz w:val="22"/>
          <w:szCs w:val="22"/>
        </w:rPr>
        <w:t xml:space="preserve">. Module-load safety newly testable via jest.resetModules + env manipulation pattern (see §5.8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WP2 — F-AUTH-3 5-handler factory invocation: </w:t>
      </w:r>
      <w:r>
        <w:rPr>
          <w:rFonts w:ascii="Calibri" w:cs="Calibri" w:eastAsia="Calibri" w:hAnsi="Calibri"/>
          <w:b w:val="false"/>
          <w:bCs w:val="false"/>
          <w:i w:val="false"/>
          <w:iCs w:val="false"/>
          <w:color w:val="0A0A0A"/>
          <w:sz w:val="22"/>
          <w:szCs w:val="22"/>
        </w:rPr>
        <w:t xml:space="preserve">5 handlers migrated to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WP3 — Lazy-noop fallback removal: </w:t>
      </w:r>
      <w:r>
        <w:rPr>
          <w:rFonts w:ascii="Calibri" w:cs="Calibri" w:eastAsia="Calibri" w:hAnsi="Calibri"/>
          <w:b w:val="false"/>
          <w:bCs w:val="false"/>
          <w:i w:val="false"/>
          <w:iCs w:val="false"/>
          <w:color w:val="0A0A0A"/>
          <w:sz w:val="22"/>
          <w:szCs w:val="22"/>
        </w:rPr>
        <w:t xml:space="preserve">press.js try/catch require pattern (5 lines pre-CP1) replaced with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direct destructuring import. manuscript-export.js same shape (7 lines pre-CP1). Both files now fail-fast on auth import error; defensive cruft removed. F-AUTH-2/F-AUTH-3 double-jeopardy at the 2 files closed.</w:t>
      </w:r>
    </w:p>
    <w:p>
      <w:pPr>
        <w:spacing w:after="120" w:before="0"/>
        <w:jc w:val="left"/>
      </w:pPr>
      <w:r>
        <w:rPr>
          <w:rFonts w:ascii="Calibri" w:cs="Calibri" w:eastAsia="Calibri" w:hAnsi="Calibri"/>
          <w:b w:val="false"/>
          <w:bCs w:val="false"/>
          <w:i w:val="false"/>
          <w:iCs w:val="false"/>
          <w:color w:val="0A0A0A"/>
          <w:sz w:val="22"/>
          <w:szCs w:val="22"/>
        </w:rPr>
        <w:t xml:space="preserve">Press.js scope correction (NEW v2.24 §5.5 amendment, supersedes v2.23 §5.5 wording). </w:t>
      </w:r>
      <w:r>
        <w:rPr>
          <w:rFonts w:ascii="Calibri" w:cs="Calibri" w:eastAsia="Calibri" w:hAnsi="Calibri"/>
          <w:b/>
          <w:bCs/>
          <w:i w:val="false"/>
          <w:iCs w:val="false"/>
          <w:color w:val="0A0A0A"/>
          <w:sz w:val="22"/>
          <w:szCs w:val="22"/>
        </w:rPr>
        <w:t xml:space="preserve">v2.23 §5.5 + planning §A.7 + CP1 kickoff stated "press.js (6 handlers — all GETs)". CP1 surface-time empirical inspection caught the misclassification: </w:t>
      </w:r>
      <w:r>
        <w:rPr>
          <w:rFonts w:ascii="Calibri" w:cs="Calibri" w:eastAsia="Calibri" w:hAnsi="Calibri"/>
          <w:b/>
          <w:bCs/>
          <w:i w:val="false"/>
          <w:iCs w:val="false"/>
          <w:color w:val="C9A961"/>
          <w:sz w:val="22"/>
          <w:szCs w:val="22"/>
        </w:rPr>
        <w:t xml:space="preserve">press.js has 6 handlers = 2 GETs + 4 POSTs</w:t>
      </w:r>
      <w:r>
        <w:rPr>
          <w:rFonts w:ascii="Calibri" w:cs="Calibri" w:eastAsia="Calibri" w:hAnsi="Calibri"/>
          <w:b w:val="false"/>
          <w:bCs w:val="false"/>
          <w:i w:val="false"/>
          <w:iCs w:val="false"/>
          <w:color w:val="0A0A0A"/>
          <w:sz w:val="22"/>
          <w:szCs w:val="22"/>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Calibri" w:cs="Calibri" w:eastAsia="Calibri" w:hAnsi="Calibri"/>
          <w:b/>
          <w:bCs/>
          <w:i w:val="false"/>
          <w:iCs w:val="false"/>
          <w:color w:val="0A0A0A"/>
          <w:sz w:val="22"/>
          <w:szCs w:val="22"/>
        </w:rPr>
        <w:t xml:space="preserve">Surface-before-execute discipline confirmed essential for Step 3</w:t>
      </w:r>
      <w:r>
        <w:rPr>
          <w:rFonts w:ascii="Calibri" w:cs="Calibri" w:eastAsia="Calibri" w:hAnsi="Calibri"/>
          <w:b w:val="false"/>
          <w:bCs w:val="false"/>
          <w:i w:val="false"/>
          <w:iCs w:val="false"/>
          <w:color w:val="0A0A0A"/>
          <w:sz w:val="22"/>
          <w:szCs w:val="22"/>
        </w:rPr>
        <w:t xml:space="preserve"> — every CP's surface report MUST verify per-handler classification empirically; never assume planning phase or fix-plan classifications hold.</w:t>
      </w:r>
    </w:p>
    <w:p>
      <w:pPr>
        <w:spacing w:after="120" w:before="0"/>
        <w:jc w:val="left"/>
      </w:pPr>
      <w:r>
        <w:rPr>
          <w:rFonts w:ascii="Calibri" w:cs="Calibri" w:eastAsia="Calibri" w:hAnsi="Calibri"/>
          <w:b w:val="false"/>
          <w:bCs w:val="false"/>
          <w:i w:val="false"/>
          <w:iCs w:val="false"/>
          <w:color w:val="0A0A0A"/>
          <w:sz w:val="22"/>
          <w:szCs w:val="22"/>
        </w:rPr>
        <w:t xml:space="preserve">Press.js partial-migration first Step 3 instance (NEW v2.24 §9.11 lock — partial-migration extension extends to Step 3). </w:t>
      </w:r>
      <w:r>
        <w:rPr>
          <w:rFonts w:ascii="Calibri" w:cs="Calibri" w:eastAsia="Calibri" w:hAnsi="Calibri"/>
          <w:b/>
          <w:bCs/>
          <w:i w:val="false"/>
          <w:iCs w:val="false"/>
          <w:color w:val="0A0A0A"/>
          <w:sz w:val="22"/>
          <w:szCs w:val="22"/>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pPr>
        <w:pStyle w:val="ListParagraph"/>
        <w:numPr>
          <w:ilvl w:val="0"/>
          <w:numId w:val="2"/>
        </w:numPr>
        <w:spacing w:after="40" w:before="40"/>
      </w:pPr>
      <w:r>
        <w:rPr>
          <w:rFonts w:ascii="Calibri" w:cs="Calibri" w:eastAsia="Calibri" w:hAnsi="Calibri"/>
          <w:sz w:val="22"/>
          <w:szCs w:val="22"/>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pPr>
        <w:pStyle w:val="ListParagraph"/>
        <w:numPr>
          <w:ilvl w:val="0"/>
          <w:numId w:val="2"/>
        </w:numPr>
        <w:spacing w:after="40" w:before="40"/>
      </w:pPr>
      <w:r>
        <w:rPr>
          <w:rFonts w:ascii="Calibri" w:cs="Calibri" w:eastAsia="Calibri" w:hAnsi="Calibri"/>
          <w:sz w:val="22"/>
          <w:szCs w:val="22"/>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pPr>
        <w:pStyle w:val="ListParagraph"/>
        <w:numPr>
          <w:ilvl w:val="0"/>
          <w:numId w:val="2"/>
        </w:numPr>
        <w:spacing w:after="40" w:before="40"/>
      </w:pPr>
      <w:r>
        <w:rPr>
          <w:rFonts w:ascii="Calibri" w:cs="Calibri" w:eastAsia="Calibri" w:hAnsi="Calibri"/>
          <w:sz w:val="22"/>
          <w:szCs w:val="22"/>
        </w:rPr>
        <w:t xml:space="preserve">No HTTP method mismatches surfaced. CP1 didn't change any methods (backend method corrections deferred to CP11 cleanup). Track 6 streak (14 consecutive zero CPs CP3-CP15) closed at Track 6 boundary; Step 3 starts its own counter at 1.</w:t>
      </w:r>
    </w:p>
    <w:p>
      <w:pPr>
        <w:pStyle w:val="Heading3"/>
        <w:spacing w:after="120" w:before="220"/>
      </w:pPr>
      <w:r>
        <w:rPr>
          <w:rFonts w:ascii="Calibri" w:cs="Calibri" w:eastAsia="Calibri" w:hAnsi="Calibri"/>
          <w:b/>
          <w:bCs/>
          <w:color w:val="C9A961"/>
          <w:sz w:val="24"/>
          <w:szCs w:val="24"/>
        </w:rPr>
        <w:t xml:space="preserve">§5.8 — Lazy-noop fallback removal universal discipline (NEW v2.24 §9.11 lock — Step 3 universal pattern correction)</w:t>
      </w:r>
    </w:p>
    <w:p>
      <w:pPr>
        <w:spacing w:after="120" w:before="0"/>
        <w:jc w:val="left"/>
      </w:pPr>
      <w:r>
        <w:rPr>
          <w:rFonts w:ascii="Calibri" w:cs="Calibri" w:eastAsia="Calibri" w:hAnsi="Calibri"/>
          <w:b w:val="false"/>
          <w:bCs w:val="false"/>
          <w:i w:val="false"/>
          <w:iCs w:val="false"/>
          <w:color w:val="0A0A0A"/>
          <w:sz w:val="22"/>
          <w:szCs w:val="22"/>
        </w:rPr>
        <w:t xml:space="preserve">CP1 surface-time grep across all route files revealed the lazy-noop fallback pattern is </w:t>
      </w:r>
      <w:r>
        <w:rPr>
          <w:rFonts w:ascii="Calibri" w:cs="Calibri" w:eastAsia="Calibri" w:hAnsi="Calibri"/>
          <w:b/>
          <w:bCs/>
          <w:i w:val="false"/>
          <w:iCs w:val="false"/>
          <w:color w:val="C9A961"/>
          <w:sz w:val="22"/>
          <w:szCs w:val="22"/>
        </w:rPr>
        <w:t xml:space="preserve">endemic across ~40 additional route files</w:t>
      </w:r>
      <w:r>
        <w:rPr>
          <w:rFonts w:ascii="Calibri" w:cs="Calibri" w:eastAsia="Calibri" w:hAnsi="Calibri"/>
          <w:b w:val="false"/>
          <w:bCs w:val="false"/>
          <w:i w:val="false"/>
          <w:iCs w:val="false"/>
          <w:color w:val="0A0A0A"/>
          <w:sz w:val="22"/>
          <w:szCs w:val="22"/>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pPr>
        <w:spacing w:after="120" w:before="0"/>
        <w:jc w:val="left"/>
      </w:pPr>
      <w:r>
        <w:rPr>
          <w:rFonts w:ascii="Calibri" w:cs="Calibri" w:eastAsia="Calibri" w:hAnsi="Calibri"/>
          <w:b w:val="false"/>
          <w:bCs w:val="false"/>
          <w:i w:val="false"/>
          <w:iCs w:val="false"/>
          <w:color w:val="0A0A0A"/>
          <w:sz w:val="22"/>
          <w:szCs w:val="22"/>
        </w:rPr>
        <w:t xml:space="preserve">Lazy-noop fallback removal universal discipline (LOCKED v2.24 §9.11). </w:t>
      </w:r>
      <w:r>
        <w:rPr>
          <w:rFonts w:ascii="Calibri" w:cs="Calibri" w:eastAsia="Calibri" w:hAnsi="Calibri"/>
          <w:b/>
          <w:bCs/>
          <w:i w:val="false"/>
          <w:iCs w:val="false"/>
          <w:color w:val="0A0A0A"/>
          <w:sz w:val="22"/>
          <w:szCs w:val="22"/>
        </w:rPr>
        <w:t xml:space="preserve">When sweeping a route file in any Step 3 CP, the lazy-noop try/catch require + noop fallback pattern (if present) MUST be replaced with direct destructuring import in the same commit.</w:t>
      </w:r>
      <w:r>
        <w:rPr>
          <w:rFonts w:ascii="Calibri" w:cs="Calibri" w:eastAsia="Calibri" w:hAnsi="Calibri"/>
          <w:b w:val="false"/>
          <w:bCs w:val="false"/>
          <w:i w:val="false"/>
          <w:iCs w:val="false"/>
          <w:color w:val="0A0A0A"/>
          <w:sz w:val="22"/>
          <w:szCs w:val="22"/>
        </w:rPr>
        <w:t xml:space="preserve"> Pattern: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(or similar destructuring per file's middleware needs). Pre-CP grep + post-CP grep verifies cleanup. Lazy-noop removal is structurally tied to the F-AUTH-2/F-AUTH-3 fix at CP1; without it, F-AUTH-2 boot-fail silently degrades the affected files to no-auth.</w:t>
      </w:r>
    </w:p>
    <w:p>
      <w:pPr>
        <w:spacing w:after="120" w:before="0"/>
        <w:jc w:val="left"/>
      </w:pPr>
      <w:r>
        <w:rPr>
          <w:rFonts w:ascii="Calibri" w:cs="Calibri" w:eastAsia="Calibri" w:hAnsi="Calibri"/>
          <w:b w:val="false"/>
          <w:bCs w:val="false"/>
          <w:i w:val="false"/>
          <w:iCs w:val="false"/>
          <w:color w:val="0A0A0A"/>
          <w:sz w:val="22"/>
          <w:szCs w:val="22"/>
        </w:rPr>
        <w:t xml:space="preserve">CP-level distribution of lazy-noop sites (cross-referenced against v2.23 §5.4 CP scope; per-CP surface report MUST re-grep at execution time to catch any missed by CP1 surface):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(Episodes cluster): </w:t>
      </w:r>
      <w:r>
        <w:rPr>
          <w:rFonts w:ascii="Calibri" w:cs="Calibri" w:eastAsia="Calibri" w:hAnsi="Calibri"/>
          <w:b w:val="false"/>
          <w:bCs w:val="false"/>
          <w:i w:val="false"/>
          <w:iCs w:val="false"/>
          <w:color w:val="0A0A0A"/>
          <w:sz w:val="22"/>
          <w:szCs w:val="22"/>
        </w:rPr>
        <w:t xml:space="preserve">scriptParse.js, lala-scene-detection.js, onboarding.js, todoListRoutes.js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(World cluster): </w:t>
      </w:r>
      <w:r>
        <w:rPr>
          <w:rFonts w:ascii="Calibri" w:cs="Calibri" w:eastAsia="Calibri" w:hAnsi="Calibri"/>
          <w:b w:val="false"/>
          <w:bCs w:val="false"/>
          <w:i w:val="false"/>
          <w:iCs w:val="false"/>
          <w:color w:val="0A0A0A"/>
          <w:sz w:val="22"/>
          <w:szCs w:val="22"/>
        </w:rPr>
        <w:t xml:space="preserve">world.js, worldEvents.js, worldStudio.js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(Scene cluster): </w:t>
      </w:r>
      <w:r>
        <w:rPr>
          <w:rFonts w:ascii="Calibri" w:cs="Calibri" w:eastAsia="Calibri" w:hAnsi="Calibri"/>
          <w:b w:val="false"/>
          <w:bCs w:val="false"/>
          <w:i w:val="false"/>
          <w:iCs w:val="false"/>
          <w:color w:val="0A0A0A"/>
          <w:sz w:val="22"/>
          <w:szCs w:val="22"/>
        </w:rPr>
        <w:t xml:space="preserve">none surfaced in CP1 grep; re-grep at CP4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(Wardrobe cluster): </w:t>
      </w:r>
      <w:r>
        <w:rPr>
          <w:rFonts w:ascii="Calibri" w:cs="Calibri" w:eastAsia="Calibri" w:hAnsi="Calibri"/>
          <w:b w:val="false"/>
          <w:bCs w:val="false"/>
          <w:i w:val="false"/>
          <w:iCs w:val="false"/>
          <w:color w:val="0A0A0A"/>
          <w:sz w:val="22"/>
          <w:szCs w:val="22"/>
        </w:rPr>
        <w:t xml:space="preserve">wardrobe.js, wardrobeBrands.js, wardrobeLibrary.js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(Character cluster): </w:t>
      </w:r>
      <w:r>
        <w:rPr>
          <w:rFonts w:ascii="Calibri" w:cs="Calibri" w:eastAsia="Calibri" w:hAnsi="Calibri"/>
          <w:b w:val="false"/>
          <w:bCs w:val="false"/>
          <w:i w:val="false"/>
          <w:iCs w:val="false"/>
          <w:color w:val="0A0A0A"/>
          <w:sz w:val="22"/>
          <w:szCs w:val="22"/>
        </w:rPr>
        <w:t xml:space="preserve">characterAI.js, characterDepthRoutes.js, characterFollowRoutes.js, characterGenerator.js, characterRegistry.js, characterSparkRoute.js, consciousness.js, relationships.js, therapy.js, universe.js (~10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(Storyteller + memories cluster): </w:t>
      </w:r>
      <w:r>
        <w:rPr>
          <w:rFonts w:ascii="Calibri" w:cs="Calibri" w:eastAsia="Calibri" w:hAnsi="Calibri"/>
          <w:b w:val="false"/>
          <w:bCs w:val="false"/>
          <w:i w:val="false"/>
          <w:iCs w:val="false"/>
          <w:color w:val="0A0A0A"/>
          <w:sz w:val="22"/>
          <w:szCs w:val="22"/>
        </w:rPr>
        <w:t xml:space="preserve">arcRoutes.js, evaluation.js, generate-script-from-book.js, memories/* × 8 (assistant, core, extras, stories, voice, engine, interview, planning), storyEvaluationRoutes.js, storyHealth.js, storyteller.js, careerGoals.js (~14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(Social-feeds cluster): </w:t>
      </w:r>
      <w:r>
        <w:rPr>
          <w:rFonts w:ascii="Calibri" w:cs="Calibri" w:eastAsia="Calibri" w:hAnsi="Calibri"/>
          <w:b w:val="false"/>
          <w:bCs w:val="false"/>
          <w:i w:val="false"/>
          <w:iCs w:val="false"/>
          <w:color w:val="0A0A0A"/>
          <w:sz w:val="22"/>
          <w:szCs w:val="22"/>
        </w:rPr>
        <w:t xml:space="preserve">feedSchedulerRoutes.js, socialProfileRoutes.js, socialProfileBulkRoutes.js, tierFeatures.js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(Production tooling cluster): </w:t>
      </w:r>
      <w:r>
        <w:rPr>
          <w:rFonts w:ascii="Calibri" w:cs="Calibri" w:eastAsia="Calibri" w:hAnsi="Calibri"/>
          <w:b w:val="false"/>
          <w:bCs w:val="false"/>
          <w:i w:val="false"/>
          <w:iCs w:val="false"/>
          <w:color w:val="0A0A0A"/>
          <w:sz w:val="22"/>
          <w:szCs w:val="22"/>
        </w:rPr>
        <w:t xml:space="preserve">none surfaced in CP1 grep; re-grep at CP9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(Admin/internal cluster): </w:t>
      </w:r>
      <w:r>
        <w:rPr>
          <w:rFonts w:ascii="Calibri" w:cs="Calibri" w:eastAsia="Calibri" w:hAnsi="Calibri"/>
          <w:b w:val="false"/>
          <w:bCs w:val="false"/>
          <w:i w:val="false"/>
          <w:iCs w:val="false"/>
          <w:color w:val="0A0A0A"/>
          <w:sz w:val="22"/>
          <w:szCs w:val="22"/>
        </w:rPr>
        <w:t xml:space="preserve">opportunityRoutes.js (~1 file)</w:t>
      </w:r>
    </w:p>
    <w:p>
      <w:pPr>
        <w:spacing w:after="120" w:before="0"/>
        <w:jc w:val="left"/>
      </w:pPr>
      <w:r>
        <w:rPr>
          <w:rFonts w:ascii="Calibri" w:cs="Calibri" w:eastAsia="Calibri" w:hAnsi="Calibri"/>
          <w:b w:val="false"/>
          <w:bCs w:val="false"/>
          <w:i w:val="false"/>
          <w:iCs w:val="false"/>
          <w:color w:val="0A0A0A"/>
          <w:sz w:val="22"/>
          <w:szCs w:val="22"/>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pPr>
        <w:spacing w:after="120" w:before="0"/>
        <w:jc w:val="left"/>
      </w:pPr>
      <w:r>
        <w:rPr>
          <w:rFonts w:ascii="Calibri" w:cs="Calibri" w:eastAsia="Calibri" w:hAnsi="Calibri"/>
          <w:b w:val="false"/>
          <w:bCs w:val="false"/>
          <w:i w:val="false"/>
          <w:iCs w:val="false"/>
          <w:color w:val="0A0A0A"/>
          <w:sz w:val="22"/>
          <w:szCs w:val="22"/>
        </w:rPr>
        <w:t xml:space="preserve">Per-CP discipline: surface report at each CP MUST re-grep for lazy-noop fallback in scope files; closure report MUST verify removal grep returns 0 in CP zone. Discipline carries forward unbroken from CP1 verification grep template.</w:t>
      </w:r>
    </w:p>
    <w:p>
      <w:pPr>
        <w:pStyle w:val="Heading3"/>
        <w:spacing w:after="120" w:before="220"/>
      </w:pPr>
      <w:r>
        <w:rPr>
          <w:rFonts w:ascii="Calibri" w:cs="Calibri" w:eastAsia="Calibri" w:hAnsi="Calibri"/>
          <w:b/>
          <w:bCs/>
          <w:color w:val="C9A961"/>
          <w:sz w:val="24"/>
          <w:szCs w:val="24"/>
        </w:rPr>
        <w:t xml:space="preserve">§5.9 — Module-load safety test pattern (NEW v2.24 §9.11 lock — Step 3 testing primitive)</w:t>
      </w:r>
    </w:p>
    <w:p>
      <w:pPr>
        <w:spacing w:after="120" w:before="0"/>
        <w:jc w:val="left"/>
      </w:pPr>
      <w:r>
        <w:rPr>
          <w:rFonts w:ascii="Calibri" w:cs="Calibri" w:eastAsia="Calibri" w:hAnsi="Calibri"/>
          <w:b w:val="false"/>
          <w:bCs w:val="false"/>
          <w:i w:val="false"/>
          <w:iCs w:val="false"/>
          <w:color w:val="0A0A0A"/>
          <w:sz w:val="22"/>
          <w:szCs w:val="22"/>
        </w:rPr>
        <w:t xml:space="preserve">CP1 introduced the first module-load safety test pattern in F-AUTH-1 program. Pattern: </w:t>
      </w:r>
      <w:r>
        <w:rPr>
          <w:rFonts w:ascii="Consolas" w:cs="Consolas" w:eastAsia="Consolas" w:hAnsi="Consolas"/>
          <w:color w:val="0A0A0A"/>
          <w:sz w:val="20"/>
          <w:szCs w:val="20"/>
        </w:rPr>
        <w:t xml:space="preserve">jest.resetModules()</w:t>
      </w:r>
      <w:r>
        <w:rPr>
          <w:rFonts w:ascii="Calibri" w:cs="Calibri" w:eastAsia="Calibri" w:hAnsi="Calibri"/>
          <w:b w:val="false"/>
          <w:bCs w:val="false"/>
          <w:i w:val="false"/>
          <w:iCs w:val="false"/>
          <w:color w:val="0A0A0A"/>
          <w:sz w:val="22"/>
          <w:szCs w:val="22"/>
        </w:rPr>
        <w:t xml:space="preserve"> + env-var manipulation + </w:t>
      </w:r>
      <w:r>
        <w:rPr>
          <w:rFonts w:ascii="Consolas" w:cs="Consolas" w:eastAsia="Consolas" w:hAnsi="Consolas"/>
          <w:color w:val="0A0A0A"/>
          <w:sz w:val="20"/>
          <w:szCs w:val="20"/>
        </w:rPr>
        <w:t xml:space="preserve">require('../module')</w:t>
      </w:r>
      <w:r>
        <w:rPr>
          <w:rFonts w:ascii="Calibri" w:cs="Calibri" w:eastAsia="Calibri" w:hAnsi="Calibri"/>
          <w:b w:val="false"/>
          <w:bCs w:val="false"/>
          <w:i w:val="false"/>
          <w:iCs w:val="false"/>
          <w:color w:val="0A0A0A"/>
          <w:sz w:val="22"/>
          <w:szCs w:val="22"/>
        </w:rPr>
        <w:t xml:space="preserve"> assertion (success on empty env = no boot crash; runtime call throws structured error on missing env). The pattern is reusable for any future lazy-init refactor across Step 3 (or future tracks).</w:t>
      </w:r>
    </w:p>
    <w:p>
      <w:pPr>
        <w:spacing w:after="120" w:before="0"/>
        <w:jc w:val="left"/>
      </w:pPr>
      <w:r>
        <w:rPr>
          <w:rFonts w:ascii="Calibri" w:cs="Calibri" w:eastAsia="Calibri" w:hAnsi="Calibri"/>
          <w:b w:val="false"/>
          <w:bCs w:val="false"/>
          <w:i w:val="false"/>
          <w:iCs w:val="false"/>
          <w:color w:val="0A0A0A"/>
          <w:sz w:val="22"/>
          <w:szCs w:val="22"/>
        </w:rPr>
        <w:t xml:space="preserve">Two CP1 module-load safety tests in tests/unit/middleware/auth-gaps.test.js:</w:t>
      </w:r>
    </w:p>
    <w:p>
      <w:pPr>
        <w:pStyle w:val="ListParagraph"/>
        <w:numPr>
          <w:ilvl w:val="0"/>
          <w:numId w:val="2"/>
        </w:numPr>
        <w:spacing w:after="40" w:before="40"/>
      </w:pPr>
      <w:r>
        <w:rPr>
          <w:rFonts w:ascii="Calibri" w:cs="Calibri" w:eastAsia="Calibri" w:hAnsi="Calibri"/>
          <w:sz w:val="22"/>
          <w:szCs w:val="22"/>
        </w:rPr>
        <w:t xml:space="preserve">Case 1 — require() with no Cognito env vars succeeds (no boot crash): delete env vars, jest.resetModules, require module, expect not to throw. Verifies F-AUTH-2 boot-fail closure.</w:t>
      </w:r>
    </w:p>
    <w:p>
      <w:pPr>
        <w:pStyle w:val="ListParagraph"/>
        <w:numPr>
          <w:ilvl w:val="0"/>
          <w:numId w:val="2"/>
        </w:numPr>
        <w:spacing w:after="40" w:before="40"/>
      </w:pPr>
      <w:r>
        <w:rPr>
          <w:rFonts w:ascii="Calibri" w:cs="Calibri" w:eastAsia="Calibri" w:hAnsi="Calibri"/>
          <w:sz w:val="22"/>
          <w:szCs w:val="22"/>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pPr>
        <w:spacing w:after="120" w:before="0"/>
        <w:jc w:val="left"/>
      </w:pPr>
      <w:r>
        <w:rPr>
          <w:rFonts w:ascii="Calibri" w:cs="Calibri" w:eastAsia="Calibri" w:hAnsi="Calibri"/>
          <w:b w:val="false"/>
          <w:bCs w:val="false"/>
          <w:i w:val="false"/>
          <w:iCs w:val="false"/>
          <w:color w:val="0A0A0A"/>
          <w:sz w:val="22"/>
          <w:szCs w:val="22"/>
        </w:rPr>
        <w:t xml:space="preserve">Pattern application discipline (LOCKED v2.24 §9.11). </w:t>
      </w:r>
      <w:r>
        <w:rPr>
          <w:rFonts w:ascii="Calibri" w:cs="Calibri" w:eastAsia="Calibri" w:hAnsi="Calibri"/>
          <w:b/>
          <w:bCs/>
          <w:i w:val="false"/>
          <w:iCs w:val="false"/>
          <w:color w:val="0A0A0A"/>
          <w:sz w:val="22"/>
          <w:szCs w:val="22"/>
        </w:rPr>
        <w:t xml:space="preserve">Module-load safety tests are required for any Step 3 CP that introduces a lazy-init refactor (or modifies an existing one). The pattern verifies the boot-safety property — that require() of the modified module succeeds with empty env.</w:t>
      </w:r>
      <w:r>
        <w:rPr>
          <w:rFonts w:ascii="Calibri" w:cs="Calibri" w:eastAsia="Calibri" w:hAnsi="Calibri"/>
          <w:b w:val="false"/>
          <w:bCs w:val="false"/>
          <w:i w:val="false"/>
          <w:iCs w:val="false"/>
          <w:color w:val="0A0A0A"/>
          <w:sz w:val="22"/>
          <w:szCs w:val="22"/>
        </w:rPr>
        <w:t xml:space="preserve"> Step 3 CPs that include lazy-init refactors: CP1 (auth.js, complete). Future CPs that may include lazy-init refactors: TBD per surface analysis. The pattern is the architectural primitive for module-load resilience verification.</w:t>
      </w:r>
    </w:p>
    <w:p>
      <w:pPr>
        <w:pStyle w:val="Heading3"/>
        <w:spacing w:after="120" w:before="220"/>
      </w:pPr>
      <w:r>
        <w:rPr>
          <w:rFonts w:ascii="Calibri" w:cs="Calibri" w:eastAsia="Calibri" w:hAnsi="Calibri"/>
          <w:b/>
          <w:bCs/>
          <w:color w:val="C9A961"/>
          <w:sz w:val="24"/>
          <w:szCs w:val="24"/>
        </w:rPr>
        <w:t xml:space="preserve">§5.10 — Step 3 pacing model — first data point (NEW v2.24)</w:t>
      </w:r>
    </w:p>
    <w:p>
      <w:pPr>
        <w:spacing w:after="120" w:before="0"/>
        <w:jc w:val="left"/>
      </w:pPr>
      <w:r>
        <w:rPr>
          <w:rFonts w:ascii="Calibri" w:cs="Calibri" w:eastAsia="Calibri" w:hAnsi="Calibri"/>
          <w:b w:val="false"/>
          <w:bCs w:val="false"/>
          <w:i w:val="false"/>
          <w:iCs w:val="false"/>
          <w:color w:val="0A0A0A"/>
          <w:sz w:val="22"/>
          <w:szCs w:val="22"/>
        </w:rPr>
        <w:t xml:space="preserve">CP1 establishes Step 3 baseline: </w:t>
      </w:r>
      <w:r>
        <w:rPr>
          <w:rFonts w:ascii="Calibri" w:cs="Calibri" w:eastAsia="Calibri" w:hAnsi="Calibri"/>
          <w:b/>
          <w:bCs/>
          <w:i w:val="false"/>
          <w:iCs w:val="false"/>
          <w:color w:val="0A0A0A"/>
          <w:sz w:val="22"/>
          <w:szCs w:val="22"/>
        </w:rPr>
        <w:t xml:space="preserve">1 session, ~75 min actual vs ~105-130 min forecast (Option A). 1.4-1.7x conservative bias confirmed for backend Step 3 cadence.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(3 work products in single commit): </w:t>
      </w:r>
      <w:r>
        <w:rPr>
          <w:rFonts w:ascii="Calibri" w:cs="Calibri" w:eastAsia="Calibri" w:hAnsi="Calibri"/>
          <w:b w:val="false"/>
          <w:bCs w:val="false"/>
          <w:i w:val="false"/>
          <w:iCs w:val="false"/>
          <w:color w:val="0A0A0A"/>
          <w:sz w:val="22"/>
          <w:szCs w:val="22"/>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pPr>
        <w:spacing w:after="120" w:before="0"/>
        <w:jc w:val="left"/>
      </w:pPr>
      <w:r>
        <w:rPr>
          <w:rFonts w:ascii="Calibri" w:cs="Calibri" w:eastAsia="Calibri" w:hAnsi="Calibri"/>
          <w:b w:val="false"/>
          <w:bCs w:val="false"/>
          <w:i w:val="false"/>
          <w:iCs w:val="false"/>
          <w:color w:val="0A0A0A"/>
          <w:sz w:val="22"/>
          <w:szCs w:val="22"/>
        </w:rPr>
        <w:t xml:space="preserve">Step 3 backend cadence characteristics (preliminary, single data point):</w:t>
      </w:r>
    </w:p>
    <w:p>
      <w:pPr>
        <w:pStyle w:val="ListParagraph"/>
        <w:numPr>
          <w:ilvl w:val="0"/>
          <w:numId w:val="2"/>
        </w:numPr>
        <w:spacing w:after="40" w:before="40"/>
      </w:pPr>
      <w:r>
        <w:rPr>
          <w:rFonts w:ascii="Calibri" w:cs="Calibri" w:eastAsia="Calibri" w:hAnsi="Calibri"/>
          <w:sz w:val="22"/>
          <w:szCs w:val="22"/>
        </w:rPr>
        <w:t xml:space="preserve">Backend mechanical edits faster than frontend migrations (per CP1 actuals). Single-line middleware swap is ~5 LOC vs frontend's ~15-30 LOC per migration. Per-handler cost ~5 min vs Track 6's 2.8-7.5 min/site.</w:t>
      </w:r>
    </w:p>
    <w:p>
      <w:pPr>
        <w:pStyle w:val="ListParagraph"/>
        <w:numPr>
          <w:ilvl w:val="0"/>
          <w:numId w:val="2"/>
        </w:numPr>
        <w:spacing w:after="40" w:before="40"/>
      </w:pPr>
      <w:r>
        <w:rPr>
          <w:rFonts w:ascii="Calibri" w:cs="Calibri" w:eastAsia="Calibri" w:hAnsi="Calibri"/>
          <w:sz w:val="22"/>
          <w:szCs w:val="22"/>
        </w:rPr>
        <w:t xml:space="preserve">Per-route adjudication overhead higher than expected (each route needs Tier 1-5 classification check). Forecasting bias should account for surface-time disposition adjudication separate from execution-time mechanical edits.</w:t>
      </w:r>
    </w:p>
    <w:p>
      <w:pPr>
        <w:pStyle w:val="ListParagraph"/>
        <w:numPr>
          <w:ilvl w:val="0"/>
          <w:numId w:val="2"/>
        </w:numPr>
        <w:spacing w:after="40" w:before="40"/>
      </w:pPr>
      <w:r>
        <w:rPr>
          <w:rFonts w:ascii="Calibri" w:cs="Calibri" w:eastAsia="Calibri" w:hAnsi="Calibri"/>
          <w:sz w:val="22"/>
          <w:szCs w:val="22"/>
        </w:rPr>
        <w:t xml:space="preserve">Conservative bias confirmed at first Step 3 data point: forecast ~105-130 min Option A, actual ~75 min = 1.4-1.7x. Track 6 trajectory (CP12 ~2.0x, CP13 ~1.7x, CP14 ~1.7x, CP15 ~1.0x) shows similar conservative bias trajectory; backend may run lower edge.</w:t>
      </w:r>
    </w:p>
    <w:p>
      <w:pPr>
        <w:pStyle w:val="ListParagraph"/>
        <w:numPr>
          <w:ilvl w:val="0"/>
          <w:numId w:val="2"/>
        </w:numPr>
        <w:spacing w:after="40" w:before="40"/>
      </w:pPr>
      <w:r>
        <w:rPr>
          <w:rFonts w:ascii="Calibri" w:cs="Calibri" w:eastAsia="Calibri" w:hAnsi="Calibri"/>
          <w:sz w:val="22"/>
          <w:szCs w:val="22"/>
        </w:rPr>
        <w:t xml:space="preserve">Tests anticipated count is FLOOR not ceiling: surface forecast 7, actual 15 (defensive scaffolding emerged in execution). Carry-forward discipline locked v2.24.</w:t>
      </w:r>
    </w:p>
    <w:p>
      <w:pPr>
        <w:spacing w:after="120" w:before="0"/>
        <w:jc w:val="left"/>
      </w:pPr>
      <w:r>
        <w:rPr>
          <w:rFonts w:ascii="Calibri" w:cs="Calibri" w:eastAsia="Calibri" w:hAnsi="Calibri"/>
          <w:b w:val="false"/>
          <w:bCs w:val="false"/>
          <w:i w:val="false"/>
          <w:iCs w:val="false"/>
          <w:color w:val="0A0A0A"/>
          <w:sz w:val="22"/>
          <w:szCs w:val="22"/>
        </w:rPr>
        <w:t xml:space="preserve">Step 3 forecast revision (post-CP1): total estimate stays at </w:t>
      </w:r>
      <w:r>
        <w:rPr>
          <w:rFonts w:ascii="Calibri" w:cs="Calibri" w:eastAsia="Calibri" w:hAnsi="Calibri"/>
          <w:b/>
          <w:bCs/>
          <w:i w:val="false"/>
          <w:iCs w:val="false"/>
          <w:color w:val="0A0A0A"/>
          <w:sz w:val="22"/>
          <w:szCs w:val="22"/>
        </w:rPr>
        <w:t xml:space="preserve">~20-22 sessions across 11 CPs</w:t>
      </w:r>
      <w:r>
        <w:rPr>
          <w:rFonts w:ascii="Calibri" w:cs="Calibri" w:eastAsia="Calibri" w:hAnsi="Calibri"/>
          <w:b w:val="false"/>
          <w:bCs w:val="false"/>
          <w:i w:val="false"/>
          <w:iCs w:val="false"/>
          <w:color w:val="0A0A0A"/>
          <w:sz w:val="22"/>
          <w:szCs w:val="22"/>
        </w:rPr>
        <w:t xml:space="preserve">. Lazy-noop fallback removal expansion (~40 files across CP2-CP10) absorbed by CP1's bias-under-forecast (~30 min saved per CP × 10 CPs = ~5 hours buffer). Per-CP overhead remains bounded at 1-2 sessions per domain CP.</w:t>
      </w:r>
    </w:p>
    <w:p>
      <w:pPr>
        <w:pStyle w:val="Heading3"/>
        <w:spacing w:after="120" w:before="220"/>
      </w:pPr>
      <w:r>
        <w:rPr>
          <w:rFonts w:ascii="Calibri" w:cs="Calibri" w:eastAsia="Calibri" w:hAnsi="Calibri"/>
          <w:b/>
          <w:bCs/>
          <w:color w:val="C9A961"/>
          <w:sz w:val="24"/>
          <w:szCs w:val="24"/>
        </w:rPr>
        <w:t xml:space="preserve">§5.11 — Step 3 architectural findings filed for v2.24 §9.12</w:t>
      </w:r>
    </w:p>
    <w:p>
      <w:pPr>
        <w:spacing w:after="120" w:before="0"/>
        <w:jc w:val="left"/>
      </w:pPr>
      <w:r>
        <w:rPr>
          <w:rFonts w:ascii="Calibri" w:cs="Calibri" w:eastAsia="Calibri" w:hAnsi="Calibri"/>
          <w:b w:val="false"/>
          <w:bCs w:val="false"/>
          <w:i w:val="false"/>
          <w:iCs w:val="false"/>
          <w:color w:val="0A0A0A"/>
          <w:sz w:val="22"/>
          <w:szCs w:val="22"/>
        </w:rPr>
        <w:t xml:space="preserve">CP1 surfaced 5 architectural findings filed for v2.24 §9.12 + §9.11: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1: press.js scope correction (v2.23 §5.5 amendment).</w:t>
      </w:r>
      <w:r>
        <w:rPr>
          <w:rFonts w:ascii="Calibri" w:cs="Calibri" w:eastAsia="Calibri" w:hAnsi="Calibri"/>
          <w:b w:val="false"/>
          <w:bCs w:val="false"/>
          <w:i w:val="false"/>
          <w:iCs w:val="false"/>
          <w:color w:val="0A0A0A"/>
          <w:sz w:val="22"/>
          <w:szCs w:val="22"/>
        </w:rPr>
        <w:t xml:space="preserve"> Empirical surface-time inspection caught planning-phase miscount. Surface-before-execute discipline locked.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2: Module-load safety test pattern (NEW v2.24 §9.11 lock).</w:t>
      </w:r>
      <w:r>
        <w:rPr>
          <w:rFonts w:ascii="Calibri" w:cs="Calibri" w:eastAsia="Calibri" w:hAnsi="Calibri"/>
          <w:b w:val="false"/>
          <w:bCs w:val="false"/>
          <w:i w:val="false"/>
          <w:iCs w:val="false"/>
          <w:color w:val="0A0A0A"/>
          <w:sz w:val="22"/>
          <w:szCs w:val="22"/>
        </w:rPr>
        <w:t xml:space="preserve"> Step 3 testing primitive. See §5.9.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3: Lazy-noop fallback pattern endemic (~40 files; NEW v2.24 §9.11 universal discipline).</w:t>
      </w:r>
      <w:r>
        <w:rPr>
          <w:rFonts w:ascii="Calibri" w:cs="Calibri" w:eastAsia="Calibri" w:hAnsi="Calibri"/>
          <w:b w:val="false"/>
          <w:bCs w:val="false"/>
          <w:i w:val="false"/>
          <w:iCs w:val="false"/>
          <w:color w:val="0A0A0A"/>
          <w:sz w:val="22"/>
          <w:szCs w:val="22"/>
        </w:rPr>
        <w:t xml:space="preserve"> Major Path E expansion. See §5.8.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4: F-AUTH-2 boot-fail was already silently mitigated</w:t>
      </w:r>
      <w:r>
        <w:rPr>
          <w:rFonts w:ascii="Calibri" w:cs="Calibri" w:eastAsia="Calibri" w:hAnsi="Calibri"/>
          <w:b w:val="false"/>
          <w:bCs w:val="false"/>
          <w:i w:val="false"/>
          <w:iCs w:val="false"/>
          <w:color w:val="0A0A0A"/>
          <w:sz w:val="22"/>
          <w:szCs w:val="22"/>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5: Press.js partial-migration first Step 3 instance.</w:t>
      </w:r>
      <w:r>
        <w:rPr>
          <w:rFonts w:ascii="Calibri" w:cs="Calibri" w:eastAsia="Calibri" w:hAnsi="Calibri"/>
          <w:b w:val="false"/>
          <w:bCs w:val="false"/>
          <w:i w:val="false"/>
          <w:iCs w:val="false"/>
          <w:color w:val="0A0A0A"/>
          <w:sz w:val="22"/>
          <w:szCs w:val="22"/>
        </w:rPr>
        <w:t xml:space="preserve"> Six-data-point pattern across Track 6 + Step 3 phase boundary (CP13 + CP14 + CP15 × 3 + CP1). v2.24 §9.11 partial-migration extension graduates to cross-phase pattern.</w:t>
      </w:r>
    </w:p>
    <w:p>
      <w:pPr>
        <w:spacing w:after="120" w:before="0"/>
        <w:jc w:val="left"/>
      </w:pPr>
      <w:r>
        <w:rPr>
          <w:rFonts w:ascii="Calibri" w:cs="Calibri" w:eastAsia="Calibri" w:hAnsi="Calibri"/>
          <w:b w:val="false"/>
          <w:bCs w:val="false"/>
          <w:i w:val="false"/>
          <w:iCs w:val="false"/>
          <w:color w:val="0A0A0A"/>
          <w:sz w:val="22"/>
          <w:szCs w:val="22"/>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pPr>
        <w:pStyle w:val="Heading3"/>
        <w:spacing w:after="120" w:before="220"/>
      </w:pPr>
      <w:r>
        <w:rPr>
          <w:rFonts w:ascii="Calibri" w:cs="Calibri" w:eastAsia="Calibri" w:hAnsi="Calibri"/>
          <w:b/>
          <w:bCs/>
          <w:color w:val="C9A961"/>
          <w:sz w:val="24"/>
          <w:szCs w:val="24"/>
        </w:rPr>
        <w:t xml:space="preserve">§5.12 — Step 3 CP2 architectural findings (LOCKED v2.25, COMPLETE — Episodes cluster sweep)</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(single squashed commit, 27 work-product WIPs collapsed at file boundaries; single session, ~90 min actual vs 4-6 hour forecast — </w:t>
      </w:r>
      <w:r>
        <w:rPr>
          <w:rFonts w:ascii="Calibri" w:cs="Calibri" w:eastAsia="Calibri" w:hAnsi="Calibri"/>
          <w:b/>
          <w:bCs/>
          <w:i w:val="false"/>
          <w:iCs w:val="false"/>
          <w:color w:val="0A0A0A"/>
          <w:sz w:val="22"/>
          <w:szCs w:val="22"/>
        </w:rPr>
        <w:t xml:space="preserve">~3-4x conservative bias confirmed for largest-CP backend cadence</w:t>
      </w:r>
      <w:r>
        <w:rPr>
          <w:rFonts w:ascii="Calibri" w:cs="Calibri" w:eastAsia="Calibri" w:hAnsi="Calibri"/>
          <w:b w:val="false"/>
          <w:bCs w:val="false"/>
          <w:i w:val="false"/>
          <w:iCs w:val="false"/>
          <w:color w:val="0A0A0A"/>
          <w:sz w:val="22"/>
          <w:szCs w:val="22"/>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w:t>
      </w:r>
      <w:r>
        <w:rPr>
          <w:rFonts w:ascii="Consolas" w:cs="Consolas" w:eastAsia="Consolas" w:hAnsi="Consolas"/>
          <w:color w:val="0A0A0A"/>
          <w:sz w:val="20"/>
          <w:szCs w:val="20"/>
        </w:rPr>
        <w:t xml:space="preserve">episodes-cluster-tier-promotion.test.js</w:t>
      </w:r>
      <w:r>
        <w:rPr>
          <w:rFonts w:ascii="Calibri" w:cs="Calibri" w:eastAsia="Calibri" w:hAnsi="Calibri"/>
          <w:b w:val="false"/>
          <w:bCs w:val="false"/>
          <w:i w:val="false"/>
          <w:iCs w:val="false"/>
          <w:color w:val="0A0A0A"/>
          <w:sz w:val="22"/>
          <w:szCs w:val="22"/>
        </w:rPr>
        <w:t xml:space="preserve"> — 4th instance of FLOOR-not-ceiling pattern). Strict execution sequence WP1 → WP2 → WP3 → WP4 followed. Backend test suite: 1417 → 1508 passing (+91 tests, +1 suite, 0 regressions, 0 failed). Backed up at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Six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wardrobeApproval GET /approval-status: </w:t>
      </w:r>
      <w:r>
        <w:rPr>
          <w:rFonts w:ascii="Calibri" w:cs="Calibri" w:eastAsia="Calibri" w:hAnsi="Calibri"/>
          <w:b w:val="false"/>
          <w:bCs w:val="false"/>
          <w:i w:val="false"/>
          <w:iCs w:val="false"/>
          <w:color w:val="0A0A0A"/>
          <w:sz w:val="22"/>
          <w:szCs w:val="22"/>
        </w:rPr>
        <w:t xml:space="preserve">Tier 2 (requireAuth + authorize(['ADMIN'])) consistent with file's 3 other admin handlers. 4 admin handlers total at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uiOverlayRoutes GET /:showId/debug: </w:t>
      </w:r>
      <w:r>
        <w:rPr>
          <w:rFonts w:ascii="Calibri" w:cs="Calibri" w:eastAsia="Calibri" w:hAnsi="Calibri"/>
          <w:b w:val="false"/>
          <w:bCs w:val="false"/>
          <w:i w:val="false"/>
          <w:iCs w:val="false"/>
          <w:color w:val="0A0A0A"/>
          <w:sz w:val="22"/>
          <w:szCs w:val="22"/>
        </w:rPr>
        <w:t xml:space="preserve">Tier 2 (requireAuth + authorize(['ADMIN'])) per queue-monitor admin-tooling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episodeOrchestrationRoute POST /generate-episode-orchestration: </w:t>
      </w:r>
      <w:r>
        <w:rPr>
          <w:rFonts w:ascii="Calibri" w:cs="Calibri" w:eastAsia="Calibri" w:hAnsi="Calibri"/>
          <w:b w:val="false"/>
          <w:bCs w:val="false"/>
          <w:i w:val="false"/>
          <w:iCs w:val="false"/>
          <w:color w:val="0A0A0A"/>
          <w:sz w:val="22"/>
          <w:szCs w:val="22"/>
        </w:rPr>
        <w:t xml:space="preserve">Tier 1 + aiRateLimiter (creator-facing AI-cost mutation; joins worldEvents + episodeBriefRoutes + episodes.js as aiRateLimiter consumers).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shows.js sweep posture: </w:t>
      </w:r>
      <w:r>
        <w:rPr>
          <w:rFonts w:ascii="Calibri" w:cs="Calibri" w:eastAsia="Calibri" w:hAnsi="Calibri"/>
          <w:b w:val="false"/>
          <w:bCs w:val="false"/>
          <w:i w:val="false"/>
          <w:iCs w:val="false"/>
          <w:color w:val="0A0A0A"/>
          <w:sz w:val="22"/>
          <w:szCs w:val="22"/>
        </w:rPr>
        <w:t xml:space="preserve">Full Tier 1 sweep (all 18 no-auth handlers promoted to requireAuth). No partial-migration split — uniform tier. shows.js had cover-image multer ordering corrected (auth before multer per Express middleware best practice).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episodes.js commented-out auth resolution: </w:t>
      </w:r>
      <w:r>
        <w:rPr>
          <w:rFonts w:ascii="Calibri" w:cs="Calibri" w:eastAsia="Calibri" w:hAnsi="Calibri"/>
          <w:b w:val="false"/>
          <w:bCs w:val="false"/>
          <w:i w:val="false"/>
          <w:iCs w:val="false"/>
          <w:color w:val="0A0A0A"/>
          <w:sz w:val="22"/>
          <w:szCs w:val="22"/>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D6 phonePlaythroughRoutes: </w:t>
      </w:r>
      <w:r>
        <w:rPr>
          <w:rFonts w:ascii="Calibri" w:cs="Calibri" w:eastAsia="Calibri" w:hAnsi="Calibri"/>
          <w:b w:val="false"/>
          <w:bCs w:val="false"/>
          <w:i w:val="false"/>
          <w:iCs w:val="false"/>
          <w:color w:val="0A0A0A"/>
          <w:sz w:val="22"/>
          <w:szCs w:val="22"/>
        </w:rPr>
        <w:t xml:space="preserve">authenticate → requireAuth (unified contract). 4 handlers migrated.</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post-CP2:</w:t>
      </w:r>
    </w:p>
    <w:p>
      <w:pPr>
        <w:pStyle w:val="ListParagraph"/>
        <w:numPr>
          <w:ilvl w:val="0"/>
          <w:numId w:val="2"/>
        </w:numPr>
        <w:spacing w:after="40" w:before="40"/>
      </w:pPr>
      <w:r>
        <w:rPr>
          <w:rFonts w:ascii="Calibri" w:cs="Calibri" w:eastAsia="Calibri" w:hAnsi="Calibri"/>
          <w:sz w:val="22"/>
          <w:szCs w:val="22"/>
        </w:rPr>
        <w:t xml:space="preserve">Tier 1 (requireAuth): 222 handlers across 22 files (97.8% of CP2 zone)</w:t>
      </w:r>
    </w:p>
    <w:p>
      <w:pPr>
        <w:pStyle w:val="ListParagraph"/>
        <w:numPr>
          <w:ilvl w:val="0"/>
          <w:numId w:val="2"/>
        </w:numPr>
        <w:spacing w:after="40" w:before="40"/>
      </w:pPr>
      <w:r>
        <w:rPr>
          <w:rFonts w:ascii="Calibri" w:cs="Calibri" w:eastAsia="Calibri" w:hAnsi="Calibri"/>
          <w:sz w:val="22"/>
          <w:szCs w:val="22"/>
        </w:rPr>
        <w:t xml:space="preserve">Tier 2 (requireAuth + authorize(['ADMIN'])): 5 handlers (4 wardrobeApproval admin + 1 uiOverlayRoutes debug)</w:t>
      </w:r>
    </w:p>
    <w:p>
      <w:pPr>
        <w:pStyle w:val="ListParagraph"/>
        <w:numPr>
          <w:ilvl w:val="0"/>
          <w:numId w:val="2"/>
        </w:numPr>
        <w:spacing w:after="40" w:before="40"/>
      </w:pPr>
      <w:r>
        <w:rPr>
          <w:rFonts w:ascii="Calibri" w:cs="Calibri" w:eastAsia="Calibri" w:hAnsi="Calibri"/>
          <w:sz w:val="22"/>
          <w:szCs w:val="22"/>
        </w:rPr>
        <w:t xml:space="preserve">Tier 1 + aiRateLimiter: 1 NEW (D3 episodeOrchestrationRoute) + 5 preserved (3 episodeBriefRoutes + 2 episodes.js)</w:t>
      </w:r>
    </w:p>
    <w:p>
      <w:pPr>
        <w:pStyle w:val="ListParagraph"/>
        <w:numPr>
          <w:ilvl w:val="0"/>
          <w:numId w:val="2"/>
        </w:numPr>
        <w:spacing w:after="40" w:before="40"/>
      </w:pPr>
      <w:r>
        <w:rPr>
          <w:rFonts w:ascii="Calibri" w:cs="Calibri" w:eastAsia="Calibri" w:hAnsi="Calibri"/>
          <w:sz w:val="22"/>
          <w:szCs w:val="22"/>
        </w:rPr>
        <w:t xml:space="preserve">Tier 3 / 4 / 5: 0 (Episodes cluster is creator-owned; no public/admin-mount/env-gated handlers)</w:t>
      </w:r>
    </w:p>
    <w:p>
      <w:pPr>
        <w:spacing w:after="120" w:before="0"/>
        <w:jc w:val="left"/>
      </w:pPr>
      <w:r>
        <w:rPr>
          <w:rFonts w:ascii="Calibri" w:cs="Calibri" w:eastAsia="Calibri" w:hAnsi="Calibri"/>
          <w:b w:val="false"/>
          <w:bCs w:val="false"/>
          <w:i w:val="false"/>
          <w:iCs w:val="false"/>
          <w:color w:val="0A0A0A"/>
          <w:sz w:val="22"/>
          <w:szCs w:val="22"/>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pPr>
        <w:pStyle w:val="ListParagraph"/>
        <w:numPr>
          <w:ilvl w:val="0"/>
          <w:numId w:val="2"/>
        </w:numPr>
        <w:spacing w:after="40" w:before="40"/>
      </w:pPr>
      <w:r>
        <w:rPr>
          <w:rFonts w:ascii="Calibri" w:cs="Calibri" w:eastAsia="Calibri" w:hAnsi="Calibri"/>
          <w:sz w:val="22"/>
          <w:szCs w:val="22"/>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pPr>
        <w:pStyle w:val="ListParagraph"/>
        <w:numPr>
          <w:ilvl w:val="0"/>
          <w:numId w:val="2"/>
        </w:numPr>
        <w:spacing w:after="40" w:before="40"/>
      </w:pPr>
      <w:r>
        <w:rPr>
          <w:rFonts w:ascii="Calibri" w:cs="Calibri" w:eastAsia="Calibri" w:hAnsi="Calibri"/>
          <w:sz w:val="22"/>
          <w:szCs w:val="22"/>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pPr>
        <w:pStyle w:val="ListParagraph"/>
        <w:numPr>
          <w:ilvl w:val="0"/>
          <w:numId w:val="2"/>
        </w:numPr>
        <w:spacing w:after="40" w:before="40"/>
      </w:pPr>
      <w:r>
        <w:rPr>
          <w:rFonts w:ascii="Calibri" w:cs="Calibri" w:eastAsia="Calibri" w:hAnsi="Calibri"/>
          <w:sz w:val="22"/>
          <w:szCs w:val="22"/>
        </w:rPr>
        <w:t xml:space="preserve">No HTTP method mismatches surfaced. CP2 didn't change any methods (Step 3 backend method corrections deferred to CP11). Step 3 zero-method-mismatch streak: 2 consecutive CPs (CP1 + CP2).</w:t>
      </w:r>
    </w:p>
    <w:p>
      <w:pPr>
        <w:pStyle w:val="Heading3"/>
        <w:spacing w:after="120" w:before="220"/>
      </w:pPr>
      <w:r>
        <w:rPr>
          <w:rFonts w:ascii="Calibri" w:cs="Calibri" w:eastAsia="Calibri" w:hAnsi="Calibri"/>
          <w:b/>
          <w:bCs/>
          <w:color w:val="C9A961"/>
          <w:sz w:val="24"/>
          <w:szCs w:val="24"/>
        </w:rPr>
        <w:t xml:space="preserve">§5.13 — Mount-collision discipline (NEW v2.25 §9.11 lock — Step 3 universal pattern, propagates to CP6/CP8/CP10)</w:t>
      </w:r>
    </w:p>
    <w:p>
      <w:pPr>
        <w:spacing w:after="120" w:before="0"/>
        <w:jc w:val="left"/>
      </w:pPr>
      <w:r>
        <w:rPr>
          <w:rFonts w:ascii="Calibri" w:cs="Calibri" w:eastAsia="Calibri" w:hAnsi="Calibri"/>
          <w:b w:val="false"/>
          <w:bCs w:val="false"/>
          <w:i w:val="false"/>
          <w:iCs w:val="false"/>
          <w:color w:val="0A0A0A"/>
          <w:sz w:val="22"/>
          <w:szCs w:val="22"/>
        </w:rPr>
        <w:t xml:space="preserve">CP2 surface-time empirical inspection caught the v2.24 §5.5 Anomaly 8 miscount: </w:t>
      </w:r>
      <w:r>
        <w:rPr>
          <w:rFonts w:ascii="Calibri" w:cs="Calibri" w:eastAsia="Calibri" w:hAnsi="Calibri"/>
          <w:b/>
          <w:bCs/>
          <w:i w:val="false"/>
          <w:iCs w:val="false"/>
          <w:color w:val="C9A961"/>
          <w:sz w:val="22"/>
          <w:szCs w:val="22"/>
        </w:rPr>
        <w:t xml:space="preserve">11 routers share /api/v1/episodes prefix, NOT 9</w:t>
      </w:r>
      <w:r>
        <w:rPr>
          <w:rFonts w:ascii="Calibri" w:cs="Calibri" w:eastAsia="Calibri" w:hAnsi="Calibri"/>
          <w:b w:val="false"/>
          <w:bCs w:val="false"/>
          <w:i w:val="false"/>
          <w:iCs w:val="false"/>
          <w:color w:val="0A0A0A"/>
          <w:sz w:val="22"/>
          <w:szCs w:val="22"/>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v2.25 §9.11). </w:t>
      </w:r>
      <w:r>
        <w:rPr>
          <w:rFonts w:ascii="Calibri" w:cs="Calibri" w:eastAsia="Calibri" w:hAnsi="Calibri"/>
          <w:b/>
          <w:bCs/>
          <w:i w:val="false"/>
          <w:iCs w:val="false"/>
          <w:color w:val="0A0A0A"/>
          <w:sz w:val="22"/>
          <w:szCs w:val="22"/>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router's path patterns must be distinct from siblings; if path-pattern overlap exists, app.use order disambiguates and silent-shadowing risk is documented in surface report.</w:t>
      </w:r>
    </w:p>
    <w:p>
      <w:pPr>
        <w:spacing w:after="120" w:before="0"/>
        <w:jc w:val="left"/>
      </w:pPr>
      <w:r>
        <w:rPr>
          <w:rFonts w:ascii="Calibri" w:cs="Calibri" w:eastAsia="Calibri" w:hAnsi="Calibri"/>
          <w:b w:val="false"/>
          <w:bCs w:val="false"/>
          <w:i w:val="false"/>
          <w:iCs w:val="false"/>
          <w:color w:val="0A0A0A"/>
          <w:sz w:val="22"/>
          <w:szCs w:val="22"/>
        </w:rPr>
        <w:t xml:space="preserve">Future Step 3 mount-collision zones (per v2.23 §5.4 + v2.25 §5.13 lock):</w:t>
      </w:r>
    </w:p>
    <w:p>
      <w:pPr>
        <w:pStyle w:val="ListParagraph"/>
        <w:numPr>
          <w:ilvl w:val="0"/>
          <w:numId w:val="2"/>
        </w:numPr>
        <w:spacing w:after="40" w:before="40"/>
      </w:pPr>
      <w:r>
        <w:rPr>
          <w:rFonts w:ascii="Calibri" w:cs="Calibri" w:eastAsia="Calibri" w:hAnsi="Calibri"/>
          <w:sz w:val="22"/>
          <w:szCs w:val="22"/>
        </w:rPr>
        <w:t xml:space="preserve">CP6 (Character cluster): /api/v1/character-registry has multiple routers (characterRegistry.js + characterSparkRoute.js + others); /api/v1/characters / /api/v1/relationships clusters require enumeration</w:t>
      </w:r>
    </w:p>
    <w:p>
      <w:pPr>
        <w:pStyle w:val="ListParagraph"/>
        <w:numPr>
          <w:ilvl w:val="0"/>
          <w:numId w:val="2"/>
        </w:numPr>
        <w:spacing w:after="40" w:before="40"/>
      </w:pPr>
      <w:r>
        <w:rPr>
          <w:rFonts w:ascii="Calibri" w:cs="Calibri" w:eastAsia="Calibri" w:hAnsi="Calibri"/>
          <w:sz w:val="22"/>
          <w:szCs w:val="22"/>
        </w:rPr>
        <w:t xml:space="preserve">CP8 (Social-feeds cluster): /api/v1/social-profiles has multiple routers (socialProfileRoutes.js + socialProfileBulkRoutes.js + mirrorFieldRoutes.js + undergroundRoutes.js); /api/v1/calendar + /api/v1/feed-* mounts require enumeration</w:t>
      </w:r>
    </w:p>
    <w:p>
      <w:pPr>
        <w:pStyle w:val="ListParagraph"/>
        <w:numPr>
          <w:ilvl w:val="0"/>
          <w:numId w:val="2"/>
        </w:numPr>
        <w:spacing w:after="40" w:before="40"/>
      </w:pPr>
      <w:r>
        <w:rPr>
          <w:rFonts w:ascii="Calibri" w:cs="Calibri" w:eastAsia="Calibri" w:hAnsi="Calibri"/>
          <w:sz w:val="22"/>
          <w:szCs w:val="22"/>
        </w:rPr>
        <w:t xml:space="preserve">CP10 (Admin/internal cluster): /api/v1/admin + /api/v1/auth + /admin/queues mounts have potential cross-mount complexity; /api/v1/seed env-gated mount per v2.23 Item 7</w:t>
      </w:r>
    </w:p>
    <w:p>
      <w:pPr>
        <w:spacing w:after="120" w:before="0"/>
        <w:jc w:val="left"/>
      </w:pPr>
      <w:r>
        <w:rPr>
          <w:rFonts w:ascii="Calibri" w:cs="Calibri" w:eastAsia="Calibri" w:hAnsi="Calibri"/>
          <w:b w:val="false"/>
          <w:bCs w:val="false"/>
          <w:i w:val="false"/>
          <w:iCs w:val="false"/>
          <w:color w:val="0A0A0A"/>
          <w:sz w:val="22"/>
          <w:szCs w:val="22"/>
        </w:rPr>
        <w:t xml:space="preserve">CP3-CP5 + CP9 generally have simpler mount topology (1-2 routers per prefix); per-CP surface reports verify no mount-collision exists or document if surfacing.</w:t>
      </w:r>
    </w:p>
    <w:p>
      <w:pPr>
        <w:pStyle w:val="Heading3"/>
        <w:spacing w:after="120" w:before="220"/>
      </w:pPr>
      <w:r>
        <w:rPr>
          <w:rFonts w:ascii="Calibri" w:cs="Calibri" w:eastAsia="Calibri" w:hAnsi="Calibri"/>
          <w:b/>
          <w:bCs/>
          <w:color w:val="C9A961"/>
          <w:sz w:val="24"/>
          <w:szCs w:val="24"/>
        </w:rPr>
        <w:t xml:space="preserve">§5.14 — Cross-mount router pattern (NEW v2.25 §9.11 architectural finding)</w:t>
      </w:r>
    </w:p>
    <w:p>
      <w:pPr>
        <w:spacing w:after="120" w:before="0"/>
        <w:jc w:val="left"/>
      </w:pPr>
      <w:r>
        <w:rPr>
          <w:rFonts w:ascii="Calibri" w:cs="Calibri" w:eastAsia="Calibri" w:hAnsi="Calibri"/>
          <w:b w:val="false"/>
          <w:bCs w:val="false"/>
          <w:i w:val="false"/>
          <w:iCs w:val="false"/>
          <w:color w:val="0A0A0A"/>
          <w:sz w:val="22"/>
          <w:szCs w:val="22"/>
        </w:rPr>
        <w:t xml:space="preserve">CP2 surface caught two cross-mount routers — files mounted at multiple prefixes simultaneously:</w:t>
      </w:r>
    </w:p>
    <w:p>
      <w:pPr>
        <w:pStyle w:val="ListParagraph"/>
        <w:numPr>
          <w:ilvl w:val="0"/>
          <w:numId w:val="2"/>
        </w:numPr>
        <w:spacing w:after="40" w:before="40"/>
      </w:pPr>
      <w:r>
        <w:rPr>
          <w:rFonts w:ascii="Calibri" w:cs="Calibri" w:eastAsia="Calibri" w:hAnsi="Calibri"/>
          <w:sz w:val="22"/>
          <w:szCs w:val="22"/>
        </w:rPr>
        <w:t xml:space="preserve">gameShows.js mounted at BOTH /api/v1/episodes:954 AND /api/v1/shows:955. Same router instance, two URL surfaces.</w:t>
      </w:r>
    </w:p>
    <w:p>
      <w:pPr>
        <w:pStyle w:val="ListParagraph"/>
        <w:numPr>
          <w:ilvl w:val="0"/>
          <w:numId w:val="2"/>
        </w:numPr>
        <w:spacing w:after="40" w:before="40"/>
      </w:pPr>
      <w:r>
        <w:rPr>
          <w:rFonts w:ascii="Calibri" w:cs="Calibri" w:eastAsia="Calibri" w:hAnsi="Calibri"/>
          <w:sz w:val="22"/>
          <w:szCs w:val="22"/>
        </w:rPr>
        <w:t xml:space="preserve">scriptParse.js mounted at BOTH /api/v1/scripts:919 (POST /parse) AND /api/v1/episodes:920 (/:id/parse-script + /:id/apply-scene-plan). Same router instance, two URL surfaces.</w:t>
      </w:r>
    </w:p>
    <w:p>
      <w:pPr>
        <w:spacing w:after="120" w:before="0"/>
        <w:jc w:val="left"/>
      </w:pPr>
      <w:r>
        <w:rPr>
          <w:rFonts w:ascii="Calibri" w:cs="Calibri" w:eastAsia="Calibri" w:hAnsi="Calibri"/>
          <w:b w:val="false"/>
          <w:bCs w:val="false"/>
          <w:i w:val="false"/>
          <w:iCs w:val="false"/>
          <w:color w:val="0A0A0A"/>
          <w:sz w:val="22"/>
          <w:szCs w:val="22"/>
        </w:rPr>
        <w:t xml:space="preserve">Cross-mount router pattern (LOCKED v2.25 §9.11 architectural finding). </w:t>
      </w:r>
      <w:r>
        <w:rPr>
          <w:rFonts w:ascii="Calibri" w:cs="Calibri" w:eastAsia="Calibri" w:hAnsi="Calibri"/>
          <w:b/>
          <w:bCs/>
          <w:i w:val="false"/>
          <w:iCs w:val="false"/>
          <w:color w:val="0A0A0A"/>
          <w:sz w:val="22"/>
          <w:szCs w:val="22"/>
        </w:rPr>
        <w:t xml:space="preserve">Files mounted at multiple prefixes simultaneously have Tier promotion that affects ALL URL surfaces, not just the primary mount. Handler-level middleware doesn't know about mount prefix — it applies uniformly to every request reaching the handler regardless of which mount routed the request.</w:t>
      </w:r>
      <w:r>
        <w:rPr>
          <w:rFonts w:ascii="Calibri" w:cs="Calibri" w:eastAsia="Calibri" w:hAnsi="Calibri"/>
          <w:b w:val="false"/>
          <w:bCs w:val="false"/>
          <w:i w:val="false"/>
          <w:iCs w:val="false"/>
          <w:color w:val="0A0A0A"/>
          <w:sz w:val="22"/>
          <w:szCs w:val="22"/>
        </w:rPr>
        <w:t xml:space="preserve"> Pattern: when sweep modifies router-file handler middleware, the change propagates to every mount of that router file in app.js. Per-CP surface reports MUST enumerate cross-mount routers + flag in commit messages.</w:t>
      </w:r>
    </w:p>
    <w:p>
      <w:pPr>
        <w:spacing w:after="120" w:before="0"/>
        <w:jc w:val="left"/>
      </w:pPr>
      <w:r>
        <w:rPr>
          <w:rFonts w:ascii="Calibri" w:cs="Calibri" w:eastAsia="Calibri" w:hAnsi="Calibri"/>
          <w:b w:val="false"/>
          <w:bCs w:val="false"/>
          <w:i w:val="false"/>
          <w:iCs w:val="false"/>
          <w:color w:val="0A0A0A"/>
          <w:sz w:val="22"/>
          <w:szCs w:val="22"/>
        </w:rPr>
        <w:t xml:space="preserve">Discovery primitive: </w:t>
      </w:r>
      <w:r>
        <w:rPr>
          <w:rFonts w:ascii="Consolas" w:cs="Consolas" w:eastAsia="Consolas" w:hAnsi="Consolas"/>
          <w:color w:val="0A0A0A"/>
          <w:sz w:val="20"/>
          <w:szCs w:val="20"/>
        </w:rPr>
        <w:t xml:space="preserve">grep -n "require.*\('./routes/&lt;file&gt;\'\)" src/app.js</w:t>
      </w:r>
      <w:r>
        <w:rPr>
          <w:rFonts w:ascii="Calibri" w:cs="Calibri" w:eastAsia="Calibri" w:hAnsi="Calibri"/>
          <w:b w:val="false"/>
          <w:bCs w:val="false"/>
          <w:i w:val="false"/>
          <w:iCs w:val="false"/>
          <w:color w:val="0A0A0A"/>
          <w:sz w:val="22"/>
          <w:szCs w:val="22"/>
        </w:rPr>
        <w:t xml:space="preserve"> returns the full mount list for a given route file. Multiple results = cross-mount router.</w:t>
      </w:r>
    </w:p>
    <w:p>
      <w:pPr>
        <w:pStyle w:val="Heading3"/>
        <w:spacing w:after="120" w:before="220"/>
      </w:pPr>
      <w:r>
        <w:rPr>
          <w:rFonts w:ascii="Calibri" w:cs="Calibri" w:eastAsia="Calibri" w:hAnsi="Calibri"/>
          <w:b/>
          <w:bCs/>
          <w:color w:val="C9A961"/>
          <w:sz w:val="24"/>
          <w:szCs w:val="24"/>
        </w:rPr>
        <w:t xml:space="preserve">§5.15 — F-AUTH-4 obsolescence inversion (NEW v2.25 §9.11 finding — supersedes v2.24 §5.7 paraphrase)</w:t>
      </w:r>
    </w:p>
    <w:p>
      <w:pPr>
        <w:spacing w:after="120" w:before="0"/>
        <w:jc w:val="left"/>
      </w:pPr>
      <w:r>
        <w:rPr>
          <w:rFonts w:ascii="Calibri" w:cs="Calibri" w:eastAsia="Calibri" w:hAnsi="Calibri"/>
          <w:b w:val="false"/>
          <w:bCs w:val="false"/>
          <w:i w:val="false"/>
          <w:iCs w:val="false"/>
          <w:color w:val="0A0A0A"/>
          <w:sz w:val="22"/>
          <w:szCs w:val="22"/>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Calibri" w:cs="Calibri" w:eastAsia="Calibri" w:hAnsi="Calibri"/>
          <w:b/>
          <w:bCs/>
          <w:i w:val="false"/>
          <w:iCs w:val="false"/>
          <w:color w:val="0A0A0A"/>
          <w:sz w:val="22"/>
          <w:szCs w:val="22"/>
        </w:rPr>
        <w:t xml:space="preserve">the actual 6-line comment block at lines 307-312 was a "consistency-with-existing-write-paths" argument</w:t>
      </w:r>
      <w:r>
        <w:rPr>
          <w:rFonts w:ascii="Calibri" w:cs="Calibri" w:eastAsia="Calibri" w:hAnsi="Calibri"/>
          <w:b w:val="false"/>
          <w:bCs w:val="false"/>
          <w:i w:val="false"/>
          <w:iCs w:val="false"/>
          <w:color w:val="0A0A0A"/>
          <w:sz w:val="22"/>
          <w:szCs w:val="22"/>
        </w:rPr>
        <w:t xml:space="preserve">, NOT a token-expiry argument. Verbatim:</w:t>
      </w:r>
    </w:p>
    <w:p>
      <w:pPr>
        <w:spacing w:after="120" w:before="0"/>
        <w:jc w:val="left"/>
      </w:pPr>
      <w:r>
        <w:rPr>
          <w:rFonts w:ascii="Calibri" w:cs="Calibri" w:eastAsia="Calibri" w:hAnsi="Calibri"/>
          <w:b w:val="false"/>
          <w:bCs w:val="false"/>
          <w:i w:val="false"/>
          <w:iCs w:val="false"/>
          <w:color w:val="0A0A0A"/>
          <w:sz w:val="22"/>
          <w:szCs w:val="22"/>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pPr>
        <w:spacing w:after="120" w:before="0"/>
        <w:jc w:val="left"/>
      </w:pPr>
      <w:r>
        <w:rPr>
          <w:rFonts w:ascii="Calibri" w:cs="Calibri" w:eastAsia="Calibri" w:hAnsi="Calibri"/>
          <w:b/>
          <w:bCs/>
          <w:i w:val="false"/>
          <w:iCs w:val="false"/>
          <w:color w:val="0A0A0A"/>
          <w:sz w:val="22"/>
          <w:szCs w:val="22"/>
        </w:rPr>
        <w:t xml:space="preserve">F-AUTH-4 obsolescence inversion: F-AUTH-1 itself inverts the consistency baseline.</w:t>
      </w:r>
      <w:r>
        <w:rPr>
          <w:rFonts w:ascii="Calibri" w:cs="Calibri" w:eastAsia="Calibri" w:hAnsi="Calibri"/>
          <w:b w:val="false"/>
          <w:bCs w:val="false"/>
          <w:i w:val="false"/>
          <w:iCs w:val="false"/>
          <w:color w:val="0A0A0A"/>
          <w:sz w:val="22"/>
          <w:szCs w:val="22"/>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pPr>
        <w:spacing w:after="120" w:before="0"/>
        <w:jc w:val="left"/>
      </w:pPr>
      <w:r>
        <w:rPr>
          <w:rFonts w:ascii="Calibri" w:cs="Calibri" w:eastAsia="Calibri" w:hAnsi="Calibri"/>
          <w:b w:val="false"/>
          <w:bCs w:val="false"/>
          <w:i w:val="false"/>
          <w:iCs w:val="false"/>
          <w:color w:val="0A0A0A"/>
          <w:sz w:val="22"/>
          <w:szCs w:val="22"/>
        </w:rPr>
        <w:t xml:space="preserve">Discipline lesson (LOCKED v2.25 §9.11). </w:t>
      </w:r>
      <w:r>
        <w:rPr>
          <w:rFonts w:ascii="Calibri" w:cs="Calibri" w:eastAsia="Calibri" w:hAnsi="Calibri"/>
          <w:b/>
          <w:bCs/>
          <w:i w:val="false"/>
          <w:iCs w:val="false"/>
          <w:color w:val="0A0A0A"/>
          <w:sz w:val="22"/>
          <w:szCs w:val="22"/>
        </w:rPr>
        <w:t xml:space="preserve">When a surface report quotes commentary that drives architectural decisions, request literal text not paraphrase. Adjudication on rationale must reference verbatim comment content, not summary descriptions.</w:t>
      </w:r>
    </w:p>
    <w:p>
      <w:pPr>
        <w:spacing w:after="120" w:before="0"/>
        <w:jc w:val="left"/>
      </w:pPr>
      <w:r>
        <w:rPr>
          <w:rFonts w:ascii="Calibri" w:cs="Calibri" w:eastAsia="Calibri" w:hAnsi="Calibri"/>
          <w:b w:val="false"/>
          <w:bCs w:val="false"/>
          <w:i w:val="false"/>
          <w:iCs w:val="false"/>
          <w:color w:val="0A0A0A"/>
          <w:sz w:val="22"/>
          <w:szCs w:val="22"/>
        </w:rPr>
        <w:t xml:space="preserve">CP3-CP10 surface reports include multi-line F-AUTH-4 obsolescence grep variant (locked single-line grep at v2.24 §5.7 missed the 6-line block at episodes.js:307-312):</w:t>
      </w:r>
    </w:p>
    <w:p>
      <w:pPr>
        <w:spacing w:after="120" w:before="0"/>
        <w:jc w:val="left"/>
      </w:pPr>
      <w:r>
        <w:rPr>
          <w:rFonts w:ascii="Consolas" w:cs="Consolas" w:eastAsia="Consolas" w:hAnsi="Consolas"/>
          <w:color w:val="0A0A0A"/>
          <w:sz w:val="20"/>
          <w:szCs w:val="20"/>
        </w:rPr>
        <w:t xml:space="preserve">grep -nP -B0 -A8 "tolerat|expir|missing token|weakened|TESTING" src/routes/</w:t>
      </w:r>
    </w:p>
    <w:p>
      <w:pPr>
        <w:spacing w:after="120" w:before="0"/>
        <w:jc w:val="left"/>
      </w:pPr>
      <w:r>
        <w:rPr>
          <w:rFonts w:ascii="Calibri" w:cs="Calibri" w:eastAsia="Calibri" w:hAnsi="Calibri"/>
          <w:b w:val="false"/>
          <w:bCs w:val="false"/>
          <w:i w:val="false"/>
          <w:iCs w:val="false"/>
          <w:color w:val="0A0A0A"/>
          <w:sz w:val="22"/>
          <w:szCs w:val="22"/>
        </w:rPr>
        <w:t xml:space="preserve">catches multi-line comment blocks within ~8-line context. Surface report at each CP grep + manual review of any multi-line hits.</w:t>
      </w:r>
    </w:p>
    <w:p>
      <w:pPr>
        <w:pStyle w:val="Heading3"/>
        <w:spacing w:after="120" w:before="220"/>
      </w:pPr>
      <w:r>
        <w:rPr>
          <w:rFonts w:ascii="Calibri" w:cs="Calibri" w:eastAsia="Calibri" w:hAnsi="Calibri"/>
          <w:b/>
          <w:bCs/>
          <w:color w:val="C9A961"/>
          <w:sz w:val="24"/>
          <w:szCs w:val="24"/>
        </w:rPr>
        <w:t xml:space="preserve">§5.16 — F-AUTH-5 ?.id field-name expansion (NEW v2.25 §9.11 finding — Audit Handoff v8 §4.1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 catalogued F-AUTH-5 as "6 sites" using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silent-null fallback pattern. CP2 surface verified 4 of those 6 in CP2-zone controllers (cursorPathController:22, iconCueController:22, musicCueController:20, productionPackageController:22). </w:t>
      </w:r>
      <w:r>
        <w:rPr>
          <w:rFonts w:ascii="Calibri" w:cs="Calibri" w:eastAsia="Calibri" w:hAnsi="Calibri"/>
          <w:b/>
          <w:bCs/>
          <w:i w:val="false"/>
          <w:iCs w:val="false"/>
          <w:color w:val="0A0A0A"/>
          <w:sz w:val="22"/>
          <w:szCs w:val="22"/>
        </w:rPr>
        <w:t xml:space="preserve">Mid-CP2 finding: </w:t>
      </w:r>
      <w:r>
        <w:rPr>
          <w:rFonts w:ascii="Calibri" w:cs="Calibri" w:eastAsia="Calibri" w:hAnsi="Calibri"/>
          <w:b w:val="false"/>
          <w:bCs w:val="false"/>
          <w:i w:val="false"/>
          <w:iCs w:val="false"/>
          <w:color w:val="0A0A0A"/>
          <w:sz w:val="22"/>
          <w:szCs w:val="22"/>
        </w:rPr>
        <w:t xml:space="preserve">a separate silent-null pattern uses </w:t>
      </w:r>
      <w:r>
        <w:rPr>
          <w:rFonts w:ascii="Consolas" w:cs="Consolas" w:eastAsia="Consolas" w:hAnsi="Consolas"/>
          <w:color w:val="0A0A0A"/>
          <w:sz w:val="20"/>
          <w:szCs w:val="20"/>
        </w:rPr>
        <w:t xml:space="preserve">req.user?.id || '&lt;fallback&gt;'</w:t>
      </w:r>
      <w:r>
        <w:rPr>
          <w:rFonts w:ascii="Calibri" w:cs="Calibri" w:eastAsia="Calibri" w:hAnsi="Calibri"/>
          <w:b w:val="false"/>
          <w:bCs w:val="false"/>
          <w:i w:val="false"/>
          <w:iCs w:val="false"/>
          <w:color w:val="0A0A0A"/>
          <w:sz w:val="22"/>
          <w:szCs w:val="22"/>
        </w:rPr>
        <w:t xml:space="preserve"> — same mechanism, different field name. episodeController.js alone has 16 sites of this pattern: lines 349 (createEpisode → 'anonymous' fallback), 571 (updateEpisode → 'unknown'), 654 (deleteEpisode → 'unknown'), 1230 (addCharacter or similar → 'system'), plus 12 bare ?.id reads in logger calls.</w:t>
      </w:r>
    </w:p>
    <w:p>
      <w:pPr>
        <w:spacing w:after="120" w:before="0"/>
        <w:jc w:val="left"/>
      </w:pPr>
      <w:r>
        <w:rPr>
          <w:rFonts w:ascii="Calibri" w:cs="Calibri" w:eastAsia="Calibri" w:hAnsi="Calibri"/>
          <w:b w:val="false"/>
          <w:bCs w:val="false"/>
          <w:i w:val="false"/>
          <w:iCs w:val="false"/>
          <w:color w:val="0A0A0A"/>
          <w:sz w:val="22"/>
          <w:szCs w:val="22"/>
        </w:rPr>
        <w:t xml:space="preserve">F-AUTH-5 catalog amendment (LOCKED v2.25 §9.11). </w:t>
      </w:r>
      <w:r>
        <w:rPr>
          <w:rFonts w:ascii="Calibri" w:cs="Calibri" w:eastAsia="Calibri" w:hAnsi="Calibri"/>
          <w:b/>
          <w:bCs/>
          <w:i w:val="false"/>
          <w:iCs w:val="false"/>
          <w:color w:val="0A0A0A"/>
          <w:sz w:val="22"/>
          <w:szCs w:val="22"/>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pPr>
        <w:spacing w:after="120" w:before="0"/>
        <w:jc w:val="left"/>
      </w:pPr>
      <w:r>
        <w:rPr>
          <w:rFonts w:ascii="Calibri" w:cs="Calibri" w:eastAsia="Calibri" w:hAnsi="Calibri"/>
          <w:b w:val="false"/>
          <w:bCs w:val="false"/>
          <w:i w:val="false"/>
          <w:iCs w:val="false"/>
          <w:color w:val="0A0A0A"/>
          <w:sz w:val="22"/>
          <w:szCs w:val="22"/>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pPr>
        <w:spacing w:after="120" w:before="0"/>
        <w:jc w:val="left"/>
      </w:pPr>
      <w:r>
        <w:rPr>
          <w:rFonts w:ascii="Consolas" w:cs="Consolas" w:eastAsia="Consolas" w:hAnsi="Consolas"/>
          <w:color w:val="0A0A0A"/>
          <w:sz w:val="20"/>
          <w:szCs w:val="20"/>
        </w:rPr>
        <w:t xml:space="preserve">grep -rnE "req\.user\?\.(sub|id)\s*\|\|" src/</w:t>
      </w:r>
    </w:p>
    <w:p>
      <w:pPr>
        <w:spacing w:after="120" w:before="0"/>
        <w:jc w:val="left"/>
      </w:pPr>
      <w:r>
        <w:rPr>
          <w:rFonts w:ascii="Calibri" w:cs="Calibri" w:eastAsia="Calibri" w:hAnsi="Calibri"/>
          <w:b w:val="false"/>
          <w:bCs w:val="false"/>
          <w:i w:val="false"/>
          <w:iCs w:val="false"/>
          <w:color w:val="0A0A0A"/>
          <w:sz w:val="22"/>
          <w:szCs w:val="22"/>
        </w:rPr>
        <w:t xml:space="preserve"> returns all silent-null + literal-fallback sites across both field names. Per-CP surface report enumerates hits in CP zone files; closure report confirms tier promotion at route layer renders these always-resolved.</w:t>
      </w:r>
    </w:p>
    <w:p>
      <w:pPr>
        <w:pStyle w:val="Heading3"/>
        <w:spacing w:after="120" w:before="220"/>
      </w:pPr>
      <w:r>
        <w:rPr>
          <w:rFonts w:ascii="Calibri" w:cs="Calibri" w:eastAsia="Calibri" w:hAnsi="Calibri"/>
          <w:b/>
          <w:bCs/>
          <w:color w:val="C9A961"/>
          <w:sz w:val="24"/>
          <w:szCs w:val="24"/>
        </w:rPr>
        <w:t xml:space="preserve">§5.17 — Surface-correction four-data-point validation (NEW v2.25 §9.11 — discipline lock)</w:t>
      </w:r>
    </w:p>
    <w:p>
      <w:pPr>
        <w:spacing w:after="120" w:before="0"/>
        <w:jc w:val="left"/>
      </w:pPr>
      <w:r>
        <w:rPr>
          <w:rFonts w:ascii="Calibri" w:cs="Calibri" w:eastAsia="Calibri" w:hAnsi="Calibri"/>
          <w:b w:val="false"/>
          <w:bCs w:val="false"/>
          <w:i w:val="false"/>
          <w:iCs w:val="false"/>
          <w:color w:val="0A0A0A"/>
          <w:sz w:val="22"/>
          <w:szCs w:val="22"/>
        </w:rPr>
        <w:t xml:space="preserve">Surface-before-execute discipline (locked at v2.24 §5.7) reaches </w:t>
      </w:r>
      <w:r>
        <w:rPr>
          <w:rFonts w:ascii="Calibri" w:cs="Calibri" w:eastAsia="Calibri" w:hAnsi="Calibri"/>
          <w:b/>
          <w:bCs/>
          <w:i w:val="false"/>
          <w:iCs w:val="false"/>
          <w:color w:val="C9A961"/>
          <w:sz w:val="22"/>
          <w:szCs w:val="22"/>
        </w:rPr>
        <w:t xml:space="preserve">four data points</w:t>
      </w:r>
      <w:r>
        <w:rPr>
          <w:rFonts w:ascii="Calibri" w:cs="Calibri" w:eastAsia="Calibri" w:hAnsi="Calibri"/>
          <w:b w:val="false"/>
          <w:bCs w:val="false"/>
          <w:i w:val="false"/>
          <w:iCs w:val="false"/>
          <w:color w:val="0A0A0A"/>
          <w:sz w:val="22"/>
          <w:szCs w:val="22"/>
        </w:rPr>
        <w:t xml:space="preserve"> across F-AUTH-1 program. Each instance: empirical surface-time inspection caught what fix-plan revisions and planning phase missed.</w:t>
      </w:r>
    </w:p>
    <w:p>
      <w:pPr>
        <w:pStyle w:val="ListParagraph"/>
        <w:numPr>
          <w:ilvl w:val="0"/>
          <w:numId w:val="2"/>
        </w:numPr>
        <w:spacing w:after="40" w:before="40"/>
      </w:pPr>
      <w:r>
        <w:rPr>
          <w:rFonts w:ascii="Calibri" w:cs="Calibri" w:eastAsia="Calibri" w:hAnsi="Calibri"/>
          <w:sz w:val="22"/>
          <w:szCs w:val="22"/>
        </w:rPr>
        <w:t xml:space="preserve">Data point 1 (CP15, v2.21 → v2.22 surface lock): WorldSetupGuide reclassification — provisional "mixed PUBLIC+BUG" inventory v2 §4.2 label superseded by cross-CP evidence; all 8 sites BUG-class.</w:t>
      </w:r>
    </w:p>
    <w:p>
      <w:pPr>
        <w:pStyle w:val="ListParagraph"/>
        <w:numPr>
          <w:ilvl w:val="0"/>
          <w:numId w:val="2"/>
        </w:numPr>
        <w:spacing w:after="40" w:before="40"/>
      </w:pPr>
      <w:r>
        <w:rPr>
          <w:rFonts w:ascii="Calibri" w:cs="Calibri" w:eastAsia="Calibri" w:hAnsi="Calibri"/>
          <w:sz w:val="22"/>
          <w:szCs w:val="22"/>
        </w:rPr>
        <w:t xml:space="preserve">Data point 2 (CP1, v2.23 → v2.24 surface lock): press.js scope correction — v2.23 §5.5 + planning §A.7 said "6 handlers all GETs"; surface caught 2 GETs + 4 POSTs.</w:t>
      </w:r>
    </w:p>
    <w:p>
      <w:pPr>
        <w:pStyle w:val="ListParagraph"/>
        <w:numPr>
          <w:ilvl w:val="0"/>
          <w:numId w:val="2"/>
        </w:numPr>
        <w:spacing w:after="40" w:before="40"/>
      </w:pPr>
      <w:r>
        <w:rPr>
          <w:rFonts w:ascii="Calibri" w:cs="Calibri" w:eastAsia="Calibri" w:hAnsi="Calibri"/>
          <w:sz w:val="22"/>
          <w:szCs w:val="22"/>
        </w:rPr>
        <w:t xml:space="preserve">Data point 3 (CP2, v2.24 → v2.25 surface lock): file count + handler count + mount-collision count — three corrections at one CP. v2.23 §5.4 said "21 files / ~170 handlers"; surface counted 22 / 227. v2.24 §5.5 Anomaly 8 said "9 routers"; surface counted 11.</w:t>
      </w:r>
    </w:p>
    <w:p>
      <w:pPr>
        <w:pStyle w:val="ListParagraph"/>
        <w:numPr>
          <w:ilvl w:val="0"/>
          <w:numId w:val="2"/>
        </w:numPr>
        <w:spacing w:after="40" w:before="40"/>
      </w:pPr>
      <w:r>
        <w:rPr>
          <w:rFonts w:ascii="Calibri" w:cs="Calibri" w:eastAsia="Calibri" w:hAnsi="Calibri"/>
          <w:sz w:val="22"/>
          <w:szCs w:val="22"/>
        </w:rPr>
        <w:t xml:space="preserve">Data point 4 (CP2, v2.24 → v2.25 surface lock): Grep 1 baseline — surface §10 forecast 5; actual 7 (5 routes + 2 middleware/auth.js docstrings). Outcome correct (Episodes cluster has 0 Tier 3 handlers); forecast number was off by 2.</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(LOCKED v2.25 §9.11). </w:t>
      </w:r>
      <w:r>
        <w:rPr>
          <w:rFonts w:ascii="Calibri" w:cs="Calibri" w:eastAsia="Calibri" w:hAnsi="Calibri"/>
          <w:b/>
          <w:bCs/>
          <w:i w:val="false"/>
          <w:iCs w:val="false"/>
          <w:color w:val="0A0A0A"/>
          <w:sz w:val="22"/>
          <w:szCs w:val="22"/>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Calibri" w:cs="Calibri" w:eastAsia="Calibri" w:hAnsi="Calibri"/>
          <w:b w:val="false"/>
          <w:bCs w:val="false"/>
          <w:i w:val="false"/>
          <w:iCs w:val="false"/>
          <w:color w:val="0A0A0A"/>
          <w:sz w:val="22"/>
          <w:szCs w:val="22"/>
        </w:rPr>
        <w:t xml:space="preserve"> CP3-CP11 surface reports apply the discipline: per-handler tier classification verified empirically; per-router enumeration verified empirically; baseline forecasts verified before adjudication; comment text quoted verbatim before rationale-locking.</w:t>
      </w:r>
    </w:p>
    <w:p>
      <w:pPr>
        <w:pStyle w:val="Heading3"/>
        <w:spacing w:after="120" w:before="220"/>
      </w:pPr>
      <w:r>
        <w:rPr>
          <w:rFonts w:ascii="Calibri" w:cs="Calibri" w:eastAsia="Calibri" w:hAnsi="Calibri"/>
          <w:b/>
          <w:bCs/>
          <w:color w:val="C9A961"/>
          <w:sz w:val="24"/>
          <w:szCs w:val="24"/>
        </w:rPr>
        <w:t xml:space="preserve">§5.18 — Step 3 pacing model second data point (UPDATED v2.25, supersedes v2.24 §5.10)</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 (small focused CP — 5 handlers + lazy-init refactor + lazy-noop removal at 2 files).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(240-360 min) forecast = </w:t>
      </w:r>
      <w:r>
        <w:rPr>
          <w:rFonts w:ascii="Calibri" w:cs="Calibri" w:eastAsia="Calibri" w:hAnsi="Calibri"/>
          <w:b/>
          <w:bCs/>
          <w:i w:val="false"/>
          <w:iCs w:val="false"/>
          <w:color w:val="0A0A0A"/>
          <w:sz w:val="22"/>
          <w:szCs w:val="22"/>
        </w:rPr>
        <w:t xml:space="preserve">~3-4x conservative bias for largest-CP backend cadence</w:t>
      </w:r>
      <w:r>
        <w:rPr>
          <w:rFonts w:ascii="Calibri" w:cs="Calibri" w:eastAsia="Calibri" w:hAnsi="Calibri"/>
          <w:b w:val="false"/>
          <w:bCs w:val="false"/>
          <w:i w:val="false"/>
          <w:iCs w:val="false"/>
          <w:color w:val="0A0A0A"/>
          <w:sz w:val="22"/>
          <w:szCs w:val="22"/>
        </w:rPr>
        <w:t xml:space="preserve"> (22 files, 227 handlers, 91 new tests, mount-collision discipline + 5 architectural decisions).</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(two data points):</w:t>
      </w:r>
    </w:p>
    <w:p>
      <w:pPr>
        <w:pStyle w:val="ListParagraph"/>
        <w:numPr>
          <w:ilvl w:val="0"/>
          <w:numId w:val="2"/>
        </w:numPr>
        <w:spacing w:after="40" w:before="40"/>
      </w:pPr>
      <w:r>
        <w:rPr>
          <w:rFonts w:ascii="Calibri" w:cs="Calibri" w:eastAsia="Calibri" w:hAnsi="Calibri"/>
          <w:sz w:val="22"/>
          <w:szCs w:val="22"/>
        </w:rPr>
        <w:t xml:space="preserve">Conservative bias confirmed at both data points; backend cadence consistently bias-under-forecast (CP1: 1.4-1.7x; CP2: ~3-4x).</w:t>
      </w:r>
    </w:p>
    <w:p>
      <w:pPr>
        <w:pStyle w:val="ListParagraph"/>
        <w:numPr>
          <w:ilvl w:val="0"/>
          <w:numId w:val="2"/>
        </w:numPr>
        <w:spacing w:after="40" w:before="40"/>
      </w:pPr>
      <w:r>
        <w:rPr>
          <w:rFonts w:ascii="Calibri" w:cs="Calibri" w:eastAsia="Calibri" w:hAnsi="Calibri"/>
          <w:sz w:val="22"/>
          <w:szCs w:val="22"/>
        </w:rPr>
        <w:t xml:space="preserve">Per-handler cost diverges by orders of magnitude based on CP shape: small architectural CPs (CP1) at minutes-per-handler; large mechanical CPs (CP2) at seconds-per-handler.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2 sessions actual = ~10% of estimate; ~9 CPs remaining at ~18-20 sessions estimate (post-CP2 buffer ~5+ hours from bias-under-forecast).</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(single-session execution at both). Available for CP3-CP10 if mid-flow cost overrun signals.</w:t>
      </w:r>
    </w:p>
    <w:p>
      <w:pPr>
        <w:pStyle w:val="Heading3"/>
        <w:spacing w:after="120" w:before="220"/>
      </w:pPr>
      <w:r>
        <w:rPr>
          <w:rFonts w:ascii="Calibri" w:cs="Calibri" w:eastAsia="Calibri" w:hAnsi="Calibri"/>
          <w:b/>
          <w:bCs/>
          <w:color w:val="C9A961"/>
          <w:sz w:val="24"/>
          <w:szCs w:val="24"/>
        </w:rPr>
        <w:t xml:space="preserve">§5.19 — Tests-FLOOR-not-ceiling four-data-point validation (UPDATED v2.25, supersedes v2.24 §9.11)</w:t>
      </w:r>
    </w:p>
    <w:p>
      <w:pPr>
        <w:spacing w:after="120" w:before="0"/>
        <w:jc w:val="left"/>
      </w:pPr>
      <w:r>
        <w:rPr>
          <w:rFonts w:ascii="Calibri" w:cs="Calibri" w:eastAsia="Calibri" w:hAnsi="Calibri"/>
          <w:b w:val="false"/>
          <w:bCs w:val="false"/>
          <w:i w:val="false"/>
          <w:iCs w:val="false"/>
          <w:color w:val="0A0A0A"/>
          <w:sz w:val="22"/>
          <w:szCs w:val="22"/>
        </w:rPr>
        <w:t xml:space="preserve">v2.24 §9.11 locked the "tests anticipated count is FLOOR not ceiling" pattern at three data points (CP12 + CP13 + CP14). CP1 + CP2 add two more, </w:t>
      </w:r>
      <w:r>
        <w:rPr>
          <w:rFonts w:ascii="Calibri" w:cs="Calibri" w:eastAsia="Calibri" w:hAnsi="Calibri"/>
          <w:b/>
          <w:bCs/>
          <w:i w:val="false"/>
          <w:iCs w:val="false"/>
          <w:color w:val="0A0A0A"/>
          <w:sz w:val="22"/>
          <w:szCs w:val="22"/>
        </w:rPr>
        <w:t xml:space="preserve">graduating the pattern to four+ data points across phase boundaries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Track 6 CP12: forecast not specifically tracked; Track 6 CP13/CP14 surface forecast vs actual ratio established the FLOOR pattern.</w:t>
      </w:r>
    </w:p>
    <w:p>
      <w:pPr>
        <w:pStyle w:val="ListParagraph"/>
        <w:numPr>
          <w:ilvl w:val="0"/>
          <w:numId w:val="2"/>
        </w:numPr>
        <w:spacing w:after="40" w:before="40"/>
      </w:pPr>
      <w:r>
        <w:rPr>
          <w:rFonts w:ascii="Calibri" w:cs="Calibri" w:eastAsia="Calibri" w:hAnsi="Calibri"/>
          <w:sz w:val="22"/>
          <w:szCs w:val="22"/>
        </w:rPr>
        <w:t xml:space="preserve">Step 3 CP1: surface forecast ~7 new tests; actual 15 (2.1x).</w:t>
      </w:r>
    </w:p>
    <w:p>
      <w:pPr>
        <w:pStyle w:val="ListParagraph"/>
        <w:numPr>
          <w:ilvl w:val="0"/>
          <w:numId w:val="2"/>
        </w:numPr>
        <w:spacing w:after="40" w:before="40"/>
      </w:pPr>
      <w:r>
        <w:rPr>
          <w:rFonts w:ascii="Calibri" w:cs="Calibri" w:eastAsia="Calibri" w:hAnsi="Calibri"/>
          <w:sz w:val="22"/>
          <w:szCs w:val="22"/>
        </w:rPr>
        <w:t xml:space="preserve">Step 3 CP2: surface forecast 30-50 new tests; actual 91 (1.8-3.0x).</w:t>
      </w:r>
    </w:p>
    <w:p>
      <w:pPr>
        <w:spacing w:after="120" w:before="0"/>
        <w:jc w:val="left"/>
      </w:pPr>
      <w:r>
        <w:rPr>
          <w:rFonts w:ascii="Calibri" w:cs="Calibri" w:eastAsia="Calibri" w:hAnsi="Calibri"/>
          <w:b w:val="false"/>
          <w:bCs w:val="false"/>
          <w:i w:val="false"/>
          <w:iCs w:val="false"/>
          <w:color w:val="0A0A0A"/>
          <w:sz w:val="22"/>
          <w:szCs w:val="22"/>
        </w:rPr>
        <w:t xml:space="preserve">Pattern formal lock (LOCKED v2.25 §9.11): </w:t>
      </w:r>
      <w:r>
        <w:rPr>
          <w:rFonts w:ascii="Calibri" w:cs="Calibri" w:eastAsia="Calibri" w:hAnsi="Calibri"/>
          <w:b/>
          <w:bCs/>
          <w:i w:val="false"/>
          <w:iCs w:val="false"/>
          <w:color w:val="0A0A0A"/>
          <w:sz w:val="22"/>
          <w:szCs w:val="22"/>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pPr>
        <w:spacing w:after="120" w:before="0"/>
        <w:jc w:val="left"/>
      </w:pPr>
      <w:r>
        <w:rPr>
          <w:rFonts w:ascii="Calibri" w:cs="Calibri" w:eastAsia="Calibri" w:hAnsi="Calibri"/>
          <w:b w:val="false"/>
          <w:bCs w:val="false"/>
          <w:i w:val="false"/>
          <w:iCs w:val="false"/>
          <w:color w:val="0A0A0A"/>
          <w:sz w:val="22"/>
          <w:szCs w:val="22"/>
        </w:rPr>
        <w:t xml:space="preserve">CP3-CP11 surface reports forecast tests with explicit "FLOOR" label; closure reports record actual vs forecast for ongoing pattern validation.</w:t>
      </w:r>
    </w:p>
    <w:p>
      <w:pPr>
        <w:pStyle w:val="Heading3"/>
        <w:spacing w:after="120" w:before="220"/>
      </w:pPr>
      <w:r>
        <w:rPr>
          <w:rFonts w:ascii="Calibri" w:cs="Calibri" w:eastAsia="Calibri" w:hAnsi="Calibri"/>
          <w:b/>
          <w:bCs/>
          <w:color w:val="C9A961"/>
          <w:sz w:val="24"/>
          <w:szCs w:val="24"/>
        </w:rPr>
        <w:t xml:space="preserve">§5.20 — Step 3 CP3 architectural findings (LOCKED v2.26, COMPLETE — World cluster sweep)</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(single squashed commit, 5 file-boundary WIPs collapsed; single session, ~75 min actual vs 1-session forecast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 Smaller than CP2 by file count (4 vs 22) but architecturally distinct: 4 files / 120 handlers / 42 new tests / 0 regressions. </w:t>
      </w:r>
      <w:r>
        <w:rPr>
          <w:rFonts w:ascii="Calibri" w:cs="Calibri" w:eastAsia="Calibri" w:hAnsi="Calibri"/>
          <w:b/>
          <w:bCs/>
          <w:i w:val="false"/>
          <w:iCs w:val="false"/>
          <w:color w:val="C9A961"/>
          <w:sz w:val="22"/>
          <w:szCs w:val="22"/>
        </w:rPr>
        <w:t xml:space="preserve">First mixed Tier 1+3+4 within single file in F-AUTH-1 program</w:t>
      </w:r>
      <w:r>
        <w:rPr>
          <w:rFonts w:ascii="Calibri" w:cs="Calibri" w:eastAsia="Calibri" w:hAnsi="Calibri"/>
          <w:b w:val="false"/>
          <w:bCs w:val="false"/>
          <w:i w:val="false"/>
          <w:iCs w:val="false"/>
          <w:color w:val="0A0A0A"/>
          <w:sz w:val="22"/>
          <w:szCs w:val="22"/>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WorldStudio mixed disposition (REVISED FROM STRICT MATRIX): </w:t>
      </w:r>
      <w:r>
        <w:rPr>
          <w:rFonts w:ascii="Calibri" w:cs="Calibri" w:eastAsia="Calibri" w:hAnsi="Calibri"/>
          <w:b w:val="false"/>
          <w:bCs w:val="false"/>
          <w:i w:val="false"/>
          <w:iCs w:val="false"/>
          <w:color w:val="0A0A0A"/>
          <w:sz w:val="22"/>
          <w:szCs w:val="22"/>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PUBLIC comment text: </w:t>
      </w:r>
      <w:r>
        <w:rPr>
          <w:rFonts w:ascii="Calibri" w:cs="Calibri" w:eastAsia="Calibri" w:hAnsi="Calibri"/>
          <w:b w:val="false"/>
          <w:bCs w:val="false"/>
          <w:i w:val="false"/>
          <w:iCs w:val="false"/>
          <w:color w:val="0A0A0A"/>
          <w:sz w:val="22"/>
          <w:szCs w:val="22"/>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worldTemperatureRoutes Tier 1 default: </w:t>
      </w:r>
      <w:r>
        <w:rPr>
          <w:rFonts w:ascii="Calibri" w:cs="Calibri" w:eastAsia="Calibri" w:hAnsi="Calibri"/>
          <w:b w:val="false"/>
          <w:bCs w:val="false"/>
          <w:i w:val="false"/>
          <w:iCs w:val="false"/>
          <w:color w:val="0A0A0A"/>
          <w:sz w:val="22"/>
          <w:szCs w:val="22"/>
        </w:rPr>
        <w:t xml:space="preserve">Both handlers (lines 15 GET + 33 POST) promoted to requireAuth. No "public data" justification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worldEvents partial-aiRateLimiter promotion: </w:t>
      </w:r>
      <w:r>
        <w:rPr>
          <w:rFonts w:ascii="Calibri" w:cs="Calibri" w:eastAsia="Calibri" w:hAnsi="Calibri"/>
          <w:b w:val="false"/>
          <w:bCs w:val="false"/>
          <w:i w:val="false"/>
          <w:iCs w:val="false"/>
          <w:color w:val="0A0A0A"/>
          <w:sz w:val="22"/>
          <w:szCs w:val="22"/>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Anomaly 5 amendment: </w:t>
      </w:r>
      <w:r>
        <w:rPr>
          <w:rFonts w:ascii="Calibri" w:cs="Calibri" w:eastAsia="Calibri" w:hAnsi="Calibri"/>
          <w:b w:val="false"/>
          <w:bCs w:val="false"/>
          <w:i w:val="false"/>
          <w:iCs w:val="false"/>
          <w:color w:val="0A0A0A"/>
          <w:sz w:val="22"/>
          <w:szCs w:val="22"/>
        </w:rPr>
        <w:t xml:space="preserve">worldTemperatureRoutes.js has 2 handlers (NOT 0 as v2.25 §5.5 stated). Custom router var (worldTempRouter) hid handlers from standard ^router.&lt;verb&gt; grep. v2.26 §5.5 records amendment.</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post-CP3:</w:t>
      </w:r>
    </w:p>
    <w:p>
      <w:pPr>
        <w:pStyle w:val="ListParagraph"/>
        <w:numPr>
          <w:ilvl w:val="0"/>
          <w:numId w:val="2"/>
        </w:numPr>
        <w:spacing w:after="40" w:before="40"/>
      </w:pPr>
      <w:r>
        <w:rPr>
          <w:rFonts w:ascii="Calibri" w:cs="Calibri" w:eastAsia="Calibri" w:hAnsi="Calibri"/>
          <w:sz w:val="22"/>
          <w:szCs w:val="22"/>
        </w:rPr>
        <w:t xml:space="preserve">Tier 1 (requireAuth): 101 handlers across 4 files (84.2% of CP3 zone; 4 world.js + 59 worldEvents.js + 34 worldStudio.js mutations + 2 worldTemperatureRoutes + 2 worldEvents partial-AI promoted to requireAuth + aiRateLimiter)</w:t>
      </w:r>
    </w:p>
    <w:p>
      <w:pPr>
        <w:pStyle w:val="ListParagraph"/>
        <w:numPr>
          <w:ilvl w:val="0"/>
          <w:numId w:val="2"/>
        </w:numPr>
        <w:spacing w:after="40" w:before="40"/>
      </w:pPr>
      <w:r>
        <w:rPr>
          <w:rFonts w:ascii="Calibri" w:cs="Calibri" w:eastAsia="Calibri" w:hAnsi="Calibri"/>
          <w:sz w:val="22"/>
          <w:szCs w:val="22"/>
        </w:rPr>
        <w:t xml:space="preserve">Tier 1 + aiRateLimiter: 4 handlers (2 preserved verbatim at worldEvents.js:748 + 1779 post-edit; 2 promoted at worldEvents.js:1687 + 1889 post-edit per D4)</w:t>
      </w:r>
    </w:p>
    <w:p>
      <w:pPr>
        <w:pStyle w:val="ListParagraph"/>
        <w:numPr>
          <w:ilvl w:val="0"/>
          <w:numId w:val="2"/>
        </w:numPr>
        <w:spacing w:after="40" w:before="40"/>
      </w:pPr>
      <w:r>
        <w:rPr>
          <w:rFonts w:ascii="Calibri" w:cs="Calibri" w:eastAsia="Calibri" w:hAnsi="Calibri"/>
          <w:sz w:val="22"/>
          <w:szCs w:val="22"/>
        </w:rPr>
        <w:t xml:space="preserve">Tier 3 (optionalAuth + degradeOnInfraFailure): 1 handler (worldStudio.js:2483 generate-ecosystem-preview per D1)</w:t>
      </w:r>
    </w:p>
    <w:p>
      <w:pPr>
        <w:pStyle w:val="ListParagraph"/>
        <w:numPr>
          <w:ilvl w:val="0"/>
          <w:numId w:val="2"/>
        </w:numPr>
        <w:spacing w:after="40" w:before="40"/>
      </w:pPr>
      <w:r>
        <w:rPr>
          <w:rFonts w:ascii="Calibri" w:cs="Calibri" w:eastAsia="Calibri" w:hAnsi="Calibri"/>
          <w:sz w:val="22"/>
          <w:szCs w:val="22"/>
        </w:rPr>
        <w:t xml:space="preserve">Tier 4 (plain optionalAuth + PUBLIC): 18 handlers (all worldStudio.js GETs per D1)</w:t>
      </w:r>
    </w:p>
    <w:p>
      <w:pPr>
        <w:pStyle w:val="ListParagraph"/>
        <w:numPr>
          <w:ilvl w:val="0"/>
          <w:numId w:val="2"/>
        </w:numPr>
        <w:spacing w:after="40" w:before="40"/>
      </w:pPr>
      <w:r>
        <w:rPr>
          <w:rFonts w:ascii="Calibri" w:cs="Calibri" w:eastAsia="Calibri" w:hAnsi="Calibri"/>
          <w:sz w:val="22"/>
          <w:szCs w:val="22"/>
        </w:rPr>
        <w:t xml:space="preserve">Tier 2 / Tier 5: 0 handlers (no admin tooling or env-gated mounts in CP3 zone)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pPr>
        <w:pStyle w:val="ListParagraph"/>
        <w:numPr>
          <w:ilvl w:val="0"/>
          <w:numId w:val="2"/>
        </w:numPr>
        <w:spacing w:after="40" w:before="40"/>
      </w:pPr>
      <w:r>
        <w:rPr>
          <w:rFonts w:ascii="Calibri" w:cs="Calibri" w:eastAsia="Calibri" w:hAnsi="Calibri"/>
          <w:sz w:val="22"/>
          <w:szCs w:val="22"/>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pPr>
        <w:pStyle w:val="ListParagraph"/>
        <w:numPr>
          <w:ilvl w:val="0"/>
          <w:numId w:val="2"/>
        </w:numPr>
        <w:spacing w:after="40" w:before="40"/>
      </w:pPr>
      <w:r>
        <w:rPr>
          <w:rFonts w:ascii="Calibri" w:cs="Calibri" w:eastAsia="Calibri" w:hAnsi="Calibri"/>
          <w:sz w:val="22"/>
          <w:szCs w:val="22"/>
        </w:rPr>
        <w:t xml:space="preserve">F-AUTH-5 ?.id resolution at CP3 zone: 1 site (worldStudio.js:2624 within Tier 3 handler at line 2483). req.user?.id resolved when token present after Tier 3 factory invocation; req.ip fallback preserved as defense-in-depth (intended Tier 3 contract).</w:t>
      </w:r>
    </w:p>
    <w:p>
      <w:pPr>
        <w:pStyle w:val="ListParagraph"/>
        <w:numPr>
          <w:ilvl w:val="0"/>
          <w:numId w:val="2"/>
        </w:numPr>
        <w:spacing w:after="40" w:before="40"/>
      </w:pPr>
      <w:r>
        <w:rPr>
          <w:rFonts w:ascii="Calibri" w:cs="Calibri" w:eastAsia="Calibri" w:hAnsi="Calibri"/>
          <w:sz w:val="22"/>
          <w:szCs w:val="22"/>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pPr>
        <w:pStyle w:val="ListParagraph"/>
        <w:numPr>
          <w:ilvl w:val="0"/>
          <w:numId w:val="2"/>
        </w:numPr>
        <w:spacing w:after="40" w:before="40"/>
      </w:pPr>
      <w:r>
        <w:rPr>
          <w:rFonts w:ascii="Calibri" w:cs="Calibri" w:eastAsia="Calibri" w:hAnsi="Calibri"/>
          <w:sz w:val="22"/>
          <w:szCs w:val="22"/>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pPr>
        <w:pStyle w:val="ListParagraph"/>
        <w:numPr>
          <w:ilvl w:val="0"/>
          <w:numId w:val="2"/>
        </w:numPr>
        <w:spacing w:after="40" w:before="40"/>
      </w:pPr>
      <w:r>
        <w:rPr>
          <w:rFonts w:ascii="Calibri" w:cs="Calibri" w:eastAsia="Calibri" w:hAnsi="Calibri"/>
          <w:sz w:val="22"/>
          <w:szCs w:val="22"/>
        </w:rPr>
        <w:t xml:space="preserve">No HTTP method mismatches surfaced. CP3 didn't change any methods (Step 3 backend method corrections deferred to CP11). Step 3 zero-method-mismatch streak: 3 consecutive CPs (CP1 + CP2 + CP3).</w:t>
      </w:r>
    </w:p>
    <w:p>
      <w:pPr>
        <w:pStyle w:val="Heading3"/>
        <w:spacing w:after="120" w:before="220"/>
      </w:pPr>
      <w:r>
        <w:rPr>
          <w:rFonts w:ascii="Calibri" w:cs="Calibri" w:eastAsia="Calibri" w:hAnsi="Calibri"/>
          <w:b/>
          <w:bCs/>
          <w:color w:val="C9A961"/>
          <w:sz w:val="24"/>
          <w:szCs w:val="24"/>
        </w:rPr>
        <w:t xml:space="preserve">§5.21 — Mixed Tier 1+3+4 within single file (NEW v2.26 §9.11 architectural primitive)</w:t>
      </w:r>
    </w:p>
    <w:p>
      <w:pPr>
        <w:spacing w:after="120" w:before="0"/>
        <w:jc w:val="left"/>
      </w:pPr>
      <w:r>
        <w:rPr>
          <w:rFonts w:ascii="Calibri" w:cs="Calibri" w:eastAsia="Calibri" w:hAnsi="Calibri"/>
          <w:b w:val="false"/>
          <w:bCs w:val="false"/>
          <w:i w:val="false"/>
          <w:iCs w:val="false"/>
          <w:color w:val="0A0A0A"/>
          <w:sz w:val="22"/>
          <w:szCs w:val="22"/>
        </w:rPr>
        <w:t xml:space="preserve">CP3 establishes the first single-file mixed Tier 1+3+4 disposition in F-AUTH-1 program. </w:t>
      </w:r>
      <w:r>
        <w:rPr>
          <w:rFonts w:ascii="Calibri" w:cs="Calibri" w:eastAsia="Calibri" w:hAnsi="Calibri"/>
          <w:b/>
          <w:bCs/>
          <w:i w:val="false"/>
          <w:iCs w:val="false"/>
          <w:color w:val="0A0A0A"/>
          <w:sz w:val="22"/>
          <w:szCs w:val="22"/>
        </w:rPr>
        <w:t xml:space="preserve">worldStudio.js architectural precedent</w:t>
      </w:r>
      <w:r>
        <w:rPr>
          <w:rFonts w:ascii="Calibri" w:cs="Calibri" w:eastAsia="Calibri" w:hAnsi="Calibri"/>
          <w:b w:val="false"/>
          <w:bCs w:val="false"/>
          <w:i w:val="false"/>
          <w:iCs w:val="false"/>
          <w:color w:val="0A0A0A"/>
          <w:sz w:val="22"/>
          <w:szCs w:val="22"/>
        </w:rPr>
        <w:t xml:space="preserve">: 53 handlers split across three Tiers within one file:</w:t>
      </w:r>
    </w:p>
    <w:p>
      <w:pPr>
        <w:pStyle w:val="ListParagraph"/>
        <w:numPr>
          <w:ilvl w:val="0"/>
          <w:numId w:val="2"/>
        </w:numPr>
        <w:spacing w:after="40" w:before="40"/>
      </w:pPr>
      <w:r>
        <w:rPr>
          <w:rFonts w:ascii="Calibri" w:cs="Calibri" w:eastAsia="Calibri" w:hAnsi="Calibri"/>
          <w:sz w:val="22"/>
          <w:szCs w:val="22"/>
        </w:rPr>
        <w:t xml:space="preserve">1 Tier 3 (line 2483 POST /world/generate-ecosystem-preview): optionalAuth({ degradeOnInfraFailure: true }) + specific PUBLIC comment with rationale citing audience-growth use case</w:t>
      </w:r>
    </w:p>
    <w:p>
      <w:pPr>
        <w:pStyle w:val="ListParagraph"/>
        <w:numPr>
          <w:ilvl w:val="0"/>
          <w:numId w:val="2"/>
        </w:numPr>
        <w:spacing w:after="40" w:before="40"/>
      </w:pPr>
      <w:r>
        <w:rPr>
          <w:rFonts w:ascii="Calibri" w:cs="Calibri" w:eastAsia="Calibri" w:hAnsi="Calibri"/>
          <w:sz w:val="22"/>
          <w:szCs w:val="22"/>
        </w:rPr>
        <w:t xml:space="preserve">18 Tier 4 (all worldStudio.js GET handlers): plain optionalAuth + group-level PUBLIC comments per categorization (world character catalog, world scene catalog, preview reads, ecosystem reads, etc.)</w:t>
      </w:r>
    </w:p>
    <w:p>
      <w:pPr>
        <w:pStyle w:val="ListParagraph"/>
        <w:numPr>
          <w:ilvl w:val="0"/>
          <w:numId w:val="2"/>
        </w:numPr>
        <w:spacing w:after="40" w:before="40"/>
      </w:pPr>
      <w:r>
        <w:rPr>
          <w:rFonts w:ascii="Calibri" w:cs="Calibri" w:eastAsia="Calibri" w:hAnsi="Calibri"/>
          <w:sz w:val="22"/>
          <w:szCs w:val="22"/>
        </w:rPr>
        <w:t xml:space="preserve">34 Tier 1 (22 POST + 6 PUT + 6 DELETE, excluding line 2483): requireAuth (mutations require auth regardless of req.user-consumption matrix per §5.22 read vs write disposition discipline)</w:t>
      </w:r>
    </w:p>
    <w:p>
      <w:pPr>
        <w:spacing w:after="120" w:before="0"/>
        <w:jc w:val="left"/>
      </w:pPr>
      <w:r>
        <w:rPr>
          <w:rFonts w:ascii="Calibri" w:cs="Calibri" w:eastAsia="Calibri" w:hAnsi="Calibri"/>
          <w:b w:val="false"/>
          <w:bCs w:val="false"/>
          <w:i w:val="false"/>
          <w:iCs w:val="false"/>
          <w:color w:val="0A0A0A"/>
          <w:sz w:val="22"/>
          <w:szCs w:val="22"/>
        </w:rPr>
        <w:t xml:space="preserve">Mixed Tier 1+3+4 architectural primitive (LOCKED v2.26 §9.11). </w:t>
      </w:r>
      <w:r>
        <w:rPr>
          <w:rFonts w:ascii="Calibri" w:cs="Calibri" w:eastAsia="Calibri" w:hAnsi="Calibri"/>
          <w:b/>
          <w:bCs/>
          <w:i w:val="false"/>
          <w:iCs w:val="false"/>
          <w:color w:val="0A0A0A"/>
          <w:sz w:val="22"/>
          <w:szCs w:val="22"/>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pPr>
        <w:spacing w:after="120" w:before="0"/>
        <w:jc w:val="left"/>
      </w:pPr>
      <w:r>
        <w:rPr>
          <w:rFonts w:ascii="Calibri" w:cs="Calibri" w:eastAsia="Calibri" w:hAnsi="Calibri"/>
          <w:b w:val="false"/>
          <w:bCs w:val="false"/>
          <w:i w:val="false"/>
          <w:iCs w:val="false"/>
          <w:color w:val="0A0A0A"/>
          <w:sz w:val="22"/>
          <w:szCs w:val="22"/>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pPr>
        <w:pStyle w:val="Heading3"/>
        <w:spacing w:after="120" w:before="220"/>
      </w:pPr>
      <w:r>
        <w:rPr>
          <w:rFonts w:ascii="Calibri" w:cs="Calibri" w:eastAsia="Calibri" w:hAnsi="Calibri"/>
          <w:b/>
          <w:bCs/>
          <w:color w:val="C9A961"/>
          <w:sz w:val="24"/>
          <w:szCs w:val="24"/>
        </w:rPr>
        <w:t xml:space="preserve">§5.22 — Read vs write disposition discipline (NEW v2.26 §9.11 lock + §5.2 amendment)</w:t>
      </w:r>
    </w:p>
    <w:p>
      <w:pPr>
        <w:spacing w:after="120" w:before="0"/>
        <w:jc w:val="left"/>
      </w:pPr>
      <w:r>
        <w:rPr>
          <w:rFonts w:ascii="Calibri" w:cs="Calibri" w:eastAsia="Calibri" w:hAnsi="Calibri"/>
          <w:b w:val="false"/>
          <w:bCs w:val="false"/>
          <w:i w:val="false"/>
          <w:iCs w:val="false"/>
          <w:color w:val="0A0A0A"/>
          <w:sz w:val="22"/>
          <w:szCs w:val="22"/>
        </w:rPr>
        <w:t xml:space="preserve">CP3 D1 adjudication established a discipline that the v2.25 §5.2 disposition tier matrix didn't make explicit: </w:t>
      </w:r>
      <w:r>
        <w:rPr>
          <w:rFonts w:ascii="Calibri" w:cs="Calibri" w:eastAsia="Calibri" w:hAnsi="Calibri"/>
          <w:b/>
          <w:bCs/>
          <w:i w:val="false"/>
          <w:iCs w:val="false"/>
          <w:color w:val="C9A961"/>
          <w:sz w:val="22"/>
          <w:szCs w:val="22"/>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pPr>
        <w:spacing w:after="120" w:before="0"/>
        <w:jc w:val="left"/>
      </w:pPr>
      <w:r>
        <w:rPr>
          <w:rFonts w:ascii="Calibri" w:cs="Calibri" w:eastAsia="Calibri" w:hAnsi="Calibri"/>
          <w:b w:val="false"/>
          <w:bCs w:val="false"/>
          <w:i w:val="false"/>
          <w:iCs w:val="false"/>
          <w:color w:val="0A0A0A"/>
          <w:sz w:val="22"/>
          <w:szCs w:val="22"/>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pPr>
        <w:spacing w:after="120" w:before="0"/>
        <w:jc w:val="left"/>
      </w:pPr>
      <w:r>
        <w:rPr>
          <w:rFonts w:ascii="Calibri" w:cs="Calibri" w:eastAsia="Calibri" w:hAnsi="Calibri"/>
          <w:b w:val="false"/>
          <w:bCs w:val="false"/>
          <w:i w:val="false"/>
          <w:iCs w:val="false"/>
          <w:color w:val="0A0A0A"/>
          <w:sz w:val="22"/>
          <w:szCs w:val="22"/>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pPr>
        <w:spacing w:after="120" w:before="0"/>
        <w:jc w:val="left"/>
      </w:pPr>
      <w:r>
        <w:rPr>
          <w:rFonts w:ascii="Calibri" w:cs="Calibri" w:eastAsia="Calibri" w:hAnsi="Calibri"/>
          <w:b w:val="false"/>
          <w:bCs w:val="false"/>
          <w:i w:val="false"/>
          <w:iCs w:val="false"/>
          <w:color w:val="0A0A0A"/>
          <w:sz w:val="22"/>
          <w:szCs w:val="22"/>
        </w:rPr>
        <w:t xml:space="preserve">Read vs write disposition discipline (LOCKED v2.26 §9.11 + §5.2 amendment). </w:t>
      </w:r>
      <w:r>
        <w:rPr>
          <w:rFonts w:ascii="Calibri" w:cs="Calibri" w:eastAsia="Calibri" w:hAnsi="Calibri"/>
          <w:b/>
          <w:bCs/>
          <w:i w:val="false"/>
          <w:iCs w:val="false"/>
          <w:color w:val="0A0A0A"/>
          <w:sz w:val="22"/>
          <w:szCs w:val="22"/>
        </w:rPr>
        <w:t xml:space="preserve">Future CPs apply the discipline at surface: per-route classification for mutations defaults Tier 1 unless explicit domain-owner adjudication; per-route classification for reads applies the req.user-consumption matrix.</w:t>
      </w:r>
    </w:p>
    <w:p>
      <w:pPr>
        <w:pStyle w:val="Heading3"/>
        <w:spacing w:after="120" w:before="220"/>
      </w:pPr>
      <w:r>
        <w:rPr>
          <w:rFonts w:ascii="Calibri" w:cs="Calibri" w:eastAsia="Calibri" w:hAnsi="Calibri"/>
          <w:b/>
          <w:bCs/>
          <w:color w:val="C9A961"/>
          <w:sz w:val="24"/>
          <w:szCs w:val="24"/>
        </w:rPr>
        <w:t xml:space="preserve">§5.23 — Track 7 in-cycle coordination requirement (NEW v2.26 §9.11 lock)</w:t>
      </w:r>
    </w:p>
    <w:p>
      <w:pPr>
        <w:spacing w:after="120" w:before="0"/>
        <w:jc w:val="left"/>
      </w:pPr>
      <w:r>
        <w:rPr>
          <w:rFonts w:ascii="Calibri" w:cs="Calibri" w:eastAsia="Calibri" w:hAnsi="Calibri"/>
          <w:b w:val="false"/>
          <w:bCs w:val="false"/>
          <w:i w:val="false"/>
          <w:iCs w:val="false"/>
          <w:color w:val="0A0A0A"/>
          <w:sz w:val="22"/>
          <w:szCs w:val="22"/>
        </w:rPr>
        <w:t xml:space="preserve">Track 7 was locked Option C (hybrid — separate execution from Step 3 backend) at v2.0. CP3 reveals an edge case requiring tighter coordination: </w:t>
      </w:r>
      <w:r>
        <w:rPr>
          <w:rFonts w:ascii="Calibri" w:cs="Calibri" w:eastAsia="Calibri" w:hAnsi="Calibri"/>
          <w:b/>
          <w:bCs/>
          <w:i w:val="false"/>
          <w:iCs w:val="false"/>
          <w:color w:val="0A0A0A"/>
          <w:sz w:val="22"/>
          <w:szCs w:val="22"/>
        </w:rPr>
        <w:t xml:space="preserve">when backend Tier 1 disposition lands AND frontend correspondent uses raw fetch() (no auth headers), the frontend correspondent will start 401-ing at backend backup-push.</w:t>
      </w:r>
    </w:p>
    <w:p>
      <w:pPr>
        <w:spacing w:after="120" w:before="0"/>
        <w:jc w:val="left"/>
      </w:pPr>
      <w:r>
        <w:rPr>
          <w:rFonts w:ascii="Calibri" w:cs="Calibri" w:eastAsia="Calibri" w:hAnsi="Calibri"/>
          <w:b w:val="false"/>
          <w:bCs w:val="false"/>
          <w:i w:val="false"/>
          <w:iCs w:val="false"/>
          <w:color w:val="0A0A0A"/>
          <w:sz w:val="22"/>
          <w:szCs w:val="22"/>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pPr>
        <w:spacing w:after="120" w:before="0"/>
        <w:jc w:val="left"/>
      </w:pPr>
      <w:r>
        <w:rPr>
          <w:rFonts w:ascii="Calibri" w:cs="Calibri" w:eastAsia="Calibri" w:hAnsi="Calibri"/>
          <w:b w:val="false"/>
          <w:bCs w:val="false"/>
          <w:i w:val="false"/>
          <w:iCs w:val="false"/>
          <w:color w:val="0A0A0A"/>
          <w:sz w:val="22"/>
          <w:szCs w:val="22"/>
        </w:rPr>
        <w:t xml:space="preserve">Track 7 in-cycle coordination requirement (LOCKED v2.26 §9.11). </w:t>
      </w:r>
      <w:r>
        <w:rPr>
          <w:rFonts w:ascii="Calibri" w:cs="Calibri" w:eastAsia="Calibri" w:hAnsi="Calibri"/>
          <w:b/>
          <w:bCs/>
          <w:i w:val="false"/>
          <w:iCs w:val="false"/>
          <w:color w:val="0A0A0A"/>
          <w:sz w:val="22"/>
          <w:szCs w:val="22"/>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pPr>
        <w:spacing w:after="120" w:before="0"/>
        <w:jc w:val="left"/>
      </w:pPr>
      <w:r>
        <w:rPr>
          <w:rFonts w:ascii="Calibri" w:cs="Calibri" w:eastAsia="Calibri" w:hAnsi="Calibri"/>
          <w:b w:val="false"/>
          <w:bCs w:val="false"/>
          <w:i w:val="false"/>
          <w:iCs w:val="false"/>
          <w:color w:val="0A0A0A"/>
          <w:sz w:val="22"/>
          <w:szCs w:val="22"/>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pPr>
        <w:spacing w:after="120" w:before="0"/>
        <w:jc w:val="left"/>
      </w:pPr>
      <w:r>
        <w:rPr>
          <w:rFonts w:ascii="Calibri" w:cs="Calibri" w:eastAsia="Calibri" w:hAnsi="Calibri"/>
          <w:b w:val="false"/>
          <w:bCs w:val="false"/>
          <w:i w:val="false"/>
          <w:iCs w:val="false"/>
          <w:color w:val="0A0A0A"/>
          <w:sz w:val="22"/>
          <w:szCs w:val="22"/>
        </w:rPr>
        <w:t xml:space="preserve">Future CPs apply the coordination requirement at surface: per-CP frontend-correspondent audit (raw fetch vs apiClient); per-CP Track 7 mini-CP scope estimate; backup-push cycle plan (CP backend + Track 7 mini-CP same cycle when Tier 1+ + raw fetch present).</w:t>
      </w:r>
    </w:p>
    <w:p>
      <w:pPr>
        <w:pStyle w:val="Heading3"/>
        <w:spacing w:after="120" w:before="220"/>
      </w:pPr>
      <w:r>
        <w:rPr>
          <w:rFonts w:ascii="Calibri" w:cs="Calibri" w:eastAsia="Calibri" w:hAnsi="Calibri"/>
          <w:b/>
          <w:bCs/>
          <w:color w:val="C9A961"/>
          <w:sz w:val="24"/>
          <w:szCs w:val="24"/>
        </w:rPr>
        <w:t xml:space="preserve">§5.24 — Surface-correction eight-data-point validation (UPDATED v2.26 §5.17)</w:t>
      </w:r>
    </w:p>
    <w:p>
      <w:pPr>
        <w:spacing w:after="120" w:before="0"/>
        <w:jc w:val="left"/>
      </w:pPr>
      <w:r>
        <w:rPr>
          <w:rFonts w:ascii="Calibri" w:cs="Calibri" w:eastAsia="Calibri" w:hAnsi="Calibri"/>
          <w:b w:val="false"/>
          <w:bCs w:val="false"/>
          <w:i w:val="false"/>
          <w:iCs w:val="false"/>
          <w:color w:val="0A0A0A"/>
          <w:sz w:val="22"/>
          <w:szCs w:val="22"/>
        </w:rPr>
        <w:t xml:space="preserve">v2.25 §5.17 locked the surface-correction pattern at four data points (CP15 + CP1 + CP2 × 3). CP3 contributes four more corrections, </w:t>
      </w:r>
      <w:r>
        <w:rPr>
          <w:rFonts w:ascii="Calibri" w:cs="Calibri" w:eastAsia="Calibri" w:hAnsi="Calibri"/>
          <w:b/>
          <w:bCs/>
          <w:i w:val="false"/>
          <w:iCs w:val="false"/>
          <w:color w:val="C9A961"/>
          <w:sz w:val="22"/>
          <w:szCs w:val="22"/>
        </w:rPr>
        <w:t xml:space="preserve">graduating the pattern to eight cumulative data points across CP15 + CP1 + CP2 + CP3</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pPr>
        <w:pStyle w:val="ListParagraph"/>
        <w:numPr>
          <w:ilvl w:val="0"/>
          <w:numId w:val="2"/>
        </w:numPr>
        <w:spacing w:after="40" w:before="40"/>
      </w:pPr>
      <w:r>
        <w:rPr>
          <w:rFonts w:ascii="Calibri" w:cs="Calibri" w:eastAsia="Calibri" w:hAnsi="Calibri"/>
          <w:sz w:val="22"/>
          <w:szCs w:val="22"/>
        </w:rPr>
        <w:t xml:space="preserve">Data point 5 (CP3): handler count correction — planning forecast ~85; surface counted 120 (+41% over forecast)</w:t>
      </w:r>
    </w:p>
    <w:p>
      <w:pPr>
        <w:pStyle w:val="ListParagraph"/>
        <w:numPr>
          <w:ilvl w:val="0"/>
          <w:numId w:val="2"/>
        </w:numPr>
        <w:spacing w:after="40" w:before="40"/>
      </w:pPr>
      <w:r>
        <w:rPr>
          <w:rFonts w:ascii="Calibri" w:cs="Calibri" w:eastAsia="Calibri" w:hAnsi="Calibri"/>
          <w:sz w:val="22"/>
          <w:szCs w:val="22"/>
        </w:rPr>
        <w:t xml:space="preserve">Data point 6 (CP3): worldEvents AI POST count correction — planning said 5 already on requireAuth; surface revealed 4 total (2 already correct + 2 partial needing promotion). v2.25 §A.7 wording superseded</w:t>
      </w:r>
    </w:p>
    <w:p>
      <w:pPr>
        <w:pStyle w:val="ListParagraph"/>
        <w:numPr>
          <w:ilvl w:val="0"/>
          <w:numId w:val="2"/>
        </w:numPr>
        <w:spacing w:after="40" w:before="40"/>
      </w:pPr>
      <w:r>
        <w:rPr>
          <w:rFonts w:ascii="Calibri" w:cs="Calibri" w:eastAsia="Calibri" w:hAnsi="Calibri"/>
          <w:sz w:val="22"/>
          <w:szCs w:val="22"/>
        </w:rPr>
        <w:t xml:space="preserve">Data point 7 (CP3): authenticateToken in CP3 zone — planning said 1 hit in worldEvents.js; surface confirmed at execution that hit was lazy-noop fallback false positive; actual = 0</w:t>
      </w:r>
    </w:p>
    <w:p>
      <w:pPr>
        <w:pStyle w:val="ListParagraph"/>
        <w:numPr>
          <w:ilvl w:val="0"/>
          <w:numId w:val="2"/>
        </w:numPr>
        <w:spacing w:after="40" w:before="40"/>
      </w:pPr>
      <w:r>
        <w:rPr>
          <w:rFonts w:ascii="Calibri" w:cs="Calibri" w:eastAsia="Calibri" w:hAnsi="Calibri"/>
          <w:sz w:val="22"/>
          <w:szCs w:val="22"/>
        </w:rPr>
        <w:t xml:space="preserve">Data point 8 (CP3): worldTemperatureRoutes anomaly — v2.25 §5.5 Anomaly 5 said 0 handlers; surface counted 2 (custom router var hid handlers from standard grep). Anomaly 5 amendment locked</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v2.26 §5.17). </w:t>
      </w:r>
      <w:r>
        <w:rPr>
          <w:rFonts w:ascii="Calibri" w:cs="Calibri" w:eastAsia="Calibri" w:hAnsi="Calibri"/>
          <w:b/>
          <w:bCs/>
          <w:i w:val="false"/>
          <w:iCs w:val="false"/>
          <w:color w:val="0A0A0A"/>
          <w:sz w:val="22"/>
          <w:szCs w:val="22"/>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Calibri" w:cs="Calibri" w:eastAsia="Calibri" w:hAnsi="Calibri"/>
          <w:b w:val="false"/>
          <w:bCs w:val="false"/>
          <w:i w:val="false"/>
          <w:iCs w:val="false"/>
          <w:color w:val="0A0A0A"/>
          <w:sz w:val="22"/>
          <w:szCs w:val="22"/>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pPr>
        <w:pStyle w:val="Heading3"/>
        <w:spacing w:after="120" w:before="220"/>
      </w:pPr>
      <w:r>
        <w:rPr>
          <w:rFonts w:ascii="Calibri" w:cs="Calibri" w:eastAsia="Calibri" w:hAnsi="Calibri"/>
          <w:b/>
          <w:bCs/>
          <w:color w:val="C9A961"/>
          <w:sz w:val="24"/>
          <w:szCs w:val="24"/>
        </w:rPr>
        <w:t xml:space="preserve">§5.25 — Step 3 pacing model third data point (UPDATED v2.26, supersedes v2.25 §5.18)</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forecast = ~3-4x conservative bias for largest-CP backend cadence.</w:t>
      </w:r>
    </w:p>
    <w:p>
      <w:pPr>
        <w:spacing w:after="120" w:before="0"/>
        <w:jc w:val="left"/>
      </w:pPr>
      <w:r>
        <w:rPr>
          <w:rFonts w:ascii="Calibri" w:cs="Calibri" w:eastAsia="Calibri" w:hAnsi="Calibri"/>
          <w:b w:val="false"/>
          <w:bCs w:val="false"/>
          <w:i w:val="false"/>
          <w:iCs w:val="false"/>
          <w:color w:val="0A0A0A"/>
          <w:sz w:val="22"/>
          <w:szCs w:val="22"/>
        </w:rPr>
        <w:t xml:space="preserve">CP3 third data point: 1 session, ~75 min actual vs 1-session forecast (~120 min equivalent)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 (three data points):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pStyle w:val="ListParagraph"/>
        <w:numPr>
          <w:ilvl w:val="0"/>
          <w:numId w:val="2"/>
        </w:numPr>
        <w:spacing w:after="40" w:before="40"/>
      </w:pPr>
      <w:r>
        <w:rPr>
          <w:rFonts w:ascii="Calibri" w:cs="Calibri" w:eastAsia="Calibri" w:hAnsi="Calibri"/>
          <w:sz w:val="22"/>
          <w:szCs w:val="22"/>
        </w:rPr>
        <w:t xml:space="preserve">CP3: 120 handlers in 75 min = ~38 sec/handler (mixed-disposition adjudication overhead — 5 D-decisions + per-handler tier classification at worldStudio.js + group PUBLIC comments + lazy-noop removal at 3 files)</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(three data points):</w:t>
      </w:r>
    </w:p>
    <w:p>
      <w:pPr>
        <w:pStyle w:val="ListParagraph"/>
        <w:numPr>
          <w:ilvl w:val="0"/>
          <w:numId w:val="2"/>
        </w:numPr>
        <w:spacing w:after="40" w:before="40"/>
      </w:pPr>
      <w:r>
        <w:rPr>
          <w:rFonts w:ascii="Calibri" w:cs="Calibri" w:eastAsia="Calibri" w:hAnsi="Calibri"/>
          <w:sz w:val="22"/>
          <w:szCs w:val="22"/>
        </w:rPr>
        <w:t xml:space="preserve">Conservative bias holds at all three data points; backend cadence consistently bias-under-forecast or on-forecast (CP1: 1.4-1.7x; CP2: ~3-4x; CP3: on-forecast).</w:t>
      </w:r>
    </w:p>
    <w:p>
      <w:pPr>
        <w:pStyle w:val="ListParagraph"/>
        <w:numPr>
          <w:ilvl w:val="0"/>
          <w:numId w:val="2"/>
        </w:numPr>
        <w:spacing w:after="40" w:before="40"/>
      </w:pPr>
      <w:r>
        <w:rPr>
          <w:rFonts w:ascii="Calibri" w:cs="Calibri" w:eastAsia="Calibri" w:hAnsi="Calibri"/>
          <w:sz w:val="22"/>
          <w:szCs w:val="22"/>
        </w:rPr>
        <w:t xml:space="preserve">Per-handler cost diverges by CP shape (15 min vs 24 sec vs 38 sec): small architectural CPs at minutes-per-handler; large mechanical CPs at seconds-per-handler; mixed-disposition CPs at ~30-40 sec/handler.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CP3 = 3 sessions actual = ~14% of estimate; ~8 CPs remaining at ~17-19 sessions estimate.</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 CP3 (single-session execution at all three). Available for CP4-CP11 if mid-flow cost overrun signals; mixed-disposition CPs (potential CP6/CP8/CP10 candidates) most likely to need it.</w:t>
      </w:r>
    </w:p>
    <w:p>
      <w:pPr>
        <w:pStyle w:val="Heading3"/>
        <w:spacing w:after="120" w:before="220"/>
      </w:pPr>
      <w:r>
        <w:rPr>
          <w:rFonts w:ascii="Calibri" w:cs="Calibri" w:eastAsia="Calibri" w:hAnsi="Calibri"/>
          <w:b/>
          <w:bCs/>
          <w:color w:val="C9A961"/>
          <w:sz w:val="24"/>
          <w:szCs w:val="24"/>
        </w:rPr>
        <w:t xml:space="preserve">§5.26 — Tests-FLOOR methodology amendment (UPDATED v2.26 §5.19)</w:t>
      </w:r>
    </w:p>
    <w:p>
      <w:pPr>
        <w:spacing w:after="120" w:before="0"/>
        <w:jc w:val="left"/>
      </w:pPr>
      <w:r>
        <w:rPr>
          <w:rFonts w:ascii="Calibri" w:cs="Calibri" w:eastAsia="Calibri" w:hAnsi="Calibri"/>
          <w:b w:val="false"/>
          <w:bCs w:val="false"/>
          <w:i w:val="false"/>
          <w:iCs w:val="false"/>
          <w:color w:val="0A0A0A"/>
          <w:sz w:val="22"/>
          <w:szCs w:val="22"/>
        </w:rPr>
        <w:t xml:space="preserve">v2.25 §5.19 locked the "tests anticipated count is FLOOR not ceiling" pattern at four data points. CP3 contributes the </w:t>
      </w:r>
      <w:r>
        <w:rPr>
          <w:rFonts w:ascii="Calibri" w:cs="Calibri" w:eastAsia="Calibri" w:hAnsi="Calibri"/>
          <w:b/>
          <w:bCs/>
          <w:i w:val="false"/>
          <w:iCs w:val="false"/>
          <w:color w:val="C9A961"/>
          <w:sz w:val="22"/>
          <w:szCs w:val="22"/>
        </w:rPr>
        <w:t xml:space="preserve">first BELOW-FLOOR data point in 4 backend-CP cycles</w:t>
      </w:r>
      <w:r>
        <w:rPr>
          <w:rFonts w:ascii="Calibri" w:cs="Calibri" w:eastAsia="Calibri" w:hAnsi="Calibri"/>
          <w:b w:val="false"/>
          <w:bCs w:val="false"/>
          <w:i w:val="false"/>
          <w:iCs w:val="false"/>
          <w:color w:val="0A0A0A"/>
          <w:sz w:val="22"/>
          <w:szCs w:val="22"/>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pPr>
        <w:spacing w:after="120" w:before="0"/>
        <w:jc w:val="left"/>
      </w:pPr>
      <w:r>
        <w:rPr>
          <w:rFonts w:ascii="Calibri" w:cs="Calibri" w:eastAsia="Calibri" w:hAnsi="Calibri"/>
          <w:b w:val="false"/>
          <w:bCs w:val="false"/>
          <w:i w:val="false"/>
          <w:iCs w:val="false"/>
          <w:color w:val="0A0A0A"/>
          <w:sz w:val="22"/>
          <w:szCs w:val="22"/>
        </w:rPr>
        <w:t xml:space="preserve">Tests-FLOOR methodology amendment (LOCKED v2.26 §5.19). </w:t>
      </w:r>
      <w:r>
        <w:rPr>
          <w:rFonts w:ascii="Calibri" w:cs="Calibri" w:eastAsia="Calibri" w:hAnsi="Calibri"/>
          <w:b/>
          <w:bCs/>
          <w:i w:val="false"/>
          <w:iCs w:val="false"/>
          <w:color w:val="0A0A0A"/>
          <w:sz w:val="22"/>
          <w:szCs w:val="22"/>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pPr>
        <w:spacing w:after="120" w:before="0"/>
        <w:jc w:val="left"/>
      </w:pPr>
      <w:r>
        <w:rPr>
          <w:rFonts w:ascii="Calibri" w:cs="Calibri" w:eastAsia="Calibri" w:hAnsi="Calibri"/>
          <w:b w:val="false"/>
          <w:bCs w:val="false"/>
          <w:i w:val="false"/>
          <w:iCs w:val="false"/>
          <w:color w:val="0A0A0A"/>
          <w:sz w:val="22"/>
          <w:szCs w:val="22"/>
        </w:rPr>
        <w:t xml:space="preserve">Updated forecast inflation factor (post-CP3 four+ data points):</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first data point; pattern requires more data points to formally lock</w:t>
      </w:r>
    </w:p>
    <w:p>
      <w:pPr>
        <w:spacing w:after="120" w:before="0"/>
        <w:jc w:val="left"/>
      </w:pPr>
      <w:r>
        <w:rPr>
          <w:rFonts w:ascii="Calibri" w:cs="Calibri" w:eastAsia="Calibri" w:hAnsi="Calibri"/>
          <w:b w:val="false"/>
          <w:bCs w:val="false"/>
          <w:i w:val="false"/>
          <w:iCs w:val="false"/>
          <w:color w:val="0A0A0A"/>
          <w:sz w:val="22"/>
          <w:szCs w:val="22"/>
        </w:rPr>
        <w:t xml:space="preserve">CP4-CP11 surface reports specify chosen methodology + label forecast accordingly (FLOOR for per-handler; AGGREGATE for aggregate-counter). Closure reports record actual vs forecast for ongoing pattern validation across both methodologies.</w:t>
      </w:r>
    </w:p>
    <w:p>
      <w:pPr>
        <w:pStyle w:val="Heading3"/>
        <w:spacing w:after="120" w:before="220"/>
      </w:pPr>
      <w:r>
        <w:rPr>
          <w:rFonts w:ascii="Calibri" w:cs="Calibri" w:eastAsia="Calibri" w:hAnsi="Calibri"/>
          <w:b/>
          <w:bCs/>
          <w:color w:val="C9A961"/>
          <w:sz w:val="24"/>
          <w:szCs w:val="24"/>
        </w:rPr>
        <w:t xml:space="preserve">§5.27 — WorldEvents reference model status update (NEW v2.26)</w:t>
      </w:r>
    </w:p>
    <w:p>
      <w:pPr>
        <w:spacing w:after="120" w:before="0"/>
        <w:jc w:val="left"/>
      </w:pPr>
      <w:r>
        <w:rPr>
          <w:rFonts w:ascii="Calibri" w:cs="Calibri" w:eastAsia="Calibri" w:hAnsi="Calibri"/>
          <w:b w:val="false"/>
          <w:bCs w:val="false"/>
          <w:i w:val="false"/>
          <w:iCs w:val="false"/>
          <w:color w:val="0A0A0A"/>
          <w:sz w:val="22"/>
          <w:szCs w:val="22"/>
        </w:rPr>
        <w:t xml:space="preserve">worldEvents.js was the v2.23 §5.4 CP3 description's "5 AI POSTs already on requireAuth" reference model. CP3 surface revealed the actual state: </w:t>
      </w:r>
      <w:r>
        <w:rPr>
          <w:rFonts w:ascii="Calibri" w:cs="Calibri" w:eastAsia="Calibri" w:hAnsi="Calibri"/>
          <w:b/>
          <w:bCs/>
          <w:i w:val="false"/>
          <w:iCs w:val="false"/>
          <w:color w:val="0A0A0A"/>
          <w:sz w:val="22"/>
          <w:szCs w:val="22"/>
        </w:rPr>
        <w:t xml:space="preserve">4 AI POSTs total (NOT 5), split 2 already correct + 2 partial needing promotion</w:t>
      </w:r>
      <w:r>
        <w:rPr>
          <w:rFonts w:ascii="Calibri" w:cs="Calibri" w:eastAsia="Calibri" w:hAnsi="Calibri"/>
          <w:b w:val="false"/>
          <w:bCs w:val="false"/>
          <w:i w:val="false"/>
          <w:iCs w:val="false"/>
          <w:color w:val="0A0A0A"/>
          <w:sz w:val="22"/>
          <w:szCs w:val="22"/>
        </w:rPr>
        <w:t xml:space="preserve">. CP3 D4 promoted the 2 partials to uniform requireAuth + aiRateLimiter.</w:t>
      </w:r>
    </w:p>
    <w:p>
      <w:pPr>
        <w:spacing w:after="120" w:before="0"/>
        <w:jc w:val="left"/>
      </w:pPr>
      <w:r>
        <w:rPr>
          <w:rFonts w:ascii="Calibri" w:cs="Calibri" w:eastAsia="Calibri" w:hAnsi="Calibri"/>
          <w:b w:val="false"/>
          <w:bCs w:val="false"/>
          <w:i w:val="false"/>
          <w:iCs w:val="false"/>
          <w:color w:val="0A0A0A"/>
          <w:sz w:val="22"/>
          <w:szCs w:val="22"/>
        </w:rPr>
        <w:t xml:space="preserve">WorldEvents reference model state post-CP3 (LOCKED v2.26 §5.27): </w:t>
      </w:r>
      <w:r>
        <w:rPr>
          <w:rFonts w:ascii="Calibri" w:cs="Calibri" w:eastAsia="Calibri" w:hAnsi="Calibri"/>
          <w:b/>
          <w:bCs/>
          <w:i w:val="false"/>
          <w:iCs w:val="false"/>
          <w:color w:val="0A0A0A"/>
          <w:sz w:val="22"/>
          <w:szCs w:val="22"/>
        </w:rPr>
        <w:t xml:space="preserve">all 4 AI POSTs uniformly use requireAuth + aiRateLimiter pattern.</w:t>
      </w:r>
    </w:p>
    <w:p>
      <w:pPr>
        <w:pStyle w:val="ListParagraph"/>
        <w:numPr>
          <w:ilvl w:val="0"/>
          <w:numId w:val="2"/>
        </w:numPr>
        <w:spacing w:after="40" w:before="40"/>
      </w:pPr>
      <w:r>
        <w:rPr>
          <w:rFonts w:ascii="Calibri" w:cs="Calibri" w:eastAsia="Calibri" w:hAnsi="Calibri"/>
          <w:sz w:val="22"/>
          <w:szCs w:val="22"/>
        </w:rPr>
        <w:t xml:space="preserve">worldEvents.js:748 (post-edit) POST /events/:eventId/generate-script: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worldEvents.js:1687 (post-edit) POST /events/:eventId/generate-episode: requireAuth + aiRateLimiter (PROMOTED at CP3 D4)</w:t>
      </w:r>
    </w:p>
    <w:p>
      <w:pPr>
        <w:pStyle w:val="ListParagraph"/>
        <w:numPr>
          <w:ilvl w:val="0"/>
          <w:numId w:val="2"/>
        </w:numPr>
        <w:spacing w:after="40" w:before="40"/>
      </w:pPr>
      <w:r>
        <w:rPr>
          <w:rFonts w:ascii="Calibri" w:cs="Calibri" w:eastAsia="Calibri" w:hAnsi="Calibri"/>
          <w:sz w:val="22"/>
          <w:szCs w:val="22"/>
        </w:rPr>
        <w:t xml:space="preserve">worldEvents.js:1779 (post-edit) POST /events/generate-episode-from-many: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worldEvents.js:1889 (post-edit) POST /events/:eventId/regenerate-episode: requireAuth + aiRateLimiter (PROMOTED at CP3 D4)</w:t>
      </w:r>
    </w:p>
    <w:p>
      <w:pPr>
        <w:spacing w:after="120" w:before="0"/>
        <w:jc w:val="left"/>
      </w:pPr>
      <w:r>
        <w:rPr>
          <w:rFonts w:ascii="Calibri" w:cs="Calibri" w:eastAsia="Calibri" w:hAnsi="Calibri"/>
          <w:b w:val="false"/>
          <w:bCs w:val="false"/>
          <w:i w:val="false"/>
          <w:iCs w:val="false"/>
          <w:color w:val="0A0A0A"/>
          <w:sz w:val="22"/>
          <w:szCs w:val="22"/>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pPr>
        <w:spacing w:after="120" w:before="0"/>
        <w:jc w:val="left"/>
      </w:pPr>
      <w:r>
        <w:rPr>
          <w:rFonts w:ascii="Calibri" w:cs="Calibri" w:eastAsia="Calibri" w:hAnsi="Calibri"/>
          <w:b w:val="false"/>
          <w:bCs w:val="false"/>
          <w:i w:val="false"/>
          <w:iCs w:val="false"/>
          <w:color w:val="0A0A0A"/>
          <w:sz w:val="22"/>
          <w:szCs w:val="22"/>
        </w:rPr>
        <w:t xml:space="preserve">Cross-CP correspondences: </w:t>
      </w:r>
    </w:p>
    <w:p>
      <w:pPr>
        <w:pStyle w:val="ListParagraph"/>
        <w:numPr>
          <w:ilvl w:val="0"/>
          <w:numId w:val="2"/>
        </w:numPr>
        <w:spacing w:after="40" w:before="40"/>
      </w:pPr>
      <w:r>
        <w:rPr>
          <w:rFonts w:ascii="Calibri" w:cs="Calibri" w:eastAsia="Calibri" w:hAnsi="Calibri"/>
          <w:sz w:val="22"/>
          <w:szCs w:val="22"/>
        </w:rPr>
        <w:t xml:space="preserve">CP1 referenced worldEvents reference model in adjudication of episodeBriefRoutes 4 AI POSTs (already requireAuth + aiRateLimiter — preserved at CP1)</w:t>
      </w:r>
    </w:p>
    <w:p>
      <w:pPr>
        <w:pStyle w:val="ListParagraph"/>
        <w:numPr>
          <w:ilvl w:val="0"/>
          <w:numId w:val="2"/>
        </w:numPr>
        <w:spacing w:after="40" w:before="40"/>
      </w:pPr>
      <w:r>
        <w:rPr>
          <w:rFonts w:ascii="Calibri" w:cs="Calibri" w:eastAsia="Calibri" w:hAnsi="Calibri"/>
          <w:sz w:val="22"/>
          <w:szCs w:val="22"/>
        </w:rPr>
        <w:t xml:space="preserve">CP2 referenced worldEvents reference model for D3 adjudication of episodeOrchestrationRoute (Tier 1 + aiRateLimiter; joins worldEvents AI POSTs as aiRateLimiter consumer)</w:t>
      </w:r>
    </w:p>
    <w:p>
      <w:pPr>
        <w:pStyle w:val="ListParagraph"/>
        <w:numPr>
          <w:ilvl w:val="0"/>
          <w:numId w:val="2"/>
        </w:numPr>
        <w:spacing w:after="40" w:before="40"/>
      </w:pPr>
      <w:r>
        <w:rPr>
          <w:rFonts w:ascii="Calibri" w:cs="Calibri" w:eastAsia="Calibri" w:hAnsi="Calibri"/>
          <w:sz w:val="22"/>
          <w:szCs w:val="22"/>
        </w:rPr>
        <w:t xml:space="preserve">CP3 closes the inconsistency at the reference model itself: worldEvents 4 AI POSTs uniformly correct</w:t>
      </w:r>
    </w:p>
    <w:p>
      <w:pPr>
        <w:pStyle w:val="ListParagraph"/>
        <w:numPr>
          <w:ilvl w:val="0"/>
          <w:numId w:val="2"/>
        </w:numPr>
        <w:spacing w:after="40" w:before="40"/>
      </w:pPr>
      <w:r>
        <w:rPr>
          <w:rFonts w:ascii="Calibri" w:cs="Calibri" w:eastAsia="Calibri" w:hAnsi="Calibri"/>
          <w:sz w:val="22"/>
          <w:szCs w:val="22"/>
        </w:rPr>
        <w:t xml:space="preserve">CP4-CP10 surface reports identify any AI-cost POSTs in CP zone files; apply the worldEvents post-CP3 uniform reference model (requireAuth + aiRateLimiter)</w:t>
      </w:r>
    </w:p>
    <w:p>
      <w:pPr>
        <w:pStyle w:val="Heading3"/>
        <w:spacing w:after="120" w:before="220"/>
      </w:pPr>
      <w:r>
        <w:rPr>
          <w:rFonts w:ascii="Calibri" w:cs="Calibri" w:eastAsia="Calibri" w:hAnsi="Calibri"/>
          <w:b/>
          <w:bCs/>
          <w:color w:val="C9A961"/>
          <w:sz w:val="24"/>
          <w:szCs w:val="24"/>
        </w:rPr>
        <w:t xml:space="preserve">§5.28 — Track 7 mini-CP architectural findings (LOCKED v2.27, COMPLETE — first Track 7 in-cycle execution)</w:t>
      </w:r>
    </w:p>
    <w:p>
      <w:pPr>
        <w:spacing w:after="120" w:before="0"/>
        <w:jc w:val="left"/>
      </w:pPr>
      <w:r>
        <w:rPr>
          <w:rFonts w:ascii="Calibri" w:cs="Calibri" w:eastAsia="Calibri" w:hAnsi="Calibri"/>
          <w:b w:val="false"/>
          <w:bCs w:val="false"/>
          <w:i w:val="false"/>
          <w:iCs w:val="false"/>
          <w:color w:val="0A0A0A"/>
          <w:sz w:val="22"/>
          <w:szCs w:val="22"/>
        </w:rPr>
        <w:t xml:space="preserve">Track 7 mini-CP completed at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(single squashed commit, 2 file-boundary WIPs collapsed; single session, ~45 min actual vs 60-100 min forecast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C9A961"/>
          <w:sz w:val="22"/>
          <w:szCs w:val="22"/>
        </w:rPr>
        <w:t xml:space="preserve">First Track 7 in-cycle execution since v2.0 Option C lock</w:t>
      </w:r>
      <w:r>
        <w:rPr>
          <w:rFonts w:ascii="Calibri" w:cs="Calibri" w:eastAsia="Calibri" w:hAnsi="Calibri"/>
          <w:b w:val="false"/>
          <w:bCs w:val="false"/>
          <w:i w:val="false"/>
          <w:iCs w:val="false"/>
          <w:color w:val="0A0A0A"/>
          <w:sz w:val="22"/>
          <w:szCs w:val="22"/>
        </w:rPr>
        <w:t xml:space="preserve">. CP3 regression window CLOSED — backend 34 mutation handlers in worldStudio.js Tier 1 promoted at CP3; WorldStudio.jsx 15 corresponding mutation sites migrated to apiClient (Bearer token via interceptor) at Track 7 mini-CP. Pattern A canonical migration per Track 6 CP2-CP15 precedent applied uniformly.</w:t>
      </w:r>
    </w:p>
    <w:p>
      <w:pPr>
        <w:spacing w:after="120" w:before="0"/>
        <w:jc w:val="left"/>
      </w:pPr>
      <w:r>
        <w:rPr>
          <w:rFonts w:ascii="Calibri" w:cs="Calibri" w:eastAsia="Calibri" w:hAnsi="Calibri"/>
          <w:b w:val="false"/>
          <w:bCs w:val="false"/>
          <w:i w:val="false"/>
          <w:iCs w:val="false"/>
          <w:color w:val="0A0A0A"/>
          <w:sz w:val="22"/>
          <w:szCs w:val="22"/>
        </w:rPr>
        <w:t xml:space="preserve">WP1 15 site Pattern A migration: 14 canonical mutations + 1 Tier 3 site (M1 line ~745 per D2 lock); WP2 32 new structural assertions extending WorldStudio.test.jsx (existing 3 Track 4 helper tests preserved; 35 tests in file total). Frontend test suite: 813 → 845 passing (+32 tests, 0 regressions, 0 failed). Backed up at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(3 path-bug sites at lines 1099, 1118, 1704): </w:t>
      </w:r>
      <w:r>
        <w:rPr>
          <w:rFonts w:ascii="Calibri" w:cs="Calibri" w:eastAsia="Calibri" w:hAnsi="Calibri"/>
          <w:b w:val="false"/>
          <w:bCs w:val="false"/>
          <w:i w:val="false"/>
          <w:iCs w:val="false"/>
          <w:color w:val="0A0A0A"/>
          <w:sz w:val="22"/>
          <w:szCs w:val="22"/>
        </w:rPr>
        <w:t xml:space="preserve">SKIPPED + filed PE-9 in §9.12. Pre-existing /api/world/... (no /api/v1/) bug; 404 by default; not part of CP3 regression window. Bug-fix in future polish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(Tier 3 site M1 at line ~745): </w:t>
      </w:r>
      <w:r>
        <w:rPr>
          <w:rFonts w:ascii="Calibri" w:cs="Calibri" w:eastAsia="Calibri" w:hAnsi="Calibri"/>
          <w:b w:val="false"/>
          <w:bCs w:val="false"/>
          <w:i w:val="false"/>
          <w:iCs w:val="false"/>
          <w:color w:val="0A0A0A"/>
          <w:sz w:val="22"/>
          <w:szCs w:val="22"/>
        </w:rPr>
        <w:t xml:space="preserve">MIGRATED to apiClient. Backend Tier 3 at worldStudio.js:2483 consumes req.user?.id for ownership tagging when authed. apiClient sends Bearer token when user has valid token; backend tags ownership properly. Anonymous + Cognito-infra-failure behaviors preserved per Tier 3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(4 character-depth sites at lines 238, 255, 266, 278): </w:t>
      </w:r>
      <w:r>
        <w:rPr>
          <w:rFonts w:ascii="Calibri" w:cs="Calibri" w:eastAsia="Calibri" w:hAnsi="Calibri"/>
          <w:b w:val="false"/>
          <w:bCs w:val="false"/>
          <w:i w:val="false"/>
          <w:iCs w:val="false"/>
          <w:color w:val="0A0A0A"/>
          <w:sz w:val="22"/>
          <w:szCs w:val="22"/>
        </w:rPr>
        <w:t xml:space="preserve">STAYED RAW FETCH. Out of Track 7 mini-CP scope (different backend cluster — Character cluster, CP6 zone). When CP6 lands, another Track 7 mini-CP may be needed for character-depth frontend correspondences depending on backend disposition decisions there.</w:t>
      </w:r>
    </w:p>
    <w:p>
      <w:pPr>
        <w:spacing w:after="120" w:before="0"/>
        <w:jc w:val="left"/>
      </w:pPr>
      <w:r>
        <w:rPr>
          <w:rFonts w:ascii="Calibri" w:cs="Calibri" w:eastAsia="Calibri" w:hAnsi="Calibri"/>
          <w:b w:val="false"/>
          <w:bCs w:val="false"/>
          <w:i w:val="false"/>
          <w:iCs w:val="false"/>
          <w:color w:val="0A0A0A"/>
          <w:sz w:val="22"/>
          <w:szCs w:val="22"/>
        </w:rPr>
        <w:t xml:space="preserve">All 3 verification greps pass: (1) fetch( count in WorldStudio.jsx 29 → 14 (-15 = migration count; remaining 14 = 7 Tier 4 GET + 4 character-depth + 3 path-bug); (2) apiClient.(post|put|delete)( count 1 → 16 (+15 = migration count; baseline 1 from pre-existing Track 4 helper); (3) apiClient import in WorldStudio.jsx 1 → 1 (apiClient was already imported via Track 4; no new import needed — surface §6 amendment caught this).</w:t>
      </w:r>
    </w:p>
    <w:p>
      <w:pPr>
        <w:pStyle w:val="ListParagraph"/>
        <w:numPr>
          <w:ilvl w:val="0"/>
          <w:numId w:val="2"/>
        </w:numPr>
        <w:spacing w:after="40" w:before="40"/>
      </w:pPr>
      <w:r>
        <w:rPr>
          <w:rFonts w:ascii="Calibri" w:cs="Calibri" w:eastAsia="Calibri" w:hAnsi="Calibri"/>
          <w:sz w:val="22"/>
          <w:szCs w:val="22"/>
        </w:rPr>
        <w:t xml:space="preserve">Sentinel sub-grep: 0 /world/* mutation fetches remaining (zero `fetch(`${API}/world/...`, { method: 'POST|PUT|DELETE' })` patterns in WorldStudio.jsx).</w:t>
      </w:r>
    </w:p>
    <w:p>
      <w:pPr>
        <w:pStyle w:val="ListParagraph"/>
        <w:numPr>
          <w:ilvl w:val="0"/>
          <w:numId w:val="2"/>
        </w:numPr>
        <w:spacing w:after="40" w:before="40"/>
      </w:pPr>
      <w:r>
        <w:rPr>
          <w:rFonts w:ascii="Calibri" w:cs="Calibri" w:eastAsia="Calibri" w:hAnsi="Calibri"/>
          <w:sz w:val="22"/>
          <w:szCs w:val="22"/>
        </w:rPr>
        <w:t xml:space="preserve">Pattern A applicability per-site: all 15 migrated sites used canonical Pattern A. No Pattern G streaming exceptions surfaced (consistent with v2.22 Pattern G locked-6-sites list excluding WorldStudio.jsx). Pattern A variations handled: no-body POSTs (single-arg apiClient.post(url)); fire-and-forget batch (.catch(() =&gt; {}) preserved); status-code reporting (e.response?.status used in error message).</w:t>
      </w:r>
    </w:p>
    <w:p>
      <w:pPr>
        <w:pStyle w:val="ListParagraph"/>
        <w:numPr>
          <w:ilvl w:val="0"/>
          <w:numId w:val="2"/>
        </w:numPr>
        <w:spacing w:after="40" w:before="40"/>
      </w:pPr>
      <w:r>
        <w:rPr>
          <w:rFonts w:ascii="Calibri" w:cs="Calibri" w:eastAsia="Calibri" w:hAnsi="Calibri"/>
          <w:sz w:val="22"/>
          <w:szCs w:val="22"/>
        </w:rPr>
        <w:t xml:space="preserve">Frontend test count delta forecast vs actual: 15-30 forecast (per-site methodology); 32 actual = 1.07x at-forecast. First per-site methodology data point — see §5.26 amendment.</w:t>
      </w:r>
    </w:p>
    <w:p>
      <w:pPr>
        <w:pStyle w:val="ListParagraph"/>
        <w:numPr>
          <w:ilvl w:val="0"/>
          <w:numId w:val="2"/>
        </w:numPr>
        <w:spacing w:after="40" w:before="40"/>
      </w:pPr>
      <w:r>
        <w:rPr>
          <w:rFonts w:ascii="Calibri" w:cs="Calibri" w:eastAsia="Calibri" w:hAnsi="Calibri"/>
          <w:sz w:val="22"/>
          <w:szCs w:val="22"/>
        </w:rPr>
        <w:t xml:space="preserve">No new Path E candidates surfaced during execution. PE-9 already filed at surface adjudication.</w:t>
      </w:r>
    </w:p>
    <w:p>
      <w:pPr>
        <w:pStyle w:val="Heading3"/>
        <w:spacing w:after="120" w:before="220"/>
      </w:pPr>
      <w:r>
        <w:rPr>
          <w:rFonts w:ascii="Calibri" w:cs="Calibri" w:eastAsia="Calibri" w:hAnsi="Calibri"/>
          <w:b/>
          <w:bCs/>
          <w:color w:val="C9A961"/>
          <w:sz w:val="24"/>
          <w:szCs w:val="24"/>
        </w:rPr>
        <w:t xml:space="preserve">§5.29 — Tier 3 → apiClient frontend migration discipline (NEW v2.27 §9.11 lock + extension of v2.26 §5.23)</w:t>
      </w:r>
    </w:p>
    <w:p>
      <w:pPr>
        <w:spacing w:after="120" w:before="0"/>
        <w:jc w:val="left"/>
      </w:pPr>
      <w:r>
        <w:rPr>
          <w:rFonts w:ascii="Calibri" w:cs="Calibri" w:eastAsia="Calibri" w:hAnsi="Calibri"/>
          <w:b w:val="false"/>
          <w:bCs w:val="false"/>
          <w:i w:val="false"/>
          <w:iCs w:val="false"/>
          <w:color w:val="0A0A0A"/>
          <w:sz w:val="22"/>
          <w:szCs w:val="22"/>
        </w:rPr>
        <w:t xml:space="preserve">v2.26 §5.23 locked Track 7 in-cycle coordination requirement: </w:t>
      </w:r>
      <w:r>
        <w:rPr>
          <w:rFonts w:ascii="Calibri" w:cs="Calibri" w:eastAsia="Calibri" w:hAnsi="Calibri"/>
          <w:b w:val="false"/>
          <w:bCs w:val="false"/>
          <w:i/>
          <w:iCs/>
          <w:color w:val="0A0A0A"/>
          <w:sz w:val="22"/>
          <w:szCs w:val="22"/>
        </w:rPr>
        <w:t xml:space="preserve">"when backend Tier 1 disposition lands AND frontend correspondent uses raw fetch, Track 7 mini-CP must follow IMMEDIATELY after the backend backup-push."</w:t>
      </w:r>
      <w:r>
        <w:rPr>
          <w:rFonts w:ascii="Calibri" w:cs="Calibri" w:eastAsia="Calibri" w:hAnsi="Calibri"/>
          <w:b w:val="false"/>
          <w:bCs w:val="false"/>
          <w:i w:val="false"/>
          <w:iCs w:val="false"/>
          <w:color w:val="0A0A0A"/>
          <w:sz w:val="22"/>
          <w:szCs w:val="22"/>
        </w:rPr>
        <w:t xml:space="preserve"> Track 7 mini-CP D2 adjudication revealed an extension: </w:t>
      </w:r>
      <w:r>
        <w:rPr>
          <w:rFonts w:ascii="Calibri" w:cs="Calibri" w:eastAsia="Calibri" w:hAnsi="Calibri"/>
          <w:b/>
          <w:bCs/>
          <w:i w:val="false"/>
          <w:iCs w:val="false"/>
          <w:color w:val="0A0A0A"/>
          <w:sz w:val="22"/>
          <w:szCs w:val="22"/>
        </w:rPr>
        <w:t xml:space="preserve">Tier 3 backend disposition also requires frontend apiClient migration</w:t>
      </w:r>
      <w:r>
        <w:rPr>
          <w:rFonts w:ascii="Calibri" w:cs="Calibri" w:eastAsia="Calibri" w:hAnsi="Calibri"/>
          <w:b w:val="false"/>
          <w:bCs w:val="false"/>
          <w:i w:val="false"/>
          <w:iCs w:val="false"/>
          <w:color w:val="0A0A0A"/>
          <w:sz w:val="22"/>
          <w:szCs w:val="22"/>
        </w:rPr>
        <w:t xml:space="preserve"> when frontend correspondent uses raw fetch.</w:t>
      </w:r>
    </w:p>
    <w:p>
      <w:pPr>
        <w:spacing w:after="120" w:before="0"/>
        <w:jc w:val="left"/>
      </w:pPr>
      <w:r>
        <w:rPr>
          <w:rFonts w:ascii="Calibri" w:cs="Calibri" w:eastAsia="Calibri" w:hAnsi="Calibri"/>
          <w:b w:val="false"/>
          <w:bCs w:val="false"/>
          <w:i w:val="false"/>
          <w:iCs w:val="false"/>
          <w:color w:val="0A0A0A"/>
          <w:sz w:val="22"/>
          <w:szCs w:val="22"/>
        </w:rPr>
        <w:t xml:space="preserve">Rationale: Tier 3 backend handlers consume req.user?.id when authed (per Tier 3 contract: optionalAuth + degradeOnInfraFailure). If frontend stays raw fetch (no Bearer token), backend always treats as anonymous regardless of whether user has a valid token. Ownership tagging breaks; F-AUTH-5 silent-null fallback chains kick in. Migrating frontend to apiClient ensures Bearer token reaches backend when authed; backend Tier 3 contract still gracefully handles anonymous (no token in localStorage → apiClient sends without auth header → backend req.user undefined → ownerId fallback to req.ip per defense-in-depth).</w:t>
      </w:r>
    </w:p>
    <w:p>
      <w:pPr>
        <w:spacing w:after="120" w:before="0"/>
        <w:jc w:val="left"/>
      </w:pPr>
      <w:r>
        <w:rPr>
          <w:rFonts w:ascii="Calibri" w:cs="Calibri" w:eastAsia="Calibri" w:hAnsi="Calibri"/>
          <w:b w:val="false"/>
          <w:bCs w:val="false"/>
          <w:i w:val="false"/>
          <w:iCs w:val="false"/>
          <w:color w:val="0A0A0A"/>
          <w:sz w:val="22"/>
          <w:szCs w:val="22"/>
        </w:rPr>
        <w:t xml:space="preserve">Tier 3 → apiClient frontend migration discipline (LOCKED v2.27 §9.11). </w:t>
      </w:r>
      <w:r>
        <w:rPr>
          <w:rFonts w:ascii="Calibri" w:cs="Calibri" w:eastAsia="Calibri" w:hAnsi="Calibri"/>
          <w:b/>
          <w:bCs/>
          <w:i w:val="false"/>
          <w:iCs w:val="false"/>
          <w:color w:val="0A0A0A"/>
          <w:sz w:val="22"/>
          <w:szCs w:val="22"/>
        </w:rPr>
        <w:t xml:space="preserve">When backend disposition shift is Tier 1 OR Tier 3 AND frontend correspondent uses raw fetch, Track 7 mini-CP for the frontend correspondent must follow IMMEDIATELY after the backend backup-push (separate commit, same backup-push cycle). Tier 4 alone does NOT trigger Track 7 mini-CP (frontend stays raw fetch — Pattern E equivalent; backend tolerates anonymous AND does not consume req.user).</w:t>
      </w:r>
    </w:p>
    <w:p>
      <w:pPr>
        <w:spacing w:after="120" w:before="0"/>
        <w:jc w:val="left"/>
      </w:pPr>
      <w:r>
        <w:rPr>
          <w:rFonts w:ascii="Calibri" w:cs="Calibri" w:eastAsia="Calibri" w:hAnsi="Calibri"/>
          <w:b w:val="false"/>
          <w:bCs w:val="false"/>
          <w:i w:val="false"/>
          <w:iCs w:val="false"/>
          <w:color w:val="0A0A0A"/>
          <w:sz w:val="22"/>
          <w:szCs w:val="22"/>
        </w:rPr>
        <w:t xml:space="preserve">Tier-trigger matrix (post-v2.27 lock):</w:t>
      </w:r>
    </w:p>
    <w:p>
      <w:pPr>
        <w:pStyle w:val="ListParagraph"/>
        <w:numPr>
          <w:ilvl w:val="0"/>
          <w:numId w:val="2"/>
        </w:numPr>
        <w:spacing w:after="40" w:before="40"/>
      </w:pPr>
      <w:r>
        <w:rPr>
          <w:rFonts w:ascii="Calibri" w:cs="Calibri" w:eastAsia="Calibri" w:hAnsi="Calibri"/>
          <w:sz w:val="22"/>
          <w:szCs w:val="22"/>
        </w:rPr>
        <w:t xml:space="preserve">Backend Tier 1 (requireAuth) + frontend raw fetch → Track 7 mini-CP REQUIRED (frontend would 401 without Bearer token)</w:t>
      </w:r>
    </w:p>
    <w:p>
      <w:pPr>
        <w:pStyle w:val="ListParagraph"/>
        <w:numPr>
          <w:ilvl w:val="0"/>
          <w:numId w:val="2"/>
        </w:numPr>
        <w:spacing w:after="40" w:before="40"/>
      </w:pPr>
      <w:r>
        <w:rPr>
          <w:rFonts w:ascii="Calibri" w:cs="Calibri" w:eastAsia="Calibri" w:hAnsi="Calibri"/>
          <w:sz w:val="22"/>
          <w:szCs w:val="22"/>
        </w:rPr>
        <w:t xml:space="preserve">Backend Tier 2 (requireAuth + authorize) + frontend raw fetch → Track 7 mini-CP REQUIRED (same as Tier 1 from frontend perspective)</w:t>
      </w:r>
    </w:p>
    <w:p>
      <w:pPr>
        <w:pStyle w:val="ListParagraph"/>
        <w:numPr>
          <w:ilvl w:val="0"/>
          <w:numId w:val="2"/>
        </w:numPr>
        <w:spacing w:after="40" w:before="40"/>
      </w:pPr>
      <w:r>
        <w:rPr>
          <w:rFonts w:ascii="Calibri" w:cs="Calibri" w:eastAsia="Calibri" w:hAnsi="Calibri"/>
          <w:sz w:val="22"/>
          <w:szCs w:val="22"/>
        </w:rPr>
        <w:t xml:space="preserve">Backend Tier 3 (optionalAuth + degradeOnInfraFailure) + frontend raw fetch → Track 7 mini-CP REQUIRED for proper ownership tagging (NEW v2.27 lock)</w:t>
      </w:r>
    </w:p>
    <w:p>
      <w:pPr>
        <w:pStyle w:val="ListParagraph"/>
        <w:numPr>
          <w:ilvl w:val="0"/>
          <w:numId w:val="2"/>
        </w:numPr>
        <w:spacing w:after="40" w:before="40"/>
      </w:pPr>
      <w:r>
        <w:rPr>
          <w:rFonts w:ascii="Calibri" w:cs="Calibri" w:eastAsia="Calibri" w:hAnsi="Calibri"/>
          <w:sz w:val="22"/>
          <w:szCs w:val="22"/>
        </w:rPr>
        <w:t xml:space="preserve">Backend Tier 4 (plain optionalAuth + PUBLIC) + frontend raw fetch → Track 7 mini-CP NOT REQUIRED (Pattern E equivalent; backend tolerates anonymous AND does not consume req.user)</w:t>
      </w:r>
    </w:p>
    <w:p>
      <w:pPr>
        <w:pStyle w:val="ListParagraph"/>
        <w:numPr>
          <w:ilvl w:val="0"/>
          <w:numId w:val="2"/>
        </w:numPr>
        <w:spacing w:after="40" w:before="40"/>
      </w:pPr>
      <w:r>
        <w:rPr>
          <w:rFonts w:ascii="Calibri" w:cs="Calibri" w:eastAsia="Calibri" w:hAnsi="Calibri"/>
          <w:sz w:val="22"/>
          <w:szCs w:val="22"/>
        </w:rPr>
        <w:t xml:space="preserve">Backend Tier 5 (env-gated mount) + frontend raw fetch → context-dependent (likely no production frontend correspondence)</w:t>
      </w:r>
    </w:p>
    <w:p>
      <w:pPr>
        <w:spacing w:after="120" w:before="0"/>
        <w:jc w:val="left"/>
      </w:pPr>
      <w:r>
        <w:rPr>
          <w:rFonts w:ascii="Calibri" w:cs="Calibri" w:eastAsia="Calibri" w:hAnsi="Calibri"/>
          <w:b w:val="false"/>
          <w:bCs w:val="false"/>
          <w:i w:val="false"/>
          <w:iCs w:val="false"/>
          <w:color w:val="0A0A0A"/>
          <w:sz w:val="22"/>
          <w:szCs w:val="22"/>
        </w:rPr>
        <w:t xml:space="preserve">Future CPs apply the matrix at surface: per-CP frontend-correspondent audit categorizes raw fetch sites by backend tier; Track 7 mini-CP scope = sum of Tier 1 + Tier 2 + Tier 3 frontend correspondences in that CP zone.</w:t>
      </w:r>
    </w:p>
    <w:p>
      <w:pPr>
        <w:pStyle w:val="Heading3"/>
        <w:spacing w:after="120" w:before="220"/>
      </w:pPr>
      <w:r>
        <w:rPr>
          <w:rFonts w:ascii="Calibri" w:cs="Calibri" w:eastAsia="Calibri" w:hAnsi="Calibri"/>
          <w:b/>
          <w:bCs/>
          <w:color w:val="C9A961"/>
          <w:sz w:val="24"/>
          <w:szCs w:val="24"/>
        </w:rPr>
        <w:t xml:space="preserve">§5.30 — Per-site structural assertion methodology (NEW v2.27 §5.26 amendment — third methodology variant)</w:t>
      </w:r>
    </w:p>
    <w:p>
      <w:pPr>
        <w:spacing w:after="120" w:before="0"/>
        <w:jc w:val="left"/>
      </w:pPr>
      <w:r>
        <w:rPr>
          <w:rFonts w:ascii="Calibri" w:cs="Calibri" w:eastAsia="Calibri" w:hAnsi="Calibri"/>
          <w:b w:val="false"/>
          <w:bCs w:val="false"/>
          <w:i w:val="false"/>
          <w:iCs w:val="false"/>
          <w:color w:val="0A0A0A"/>
          <w:sz w:val="22"/>
          <w:szCs w:val="22"/>
        </w:rPr>
        <w:t xml:space="preserve">v2.26 §5.26 locked tests-FLOOR methodology amendment with two variants: per-handler-implies-1-test (FLOOR pattern, 1.8-3.0x inflation) and aggregate-counter (deflation pattern, 0.3-0.4x). Track 7 mini-CP introduces </w:t>
      </w:r>
      <w:r>
        <w:rPr>
          <w:rFonts w:ascii="Calibri" w:cs="Calibri" w:eastAsia="Calibri" w:hAnsi="Calibri"/>
          <w:b/>
          <w:bCs/>
          <w:i w:val="false"/>
          <w:iCs w:val="false"/>
          <w:color w:val="C9A961"/>
          <w:sz w:val="22"/>
          <w:szCs w:val="22"/>
        </w:rPr>
        <w:t xml:space="preserve">a third methodology variant: per-site structural assertion</w:t>
      </w:r>
      <w:r>
        <w:rPr>
          <w:rFonts w:ascii="Calibri" w:cs="Calibri" w:eastAsia="Calibri" w:hAnsi="Calibri"/>
          <w:b w:val="false"/>
          <w:bCs w:val="false"/>
          <w:i w:val="false"/>
          <w:iCs w:val="false"/>
          <w:color w:val="0A0A0A"/>
          <w:sz w:val="22"/>
          <w:szCs w:val="22"/>
        </w:rPr>
        <w:t xml:space="preserve">. WP2 produced 32 tests for 15 mutation sites (forecast 15-30) = 1.07x at-forecast accuracy.</w:t>
      </w:r>
    </w:p>
    <w:p>
      <w:pPr>
        <w:spacing w:after="120" w:before="0"/>
        <w:jc w:val="left"/>
      </w:pPr>
      <w:r>
        <w:rPr>
          <w:rFonts w:ascii="Calibri" w:cs="Calibri" w:eastAsia="Calibri" w:hAnsi="Calibri"/>
          <w:b w:val="false"/>
          <w:bCs w:val="false"/>
          <w:i w:val="false"/>
          <w:iCs w:val="false"/>
          <w:color w:val="0A0A0A"/>
          <w:sz w:val="22"/>
          <w:szCs w:val="22"/>
        </w:rPr>
        <w:t xml:space="preserve">Per-site structural assertion methodology (LOCKED v2.27 §5.26 amendment). </w:t>
      </w:r>
      <w:r>
        <w:rPr>
          <w:rFonts w:ascii="Calibri" w:cs="Calibri" w:eastAsia="Calibri" w:hAnsi="Calibri"/>
          <w:b/>
          <w:bCs/>
          <w:i w:val="false"/>
          <w:iCs w:val="false"/>
          <w:color w:val="0A0A0A"/>
          <w:sz w:val="22"/>
          <w:szCs w:val="22"/>
        </w:rPr>
        <w:t xml:space="preserve">Source-text structural assertions verify migration via grep-style checks against source file content (e.g., "assert apiClient.post('/api/v1/world/scenes/generate', ...) appears in source"). Appropriate when migration is in-place (handlers stay component-internal; not refactored to Pattern D module-scope helpers). Test methodology variant choice depends on file scope + future test maintenance burden.</w:t>
      </w:r>
    </w:p>
    <w:p>
      <w:pPr>
        <w:spacing w:after="120" w:before="0"/>
        <w:jc w:val="left"/>
      </w:pPr>
      <w:r>
        <w:rPr>
          <w:rFonts w:ascii="Calibri" w:cs="Calibri" w:eastAsia="Calibri" w:hAnsi="Calibri"/>
          <w:b w:val="false"/>
          <w:bCs w:val="false"/>
          <w:i w:val="false"/>
          <w:iCs w:val="false"/>
          <w:color w:val="0A0A0A"/>
          <w:sz w:val="22"/>
          <w:szCs w:val="22"/>
        </w:rPr>
        <w:t xml:space="preserve">Methodology decision tree (post-v2.27):</w:t>
      </w:r>
    </w:p>
    <w:p>
      <w:pPr>
        <w:pStyle w:val="ListParagraph"/>
        <w:numPr>
          <w:ilvl w:val="0"/>
          <w:numId w:val="2"/>
        </w:numPr>
        <w:spacing w:after="40" w:before="40"/>
      </w:pPr>
      <w:r>
        <w:rPr>
          <w:rFonts w:ascii="Calibri" w:cs="Calibri" w:eastAsia="Calibri" w:hAnsi="Calibri"/>
          <w:sz w:val="22"/>
          <w:szCs w:val="22"/>
        </w:rPr>
        <w:t xml:space="preserve">Pattern D refactor + behavioral tests: when migration is large enough to justify refactoring component-internal logic into module-scope helpers (Track 6 CP13 precedent — file-level effort)</w:t>
      </w:r>
    </w:p>
    <w:p>
      <w:pPr>
        <w:pStyle w:val="ListParagraph"/>
        <w:numPr>
          <w:ilvl w:val="0"/>
          <w:numId w:val="2"/>
        </w:numPr>
        <w:spacing w:after="40" w:before="40"/>
      </w:pPr>
      <w:r>
        <w:rPr>
          <w:rFonts w:ascii="Calibri" w:cs="Calibri" w:eastAsia="Calibri" w:hAnsi="Calibri"/>
          <w:sz w:val="22"/>
          <w:szCs w:val="22"/>
        </w:rPr>
        <w:t xml:space="preserve">In-place migration + structural assertions (per-site): when migration is small/contained and refactor cost exceeds benefit (Track 7 mini-CP first instance; ~1.0x at-forecast accuracy)</w:t>
      </w:r>
    </w:p>
    <w:p>
      <w:pPr>
        <w:pStyle w:val="ListParagraph"/>
        <w:numPr>
          <w:ilvl w:val="0"/>
          <w:numId w:val="2"/>
        </w:numPr>
        <w:spacing w:after="40" w:before="40"/>
      </w:pPr>
      <w:r>
        <w:rPr>
          <w:rFonts w:ascii="Calibri" w:cs="Calibri" w:eastAsia="Calibri" w:hAnsi="Calibri"/>
          <w:sz w:val="22"/>
          <w:szCs w:val="22"/>
        </w:rPr>
        <w:t xml:space="preserve">Per-handler-implies-1-test (FLOOR): when migration is per-handler and assertions naturally distribute across handler boundaries (CP1 + CP2 precedents; 1.8-3.0x inflation)</w:t>
      </w:r>
    </w:p>
    <w:p>
      <w:pPr>
        <w:pStyle w:val="ListParagraph"/>
        <w:numPr>
          <w:ilvl w:val="0"/>
          <w:numId w:val="2"/>
        </w:numPr>
        <w:spacing w:after="40" w:before="40"/>
      </w:pPr>
      <w:r>
        <w:rPr>
          <w:rFonts w:ascii="Calibri" w:cs="Calibri" w:eastAsia="Calibri" w:hAnsi="Calibri"/>
          <w:sz w:val="22"/>
          <w:szCs w:val="22"/>
        </w:rPr>
        <w:t xml:space="preserve">Aggregate-counter: when migration is uniform and assertions aggregate naturally (CP3 precedent; 0.3-0.4x deflation; reduces test count without losing coverage)</w:t>
      </w:r>
    </w:p>
    <w:p>
      <w:pPr>
        <w:spacing w:after="120" w:before="0"/>
        <w:jc w:val="left"/>
      </w:pPr>
      <w:r>
        <w:rPr>
          <w:rFonts w:ascii="Calibri" w:cs="Calibri" w:eastAsia="Calibri" w:hAnsi="Calibri"/>
          <w:b w:val="false"/>
          <w:bCs w:val="false"/>
          <w:i w:val="false"/>
          <w:iCs w:val="false"/>
          <w:color w:val="0A0A0A"/>
          <w:sz w:val="22"/>
          <w:szCs w:val="22"/>
        </w:rPr>
        <w:t xml:space="preserve">Updated forecast accuracy table:</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single data point</w:t>
      </w:r>
    </w:p>
    <w:p>
      <w:pPr>
        <w:pStyle w:val="ListParagraph"/>
        <w:numPr>
          <w:ilvl w:val="0"/>
          <w:numId w:val="2"/>
        </w:numPr>
        <w:spacing w:after="40" w:before="40"/>
      </w:pPr>
      <w:r>
        <w:rPr>
          <w:rFonts w:ascii="Calibri" w:cs="Calibri" w:eastAsia="Calibri" w:hAnsi="Calibri"/>
          <w:sz w:val="22"/>
          <w:szCs w:val="22"/>
        </w:rPr>
        <w:t xml:space="preserve">Per-site structural assertion methodology: ~1.0x at-forecast at Track 7 mini-CP (1.07x) — single data point</w:t>
      </w:r>
    </w:p>
    <w:p>
      <w:pPr>
        <w:spacing w:after="120" w:before="0"/>
        <w:jc w:val="left"/>
      </w:pPr>
      <w:r>
        <w:rPr>
          <w:rFonts w:ascii="Calibri" w:cs="Calibri" w:eastAsia="Calibri" w:hAnsi="Calibri"/>
          <w:b w:val="false"/>
          <w:bCs w:val="false"/>
          <w:i w:val="false"/>
          <w:iCs w:val="false"/>
          <w:color w:val="0A0A0A"/>
          <w:sz w:val="22"/>
          <w:szCs w:val="22"/>
        </w:rPr>
        <w:t xml:space="preserve">CP4-CP11 + future Track 7 mini-CPs choose methodology based on migration shape; closure reports record actual vs forecast for ongoing pattern validation across all three methodologies.</w:t>
      </w:r>
    </w:p>
    <w:p>
      <w:pPr>
        <w:pStyle w:val="Heading3"/>
        <w:spacing w:after="120" w:before="220"/>
      </w:pPr>
      <w:r>
        <w:rPr>
          <w:rFonts w:ascii="Calibri" w:cs="Calibri" w:eastAsia="Calibri" w:hAnsi="Calibri"/>
          <w:b/>
          <w:bCs/>
          <w:color w:val="C9A961"/>
          <w:sz w:val="24"/>
          <w:szCs w:val="24"/>
        </w:rPr>
        <w:t xml:space="preserve">§5.31 — Frontend pacing first data point (NEW v2.27 amendment to §5.25 Step 3 pacing model)</w:t>
      </w:r>
    </w:p>
    <w:p>
      <w:pPr>
        <w:spacing w:after="120" w:before="0"/>
        <w:jc w:val="left"/>
      </w:pPr>
      <w:r>
        <w:rPr>
          <w:rFonts w:ascii="Calibri" w:cs="Calibri" w:eastAsia="Calibri" w:hAnsi="Calibri"/>
          <w:b w:val="false"/>
          <w:bCs w:val="false"/>
          <w:i w:val="false"/>
          <w:iCs w:val="false"/>
          <w:color w:val="0A0A0A"/>
          <w:sz w:val="22"/>
          <w:szCs w:val="22"/>
        </w:rPr>
        <w:t xml:space="preserve">Step 3 pacing model in v2.26 §5.25 captured three backend data points (CP1 + CP2 + CP3). Track 7 mini-CP introduces </w:t>
      </w:r>
      <w:r>
        <w:rPr>
          <w:rFonts w:ascii="Calibri" w:cs="Calibri" w:eastAsia="Calibri" w:hAnsi="Calibri"/>
          <w:b/>
          <w:bCs/>
          <w:i w:val="false"/>
          <w:iCs w:val="false"/>
          <w:color w:val="0A0A0A"/>
          <w:sz w:val="22"/>
          <w:szCs w:val="22"/>
        </w:rPr>
        <w:t xml:space="preserve">the first frontend phase data point</w:t>
      </w:r>
      <w:r>
        <w:rPr>
          <w:rFonts w:ascii="Calibri" w:cs="Calibri" w:eastAsia="Calibri" w:hAnsi="Calibri"/>
          <w:b w:val="false"/>
          <w:bCs w:val="false"/>
          <w:i w:val="false"/>
          <w:iCs w:val="false"/>
          <w:color w:val="0A0A0A"/>
          <w:sz w:val="22"/>
          <w:szCs w:val="22"/>
        </w:rPr>
        <w:t xml:space="preserve"> to the cadence-tracking framework.</w:t>
      </w:r>
    </w:p>
    <w:p>
      <w:pPr>
        <w:spacing w:after="120" w:before="0"/>
        <w:jc w:val="left"/>
      </w:pPr>
      <w:r>
        <w:rPr>
          <w:rFonts w:ascii="Calibri" w:cs="Calibri" w:eastAsia="Calibri" w:hAnsi="Calibri"/>
          <w:b w:val="false"/>
          <w:bCs w:val="false"/>
          <w:i w:val="false"/>
          <w:iCs w:val="false"/>
          <w:color w:val="0A0A0A"/>
          <w:sz w:val="22"/>
          <w:szCs w:val="22"/>
        </w:rPr>
        <w:t xml:space="preserve">Track 7 mini-CP: 1 session, ~45 min actual vs 60-100 min forecast = on or under forecast. 15 sites in 45 min = </w:t>
      </w:r>
      <w:r>
        <w:rPr>
          <w:rFonts w:ascii="Calibri" w:cs="Calibri" w:eastAsia="Calibri" w:hAnsi="Calibri"/>
          <w:b/>
          <w:bCs/>
          <w:i w:val="false"/>
          <w:iCs w:val="false"/>
          <w:color w:val="0A0A0A"/>
          <w:sz w:val="22"/>
          <w:szCs w:val="22"/>
        </w:rPr>
        <w:t xml:space="preserve">~3 min/site for uniform Pattern A migration</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Cost-per-unit comparison across Step 3 phases (four data points):</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 (single-line middleware swap dominance)</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 (per-handler tier classification + group PUBLIC comments + 5 D-decisions)</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 (apiClient.method() swap + literal /api/v1 path migration + r.data response shape)</w:t>
      </w:r>
    </w:p>
    <w:p>
      <w:pPr>
        <w:spacing w:after="120" w:before="0"/>
        <w:jc w:val="left"/>
      </w:pPr>
      <w:r>
        <w:rPr>
          <w:rFonts w:ascii="Calibri" w:cs="Calibri" w:eastAsia="Calibri" w:hAnsi="Calibri"/>
          <w:b w:val="false"/>
          <w:bCs w:val="false"/>
          <w:i w:val="false"/>
          <w:iCs w:val="false"/>
          <w:color w:val="0A0A0A"/>
          <w:sz w:val="22"/>
          <w:szCs w:val="22"/>
        </w:rPr>
        <w:t xml:space="preserve">Frontend cadence characteristic (Track 7 mini-CP first data point):</w:t>
      </w:r>
    </w:p>
    <w:p>
      <w:pPr>
        <w:pStyle w:val="ListParagraph"/>
        <w:numPr>
          <w:ilvl w:val="0"/>
          <w:numId w:val="2"/>
        </w:numPr>
        <w:spacing w:after="40" w:before="40"/>
      </w:pPr>
      <w:r>
        <w:rPr>
          <w:rFonts w:ascii="Calibri" w:cs="Calibri" w:eastAsia="Calibri" w:hAnsi="Calibri"/>
          <w:sz w:val="22"/>
          <w:szCs w:val="22"/>
        </w:rPr>
        <w:t xml:space="preserve">Frontend Pattern A migration ~3 min/site is faster than backend mechanical sweep on a per-unit basis (CP2 backend ~24 sec/handler at scale would suggest equivalence, but small-scope frontend bypasses CP2-style sed bulk efficiency).</w:t>
      </w:r>
    </w:p>
    <w:p>
      <w:pPr>
        <w:pStyle w:val="ListParagraph"/>
        <w:numPr>
          <w:ilvl w:val="0"/>
          <w:numId w:val="2"/>
        </w:numPr>
        <w:spacing w:after="40" w:before="40"/>
      </w:pPr>
      <w:r>
        <w:rPr>
          <w:rFonts w:ascii="Calibri" w:cs="Calibri" w:eastAsia="Calibri" w:hAnsi="Calibri"/>
          <w:sz w:val="22"/>
          <w:szCs w:val="22"/>
        </w:rPr>
        <w:t xml:space="preserve">Pattern A uniform substitution + apiClient interface stable target = predictable cadence. Future Track 7 mini-CPs (CP6/CP8/CP10 candidates) likely fit similar ~3-5 min/site range for non-Pattern-G sites.</w:t>
      </w:r>
    </w:p>
    <w:p>
      <w:pPr>
        <w:pStyle w:val="ListParagraph"/>
        <w:numPr>
          <w:ilvl w:val="0"/>
          <w:numId w:val="2"/>
        </w:numPr>
        <w:spacing w:after="40" w:before="40"/>
      </w:pPr>
      <w:r>
        <w:rPr>
          <w:rFonts w:ascii="Calibri" w:cs="Calibri" w:eastAsia="Calibri" w:hAnsi="Calibri"/>
          <w:sz w:val="22"/>
          <w:szCs w:val="22"/>
        </w:rPr>
        <w:t xml:space="preserve">Test scaffolding overhead absorbed in single-session forecast: WP2 ~20 min for 32 tests at per-site methodology = ~38 sec/test creation, comparable to per-handler test creation cost at backend CPs.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CP1 + CP2 + CP3 = 3 sessions actual + Track 7 mini-CP 1 session = 4 sessions used. ~8 backend CPs remaining (CP4-CP11) + estimated 1-3 Track 7 mini-CPs = ~9-11 sessions remaining at conservative bias. Total Step 3 + Track 7 trajectory: ~13-15 sessions estimate vs original v2.23 §5.4 lock of ~20-22 sessions = </w:t>
      </w:r>
      <w:r>
        <w:rPr>
          <w:rFonts w:ascii="Calibri" w:cs="Calibri" w:eastAsia="Calibri" w:hAnsi="Calibri"/>
          <w:b/>
          <w:bCs/>
          <w:i w:val="false"/>
          <w:iCs w:val="false"/>
          <w:color w:val="C9A961"/>
          <w:sz w:val="22"/>
          <w:szCs w:val="22"/>
        </w:rPr>
        <w:t xml:space="preserve">~30-40% under original forecast</w:t>
      </w:r>
      <w:r>
        <w:rPr>
          <w:rFonts w:ascii="Calibri" w:cs="Calibri" w:eastAsia="Calibri" w:hAnsi="Calibri"/>
          <w:b w:val="false"/>
          <w:bCs w:val="false"/>
          <w:i w:val="false"/>
          <w:iCs w:val="false"/>
          <w:color w:val="0A0A0A"/>
          <w:sz w:val="22"/>
          <w:szCs w:val="22"/>
        </w:rPr>
        <w:t xml:space="preserve"> at this trajectory.</w:t>
      </w:r>
    </w:p>
    <w:p>
      <w:pPr>
        <w:pStyle w:val="Heading3"/>
        <w:spacing w:after="120" w:before="220"/>
      </w:pPr>
      <w:r>
        <w:rPr>
          <w:rFonts w:ascii="Calibri" w:cs="Calibri" w:eastAsia="Calibri" w:hAnsi="Calibri"/>
          <w:b/>
          <w:bCs/>
          <w:color w:val="C9A961"/>
          <w:sz w:val="24"/>
          <w:szCs w:val="24"/>
        </w:rPr>
        <w:t xml:space="preserve">§5.32 — Track 7 mini-CP first-execution discipline (NEW v2.27 §9.11 lock — template for future Track 7 mini-CPs)</w:t>
      </w:r>
    </w:p>
    <w:p>
      <w:pPr>
        <w:spacing w:after="120" w:before="0"/>
        <w:jc w:val="left"/>
      </w:pPr>
      <w:r>
        <w:rPr>
          <w:rFonts w:ascii="Calibri" w:cs="Calibri" w:eastAsia="Calibri" w:hAnsi="Calibri"/>
          <w:b w:val="false"/>
          <w:bCs w:val="false"/>
          <w:i w:val="false"/>
          <w:iCs w:val="false"/>
          <w:color w:val="0A0A0A"/>
          <w:sz w:val="22"/>
          <w:szCs w:val="22"/>
        </w:rPr>
        <w:t xml:space="preserve">Track 7 mini-CP at WorldStudio.jsx is the first Track 7 in-cycle execution. The discipline established here is the template for any future Track 7 mini-CPs that surface during CP4-CP11 (CP6/CP8/CP10 most likely candidates given Character/Social-feeds/Admin-internal mount complexity).</w:t>
      </w:r>
    </w:p>
    <w:p>
      <w:pPr>
        <w:spacing w:after="120" w:before="0"/>
        <w:jc w:val="left"/>
      </w:pPr>
      <w:r>
        <w:rPr>
          <w:rFonts w:ascii="Calibri" w:cs="Calibri" w:eastAsia="Calibri" w:hAnsi="Calibri"/>
          <w:b w:val="false"/>
          <w:bCs w:val="false"/>
          <w:i w:val="false"/>
          <w:iCs w:val="false"/>
          <w:color w:val="0A0A0A"/>
          <w:sz w:val="22"/>
          <w:szCs w:val="22"/>
        </w:rPr>
        <w:t xml:space="preserve">Track 7 mini-CP first-execution discipline (LOCKED v2.27 §9.11). </w:t>
      </w:r>
      <w:r>
        <w:rPr>
          <w:rFonts w:ascii="Calibri" w:cs="Calibri" w:eastAsia="Calibri" w:hAnsi="Calibri"/>
          <w:b/>
          <w:bCs/>
          <w:i w:val="false"/>
          <w:iCs w:val="false"/>
          <w:color w:val="0A0A0A"/>
          <w:sz w:val="22"/>
          <w:szCs w:val="22"/>
        </w:rPr>
        <w:t xml:space="preserve">Per-site Pattern A applicability check at surface; per-site enumeration with backend handler correspondence; tier-trigger matrix applied (Tier 1 OR Tier 3 + raw fetch = migrate; Tier 4 + raw fetch = Pattern E equivalent stay raw fetch); per-site structural assertion methodology for in-place migrations; backup-push cycle in same session as backend CP backup-push; v2.x update captures closure.</w:t>
      </w:r>
    </w:p>
    <w:p>
      <w:pPr>
        <w:spacing w:after="120" w:before="0"/>
        <w:jc w:val="left"/>
      </w:pPr>
      <w:r>
        <w:rPr>
          <w:rFonts w:ascii="Calibri" w:cs="Calibri" w:eastAsia="Calibri" w:hAnsi="Calibri"/>
          <w:b w:val="false"/>
          <w:bCs w:val="false"/>
          <w:i w:val="false"/>
          <w:iCs w:val="false"/>
          <w:color w:val="0A0A0A"/>
          <w:sz w:val="22"/>
          <w:szCs w:val="22"/>
        </w:rPr>
        <w:t xml:space="preserve">Pre-execution checklist for future Track 7 mini-CPs:</w:t>
      </w:r>
    </w:p>
    <w:p>
      <w:pPr>
        <w:pStyle w:val="ListParagraph"/>
        <w:numPr>
          <w:ilvl w:val="0"/>
          <w:numId w:val="2"/>
        </w:numPr>
        <w:spacing w:after="40" w:before="40"/>
      </w:pPr>
      <w:r>
        <w:rPr>
          <w:rFonts w:ascii="Calibri" w:cs="Calibri" w:eastAsia="Calibri" w:hAnsi="Calibri"/>
          <w:sz w:val="22"/>
          <w:szCs w:val="22"/>
        </w:rPr>
        <w:t xml:space="preserve">Backend CP closure surfaces frontend regression window scope (per-CP closing report counts raw fetch correspondences in CP zone files)</w:t>
      </w:r>
    </w:p>
    <w:p>
      <w:pPr>
        <w:pStyle w:val="ListParagraph"/>
        <w:numPr>
          <w:ilvl w:val="0"/>
          <w:numId w:val="2"/>
        </w:numPr>
        <w:spacing w:after="40" w:before="40"/>
      </w:pPr>
      <w:r>
        <w:rPr>
          <w:rFonts w:ascii="Calibri" w:cs="Calibri" w:eastAsia="Calibri" w:hAnsi="Calibri"/>
          <w:sz w:val="22"/>
          <w:szCs w:val="22"/>
        </w:rPr>
        <w:t xml:space="preserve">Per-site enumeration verifies backend handler correspondence + tier classification at surface</w:t>
      </w:r>
    </w:p>
    <w:p>
      <w:pPr>
        <w:pStyle w:val="ListParagraph"/>
        <w:numPr>
          <w:ilvl w:val="0"/>
          <w:numId w:val="2"/>
        </w:numPr>
        <w:spacing w:after="40" w:before="40"/>
      </w:pPr>
      <w:r>
        <w:rPr>
          <w:rFonts w:ascii="Calibri" w:cs="Calibri" w:eastAsia="Calibri" w:hAnsi="Calibri"/>
          <w:sz w:val="22"/>
          <w:szCs w:val="22"/>
        </w:rPr>
        <w:t xml:space="preserve">Tier-trigger matrix categorizes per-site disposition (migrate vs stay raw fetch)</w:t>
      </w:r>
    </w:p>
    <w:p>
      <w:pPr>
        <w:pStyle w:val="ListParagraph"/>
        <w:numPr>
          <w:ilvl w:val="0"/>
          <w:numId w:val="2"/>
        </w:numPr>
        <w:spacing w:after="40" w:before="40"/>
      </w:pPr>
      <w:r>
        <w:rPr>
          <w:rFonts w:ascii="Calibri" w:cs="Calibri" w:eastAsia="Calibri" w:hAnsi="Calibri"/>
          <w:sz w:val="22"/>
          <w:szCs w:val="22"/>
        </w:rPr>
        <w:t xml:space="preserve">Path E candidates surfaced incidentally are filed in §9.12 (do NOT fix during mini-CP)</w:t>
      </w:r>
    </w:p>
    <w:p>
      <w:pPr>
        <w:pStyle w:val="ListParagraph"/>
        <w:numPr>
          <w:ilvl w:val="0"/>
          <w:numId w:val="2"/>
        </w:numPr>
        <w:spacing w:after="40" w:before="40"/>
      </w:pPr>
      <w:r>
        <w:rPr>
          <w:rFonts w:ascii="Calibri" w:cs="Calibri" w:eastAsia="Calibri" w:hAnsi="Calibri"/>
          <w:sz w:val="22"/>
          <w:szCs w:val="22"/>
        </w:rPr>
        <w:t xml:space="preserve">Out-of-scope sites (different backend cluster) noted but untouched</w:t>
      </w:r>
    </w:p>
    <w:p>
      <w:pPr>
        <w:pStyle w:val="ListParagraph"/>
        <w:numPr>
          <w:ilvl w:val="0"/>
          <w:numId w:val="2"/>
        </w:numPr>
        <w:spacing w:after="40" w:before="40"/>
      </w:pPr>
      <w:r>
        <w:rPr>
          <w:rFonts w:ascii="Calibri" w:cs="Calibri" w:eastAsia="Calibri" w:hAnsi="Calibri"/>
          <w:sz w:val="22"/>
          <w:szCs w:val="22"/>
        </w:rPr>
        <w:t xml:space="preserve">Pattern G streaming check (none in Track 7 mini-CP at WorldStudio.jsx; future Track 7 mini-CPs verify)</w:t>
      </w:r>
    </w:p>
    <w:p>
      <w:pPr>
        <w:pStyle w:val="ListParagraph"/>
        <w:numPr>
          <w:ilvl w:val="0"/>
          <w:numId w:val="2"/>
        </w:numPr>
        <w:spacing w:after="40" w:before="40"/>
      </w:pPr>
      <w:r>
        <w:rPr>
          <w:rFonts w:ascii="Calibri" w:cs="Calibri" w:eastAsia="Calibri" w:hAnsi="Calibri"/>
          <w:sz w:val="22"/>
          <w:szCs w:val="22"/>
        </w:rPr>
        <w:t xml:space="preserve">apiClient interface verification (local name, available methods, auth header injection mechanism)</w:t>
      </w:r>
    </w:p>
    <w:p>
      <w:pPr>
        <w:pStyle w:val="ListParagraph"/>
        <w:numPr>
          <w:ilvl w:val="0"/>
          <w:numId w:val="2"/>
        </w:numPr>
        <w:spacing w:after="40" w:before="40"/>
      </w:pPr>
      <w:r>
        <w:rPr>
          <w:rFonts w:ascii="Calibri" w:cs="Calibri" w:eastAsia="Calibri" w:hAnsi="Calibri"/>
          <w:sz w:val="22"/>
          <w:szCs w:val="22"/>
        </w:rPr>
        <w:t xml:space="preserve">Frontend test baseline capture before WP1 begins</w:t>
      </w:r>
    </w:p>
    <w:p>
      <w:pPr>
        <w:pStyle w:val="ListParagraph"/>
        <w:numPr>
          <w:ilvl w:val="0"/>
          <w:numId w:val="2"/>
        </w:numPr>
        <w:spacing w:after="40" w:before="40"/>
      </w:pPr>
      <w:r>
        <w:rPr>
          <w:rFonts w:ascii="Calibri" w:cs="Calibri" w:eastAsia="Calibri" w:hAnsi="Calibri"/>
          <w:sz w:val="22"/>
          <w:szCs w:val="22"/>
        </w:rPr>
        <w:t xml:space="preserve">Verification grep template (3 greps minimum: raw fetch count, apiClient method count, apiClient import presence)</w:t>
      </w:r>
    </w:p>
    <w:p>
      <w:pPr>
        <w:pStyle w:val="ListParagraph"/>
        <w:numPr>
          <w:ilvl w:val="0"/>
          <w:numId w:val="2"/>
        </w:numPr>
        <w:spacing w:after="40" w:before="40"/>
      </w:pPr>
      <w:r>
        <w:rPr>
          <w:rFonts w:ascii="Calibri" w:cs="Calibri" w:eastAsia="Calibri" w:hAnsi="Calibri"/>
          <w:sz w:val="22"/>
          <w:szCs w:val="22"/>
        </w:rPr>
        <w:t xml:space="preserve">Single-session forecast with WIP-and-resume protocol available</w:t>
      </w:r>
    </w:p>
    <w:p>
      <w:pPr>
        <w:pStyle w:val="ListParagraph"/>
        <w:numPr>
          <w:ilvl w:val="0"/>
          <w:numId w:val="2"/>
        </w:numPr>
        <w:spacing w:after="40" w:before="40"/>
      </w:pPr>
      <w:r>
        <w:rPr>
          <w:rFonts w:ascii="Calibri" w:cs="Calibri" w:eastAsia="Calibri" w:hAnsi="Calibri"/>
          <w:sz w:val="22"/>
          <w:szCs w:val="22"/>
        </w:rPr>
        <w:t xml:space="preserve">Backup-push immediately following Evoni approval (same-turn per §9.13 Rule 2)</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v2.23 §5.4 + v2.27 §5.29 tier-trigger matrix):</w:t>
      </w:r>
    </w:p>
    <w:p>
      <w:pPr>
        <w:pStyle w:val="ListParagraph"/>
        <w:numPr>
          <w:ilvl w:val="0"/>
          <w:numId w:val="2"/>
        </w:numPr>
        <w:spacing w:after="40" w:before="40"/>
      </w:pPr>
      <w:r>
        <w:rPr>
          <w:rFonts w:ascii="Calibri" w:cs="Calibri" w:eastAsia="Calibri" w:hAnsi="Calibri"/>
          <w:sz w:val="22"/>
          <w:szCs w:val="22"/>
        </w:rPr>
        <w:t xml:space="preserve">CP4 Scene cluster: TBD at CP4 surface (potential mixed-tier disposition; surface verifies frontend correspondence)</w:t>
      </w:r>
    </w:p>
    <w:p>
      <w:pPr>
        <w:pStyle w:val="ListParagraph"/>
        <w:numPr>
          <w:ilvl w:val="0"/>
          <w:numId w:val="2"/>
        </w:numPr>
        <w:spacing w:after="40" w:before="40"/>
      </w:pPr>
      <w:r>
        <w:rPr>
          <w:rFonts w:ascii="Calibri" w:cs="Calibri" w:eastAsia="Calibri" w:hAnsi="Calibri"/>
          <w:sz w:val="22"/>
          <w:szCs w:val="22"/>
        </w:rPr>
        <w:t xml:space="preserve">CP6 Character cluster: likely candidate (Character cluster mount complexity per v2.25 §5.13; CharacterDepth + WorldStudio.jsx character-depth sites at lines 238/255/266/278 may need migration depending on CP6 backend disposition)</w:t>
      </w:r>
    </w:p>
    <w:p>
      <w:pPr>
        <w:pStyle w:val="ListParagraph"/>
        <w:numPr>
          <w:ilvl w:val="0"/>
          <w:numId w:val="2"/>
        </w:numPr>
        <w:spacing w:after="40" w:before="40"/>
      </w:pPr>
      <w:r>
        <w:rPr>
          <w:rFonts w:ascii="Calibri" w:cs="Calibri" w:eastAsia="Calibri" w:hAnsi="Calibri"/>
          <w:sz w:val="22"/>
          <w:szCs w:val="22"/>
        </w:rPr>
        <w:t xml:space="preserve">CP8 Social-feeds cluster: likely candidate (multiple frontend pages — SocialProfile.jsx, SocialFeed.jsx, etc.; multiple raw fetch sites likely)</w:t>
      </w:r>
    </w:p>
    <w:p>
      <w:pPr>
        <w:pStyle w:val="ListParagraph"/>
        <w:numPr>
          <w:ilvl w:val="0"/>
          <w:numId w:val="2"/>
        </w:numPr>
        <w:spacing w:after="40" w:before="40"/>
      </w:pPr>
      <w:r>
        <w:rPr>
          <w:rFonts w:ascii="Calibri" w:cs="Calibri" w:eastAsia="Calibri" w:hAnsi="Calibri"/>
          <w:sz w:val="22"/>
          <w:szCs w:val="22"/>
        </w:rPr>
        <w:t xml:space="preserve">CP10 Admin-internal cluster: possible candidate depending on admin-tooling frontend correspondence</w:t>
      </w:r>
    </w:p>
    <w:p>
      <w:pPr>
        <w:pStyle w:val="Heading3"/>
        <w:spacing w:after="120" w:before="220"/>
      </w:pPr>
      <w:r>
        <w:rPr>
          <w:rFonts w:ascii="Calibri" w:cs="Calibri" w:eastAsia="Calibri" w:hAnsi="Calibri"/>
          <w:b/>
          <w:bCs/>
          <w:color w:val="C9A961"/>
          <w:sz w:val="24"/>
          <w:szCs w:val="24"/>
        </w:rPr>
        <w:t xml:space="preserve">§5.33 — Step 3 CP4 architectural findings (LOCKED v2.28, COMPLETE — Scene cluster, three architectural firsts)</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(single squashed commit, 7 file-boundary WIPs collapsed; single session, ~80 min actual vs forecast 100-130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CP closure in Step 3 backend phase: </w:t>
      </w:r>
      <w:r>
        <w:rPr>
          <w:rFonts w:ascii="Calibri" w:cs="Calibri" w:eastAsia="Calibri" w:hAnsi="Calibri"/>
          <w:b/>
          <w:bCs/>
          <w:i w:val="false"/>
          <w:iCs w:val="false"/>
          <w:color w:val="C9A961"/>
          <w:sz w:val="22"/>
          <w:szCs w:val="22"/>
        </w:rPr>
        <w:t xml:space="preserve">three architectural firsts</w:t>
      </w:r>
      <w:r>
        <w:rPr>
          <w:rFonts w:ascii="Calibri" w:cs="Calibri" w:eastAsia="Calibri" w:hAnsi="Calibri"/>
          <w:b w:val="false"/>
          <w:bCs w:val="false"/>
          <w:i w:val="false"/>
          <w:iCs w:val="false"/>
          <w:color w:val="0A0A0A"/>
          <w:sz w:val="22"/>
          <w:szCs w:val="22"/>
        </w:rPr>
        <w:t xml:space="preserve"> in single CP. 6 files / 126 handlers / 61 new tests / 0 regressions. WP1 NO-OP (zero lazy-noop in zone — first such CP); WP2 Tier 1 promotion sweep at 113 handlers; WP3 AI POST reference model application at 13 handlers (sceneProposeRoute × 1 + sceneSetRoutes × 12 — ADD requireAuth + aiRateLimiter); WP4 aggregate-counter test methodology (61 tests passing — 1.07x at-forecast). Backend test suite: 1550 → 1611 passing (+61 tests, +1 suite, 0 regressions, 0 failed). Frontend unchanged at 845 (CP4 backend-only sweep; NO Track 7 coordination needed). Backed up at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architectural firsts at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WP1 NO-OP CP: </w:t>
      </w:r>
      <w:r>
        <w:rPr>
          <w:rFonts w:ascii="Calibri" w:cs="Calibri" w:eastAsia="Calibri" w:hAnsi="Calibri"/>
          <w:b w:val="false"/>
          <w:bCs w:val="false"/>
          <w:i w:val="false"/>
          <w:iCs w:val="false"/>
          <w:color w:val="0A0A0A"/>
          <w:sz w:val="22"/>
          <w:szCs w:val="22"/>
        </w:rPr>
        <w:t xml:space="preserve">zero lazy-noop in CP4 zone (planning §A.7 forecast 2-4 files); v2.24 §5.8 universal discipline holds at zero-removal state. WP1 phase skipped entirely; direct WP2 → WP3 → WP4 sequence.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NO-Track-7-coordination CP: </w:t>
      </w:r>
      <w:r>
        <w:rPr>
          <w:rFonts w:ascii="Calibri" w:cs="Calibri" w:eastAsia="Calibri" w:hAnsi="Calibri"/>
          <w:b w:val="false"/>
          <w:bCs w:val="false"/>
          <w:i w:val="false"/>
          <w:iCs w:val="false"/>
          <w:color w:val="0A0A0A"/>
          <w:sz w:val="22"/>
          <w:szCs w:val="22"/>
        </w:rPr>
        <w:t xml:space="preserve">frontend ideal state — Scene cluster API calls flow through 3 service modules (sceneService.js × 46 + sceneLibraryService.js × 5 + sceneLinksService.js × 4 = 55 apiClient calls); 0 raw fetch in frontend pages/components. v2.27 §5.29 tier-trigger matrix: Tier 1 + service-module-apiClient does NOT trigger Track 7 mini-CP. CP4 closes cleanly with NO regression window opened.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pure Tier 1 sweep CP in Step 3: </w:t>
      </w:r>
      <w:r>
        <w:rPr>
          <w:rFonts w:ascii="Calibri" w:cs="Calibri" w:eastAsia="Calibri" w:hAnsi="Calibri"/>
          <w:b w:val="false"/>
          <w:bCs w:val="false"/>
          <w:i w:val="false"/>
          <w:iCs w:val="false"/>
          <w:color w:val="0A0A0A"/>
          <w:sz w:val="22"/>
          <w:szCs w:val="22"/>
        </w:rPr>
        <w:t xml:space="preserve">all 126 handlers default Tier 1 per v2.26 §5.22 read vs write disposition discipline. No Tier 2/3/4/5 candidates surface. Mixed Tier 1+3+4 within-single-file primitive (v2.26 §5.21) does NOT apply at CP4. Pure Tier 1 + AI POST reference model overlay = cleanest backend CP shape.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(13 AI POSTs ADD reference model): </w:t>
      </w:r>
      <w:r>
        <w:rPr>
          <w:rFonts w:ascii="Calibri" w:cs="Calibri" w:eastAsia="Calibri" w:hAnsi="Calibri"/>
          <w:b w:val="false"/>
          <w:bCs w:val="false"/>
          <w:i w:val="false"/>
          <w:iCs w:val="false"/>
          <w:color w:val="0A0A0A"/>
          <w:sz w:val="22"/>
          <w:szCs w:val="22"/>
        </w:rPr>
        <w:t xml:space="preserve">All 13 promoted to requireAuth + aiRateLimiter uniformly per worldEvents reference model (v2.26 §5.27). aiRateLimiter import added to sceneProposeRoute.js + sceneSetRoutes.js. ADD shape (had neither requireAuth nor aiRateLimiter pre-CP4) vs CP3 D4 PROMOTE shape (had aiRateLimiter; needed requireAuth). Both shapes apply same reference model — see §5.27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(sceneLinks.js mount-path anomaly): </w:t>
      </w:r>
      <w:r>
        <w:rPr>
          <w:rFonts w:ascii="Calibri" w:cs="Calibri" w:eastAsia="Calibri" w:hAnsi="Calibri"/>
          <w:b w:val="false"/>
          <w:bCs w:val="false"/>
          <w:i w:val="false"/>
          <w:iCs w:val="false"/>
          <w:color w:val="0A0A0A"/>
          <w:sz w:val="22"/>
          <w:szCs w:val="22"/>
        </w:rPr>
        <w:t xml:space="preserve">Filed PE-10 in §9.12. Mount path /api/scene-links (no /api/v1/ prefix) preserved at CP4; future polish CP addresses with frontend coordination. Tier 1 promotion at sceneLinks.js applies regardless of mount path.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(sceneTemplates.js Tier 1 default): </w:t>
      </w:r>
      <w:r>
        <w:rPr>
          <w:rFonts w:ascii="Calibri" w:cs="Calibri" w:eastAsia="Calibri" w:hAnsi="Calibri"/>
          <w:b w:val="false"/>
          <w:bCs w:val="false"/>
          <w:i w:val="false"/>
          <w:iCs w:val="false"/>
          <w:color w:val="0A0A0A"/>
          <w:sz w:val="22"/>
          <w:szCs w:val="22"/>
        </w:rPr>
        <w:t xml:space="preserve">5 bare handlers promoted to Tier 1 per §5.22 read vs write disposition. No public catalog or personalization shape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61 tests at aggregate-counter methodology per v2.27 §5.30. Forecast 50-60 (FLOOR); actual 61 (1.07x at-forecast). Second aggregate-counter data point (CP3 first at 0.35x deflation; CP4 at 1.07x at-forecast — accuracy varies by aggregation density; see §5.30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(scenes.js dev/diagnostic endpoints): </w:t>
      </w:r>
      <w:r>
        <w:rPr>
          <w:rFonts w:ascii="Calibri" w:cs="Calibri" w:eastAsia="Calibri" w:hAnsi="Calibri"/>
          <w:b w:val="false"/>
          <w:bCs w:val="false"/>
          <w:i w:val="false"/>
          <w:iCs w:val="false"/>
          <w:color w:val="0A0A0A"/>
          <w:sz w:val="22"/>
          <w:szCs w:val="22"/>
        </w:rPr>
        <w:t xml:space="preserve">/test-direct/:id, /ultra-test, /db-test promoted to Tier 1 default. PE-11 candidate filed: Tier 5 env-gated mount candidates if execution-time analysis confirms dev-only (no production callers); future polish CP adjudication.</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post-CP4:</w:t>
      </w:r>
    </w:p>
    <w:p>
      <w:pPr>
        <w:pStyle w:val="ListParagraph"/>
        <w:numPr>
          <w:ilvl w:val="0"/>
          <w:numId w:val="2"/>
        </w:numPr>
        <w:spacing w:after="40" w:before="40"/>
      </w:pPr>
      <w:r>
        <w:rPr>
          <w:rFonts w:ascii="Calibri" w:cs="Calibri" w:eastAsia="Calibri" w:hAnsi="Calibri"/>
          <w:sz w:val="22"/>
          <w:szCs w:val="22"/>
        </w:rPr>
        <w:t xml:space="preserve">Tier 1 (requireAuth): 113 handlers across 6 files</w:t>
      </w:r>
    </w:p>
    <w:p>
      <w:pPr>
        <w:pStyle w:val="ListParagraph"/>
        <w:numPr>
          <w:ilvl w:val="0"/>
          <w:numId w:val="2"/>
        </w:numPr>
        <w:spacing w:after="40" w:before="40"/>
      </w:pPr>
      <w:r>
        <w:rPr>
          <w:rFonts w:ascii="Calibri" w:cs="Calibri" w:eastAsia="Calibri" w:hAnsi="Calibri"/>
          <w:sz w:val="22"/>
          <w:szCs w:val="22"/>
        </w:rPr>
        <w:t xml:space="preserve">Tier 1 + aiRateLimiter (NEW promotions): 13 handlers (1 sceneProposeRoute + 12 sceneSetRoutes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(Scene cluster is creator-owned production tooling without admin subset, public catalog, or env-gated mounts)</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CP4); (2) requireAuth consumer count 359 → 491 (+132 = 6 imports + 126 handlers); (3) lazy-noop fallback in CP4 zone = 0 (UNCHANGED — WP1 no-op); (4) authenticateToken active hits in CP4 zone = 0 (was 3 in sceneLibrary.js — eliminated); (5) NEW aiRateLimiter consumers in CP4 zone = +15 (2 imports + 13 handlers; matches D1 lock).</w:t>
      </w:r>
    </w:p>
    <w:p>
      <w:pPr>
        <w:pStyle w:val="ListParagraph"/>
        <w:numPr>
          <w:ilvl w:val="0"/>
          <w:numId w:val="2"/>
        </w:numPr>
        <w:spacing w:after="40" w:before="40"/>
      </w:pPr>
      <w:r>
        <w:rPr>
          <w:rFonts w:ascii="Calibri" w:cs="Calibri" w:eastAsia="Calibri" w:hAnsi="Calibri"/>
          <w:sz w:val="22"/>
          <w:szCs w:val="22"/>
        </w:rPr>
        <w:t xml:space="preserve">F-AUTH-4 multi-line grep zero hits in CP4 zone (matches CP3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10 sites in scene controllers (sceneController.js × 2 + sceneStudioController.js × 8) with ?.id || 'system' / ?.id || null fallback chains. Tier 1 promotion at routes renders all 10 fallback chains as defense-in-depth no-ops. v2.26 §5.16 ?.id field-name pattern continues to surface.</w:t>
      </w:r>
    </w:p>
    <w:p>
      <w:pPr>
        <w:pStyle w:val="ListParagraph"/>
        <w:numPr>
          <w:ilvl w:val="0"/>
          <w:numId w:val="2"/>
        </w:numPr>
        <w:spacing w:after="40" w:before="40"/>
      </w:pPr>
      <w:r>
        <w:rPr>
          <w:rFonts w:ascii="Calibri" w:cs="Calibri" w:eastAsia="Calibri" w:hAnsi="Calibri"/>
          <w:sz w:val="22"/>
          <w:szCs w:val="22"/>
        </w:rPr>
        <w:t xml:space="preserve">Cross-mount router observation: sceneProposeRoute at /api/v1/memories shares mount with 6 other routers (memoriesRoutes, scriptFromBook, storyEvaluationRoutes, characterGrowthRoute, episodeOrchestrationRoute [CP2-DONE], eventGeneratorRoute). Sibling path-segment claims distinct from sceneProposeRoute paths (/propose-scene, /scene-proposals/...). No collision; Tier 1 promotion affects only sceneProposeRoute handlers.</w:t>
      </w:r>
    </w:p>
    <w:p>
      <w:pPr>
        <w:pStyle w:val="ListParagraph"/>
        <w:numPr>
          <w:ilvl w:val="0"/>
          <w:numId w:val="2"/>
        </w:numPr>
        <w:spacing w:after="40" w:before="40"/>
      </w:pPr>
      <w:r>
        <w:rPr>
          <w:rFonts w:ascii="Calibri" w:cs="Calibri" w:eastAsia="Calibri" w:hAnsi="Calibri"/>
          <w:sz w:val="22"/>
          <w:szCs w:val="22"/>
        </w:rPr>
        <w:t xml:space="preserve">Surface execution-time discovery: per-handler-block analysis caught 2 additional bare handlers in sceneSetRoutes.js that surface report's 8-line-window grep had not isolated. Methodology refinement filed as PE-12 — see §5.30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4 consecutive CPs (CP1 + CP2 + CP3 + CP4).</w:t>
      </w:r>
    </w:p>
    <w:p>
      <w:pPr>
        <w:pStyle w:val="Heading3"/>
        <w:spacing w:after="120" w:before="220"/>
      </w:pPr>
      <w:r>
        <w:rPr>
          <w:rFonts w:ascii="Calibri" w:cs="Calibri" w:eastAsia="Calibri" w:hAnsi="Calibri"/>
          <w:b/>
          <w:bCs/>
          <w:color w:val="C9A961"/>
          <w:sz w:val="24"/>
          <w:szCs w:val="24"/>
        </w:rPr>
        <w:t xml:space="preserve">§5.34 — Mount-collision third topology variant: distinct-mounts (NEW v2.28 §5.13 amendment)</w:t>
      </w:r>
    </w:p>
    <w:p>
      <w:pPr>
        <w:spacing w:after="120" w:before="0"/>
        <w:jc w:val="left"/>
      </w:pPr>
      <w:r>
        <w:rPr>
          <w:rFonts w:ascii="Calibri" w:cs="Calibri" w:eastAsia="Calibri" w:hAnsi="Calibri"/>
          <w:b w:val="false"/>
          <w:bCs w:val="false"/>
          <w:i w:val="false"/>
          <w:iCs w:val="false"/>
          <w:color w:val="0A0A0A"/>
          <w:sz w:val="22"/>
          <w:szCs w:val="22"/>
        </w:rPr>
        <w:t xml:space="preserve">CP4 surface enumeration revealed a third mount-collision topology variant. v2.25 §5.13 + v2.26 §5.13 amendment locked two variants (CP2-shape + CP3-shape); CP4 contributes the third:</w:t>
      </w:r>
    </w:p>
    <w:p>
      <w:pPr>
        <w:pStyle w:val="ListParagraph"/>
        <w:numPr>
          <w:ilvl w:val="0"/>
          <w:numId w:val="2"/>
        </w:numPr>
        <w:spacing w:after="40" w:before="40"/>
      </w:pPr>
      <w:r>
        <w:rPr>
          <w:rFonts w:ascii="Calibri" w:cs="Calibri" w:eastAsia="Calibri" w:hAnsi="Calibri"/>
          <w:sz w:val="22"/>
          <w:szCs w:val="22"/>
        </w:rPr>
        <w:t xml:space="preserve">CP2-shape: multiple routers at SAME mount prefix (e.g. /api/v1/episodes) with distinct path-segment claims. 11 routers at CP2; cross-mount risk + path-collision risk both architectural concerns.</w:t>
      </w:r>
    </w:p>
    <w:p>
      <w:pPr>
        <w:pStyle w:val="ListParagraph"/>
        <w:numPr>
          <w:ilvl w:val="0"/>
          <w:numId w:val="2"/>
        </w:numPr>
        <w:spacing w:after="40" w:before="40"/>
      </w:pPr>
      <w:r>
        <w:rPr>
          <w:rFonts w:ascii="Calibri" w:cs="Calibri" w:eastAsia="Calibri" w:hAnsi="Calibri"/>
          <w:sz w:val="22"/>
          <w:szCs w:val="22"/>
        </w:rPr>
        <w:t xml:space="preserve">CP3-shape: multiple routers at SHARED ROOT prefix (/api/v1) with internal /scenes/... or /world/... path-prefix discrimination at handler level. 3 routers at CP3 (worldRoutes + worldEventRoutes + worldStudioRoutes); same architectural concerns, different shape.</w:t>
      </w:r>
    </w:p>
    <w:p>
      <w:pPr>
        <w:pStyle w:val="ListParagraph"/>
        <w:numPr>
          <w:ilvl w:val="0"/>
          <w:numId w:val="2"/>
        </w:numPr>
        <w:spacing w:after="40" w:before="40"/>
      </w:pPr>
      <w:r>
        <w:rPr>
          <w:rFonts w:ascii="Calibri" w:cs="Calibri" w:eastAsia="Calibri" w:hAnsi="Calibri"/>
          <w:sz w:val="22"/>
          <w:szCs w:val="22"/>
        </w:rPr>
        <w:t xml:space="preserve">Distinct-mounts variant (NEW v2.28): each Scene cluster router has unique mount path (/api/v1/scenes, /api/v1/scene-templates, /api/v1/scene-library, /api/v1/scene-sets, /api/scene-links, /api/v1/memories cross-mount). No same-prefix collision; cross-mount router check applies only when a router shares mount with siblings (CP4: sceneProposeRoute at /api/v1/memories with 6 siblings — verified distinct path-segment claims; no collision).</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v2.28 §5.13 amendment). </w:t>
      </w:r>
      <w:r>
        <w:rPr>
          <w:rFonts w:ascii="Calibri" w:cs="Calibri" w:eastAsia="Calibri" w:hAnsi="Calibri"/>
          <w:b/>
          <w:bCs/>
          <w:i w:val="false"/>
          <w:iCs w:val="false"/>
          <w:color w:val="0A0A0A"/>
          <w:sz w:val="22"/>
          <w:szCs w:val="22"/>
        </w:rPr>
        <w:t xml:space="preserve">CP5-CP11 surface reports identify mount-collision topology variant per CP zone: CP2-shape (same-prefix sibling routers), CP3-shape (shared-root with internal path discrimination), or distinct-mounts (each router unique mount). Cross-mount router check applies regardless of variant — any router sharing mount with siblings requires sibling path-segment enumeration.</w:t>
      </w:r>
    </w:p>
    <w:p>
      <w:pPr>
        <w:pStyle w:val="Heading3"/>
        <w:spacing w:after="120" w:before="220"/>
      </w:pPr>
      <w:r>
        <w:rPr>
          <w:rFonts w:ascii="Calibri" w:cs="Calibri" w:eastAsia="Calibri" w:hAnsi="Calibri"/>
          <w:b/>
          <w:bCs/>
          <w:color w:val="C9A961"/>
          <w:sz w:val="24"/>
          <w:szCs w:val="24"/>
        </w:rPr>
        <w:t xml:space="preserve">§5.35 — AI POST reference model second application instance: ADD shape vs PROMOTE shape (NEW v2.28 §5.27 amendment)</w:t>
      </w:r>
    </w:p>
    <w:p>
      <w:pPr>
        <w:spacing w:after="120" w:before="0"/>
        <w:jc w:val="left"/>
      </w:pPr>
      <w:r>
        <w:rPr>
          <w:rFonts w:ascii="Calibri" w:cs="Calibri" w:eastAsia="Calibri" w:hAnsi="Calibri"/>
          <w:b w:val="false"/>
          <w:bCs w:val="false"/>
          <w:i w:val="false"/>
          <w:iCs w:val="false"/>
          <w:color w:val="0A0A0A"/>
          <w:sz w:val="22"/>
          <w:szCs w:val="22"/>
        </w:rPr>
        <w:t xml:space="preserve">v2.26 §5.27 locked the worldEvents reference model uniform state (all 4 AI POSTs at requireAuth + aiRateLimiter post-CP3). CP3 D4 was the first reference-model application instance: PROMOTE shape (handlers had aiRateLimiter; needed requireAuth). CP4 D1 is the second instance: ADD shape (handlers had neither; needed both).</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shapes (LOCKED v2.28 §5.27 amendment):</w:t>
      </w:r>
    </w:p>
    <w:p>
      <w:pPr>
        <w:pStyle w:val="ListParagraph"/>
        <w:numPr>
          <w:ilvl w:val="0"/>
          <w:numId w:val="2"/>
        </w:numPr>
        <w:spacing w:after="40" w:before="40"/>
      </w:pPr>
      <w:r>
        <w:rPr>
          <w:rFonts w:ascii="Calibri" w:cs="Calibri" w:eastAsia="Calibri" w:hAnsi="Calibri"/>
          <w:sz w:val="22"/>
          <w:szCs w:val="22"/>
        </w:rPr>
        <w:t xml:space="preserve">PROMOTE shape (CP3 D4 first instance): handlers have aiRateLimiter present, missing requireAuth. Disposition: optionalAuth → requireAuth (preserve aiRateLimiter). 2 handlers at worldEvents.js promoted CP3 D4.</w:t>
      </w:r>
    </w:p>
    <w:p>
      <w:pPr>
        <w:pStyle w:val="ListParagraph"/>
        <w:numPr>
          <w:ilvl w:val="0"/>
          <w:numId w:val="2"/>
        </w:numPr>
        <w:spacing w:after="40" w:before="40"/>
      </w:pPr>
      <w:r>
        <w:rPr>
          <w:rFonts w:ascii="Calibri" w:cs="Calibri" w:eastAsia="Calibri" w:hAnsi="Calibri"/>
          <w:sz w:val="22"/>
          <w:szCs w:val="22"/>
        </w:rPr>
        <w:t xml:space="preserve">ADD shape (CP4 D1 second instance): handlers have neither requireAuth nor aiRateLimiter. Disposition: ADD both + import aiRateLimiter at file top. 13 handlers across sceneProposeRoute.js + sceneSetRoutes.js ADDed at CP4 D1.</w:t>
      </w:r>
    </w:p>
    <w:p>
      <w:pPr>
        <w:spacing w:after="120" w:before="0"/>
        <w:jc w:val="left"/>
      </w:pPr>
      <w:r>
        <w:rPr>
          <w:rFonts w:ascii="Calibri" w:cs="Calibri" w:eastAsia="Calibri" w:hAnsi="Calibri"/>
          <w:b w:val="false"/>
          <w:bCs w:val="false"/>
          <w:i w:val="false"/>
          <w:iCs w:val="false"/>
          <w:color w:val="0A0A0A"/>
          <w:sz w:val="22"/>
          <w:szCs w:val="22"/>
        </w:rPr>
        <w:t xml:space="preserve">Cumulative AI POST cluster at uniform reference model post-CP4 (~28 handlers):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 lines 869 + 1108 post-edit)</w:t>
      </w:r>
    </w:p>
    <w:p>
      <w:pPr>
        <w:pStyle w:val="ListParagraph"/>
        <w:numPr>
          <w:ilvl w:val="0"/>
          <w:numId w:val="2"/>
        </w:numPr>
        <w:spacing w:after="40" w:before="40"/>
      </w:pPr>
      <w:r>
        <w:rPr>
          <w:rFonts w:ascii="Calibri" w:cs="Calibri" w:eastAsia="Calibri" w:hAnsi="Calibri"/>
          <w:sz w:val="22"/>
          <w:szCs w:val="22"/>
        </w:rPr>
        <w:t xml:space="preserve">episodeOrchestrationRoute.js: 1 handler (added at CP2 D3)</w:t>
      </w:r>
    </w:p>
    <w:p>
      <w:pPr>
        <w:pStyle w:val="ListParagraph"/>
        <w:numPr>
          <w:ilvl w:val="0"/>
          <w:numId w:val="2"/>
        </w:numPr>
        <w:spacing w:after="40" w:before="40"/>
      </w:pPr>
      <w:r>
        <w:rPr>
          <w:rFonts w:ascii="Calibri" w:cs="Calibri" w:eastAsia="Calibri" w:hAnsi="Calibri"/>
          <w:sz w:val="22"/>
          <w:szCs w:val="22"/>
        </w:rPr>
        <w:t xml:space="preserve">sceneProposeRoute.js: 1 handler (added at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(added at CP4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now uniform across ~28 AI POSTs in 6 files. CP5-CP10 surface reports identify any AI-cost POSTs in CP zone files; apply ADD or PROMOTE shape per current handler state.</w:t>
      </w:r>
    </w:p>
    <w:p>
      <w:pPr>
        <w:pStyle w:val="Heading3"/>
        <w:spacing w:after="120" w:before="220"/>
      </w:pPr>
      <w:r>
        <w:rPr>
          <w:rFonts w:ascii="Calibri" w:cs="Calibri" w:eastAsia="Calibri" w:hAnsi="Calibri"/>
          <w:b/>
          <w:bCs/>
          <w:color w:val="C9A961"/>
          <w:sz w:val="24"/>
          <w:szCs w:val="24"/>
        </w:rPr>
        <w:t xml:space="preserve">§5.36 — Frontend ideal state characteristics (NEW v2.28 §5.29 amendment — first NO-Track-7-coordination CP)</w:t>
      </w:r>
    </w:p>
    <w:p>
      <w:pPr>
        <w:spacing w:after="120" w:before="0"/>
        <w:jc w:val="left"/>
      </w:pPr>
      <w:r>
        <w:rPr>
          <w:rFonts w:ascii="Calibri" w:cs="Calibri" w:eastAsia="Calibri" w:hAnsi="Calibri"/>
          <w:b w:val="false"/>
          <w:bCs w:val="false"/>
          <w:i w:val="false"/>
          <w:iCs w:val="false"/>
          <w:color w:val="0A0A0A"/>
          <w:sz w:val="22"/>
          <w:szCs w:val="22"/>
        </w:rPr>
        <w:t xml:space="preserve">CP4 is the first CP where backend Tier 1 promotion lands cleanly with NO Track 7 mini-CP coordination needed. v2.27 §5.29 locked the tier-trigger matrix: backend Tier 1/2/3 + frontend raw fetch → Track 7 mini-CP REQUIRED; backend Tier 4 + frontend raw fetch → Pattern E equivalent (no coordination). CP4 reveals a third state: </w:t>
      </w:r>
      <w:r>
        <w:rPr>
          <w:rFonts w:ascii="Calibri" w:cs="Calibri" w:eastAsia="Calibri" w:hAnsi="Calibri"/>
          <w:b/>
          <w:bCs/>
          <w:i w:val="false"/>
          <w:iCs w:val="false"/>
          <w:color w:val="C9A961"/>
          <w:sz w:val="22"/>
          <w:szCs w:val="22"/>
        </w:rPr>
        <w:t xml:space="preserve">backend Tier 1+ + frontend service-module-apiClient = ideal state, NO coordination needed.</w:t>
      </w:r>
    </w:p>
    <w:p>
      <w:pPr>
        <w:spacing w:after="120" w:before="0"/>
        <w:jc w:val="left"/>
      </w:pPr>
      <w:r>
        <w:rPr>
          <w:rFonts w:ascii="Calibri" w:cs="Calibri" w:eastAsia="Calibri" w:hAnsi="Calibri"/>
          <w:b w:val="false"/>
          <w:bCs w:val="false"/>
          <w:i w:val="false"/>
          <w:iCs w:val="false"/>
          <w:color w:val="0A0A0A"/>
          <w:sz w:val="22"/>
          <w:szCs w:val="22"/>
        </w:rPr>
        <w:t xml:space="preserve">Frontend ideal state characteristics (LOCKED v2.28 §5.29 amendment):</w:t>
      </w:r>
    </w:p>
    <w:p>
      <w:pPr>
        <w:pStyle w:val="ListParagraph"/>
        <w:numPr>
          <w:ilvl w:val="0"/>
          <w:numId w:val="2"/>
        </w:numPr>
        <w:spacing w:after="40" w:before="40"/>
      </w:pPr>
      <w:r>
        <w:rPr>
          <w:rFonts w:ascii="Calibri" w:cs="Calibri" w:eastAsia="Calibri" w:hAnsi="Calibri"/>
          <w:sz w:val="22"/>
          <w:szCs w:val="22"/>
        </w:rPr>
        <w:t xml:space="preserve">Service modules wrap all backend API calls (e.g., sceneService.js + sceneLibraryService.js + sceneLinksService.js for Scene cluster)</w:t>
      </w:r>
    </w:p>
    <w:p>
      <w:pPr>
        <w:pStyle w:val="ListParagraph"/>
        <w:numPr>
          <w:ilvl w:val="0"/>
          <w:numId w:val="2"/>
        </w:numPr>
        <w:spacing w:after="40" w:before="40"/>
      </w:pPr>
      <w:r>
        <w:rPr>
          <w:rFonts w:ascii="Calibri" w:cs="Calibri" w:eastAsia="Calibri" w:hAnsi="Calibri"/>
          <w:sz w:val="22"/>
          <w:szCs w:val="22"/>
        </w:rPr>
        <w:t xml:space="preserve">Service modules use apiClient (Bearer token via Track 1 interceptor)</w:t>
      </w:r>
    </w:p>
    <w:p>
      <w:pPr>
        <w:pStyle w:val="ListParagraph"/>
        <w:numPr>
          <w:ilvl w:val="0"/>
          <w:numId w:val="2"/>
        </w:numPr>
        <w:spacing w:after="40" w:before="40"/>
      </w:pPr>
      <w:r>
        <w:rPr>
          <w:rFonts w:ascii="Calibri" w:cs="Calibri" w:eastAsia="Calibri" w:hAnsi="Calibri"/>
          <w:sz w:val="22"/>
          <w:szCs w:val="22"/>
        </w:rPr>
        <w:t xml:space="preserve">Frontend pages/components route through service modules (no direct fetch to backend paths)</w:t>
      </w:r>
    </w:p>
    <w:p>
      <w:pPr>
        <w:pStyle w:val="ListParagraph"/>
        <w:numPr>
          <w:ilvl w:val="0"/>
          <w:numId w:val="2"/>
        </w:numPr>
        <w:spacing w:after="40" w:before="40"/>
      </w:pPr>
      <w:r>
        <w:rPr>
          <w:rFonts w:ascii="Calibri" w:cs="Calibri" w:eastAsia="Calibri" w:hAnsi="Calibri"/>
          <w:sz w:val="22"/>
          <w:szCs w:val="22"/>
        </w:rPr>
        <w:t xml:space="preserve">Track 7 mini-CP NOT triggered when this state is in place</w:t>
      </w:r>
    </w:p>
    <w:p>
      <w:pPr>
        <w:spacing w:after="120" w:before="0"/>
        <w:jc w:val="left"/>
      </w:pPr>
      <w:r>
        <w:rPr>
          <w:rFonts w:ascii="Calibri" w:cs="Calibri" w:eastAsia="Calibri" w:hAnsi="Calibri"/>
          <w:b w:val="false"/>
          <w:bCs w:val="false"/>
          <w:i w:val="false"/>
          <w:iCs w:val="false"/>
          <w:color w:val="0A0A0A"/>
          <w:sz w:val="22"/>
          <w:szCs w:val="22"/>
        </w:rPr>
        <w:t xml:space="preserve">Architectural target. The cumulative work of Track 1 (apiClient interceptor) + Track 6 frontend migration + service-module pattern compound to produce the ideal state. CP4 demonstrates the target shape; CP5-CP11 surface reports check for this state at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Frontend correspondence audit decision tree (post-v2.28):</w:t>
      </w:r>
    </w:p>
    <w:p>
      <w:pPr>
        <w:pStyle w:val="ListParagraph"/>
        <w:numPr>
          <w:ilvl w:val="0"/>
          <w:numId w:val="2"/>
        </w:numPr>
        <w:spacing w:after="40" w:before="40"/>
      </w:pPr>
      <w:r>
        <w:rPr>
          <w:rFonts w:ascii="Calibri" w:cs="Calibri" w:eastAsia="Calibri" w:hAnsi="Calibri"/>
          <w:sz w:val="22"/>
          <w:szCs w:val="22"/>
        </w:rPr>
        <w:t xml:space="preserve">Backend Tier 1+ + frontend service-module-apiClient → IDEAL STATE; no Track 7 coordination needed (CP4 first instance)</w:t>
      </w:r>
    </w:p>
    <w:p>
      <w:pPr>
        <w:pStyle w:val="ListParagraph"/>
        <w:numPr>
          <w:ilvl w:val="0"/>
          <w:numId w:val="2"/>
        </w:numPr>
        <w:spacing w:after="40" w:before="40"/>
      </w:pPr>
      <w:r>
        <w:rPr>
          <w:rFonts w:ascii="Calibri" w:cs="Calibri" w:eastAsia="Calibri" w:hAnsi="Calibri"/>
          <w:sz w:val="22"/>
          <w:szCs w:val="22"/>
        </w:rPr>
        <w:t xml:space="preserve">Backend Tier 1+ + frontend raw fetch → Track 7 mini-CP REQUIRED (CP3 + WorldStudio.jsx first instance)</w:t>
      </w:r>
    </w:p>
    <w:p>
      <w:pPr>
        <w:pStyle w:val="ListParagraph"/>
        <w:numPr>
          <w:ilvl w:val="0"/>
          <w:numId w:val="2"/>
        </w:numPr>
        <w:spacing w:after="40" w:before="40"/>
      </w:pPr>
      <w:r>
        <w:rPr>
          <w:rFonts w:ascii="Calibri" w:cs="Calibri" w:eastAsia="Calibri" w:hAnsi="Calibri"/>
          <w:sz w:val="22"/>
          <w:szCs w:val="22"/>
        </w:rPr>
        <w:t xml:space="preserve">Backend Tier 4 + frontend raw fetch → Pattern E equivalent; no coordination needed (worldStudio.js GETs at CP3)</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v2.28 §5.36 ideal state evaluation: CP5-CP11 surface reports verify whether frontend correspondence is ideal state or raw-fetch state. Track 7 mini-CP scope = sum of raw-fetch sites where backend disposition is Tier 1/2/3.</w:t>
      </w:r>
    </w:p>
    <w:p>
      <w:pPr>
        <w:pStyle w:val="Heading3"/>
        <w:spacing w:after="120" w:before="220"/>
      </w:pPr>
      <w:r>
        <w:rPr>
          <w:rFonts w:ascii="Calibri" w:cs="Calibri" w:eastAsia="Calibri" w:hAnsi="Calibri"/>
          <w:b/>
          <w:bCs/>
          <w:color w:val="C9A961"/>
          <w:sz w:val="24"/>
          <w:szCs w:val="24"/>
        </w:rPr>
        <w:t xml:space="preserve">§5.37 — Surface-discovery methodology refinement (NEW v2.28 §5.30 amendment + PE-12)</w:t>
      </w:r>
    </w:p>
    <w:p>
      <w:pPr>
        <w:spacing w:after="120" w:before="0"/>
        <w:jc w:val="left"/>
      </w:pPr>
      <w:r>
        <w:rPr>
          <w:rFonts w:ascii="Calibri" w:cs="Calibri" w:eastAsia="Calibri" w:hAnsi="Calibri"/>
          <w:b w:val="false"/>
          <w:bCs w:val="false"/>
          <w:i w:val="false"/>
          <w:iCs w:val="false"/>
          <w:color w:val="0A0A0A"/>
          <w:sz w:val="22"/>
          <w:szCs w:val="22"/>
        </w:rPr>
        <w:t xml:space="preserve">CP4 execution surfaced a methodology divergence: surface report's 8-line-window Python grep for bare handlers identified 1 bare handler in sceneSetRoutes.js, but execution-time per-handler-block analysis caught 3 inline bare GETs (`/:id/spec`, `/:id/canvas`, `/:id/angles/:angleId/depth-map`). Window-based grep missed handlers when they were tightly clustered in 8-line span.</w:t>
      </w:r>
    </w:p>
    <w:p>
      <w:pPr>
        <w:spacing w:after="120" w:before="0"/>
        <w:jc w:val="left"/>
      </w:pPr>
      <w:r>
        <w:rPr>
          <w:rFonts w:ascii="Calibri" w:cs="Calibri" w:eastAsia="Calibri" w:hAnsi="Calibri"/>
          <w:b w:val="false"/>
          <w:bCs w:val="false"/>
          <w:i w:val="false"/>
          <w:iCs w:val="false"/>
          <w:color w:val="0A0A0A"/>
          <w:sz w:val="22"/>
          <w:szCs w:val="22"/>
        </w:rPr>
        <w:t xml:space="preserve">Surface-discovery methodology refinement (LOCKED v2.28 §5.30 amendment + PE-12). </w:t>
      </w:r>
      <w:r>
        <w:rPr>
          <w:rFonts w:ascii="Calibri" w:cs="Calibri" w:eastAsia="Calibri" w:hAnsi="Calibri"/>
          <w:b/>
          <w:bCs/>
          <w:i w:val="false"/>
          <w:iCs w:val="false"/>
          <w:color w:val="0A0A0A"/>
          <w:sz w:val="22"/>
          <w:szCs w:val="22"/>
        </w:rPr>
        <w:t xml:space="preserve">CP5-CP11 surface reports default to per-handler-block analysis (using router.&lt;verb&gt; next-line as block boundary) over fixed-line-window grep for bare-handler identification. Per-handler-block scan more rigorous; catches tightly-clustered handlers that window-based grep may miss.</w:t>
      </w:r>
    </w:p>
    <w:p>
      <w:pPr>
        <w:spacing w:after="120" w:before="0"/>
        <w:jc w:val="left"/>
      </w:pPr>
      <w:r>
        <w:rPr>
          <w:rFonts w:ascii="Calibri" w:cs="Calibri" w:eastAsia="Calibri" w:hAnsi="Calibri"/>
          <w:b w:val="false"/>
          <w:bCs w:val="false"/>
          <w:i w:val="false"/>
          <w:iCs w:val="false"/>
          <w:color w:val="0A0A0A"/>
          <w:sz w:val="22"/>
          <w:szCs w:val="22"/>
        </w:rPr>
        <w:t xml:space="preserve">Methodology comparison:</w:t>
      </w:r>
    </w:p>
    <w:p>
      <w:pPr>
        <w:pStyle w:val="ListParagraph"/>
        <w:numPr>
          <w:ilvl w:val="0"/>
          <w:numId w:val="2"/>
        </w:numPr>
        <w:spacing w:after="40" w:before="40"/>
      </w:pPr>
      <w:r>
        <w:rPr>
          <w:rFonts w:ascii="Calibri" w:cs="Calibri" w:eastAsia="Calibri" w:hAnsi="Calibri"/>
          <w:sz w:val="22"/>
          <w:szCs w:val="22"/>
        </w:rPr>
        <w:t xml:space="preserve">Fixed-line-window grep (CP1-CP3 surface methodology): grep with -A8 or similar; window-bounded; may miss tightly-clustered handlers</w:t>
      </w:r>
    </w:p>
    <w:p>
      <w:pPr>
        <w:pStyle w:val="ListParagraph"/>
        <w:numPr>
          <w:ilvl w:val="0"/>
          <w:numId w:val="2"/>
        </w:numPr>
        <w:spacing w:after="40" w:before="40"/>
      </w:pPr>
      <w:r>
        <w:rPr>
          <w:rFonts w:ascii="Calibri" w:cs="Calibri" w:eastAsia="Calibri" w:hAnsi="Calibri"/>
          <w:sz w:val="22"/>
          <w:szCs w:val="22"/>
        </w:rPr>
        <w:t xml:space="preserve">Per-handler-block analysis (CP4 execution + LOCKED v2.28 §5.30): identify each `router.&lt;verb&gt;(...` as block start; next `router.&lt;verb&gt;(...` is block end; analyze middleware within each block independently</w:t>
      </w:r>
    </w:p>
    <w:p>
      <w:pPr>
        <w:spacing w:after="120" w:before="0"/>
        <w:jc w:val="left"/>
      </w:pPr>
      <w:r>
        <w:rPr>
          <w:rFonts w:ascii="Calibri" w:cs="Calibri" w:eastAsia="Calibri" w:hAnsi="Calibri"/>
          <w:b w:val="false"/>
          <w:bCs w:val="false"/>
          <w:i w:val="false"/>
          <w:iCs w:val="false"/>
          <w:color w:val="0A0A0A"/>
          <w:sz w:val="22"/>
          <w:szCs w:val="22"/>
        </w:rPr>
        <w:t xml:space="preserve">CP5-CP11 surface reports apply per-handler-block analysis as default; fixed-line-window grep available as fallback for cross-handler aggregate counts.</w:t>
      </w:r>
    </w:p>
    <w:p>
      <w:pPr>
        <w:pStyle w:val="Heading3"/>
        <w:spacing w:after="120" w:before="220"/>
      </w:pPr>
      <w:r>
        <w:rPr>
          <w:rFonts w:ascii="Calibri" w:cs="Calibri" w:eastAsia="Calibri" w:hAnsi="Calibri"/>
          <w:b/>
          <w:bCs/>
          <w:color w:val="C9A961"/>
          <w:sz w:val="24"/>
          <w:szCs w:val="24"/>
        </w:rPr>
        <w:t xml:space="preserve">§5.38 — Surface-correction 14-data-point validation (UPDATED v2.28 §5.17 / §5.24)</w:t>
      </w:r>
    </w:p>
    <w:p>
      <w:pPr>
        <w:spacing w:after="120" w:before="0"/>
        <w:jc w:val="left"/>
      </w:pPr>
      <w:r>
        <w:rPr>
          <w:rFonts w:ascii="Calibri" w:cs="Calibri" w:eastAsia="Calibri" w:hAnsi="Calibri"/>
          <w:b w:val="false"/>
          <w:bCs w:val="false"/>
          <w:i w:val="false"/>
          <w:iCs w:val="false"/>
          <w:color w:val="0A0A0A"/>
          <w:sz w:val="22"/>
          <w:szCs w:val="22"/>
        </w:rPr>
        <w:t xml:space="preserve">v2.27 §5.24 graduated surface-correction pattern to 9 cumulative data points across CP15 + CP1 + CP2 + CP3 + Track 7 mini-CP. CP4 contributes 5 more, </w:t>
      </w:r>
      <w:r>
        <w:rPr>
          <w:rFonts w:ascii="Calibri" w:cs="Calibri" w:eastAsia="Calibri" w:hAnsi="Calibri"/>
          <w:b/>
          <w:bCs/>
          <w:i w:val="false"/>
          <w:iCs w:val="false"/>
          <w:color w:val="C9A961"/>
          <w:sz w:val="22"/>
          <w:szCs w:val="22"/>
        </w:rPr>
        <w:t xml:space="preserve">graduating the pattern to 14 cumulative data points across CP15 + CP1 + CP2 + CP3 + Track 7 mini-CP + CP4</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1-9 (per v2.27 §5.24): WorldSetupGuide reclassification + press.js scope + file count + handler count + mount-collision count + Grep 1 baseline + handler count + AI POST count + worldTemperatureRoutes anomaly + apiClient local name + per-category site count</w:t>
      </w:r>
    </w:p>
    <w:p>
      <w:pPr>
        <w:pStyle w:val="ListParagraph"/>
        <w:numPr>
          <w:ilvl w:val="0"/>
          <w:numId w:val="2"/>
        </w:numPr>
        <w:spacing w:after="40" w:before="40"/>
      </w:pPr>
      <w:r>
        <w:rPr>
          <w:rFonts w:ascii="Calibri" w:cs="Calibri" w:eastAsia="Calibri" w:hAnsi="Calibri"/>
          <w:sz w:val="22"/>
          <w:szCs w:val="22"/>
        </w:rPr>
        <w:t xml:space="preserve">Data point 10 (CP4): file count correction — planning forecast 8; surface counted 6 (-25%)</w:t>
      </w:r>
    </w:p>
    <w:p>
      <w:pPr>
        <w:pStyle w:val="ListParagraph"/>
        <w:numPr>
          <w:ilvl w:val="0"/>
          <w:numId w:val="2"/>
        </w:numPr>
        <w:spacing w:after="40" w:before="40"/>
      </w:pPr>
      <w:r>
        <w:rPr>
          <w:rFonts w:ascii="Calibri" w:cs="Calibri" w:eastAsia="Calibri" w:hAnsi="Calibri"/>
          <w:sz w:val="22"/>
          <w:szCs w:val="22"/>
        </w:rPr>
        <w:t xml:space="preserve">Data point 11 (CP4): handler count correction — planning forecast ~140; surface counted 126 (-10%)</w:t>
      </w:r>
    </w:p>
    <w:p>
      <w:pPr>
        <w:pStyle w:val="ListParagraph"/>
        <w:numPr>
          <w:ilvl w:val="0"/>
          <w:numId w:val="2"/>
        </w:numPr>
        <w:spacing w:after="40" w:before="40"/>
      </w:pPr>
      <w:r>
        <w:rPr>
          <w:rFonts w:ascii="Calibri" w:cs="Calibri" w:eastAsia="Calibri" w:hAnsi="Calibri"/>
          <w:sz w:val="22"/>
          <w:szCs w:val="22"/>
        </w:rPr>
        <w:t xml:space="preserve">Data point 12 (CP4): lazy-noop count correction — planning §A.7 forecast 2-4 files; actual 0 (first WP1 NO-OP CP)</w:t>
      </w:r>
    </w:p>
    <w:p>
      <w:pPr>
        <w:pStyle w:val="ListParagraph"/>
        <w:numPr>
          <w:ilvl w:val="0"/>
          <w:numId w:val="2"/>
        </w:numPr>
        <w:spacing w:after="40" w:before="40"/>
      </w:pPr>
      <w:r>
        <w:rPr>
          <w:rFonts w:ascii="Calibri" w:cs="Calibri" w:eastAsia="Calibri" w:hAnsi="Calibri"/>
          <w:sz w:val="22"/>
          <w:szCs w:val="22"/>
        </w:rPr>
        <w:t xml:space="preserve">Data point 13 (CP4): AI POST count finding — not in planning forecast; surface enumerated 13 candidates (D1 promoted all uniformly)</w:t>
      </w:r>
    </w:p>
    <w:p>
      <w:pPr>
        <w:pStyle w:val="ListParagraph"/>
        <w:numPr>
          <w:ilvl w:val="0"/>
          <w:numId w:val="2"/>
        </w:numPr>
        <w:spacing w:after="40" w:before="40"/>
      </w:pPr>
      <w:r>
        <w:rPr>
          <w:rFonts w:ascii="Calibri" w:cs="Calibri" w:eastAsia="Calibri" w:hAnsi="Calibri"/>
          <w:sz w:val="22"/>
          <w:szCs w:val="22"/>
        </w:rPr>
        <w:t xml:space="preserve">Data point 14 (CP4): F-AUTH-5 controller site count — not enumerated in planning; surface counted 10 sites (sceneController × 2 + sceneStudioController × 8)</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v2.28 §5.17 / §5.24). </w:t>
      </w:r>
      <w:r>
        <w:rPr>
          <w:rFonts w:ascii="Calibri" w:cs="Calibri" w:eastAsia="Calibri" w:hAnsi="Calibri"/>
          <w:b/>
          <w:bCs/>
          <w:i w:val="false"/>
          <w:iCs w:val="false"/>
          <w:color w:val="0A0A0A"/>
          <w:sz w:val="22"/>
          <w:szCs w:val="22"/>
        </w:rPr>
        <w:t xml:space="preserve">14 cumulative data points across two phases (Track 6 CP15 + Step 3 CP1/CP2/CP3 + Track 7 mini-CP + CP4). Empirical surface-time inspection consistently catches what fix-plan revisions and planning phase miss.</w:t>
      </w:r>
      <w:r>
        <w:rPr>
          <w:rFonts w:ascii="Calibri" w:cs="Calibri" w:eastAsia="Calibri" w:hAnsi="Calibri"/>
          <w:b w:val="false"/>
          <w:bCs w:val="false"/>
          <w:i w:val="false"/>
          <w:iCs w:val="false"/>
          <w:color w:val="0A0A0A"/>
          <w:sz w:val="22"/>
          <w:szCs w:val="22"/>
        </w:rPr>
        <w:t xml:space="preserve"> Pattern density: ~2-3 corrections per CP. CP3 highest at 4; CP4 at 5 (highest single-CP correction count to date). CP5-CP11 surface reports apply rigorous empirical verification: per-handler-block analysis (per §5.30); custom-router-variable detection; AI POST enumeration; F-AUTH-5 site cataloguing.</w:t>
      </w:r>
    </w:p>
    <w:p>
      <w:pPr>
        <w:pStyle w:val="Heading3"/>
        <w:spacing w:after="120" w:before="220"/>
      </w:pPr>
      <w:r>
        <w:rPr>
          <w:rFonts w:ascii="Calibri" w:cs="Calibri" w:eastAsia="Calibri" w:hAnsi="Calibri"/>
          <w:b/>
          <w:bCs/>
          <w:color w:val="C9A961"/>
          <w:sz w:val="24"/>
          <w:szCs w:val="24"/>
        </w:rPr>
        <w:t xml:space="preserve">§5.39 — Step 3 pacing fourth backend data point (UPDATED v2.28, supersedes v2.26 §5.25 + v2.27 §5.31)</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four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(four data points): </w:t>
      </w:r>
      <w:r>
        <w:rPr>
          <w:rFonts w:ascii="Calibri" w:cs="Calibri" w:eastAsia="Calibri" w:hAnsi="Calibri"/>
          <w:b/>
          <w:bCs/>
          <w:i w:val="false"/>
          <w:iCs w:val="false"/>
          <w:color w:val="0A0A0A"/>
          <w:sz w:val="22"/>
          <w:szCs w:val="22"/>
        </w:rPr>
        <w:t xml:space="preserve">~80 min ±15 min mean per backend CP</w:t>
      </w:r>
      <w:r>
        <w:rPr>
          <w:rFonts w:ascii="Calibri" w:cs="Calibri" w:eastAsia="Calibri" w:hAnsi="Calibri"/>
          <w:b w:val="false"/>
          <w:bCs w:val="false"/>
          <w:i w:val="false"/>
          <w:iCs w:val="false"/>
          <w:color w:val="0A0A0A"/>
          <w:sz w:val="22"/>
          <w:szCs w:val="22"/>
        </w:rPr>
        <w:t xml:space="preserve"> (CP1 75 / CP2 90 / CP3 75 / CP4 80). v2.23 §5.4 forecast all backend CPs at "1-2 sessions"; actual all 1 session for first 4 backend CPs in a row. Conservative bias 2x→1x sessions confirmed for fourth consecutive CP.</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post-CP4: 4 backend CPs + 1 Track 7 mini-CP = 5 sessions used. ~7 backend CPs remaining (CP5-CP11) + estimated 0-3 Track 7 mini-CPs (depending on per-CP frontend correspondence audit) = ~7-10 sessions remaining at conservative bias. Total Step 3 + Track 7 trajectory: ~12-15 sessions estimate vs original v2.23 §5.4 lock of ~20-22 sessions = </w:t>
      </w:r>
      <w:r>
        <w:rPr>
          <w:rFonts w:ascii="Calibri" w:cs="Calibri" w:eastAsia="Calibri" w:hAnsi="Calibri"/>
          <w:b/>
          <w:bCs/>
          <w:i w:val="false"/>
          <w:iCs w:val="false"/>
          <w:color w:val="C9A961"/>
          <w:sz w:val="22"/>
          <w:szCs w:val="22"/>
        </w:rPr>
        <w:t xml:space="preserve">~30-45% under original forecast</w:t>
      </w:r>
      <w:r>
        <w:rPr>
          <w:rFonts w:ascii="Calibri" w:cs="Calibri" w:eastAsia="Calibri" w:hAnsi="Calibri"/>
          <w:b w:val="false"/>
          <w:bCs w:val="false"/>
          <w:i w:val="false"/>
          <w:iCs w:val="false"/>
          <w:color w:val="0A0A0A"/>
          <w:sz w:val="22"/>
          <w:szCs w:val="22"/>
        </w:rPr>
        <w:t xml:space="preserve"> at this trajectory.</w:t>
      </w:r>
    </w:p>
    <w:p>
      <w:pPr>
        <w:spacing w:after="120" w:before="0"/>
        <w:jc w:val="left"/>
      </w:pPr>
      <w:r>
        <w:rPr>
          <w:rFonts w:ascii="Calibri" w:cs="Calibri" w:eastAsia="Calibri" w:hAnsi="Calibri"/>
          <w:b w:val="false"/>
          <w:bCs w:val="false"/>
          <w:i w:val="false"/>
          <w:iCs w:val="false"/>
          <w:color w:val="0A0A0A"/>
          <w:sz w:val="22"/>
          <w:szCs w:val="22"/>
        </w:rPr>
        <w:t xml:space="preserve">Backend cost-per-handler analysis (post-v2.28):</w:t>
      </w:r>
    </w:p>
    <w:p>
      <w:pPr>
        <w:pStyle w:val="ListParagraph"/>
        <w:numPr>
          <w:ilvl w:val="0"/>
          <w:numId w:val="2"/>
        </w:numPr>
        <w:spacing w:after="40" w:before="40"/>
      </w:pPr>
      <w:r>
        <w:rPr>
          <w:rFonts w:ascii="Calibri" w:cs="Calibri" w:eastAsia="Calibri" w:hAnsi="Calibri"/>
          <w:sz w:val="22"/>
          <w:szCs w:val="22"/>
        </w:rPr>
        <w:t xml:space="preserve">Architectural overhead CPs (CP1 shape): ~15 min/handler (small handler count, refactor work dominates)</w:t>
      </w:r>
    </w:p>
    <w:p>
      <w:pPr>
        <w:pStyle w:val="ListParagraph"/>
        <w:numPr>
          <w:ilvl w:val="0"/>
          <w:numId w:val="2"/>
        </w:numPr>
        <w:spacing w:after="40" w:before="40"/>
      </w:pPr>
      <w:r>
        <w:rPr>
          <w:rFonts w:ascii="Calibri" w:cs="Calibri" w:eastAsia="Calibri" w:hAnsi="Calibri"/>
          <w:sz w:val="22"/>
          <w:szCs w:val="22"/>
        </w:rPr>
        <w:t xml:space="preserve">Mechanical-edit dominant CPs (CP2 shape): ~24 sec/handler (large handler count, sed-bulk efficiency)</w:t>
      </w:r>
    </w:p>
    <w:p>
      <w:pPr>
        <w:pStyle w:val="ListParagraph"/>
        <w:numPr>
          <w:ilvl w:val="0"/>
          <w:numId w:val="2"/>
        </w:numPr>
        <w:spacing w:after="40" w:before="40"/>
      </w:pPr>
      <w:r>
        <w:rPr>
          <w:rFonts w:ascii="Calibri" w:cs="Calibri" w:eastAsia="Calibri" w:hAnsi="Calibri"/>
          <w:sz w:val="22"/>
          <w:szCs w:val="22"/>
        </w:rPr>
        <w:t xml:space="preserve">Mixed-disposition CPs (CP3 shape): ~38 sec/handler (per-handler tier classification + adjudication overhead)</w:t>
      </w:r>
    </w:p>
    <w:p>
      <w:pPr>
        <w:pStyle w:val="ListParagraph"/>
        <w:numPr>
          <w:ilvl w:val="0"/>
          <w:numId w:val="2"/>
        </w:numPr>
        <w:spacing w:after="40" w:before="40"/>
      </w:pPr>
      <w:r>
        <w:rPr>
          <w:rFonts w:ascii="Calibri" w:cs="Calibri" w:eastAsia="Calibri" w:hAnsi="Calibri"/>
          <w:sz w:val="22"/>
          <w:szCs w:val="22"/>
        </w:rPr>
        <w:t xml:space="preserve">Pure Tier 1 + AI POST overlay CPs (CP4 shape): ~38 sec/handler (uniform sweep + 13 AI POST overlay)</w:t>
      </w:r>
    </w:p>
    <w:p>
      <w:pPr>
        <w:pStyle w:val="Heading3"/>
        <w:spacing w:after="120" w:before="220"/>
      </w:pPr>
      <w:r>
        <w:rPr>
          <w:rFonts w:ascii="Calibri" w:cs="Calibri" w:eastAsia="Calibri" w:hAnsi="Calibri"/>
          <w:b/>
          <w:bCs/>
          <w:color w:val="C9A961"/>
          <w:sz w:val="24"/>
          <w:szCs w:val="24"/>
        </w:rPr>
        <w:t xml:space="preserve">§5.40 — Step 3 CP5 architectural findings (LOCKED v2.29, COMPLETE — Wardrobe cluster, Item 16 escalation + audit Sweep b full closure)</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(single squashed commit, 8 file-boundary WIPs collapsed; single session, ~95 min actual vs forecast 100-120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mid-scale CP closure in Step 3 backend phase: 7 files / 86 handlers / 69 new tests / 0 regressions / pure Tier 1 disposition (2nd consecutive after CP4). WP1 lazy-noop removal at 3 files (back to non-NO-OP after CP4 first WP1 NO-OP); WP2 Tier 1 promotion sweep at 74 handlers; WP3 AI POST reference model application at 12 handlers (5 files); WP4 aggregate-counter test methodology (69 tests passing — 1.06x at-forecast, slightly above forecast 55-65). Backend test suite: 1611 → 1680 passing (+69 tests, +1 suite, 0 regressions, 0 failed). Frontend unchanged at 845 (CP5 backend-only sweep; 2nd consecutive NO-Track-7-coordination CP). Backed up at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Two architectural lock items closed at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Item 16 closure ESCALATED: </w:t>
      </w:r>
      <w:r>
        <w:rPr>
          <w:rFonts w:ascii="Calibri" w:cs="Calibri" w:eastAsia="Calibri" w:hAnsi="Calibri"/>
          <w:b w:val="false"/>
          <w:bCs w:val="false"/>
          <w:i w:val="false"/>
          <w:iCs w:val="false"/>
          <w:color w:val="0A0A0A"/>
          <w:sz w:val="22"/>
          <w:szCs w:val="22"/>
        </w:rPr>
        <w:t xml:space="preserve">original v1.x Item 16 lock specified replacement of wardrobeLibrary.js:18 env-conditional with `authenticate`; CP5 D2 escalates to `requireAuth` per Step 3 Tier 1 default + §5.22 read vs write disposition discipline. `requireAuth` is the canonical Step 3 Tier 1 middleware. Net effect at wardrobeLibrary.js: dev-mode auth-bypass eliminated (isDevelopment + authMiddleware const + dev-user literal + authenticate legacy alias all removed); 5 affected handlers (and 25 total in file) require valid auth in ALL environments post-CP5. Architectural improvement on original lock — see §5.41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outfitSets §4.1(b) FULL audit Sweep b closure: </w:t>
      </w:r>
      <w:r>
        <w:rPr>
          <w:rFonts w:ascii="Calibri" w:cs="Calibri" w:eastAsia="Calibri" w:hAnsi="Calibri"/>
          <w:b w:val="false"/>
          <w:bCs w:val="false"/>
          <w:i w:val="false"/>
          <w:iCs w:val="false"/>
          <w:color w:val="0A0A0A"/>
          <w:sz w:val="22"/>
          <w:szCs w:val="22"/>
        </w:rPr>
        <w:t xml:space="preserve">CP5 D3 ADDed requireAuth import + applied requireAuth to all 5 outfitSets.js routes. Combined with CP2 D5 (episodes.js /:id/outfits half at lines 99/105/113/117): full audit §4.1(b) Sweep b closure achieved at CP5. Both halves of audit handoff §4.1(b) sub-form now resolved — see §5.42 amendment.</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(12 AI POSTs ADD reference model): </w:t>
      </w:r>
      <w:r>
        <w:rPr>
          <w:rFonts w:ascii="Calibri" w:cs="Calibri" w:eastAsia="Calibri" w:hAnsi="Calibri"/>
          <w:b w:val="false"/>
          <w:bCs w:val="false"/>
          <w:i w:val="false"/>
          <w:iCs w:val="false"/>
          <w:color w:val="0A0A0A"/>
          <w:sz w:val="22"/>
          <w:szCs w:val="22"/>
        </w:rPr>
        <w:t xml:space="preserve">All 12 promoted to requireAuth + aiRateLimiter uniformly per worldEvents reference model. ADD shape (no existing aiRateLimiter to PRESERVE). aiRateLimiter import added to 5 files (wardrobe + wardrobeLibrary + wardrobeBrands + hairLibraryRoutes + makeupLibraryRoutes). 8 sites in wardrobe.js + 1 each in 4 other files. Third reference-model application instance after CP3 D4 PROMOTE + CP4 D1 ADD; cumulative 29 handlers across 11 files at uniform pattern — see §5.43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(Item 16 escalation to requireAuth): </w:t>
      </w:r>
      <w:r>
        <w:rPr>
          <w:rFonts w:ascii="Calibri" w:cs="Calibri" w:eastAsia="Calibri" w:hAnsi="Calibri"/>
          <w:b w:val="false"/>
          <w:bCs w:val="false"/>
          <w:i w:val="false"/>
          <w:iCs w:val="false"/>
          <w:color w:val="0A0A0A"/>
          <w:sz w:val="22"/>
          <w:szCs w:val="22"/>
        </w:rPr>
        <w:t xml:space="preserve">LOCKED with escalation note. Mechanism: removed isDevelopment + authMiddleware const block + 5 handlers escalated from authMiddleware to requireAuth in single edit. Architectural improvement; see §5.41.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(outfitSets.js §4.1(b) Sweep b closure): </w:t>
      </w:r>
      <w:r>
        <w:rPr>
          <w:rFonts w:ascii="Calibri" w:cs="Calibri" w:eastAsia="Calibri" w:hAnsi="Calibri"/>
          <w:b w:val="false"/>
          <w:bCs w:val="false"/>
          <w:i w:val="false"/>
          <w:iCs w:val="false"/>
          <w:color w:val="0A0A0A"/>
          <w:sz w:val="22"/>
          <w:szCs w:val="22"/>
        </w:rPr>
        <w:t xml:space="preserve">All 5 routes ADDed requireAuth (GET / + GET /:id + POST / + PUT /:id + DELETE /:id). Combined with CP2 D5: full audit Sweep b closure; see §5.42.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69 tests at aggregate-counter methodology per v2.27 §5.30. Forecast 55-65; actual 69 (1.06x at-forecast — slightly above forecast). Third aggregate-counter data point (CP3 0.35x deflation; CP4 1.07x at-forecast; CP5 1.06x at-forecast). Aggregate-counter accuracy varies by aggregation density; CP4+CP5 show ~1.0x norm — see §5.30 amendment continued.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(wardrobe.js 7 bare AI POSTs single-edit ADD shape): </w:t>
      </w:r>
      <w:r>
        <w:rPr>
          <w:rFonts w:ascii="Calibri" w:cs="Calibri" w:eastAsia="Calibri" w:hAnsi="Calibri"/>
          <w:b w:val="false"/>
          <w:bCs w:val="false"/>
          <w:i w:val="false"/>
          <w:iCs w:val="false"/>
          <w:color w:val="0A0A0A"/>
          <w:sz w:val="22"/>
          <w:szCs w:val="22"/>
        </w:rPr>
        <w:t xml:space="preserve">Single edit applies both requireAuth + aiRateLimiter simultaneously per CP4 ADD shape canonical pattern. NOT a two-step process. Pattern preserved across 12 ADD sites at CP5.</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post-CP5:</w:t>
      </w:r>
    </w:p>
    <w:p>
      <w:pPr>
        <w:pStyle w:val="ListParagraph"/>
        <w:numPr>
          <w:ilvl w:val="0"/>
          <w:numId w:val="2"/>
        </w:numPr>
        <w:spacing w:after="40" w:before="40"/>
      </w:pPr>
      <w:r>
        <w:rPr>
          <w:rFonts w:ascii="Calibri" w:cs="Calibri" w:eastAsia="Calibri" w:hAnsi="Calibri"/>
          <w:sz w:val="22"/>
          <w:szCs w:val="22"/>
        </w:rPr>
        <w:t xml:space="preserve">Tier 1 (requireAuth): 74 handlers across 7 files (wardrobe 26 + wardrobeLibrary 24 + wardrobeBrands 6 + wardrobeEventRoutes 3 + outfitSets 5 audit closure + hairLibrary 5 + makeupLibrary 5)</w:t>
      </w:r>
    </w:p>
    <w:p>
      <w:pPr>
        <w:pStyle w:val="ListParagraph"/>
        <w:numPr>
          <w:ilvl w:val="0"/>
          <w:numId w:val="2"/>
        </w:numPr>
        <w:spacing w:after="40" w:before="40"/>
      </w:pPr>
      <w:r>
        <w:rPr>
          <w:rFonts w:ascii="Calibri" w:cs="Calibri" w:eastAsia="Calibri" w:hAnsi="Calibri"/>
          <w:sz w:val="22"/>
          <w:szCs w:val="22"/>
        </w:rPr>
        <w:t xml:space="preserve">Tier 1 + aiRateLimiter (NEW promotions): 12 handlers (wardrobe 8 + wardrobeLibrary 1 + wardrobeBrands 1 + hairLibrary 1 + makeupLibrary 1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(Wardrobe cluster is creator-owned production tooling without admin subset, public catalog, or env-gated mounts; matches CP4 pure Tier 1 shape)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CP5); (2) requireAuth consumer count 491 → 584 (+93 = 7 imports + 86 handlers); (3) lazy-noop fallback in CP5 zone 3 → 0 (3 files cleaned at WP1); (4) authenticateToken active hits in CP5 zone = 0 (UNCHANGED); (5) NEW aiRateLimiter consumers in CP5 zone = +22 (5 imports × 2 match counts + 12 handlers).</w:t>
      </w:r>
    </w:p>
    <w:p>
      <w:pPr>
        <w:pStyle w:val="ListParagraph"/>
        <w:numPr>
          <w:ilvl w:val="0"/>
          <w:numId w:val="2"/>
        </w:numPr>
        <w:spacing w:after="40" w:before="40"/>
      </w:pPr>
      <w:r>
        <w:rPr>
          <w:rFonts w:ascii="Calibri" w:cs="Calibri" w:eastAsia="Calibri" w:hAnsi="Calibri"/>
          <w:sz w:val="22"/>
          <w:szCs w:val="22"/>
        </w:rPr>
        <w:t xml:space="preserve">F-AUTH-4 multi-line grep zero hits in CP5 zone (matches CP3 + CP4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13 sites in wardrobe controllers (5 in wardrobeApprovalController.js — CP2 zone, already always-resolved post-CP2 Tier 2 admin promotion; 8 in wardrobeLibraryController.js — CP5 zone, defense-in-depth no-ops post-CP5 Tier 1 promotion). Cumulative F-AUTH-5 site cataloguing across F-AUTH-1: ~50+ controller fallback chains rendered always-resolved by route-tier promotion.</w:t>
      </w:r>
    </w:p>
    <w:p>
      <w:pPr>
        <w:pStyle w:val="ListParagraph"/>
        <w:numPr>
          <w:ilvl w:val="0"/>
          <w:numId w:val="2"/>
        </w:numPr>
        <w:spacing w:after="40" w:before="40"/>
      </w:pPr>
      <w:r>
        <w:rPr>
          <w:rFonts w:ascii="Calibri" w:cs="Calibri" w:eastAsia="Calibri" w:hAnsi="Calibri"/>
          <w:sz w:val="22"/>
          <w:szCs w:val="22"/>
        </w:rPr>
        <w:t xml:space="preserve">Mount-collision distinct-mounts variant verified (CP4 third-shape precedent applies). 7 routers each with unique /api/v1/&lt;domain&gt; mount path; no cross-mounts in CP5 zone.</w:t>
      </w:r>
    </w:p>
    <w:p>
      <w:pPr>
        <w:pStyle w:val="ListParagraph"/>
        <w:numPr>
          <w:ilvl w:val="0"/>
          <w:numId w:val="2"/>
        </w:numPr>
        <w:spacing w:after="40" w:before="40"/>
      </w:pPr>
      <w:r>
        <w:rPr>
          <w:rFonts w:ascii="Calibri" w:cs="Calibri" w:eastAsia="Calibri" w:hAnsi="Calibri"/>
          <w:sz w:val="22"/>
          <w:szCs w:val="22"/>
        </w:rPr>
        <w:t xml:space="preserve">Frontend ideal state confirmed at 2nd consecutive CP: wardrobeService.js × 9 apiClient calls + 0 raw fetch to Wardrobe cluster paths in frontend pages/components. Track 6 frontend migration + service-module pattern + apiClient interceptor combine for default ideal-state shape across multiple production-tooling clusters — see §5.44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5 consecutive CPs (CP1 + CP2 + CP3 + CP4 + CP5).</w:t>
      </w:r>
    </w:p>
    <w:p>
      <w:pPr>
        <w:pStyle w:val="ListParagraph"/>
        <w:numPr>
          <w:ilvl w:val="0"/>
          <w:numId w:val="2"/>
        </w:numPr>
        <w:spacing w:after="40" w:before="40"/>
      </w:pPr>
      <w:r>
        <w:rPr>
          <w:rFonts w:ascii="Calibri" w:cs="Calibri" w:eastAsia="Calibri" w:hAnsi="Calibri"/>
          <w:sz w:val="22"/>
          <w:szCs w:val="22"/>
        </w:rPr>
        <w:t xml:space="preserve">PE-13 filed (from surface): wardrobe.js:1289-1294 schema-drift comment ("RDS table may have been created from a simpler migration that lacks approval_status, worn_at, etc.") — defensive schema coding pattern; methodology finding, not security finding.</w:t>
      </w:r>
    </w:p>
    <w:p>
      <w:pPr>
        <w:pStyle w:val="ListParagraph"/>
        <w:numPr>
          <w:ilvl w:val="0"/>
          <w:numId w:val="2"/>
        </w:numPr>
        <w:spacing w:after="40" w:before="40"/>
      </w:pPr>
      <w:r>
        <w:rPr>
          <w:rFonts w:ascii="Calibri" w:cs="Calibri" w:eastAsia="Calibri" w:hAnsi="Calibri"/>
          <w:sz w:val="22"/>
          <w:szCs w:val="22"/>
        </w:rPr>
        <w:t xml:space="preserve">PE-14 filed (NEW at execution): wardrobe.js:217 /:id/upscale + wardrobe.js:239 /bulk/upscale — likely AI POSTs not in D1 lock; promoted to Tier 1 (requireAuth) per locked plan but WITHOUT aiRateLimiter; aiRateLimiter ADD candidate for future polish CP. Surface-discovery methodology refinement candidate (extend AI POST keyword set to include `upscale|denoise|interpolate`).</w:t>
      </w:r>
    </w:p>
    <w:p>
      <w:pPr>
        <w:pStyle w:val="Heading3"/>
        <w:spacing w:after="120" w:before="220"/>
      </w:pPr>
      <w:r>
        <w:rPr>
          <w:rFonts w:ascii="Calibri" w:cs="Calibri" w:eastAsia="Calibri" w:hAnsi="Calibri"/>
          <w:b/>
          <w:bCs/>
          <w:color w:val="C9A961"/>
          <w:sz w:val="24"/>
          <w:szCs w:val="24"/>
        </w:rPr>
        <w:t xml:space="preserve">§5.41 — Item 16 lock escalation: authenticate → requireAuth (NEW v2.29 §5.5 amendment)</w:t>
      </w:r>
    </w:p>
    <w:p>
      <w:pPr>
        <w:spacing w:after="120" w:before="0"/>
        <w:jc w:val="left"/>
      </w:pPr>
      <w:r>
        <w:rPr>
          <w:rFonts w:ascii="Calibri" w:cs="Calibri" w:eastAsia="Calibri" w:hAnsi="Calibri"/>
          <w:b w:val="false"/>
          <w:bCs w:val="false"/>
          <w:i w:val="false"/>
          <w:iCs w:val="false"/>
          <w:color w:val="0A0A0A"/>
          <w:sz w:val="22"/>
          <w:szCs w:val="22"/>
        </w:rPr>
        <w:t xml:space="preserve">Original v1.x Item 16 lock at v1.7 fix plan specified replacement of wardrobeLibrary.js:18 env-conditional middleware (`const authMiddleware = isDevelopment ? &lt;noop&gt; : authenticate`) with uniform `authenticate` everywhere. CP5 D2 surface adjudication recognized that Step 3's canonical Tier 1 middleware is `requireAuth`, not `authenticate`. Applying `authenticate` would have created a tier-mismatch with the rest of CP5's Tier 1 promotion. CP5 escalates Item 16 closure to `requireAuth`.</w:t>
      </w:r>
    </w:p>
    <w:p>
      <w:pPr>
        <w:spacing w:after="120" w:before="0"/>
        <w:jc w:val="left"/>
      </w:pPr>
      <w:r>
        <w:rPr>
          <w:rFonts w:ascii="Calibri" w:cs="Calibri" w:eastAsia="Calibri" w:hAnsi="Calibri"/>
          <w:b w:val="false"/>
          <w:bCs w:val="false"/>
          <w:i w:val="false"/>
          <w:iCs w:val="false"/>
          <w:color w:val="0A0A0A"/>
          <w:sz w:val="22"/>
          <w:szCs w:val="22"/>
        </w:rPr>
        <w:t xml:space="preserve">Architectural improvement (LOCKED v2.29 §5.5 amendment). </w:t>
      </w:r>
      <w:r>
        <w:rPr>
          <w:rFonts w:ascii="Calibri" w:cs="Calibri" w:eastAsia="Calibri" w:hAnsi="Calibri"/>
          <w:b/>
          <w:bCs/>
          <w:i w:val="false"/>
          <w:iCs w:val="false"/>
          <w:color w:val="0A0A0A"/>
          <w:sz w:val="22"/>
          <w:szCs w:val="22"/>
        </w:rPr>
        <w:t xml:space="preserve">Item 16 closure ESCALATED from `authenticate` to `requireAuth` per Step 3 Tier 1 default + §5.22 read vs write disposition discipline. The original v1.x Item 16 lock was correct for the v1.x fix plan scope (single-file fix); CP5 D2 recognizes that within Step 3 cluster sweeps, Tier 1 default applies to all handlers in scope.</w:t>
      </w:r>
    </w:p>
    <w:p>
      <w:pPr>
        <w:spacing w:after="120" w:before="0"/>
        <w:jc w:val="left"/>
      </w:pPr>
      <w:r>
        <w:rPr>
          <w:rFonts w:ascii="Calibri" w:cs="Calibri" w:eastAsia="Calibri" w:hAnsi="Calibri"/>
          <w:b w:val="false"/>
          <w:bCs w:val="false"/>
          <w:i w:val="false"/>
          <w:iCs w:val="false"/>
          <w:color w:val="0A0A0A"/>
          <w:sz w:val="22"/>
          <w:szCs w:val="22"/>
        </w:rPr>
        <w:t xml:space="preserve">Net effect at wardrobeLibrary.js: dev-mode auth-bypass eliminated. All 25 handlers in file (the 5 originally using authMiddleware + 4 optionalAuth + 16 bare) now wrap requireAuth. The dev-user injection (`req.user = { id: 'dev-user', email: 'dev@example.com', name: 'Dev User' }`) that the env-conditional installed is gone. Production safety: even if NODE_ENV is misconfigured, no dev-user injection path exists.</w:t>
      </w:r>
    </w:p>
    <w:p>
      <w:pPr>
        <w:spacing w:after="120" w:before="0"/>
        <w:jc w:val="left"/>
      </w:pPr>
      <w:r>
        <w:rPr>
          <w:rFonts w:ascii="Calibri" w:cs="Calibri" w:eastAsia="Calibri" w:hAnsi="Calibri"/>
          <w:b w:val="false"/>
          <w:bCs w:val="false"/>
          <w:i w:val="false"/>
          <w:iCs w:val="false"/>
          <w:color w:val="0A0A0A"/>
          <w:sz w:val="22"/>
          <w:szCs w:val="22"/>
        </w:rPr>
        <w:t xml:space="preserve">Pattern for future lock escalations (LOCKED v2.29 §5.5 amendment): when v1.x or v2.x lock specifies a middleware replacement that pre-dates Step 3 Tier 1 default, CP-level adjudication may escalate to `requireAuth` if the target file falls within a Step 3 cluster sweep. Surface report flags candidate; closing report records escalation rationale.</w:t>
      </w:r>
    </w:p>
    <w:p>
      <w:pPr>
        <w:pStyle w:val="Heading3"/>
        <w:spacing w:after="120" w:before="220"/>
      </w:pPr>
      <w:r>
        <w:rPr>
          <w:rFonts w:ascii="Calibri" w:cs="Calibri" w:eastAsia="Calibri" w:hAnsi="Calibri"/>
          <w:b/>
          <w:bCs/>
          <w:color w:val="C9A961"/>
          <w:sz w:val="24"/>
          <w:szCs w:val="24"/>
        </w:rPr>
        <w:t xml:space="preserve">§5.42 — Audit §4.1(b) Sweep b FULL closure (NEW v2.29 §4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§4.1(b) Sweep b identified two halves of the same auth gap: (1) outfitSets.js — 5 routes with no auth middleware declared; (2) episodes.js — sub-form mount of outfit-set controller at lines 99/105/113/117. Sweep b lock specified ADD requireAuth to both halves.</w:t>
      </w:r>
    </w:p>
    <w:p>
      <w:pPr>
        <w:spacing w:after="120" w:before="0"/>
        <w:jc w:val="left"/>
      </w:pPr>
      <w:r>
        <w:rPr>
          <w:rFonts w:ascii="Calibri" w:cs="Calibri" w:eastAsia="Calibri" w:hAnsi="Calibri"/>
          <w:b w:val="false"/>
          <w:bCs w:val="false"/>
          <w:i w:val="false"/>
          <w:iCs w:val="false"/>
          <w:color w:val="0A0A0A"/>
          <w:sz w:val="22"/>
          <w:szCs w:val="22"/>
        </w:rPr>
        <w:t xml:space="preserve">Closure trajectory:</w:t>
      </w:r>
    </w:p>
    <w:p>
      <w:pPr>
        <w:pStyle w:val="ListParagraph"/>
        <w:numPr>
          <w:ilvl w:val="0"/>
          <w:numId w:val="2"/>
        </w:numPr>
        <w:spacing w:after="40" w:before="40"/>
      </w:pPr>
      <w:r>
        <w:rPr>
          <w:rFonts w:ascii="Calibri" w:cs="Calibri" w:eastAsia="Calibri" w:hAnsi="Calibri"/>
          <w:sz w:val="22"/>
          <w:szCs w:val="22"/>
        </w:rPr>
        <w:t xml:space="preserve">CP2 D5 (commit d73599f8): episodes.js /:id/outfits half closed. Lines 99/105/113/117 promoted to Tier 1 within Episodes cluster sweep.</w:t>
      </w:r>
    </w:p>
    <w:p>
      <w:pPr>
        <w:pStyle w:val="ListParagraph"/>
        <w:numPr>
          <w:ilvl w:val="0"/>
          <w:numId w:val="2"/>
        </w:numPr>
        <w:spacing w:after="40" w:before="40"/>
      </w:pPr>
      <w:r>
        <w:rPr>
          <w:rFonts w:ascii="Calibri" w:cs="Calibri" w:eastAsia="Calibri" w:hAnsi="Calibri"/>
          <w:sz w:val="22"/>
          <w:szCs w:val="22"/>
        </w:rPr>
        <w:t xml:space="preserve">CP5 D3 (commit 1a2d433d): outfitSets.js half closed. ADD requireAuth import + 5 routes wrapped requireAuth.</w:t>
      </w:r>
    </w:p>
    <w:p>
      <w:pPr>
        <w:spacing w:after="120" w:before="0"/>
        <w:jc w:val="left"/>
      </w:pPr>
      <w:r>
        <w:rPr>
          <w:rFonts w:ascii="Calibri" w:cs="Calibri" w:eastAsia="Calibri" w:hAnsi="Calibri"/>
          <w:b w:val="false"/>
          <w:bCs w:val="false"/>
          <w:i w:val="false"/>
          <w:iCs w:val="false"/>
          <w:color w:val="0A0A0A"/>
          <w:sz w:val="22"/>
          <w:szCs w:val="22"/>
        </w:rPr>
        <w:t xml:space="preserve">Combined closure (LOCKED v2.29 §4 amendment). </w:t>
      </w:r>
      <w:r>
        <w:rPr>
          <w:rFonts w:ascii="Calibri" w:cs="Calibri" w:eastAsia="Calibri" w:hAnsi="Calibri"/>
          <w:b/>
          <w:bCs/>
          <w:i w:val="false"/>
          <w:iCs w:val="false"/>
          <w:color w:val="C9A961"/>
          <w:sz w:val="22"/>
          <w:szCs w:val="22"/>
        </w:rPr>
        <w:t xml:space="preserve">Audit §4.1(b) Sweep b is FULLY CLOSED at CP5. Both halves of the sub-form resolved through coordinated work across CP2 + CP5. No remaining outfit-set route handlers without Tier 1 disposition.</w:t>
      </w:r>
    </w:p>
    <w:p>
      <w:pPr>
        <w:spacing w:after="120" w:before="0"/>
        <w:jc w:val="left"/>
      </w:pPr>
      <w:r>
        <w:rPr>
          <w:rFonts w:ascii="Calibri" w:cs="Calibri" w:eastAsia="Calibri" w:hAnsi="Calibri"/>
          <w:b w:val="false"/>
          <w:bCs w:val="false"/>
          <w:i w:val="false"/>
          <w:iCs w:val="false"/>
          <w:color w:val="0A0A0A"/>
          <w:sz w:val="22"/>
          <w:szCs w:val="22"/>
        </w:rPr>
        <w:t xml:space="preserve">Pattern for future multi-CP audit closures (LOCKED v2.29 §4 amendment): when audit findings span multiple clusters, mark each half's CP closure individually + record full closure at the second CP's fix plan revision. Combined-closure pattern serves audit handoff verification: v9 audit handoff (when generated) can reference §5.42 for §4.1(b) Sweep b resolution.</w:t>
      </w:r>
    </w:p>
    <w:p>
      <w:pPr>
        <w:pStyle w:val="Heading3"/>
        <w:spacing w:after="120" w:before="220"/>
      </w:pPr>
      <w:r>
        <w:rPr>
          <w:rFonts w:ascii="Calibri" w:cs="Calibri" w:eastAsia="Calibri" w:hAnsi="Calibri"/>
          <w:b/>
          <w:bCs/>
          <w:color w:val="C9A961"/>
          <w:sz w:val="24"/>
          <w:szCs w:val="24"/>
        </w:rPr>
        <w:t xml:space="preserve">§5.43 — AI POST reference model third application instance: cumulative 29 handlers across 11 files (UPDATED v2.29 §5.27)</w:t>
      </w:r>
    </w:p>
    <w:p>
      <w:pPr>
        <w:spacing w:after="120" w:before="0"/>
        <w:jc w:val="left"/>
      </w:pPr>
      <w:r>
        <w:rPr>
          <w:rFonts w:ascii="Calibri" w:cs="Calibri" w:eastAsia="Calibri" w:hAnsi="Calibri"/>
          <w:b w:val="false"/>
          <w:bCs w:val="false"/>
          <w:i w:val="false"/>
          <w:iCs w:val="false"/>
          <w:color w:val="0A0A0A"/>
          <w:sz w:val="22"/>
          <w:szCs w:val="22"/>
        </w:rPr>
        <w:t xml:space="preserve">CP3 D4 (PROMOTE shape, 2 handlers in worldEvents.js) + CP4 D1 (ADD shape, 13 handlers in sceneProposeRoute + sceneSetRoutes) + CP5 D1 (ADD shape, 12 handlers across 5 wardrobe files) = </w:t>
      </w:r>
      <w:r>
        <w:rPr>
          <w:rFonts w:ascii="Calibri" w:cs="Calibri" w:eastAsia="Calibri" w:hAnsi="Calibri"/>
          <w:b/>
          <w:bCs/>
          <w:i w:val="false"/>
          <w:iCs w:val="false"/>
          <w:color w:val="C9A961"/>
          <w:sz w:val="22"/>
          <w:szCs w:val="22"/>
        </w:rPr>
        <w:t xml:space="preserve">29 handlers cumulative at uniform requireAuth + aiRateLimiter pattern across 11 files</w:t>
      </w:r>
      <w:r>
        <w:rPr>
          <w:rFonts w:ascii="Calibri" w:cs="Calibri" w:eastAsia="Calibri" w:hAnsi="Calibri"/>
          <w:b w:val="false"/>
          <w:bCs w:val="false"/>
          <w:i w:val="false"/>
          <w:iCs w:val="false"/>
          <w:color w:val="0A0A0A"/>
          <w:sz w:val="22"/>
          <w:szCs w:val="22"/>
        </w:rPr>
        <w:t xml:space="preserve">. Reference model now extends across: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w:t>
      </w:r>
    </w:p>
    <w:p>
      <w:pPr>
        <w:pStyle w:val="ListParagraph"/>
        <w:numPr>
          <w:ilvl w:val="0"/>
          <w:numId w:val="2"/>
        </w:numPr>
        <w:spacing w:after="40" w:before="40"/>
      </w:pPr>
      <w:r>
        <w:rPr>
          <w:rFonts w:ascii="Calibri" w:cs="Calibri" w:eastAsia="Calibri" w:hAnsi="Calibri"/>
          <w:sz w:val="22"/>
          <w:szCs w:val="22"/>
        </w:rPr>
        <w:t xml:space="preserve">episodeOrchestrationRoute.js: 1 handler (CP2 D3)</w:t>
      </w:r>
    </w:p>
    <w:p>
      <w:pPr>
        <w:pStyle w:val="ListParagraph"/>
        <w:numPr>
          <w:ilvl w:val="0"/>
          <w:numId w:val="2"/>
        </w:numPr>
        <w:spacing w:after="40" w:before="40"/>
      </w:pPr>
      <w:r>
        <w:rPr>
          <w:rFonts w:ascii="Calibri" w:cs="Calibri" w:eastAsia="Calibri" w:hAnsi="Calibri"/>
          <w:sz w:val="22"/>
          <w:szCs w:val="22"/>
        </w:rPr>
        <w:t xml:space="preserve">sceneProposeRoute.js: 1 handler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(CP4 D1 — ADD shape)</w:t>
      </w:r>
    </w:p>
    <w:p>
      <w:pPr>
        <w:pStyle w:val="ListParagraph"/>
        <w:numPr>
          <w:ilvl w:val="0"/>
          <w:numId w:val="2"/>
        </w:numPr>
        <w:spacing w:after="40" w:before="40"/>
      </w:pPr>
      <w:r>
        <w:rPr>
          <w:rFonts w:ascii="Calibri" w:cs="Calibri" w:eastAsia="Calibri" w:hAnsi="Calibri"/>
          <w:sz w:val="22"/>
          <w:szCs w:val="22"/>
        </w:rPr>
        <w:t xml:space="preserve">wardrobe.js: 8 handlers (CP5 D1 — ADD shape)</w:t>
      </w:r>
    </w:p>
    <w:p>
      <w:pPr>
        <w:pStyle w:val="ListParagraph"/>
        <w:numPr>
          <w:ilvl w:val="0"/>
          <w:numId w:val="2"/>
        </w:numPr>
        <w:spacing w:after="40" w:before="40"/>
      </w:pPr>
      <w:r>
        <w:rPr>
          <w:rFonts w:ascii="Calibri" w:cs="Calibri" w:eastAsia="Calibri" w:hAnsi="Calibri"/>
          <w:sz w:val="22"/>
          <w:szCs w:val="22"/>
        </w:rPr>
        <w:t xml:space="preserve">wardrobeLibrary.js: 1 handler (CP5 D1 — ADD shape)</w:t>
      </w:r>
    </w:p>
    <w:p>
      <w:pPr>
        <w:pStyle w:val="ListParagraph"/>
        <w:numPr>
          <w:ilvl w:val="0"/>
          <w:numId w:val="2"/>
        </w:numPr>
        <w:spacing w:after="40" w:before="40"/>
      </w:pPr>
      <w:r>
        <w:rPr>
          <w:rFonts w:ascii="Calibri" w:cs="Calibri" w:eastAsia="Calibri" w:hAnsi="Calibri"/>
          <w:sz w:val="22"/>
          <w:szCs w:val="22"/>
        </w:rPr>
        <w:t xml:space="preserve">wardrobeBrands.js: 1 handler (CP5 D1 — ADD shape)</w:t>
      </w:r>
    </w:p>
    <w:p>
      <w:pPr>
        <w:pStyle w:val="ListParagraph"/>
        <w:numPr>
          <w:ilvl w:val="0"/>
          <w:numId w:val="2"/>
        </w:numPr>
        <w:spacing w:after="40" w:before="40"/>
      </w:pPr>
      <w:r>
        <w:rPr>
          <w:rFonts w:ascii="Calibri" w:cs="Calibri" w:eastAsia="Calibri" w:hAnsi="Calibri"/>
          <w:sz w:val="22"/>
          <w:szCs w:val="22"/>
        </w:rPr>
        <w:t xml:space="preserve">hairLibraryRoutes.js: 1 handler (CP5 D1 — ADD shape)</w:t>
      </w:r>
    </w:p>
    <w:p>
      <w:pPr>
        <w:pStyle w:val="ListParagraph"/>
        <w:numPr>
          <w:ilvl w:val="0"/>
          <w:numId w:val="2"/>
        </w:numPr>
        <w:spacing w:after="40" w:before="40"/>
      </w:pPr>
      <w:r>
        <w:rPr>
          <w:rFonts w:ascii="Calibri" w:cs="Calibri" w:eastAsia="Calibri" w:hAnsi="Calibri"/>
          <w:sz w:val="22"/>
          <w:szCs w:val="22"/>
        </w:rPr>
        <w:t xml:space="preserve">makeupLibraryRoutes.js: 1 handler (CP5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 distribution:</w:t>
      </w:r>
    </w:p>
    <w:p>
      <w:pPr>
        <w:pStyle w:val="ListParagraph"/>
        <w:numPr>
          <w:ilvl w:val="0"/>
          <w:numId w:val="2"/>
        </w:numPr>
        <w:spacing w:after="40" w:before="40"/>
      </w:pPr>
      <w:r>
        <w:rPr>
          <w:rFonts w:ascii="Calibri" w:cs="Calibri" w:eastAsia="Calibri" w:hAnsi="Calibri"/>
          <w:sz w:val="22"/>
          <w:szCs w:val="22"/>
        </w:rPr>
        <w:t xml:space="preserve">PROMOTE shape (had aiRateLimiter; needed requireAuth): 2 handlers at worldEvents.js (CP3 D4)</w:t>
      </w:r>
    </w:p>
    <w:p>
      <w:pPr>
        <w:pStyle w:val="ListParagraph"/>
        <w:numPr>
          <w:ilvl w:val="0"/>
          <w:numId w:val="2"/>
        </w:numPr>
        <w:spacing w:after="40" w:before="40"/>
      </w:pPr>
      <w:r>
        <w:rPr>
          <w:rFonts w:ascii="Calibri" w:cs="Calibri" w:eastAsia="Calibri" w:hAnsi="Calibri"/>
          <w:sz w:val="22"/>
          <w:szCs w:val="22"/>
        </w:rPr>
        <w:t xml:space="preserve">ADD shape (had neither): 26 handlers across 10 files (CP4 D1 × 13 + CP5 D1 × 12 + CP1/CP2 inline preservations)</w:t>
      </w:r>
    </w:p>
    <w:p>
      <w:pPr>
        <w:spacing w:after="120" w:before="0"/>
        <w:jc w:val="left"/>
      </w:pPr>
      <w:r>
        <w:rPr>
          <w:rFonts w:ascii="Calibri" w:cs="Calibri" w:eastAsia="Calibri" w:hAnsi="Calibri"/>
          <w:b w:val="false"/>
          <w:bCs w:val="false"/>
          <w:i w:val="false"/>
          <w:iCs w:val="false"/>
          <w:color w:val="0A0A0A"/>
          <w:sz w:val="22"/>
          <w:szCs w:val="22"/>
        </w:rPr>
        <w:t xml:space="preserve">CP6-CP11 surface reports identify any AI-cost POSTs in CP zone files; apply ADD or PROMOTE shape per current handler state. Reference model uniform across the 29-handler cluster post-CP5.</w:t>
      </w:r>
    </w:p>
    <w:p>
      <w:pPr>
        <w:pStyle w:val="Heading3"/>
        <w:spacing w:after="120" w:before="220"/>
      </w:pPr>
      <w:r>
        <w:rPr>
          <w:rFonts w:ascii="Calibri" w:cs="Calibri" w:eastAsia="Calibri" w:hAnsi="Calibri"/>
          <w:b/>
          <w:bCs/>
          <w:color w:val="C9A961"/>
          <w:sz w:val="24"/>
          <w:szCs w:val="24"/>
        </w:rPr>
        <w:t xml:space="preserve">§5.44 — Frontend ideal state at 2nd consecutive CP (UPDATED v2.29 §5.36)</w:t>
      </w:r>
    </w:p>
    <w:p>
      <w:pPr>
        <w:spacing w:after="120" w:before="0"/>
        <w:jc w:val="left"/>
      </w:pPr>
      <w:r>
        <w:rPr>
          <w:rFonts w:ascii="Calibri" w:cs="Calibri" w:eastAsia="Calibri" w:hAnsi="Calibri"/>
          <w:b w:val="false"/>
          <w:bCs w:val="false"/>
          <w:i w:val="false"/>
          <w:iCs w:val="false"/>
          <w:color w:val="0A0A0A"/>
          <w:sz w:val="22"/>
          <w:szCs w:val="22"/>
        </w:rPr>
        <w:t xml:space="preserve">CP4 was the first instance of frontend ideal state (Scene cluster — service modules using apiClient cover all backend paths; 0 raw fetch). v2.28 §5.36 locked the characteristics + amendment. CP5 confirms repeatability for Wardrobe cluster (different domain, different file set).</w:t>
      </w:r>
    </w:p>
    <w:p>
      <w:pPr>
        <w:spacing w:after="120" w:before="0"/>
        <w:jc w:val="left"/>
      </w:pPr>
      <w:r>
        <w:rPr>
          <w:rFonts w:ascii="Calibri" w:cs="Calibri" w:eastAsia="Calibri" w:hAnsi="Calibri"/>
          <w:b w:val="false"/>
          <w:bCs w:val="false"/>
          <w:i w:val="false"/>
          <w:iCs w:val="false"/>
          <w:color w:val="0A0A0A"/>
          <w:sz w:val="22"/>
          <w:szCs w:val="22"/>
        </w:rPr>
        <w:t xml:space="preserve">Pattern reliable across multiple production-tooling clusters (LOCKED v2.29 §5.36 amendment). </w:t>
      </w:r>
      <w:r>
        <w:rPr>
          <w:rFonts w:ascii="Calibri" w:cs="Calibri" w:eastAsia="Calibri" w:hAnsi="Calibri"/>
          <w:b/>
          <w:bCs/>
          <w:i w:val="false"/>
          <w:iCs w:val="false"/>
          <w:color w:val="0A0A0A"/>
          <w:sz w:val="22"/>
          <w:szCs w:val="22"/>
        </w:rPr>
        <w:t xml:space="preserve">CP4 (Scene) + CP5 (Wardrobe) + retroactive CP2 verification (Episodes + shows) confirm: when Track 6 frontend migration is complete + service-module pattern is in place + apiClient interceptor handles Bearer token attachment, backend Tier 1 promotion lands cleanly with NO regression window. Ideal state is the default shape for production-tooling clusters in this codebase, not an outlier.</w:t>
      </w:r>
    </w:p>
    <w:p>
      <w:pPr>
        <w:spacing w:after="120" w:before="0"/>
        <w:jc w:val="left"/>
      </w:pPr>
      <w:r>
        <w:rPr>
          <w:rFonts w:ascii="Calibri" w:cs="Calibri" w:eastAsia="Calibri" w:hAnsi="Calibri"/>
          <w:b w:val="false"/>
          <w:bCs w:val="false"/>
          <w:i w:val="false"/>
          <w:iCs w:val="false"/>
          <w:color w:val="0A0A0A"/>
          <w:sz w:val="22"/>
          <w:szCs w:val="22"/>
        </w:rPr>
        <w:t xml:space="preserve">Cumulative ideal-state observations:</w:t>
      </w:r>
    </w:p>
    <w:p>
      <w:pPr>
        <w:pStyle w:val="ListParagraph"/>
        <w:numPr>
          <w:ilvl w:val="0"/>
          <w:numId w:val="2"/>
        </w:numPr>
        <w:spacing w:after="40" w:before="40"/>
      </w:pPr>
      <w:r>
        <w:rPr>
          <w:rFonts w:ascii="Calibri" w:cs="Calibri" w:eastAsia="Calibri" w:hAnsi="Calibri"/>
          <w:sz w:val="22"/>
          <w:szCs w:val="22"/>
        </w:rPr>
        <w:t xml:space="preserve">CP4 Scene cluster: 55 service-module apiClient calls + 0 raw fetch</w:t>
      </w:r>
    </w:p>
    <w:p>
      <w:pPr>
        <w:pStyle w:val="ListParagraph"/>
        <w:numPr>
          <w:ilvl w:val="0"/>
          <w:numId w:val="2"/>
        </w:numPr>
        <w:spacing w:after="40" w:before="40"/>
      </w:pPr>
      <w:r>
        <w:rPr>
          <w:rFonts w:ascii="Calibri" w:cs="Calibri" w:eastAsia="Calibri" w:hAnsi="Calibri"/>
          <w:sz w:val="22"/>
          <w:szCs w:val="22"/>
        </w:rPr>
        <w:t xml:space="preserve">CP5 Wardrobe cluster: 9 service-module apiClient calls + 0 raw fetch</w:t>
      </w:r>
    </w:p>
    <w:p>
      <w:pPr>
        <w:pStyle w:val="ListParagraph"/>
        <w:numPr>
          <w:ilvl w:val="0"/>
          <w:numId w:val="2"/>
        </w:numPr>
        <w:spacing w:after="40" w:before="40"/>
      </w:pPr>
      <w:r>
        <w:rPr>
          <w:rFonts w:ascii="Calibri" w:cs="Calibri" w:eastAsia="Calibri" w:hAnsi="Calibri"/>
          <w:sz w:val="22"/>
          <w:szCs w:val="22"/>
        </w:rPr>
        <w:t xml:space="preserve">Retroactive CP2 verification (Episodes + shows): episodeService.js + showService.js exist; 0 raw fetch to /api/v1/shows or /api/v1/episodes anywhere in frontend/src/</w:t>
      </w:r>
    </w:p>
    <w:p>
      <w:pPr>
        <w:pStyle w:val="ListParagraph"/>
        <w:numPr>
          <w:ilvl w:val="0"/>
          <w:numId w:val="2"/>
        </w:numPr>
        <w:spacing w:after="40" w:before="40"/>
      </w:pPr>
      <w:r>
        <w:rPr>
          <w:rFonts w:ascii="Calibri" w:cs="Calibri" w:eastAsia="Calibri" w:hAnsi="Calibri"/>
          <w:sz w:val="22"/>
          <w:szCs w:val="22"/>
        </w:rPr>
        <w:t xml:space="preserve">CP3 World cluster: WorldStudio.jsx (anomalous case) used raw fetch — Track 7 mini-CP coordination required (commit 3e447814)</w:t>
      </w:r>
    </w:p>
    <w:p>
      <w:pPr>
        <w:spacing w:after="120" w:before="0"/>
        <w:jc w:val="left"/>
      </w:pPr>
      <w:r>
        <w:rPr>
          <w:rFonts w:ascii="Calibri" w:cs="Calibri" w:eastAsia="Calibri" w:hAnsi="Calibri"/>
          <w:b w:val="false"/>
          <w:bCs w:val="false"/>
          <w:i w:val="false"/>
          <w:iCs w:val="false"/>
          <w:color w:val="0A0A0A"/>
          <w:sz w:val="22"/>
          <w:szCs w:val="22"/>
        </w:rPr>
        <w:t xml:space="preserve">Track 7 mini-CP scope (LOCKED v2.29 §5.36 amendment). </w:t>
      </w:r>
      <w:r>
        <w:rPr>
          <w:rFonts w:ascii="Calibri" w:cs="Calibri" w:eastAsia="Calibri" w:hAnsi="Calibri"/>
          <w:b/>
          <w:bCs/>
          <w:i w:val="false"/>
          <w:iCs w:val="false"/>
          <w:color w:val="0A0A0A"/>
          <w:sz w:val="22"/>
          <w:szCs w:val="22"/>
        </w:rPr>
        <w:t xml:space="preserve">Track 7 mini-CPs are exception-class work, not default-class. Scope = sum of raw-fetch sites where backend disposition is Tier 1/2/3 in CP zone. CP6-CP11 surface reports continue checking; ideal state expected to remain default; Track 7 mini-CP triggered only when raw fetch surfaces.</w:t>
      </w:r>
    </w:p>
    <w:p>
      <w:pPr>
        <w:spacing w:after="120" w:before="0"/>
        <w:jc w:val="left"/>
      </w:pPr>
      <w:r>
        <w:rPr>
          <w:rFonts w:ascii="Calibri" w:cs="Calibri" w:eastAsia="Calibri" w:hAnsi="Calibri"/>
          <w:b w:val="false"/>
          <w:bCs w:val="false"/>
          <w:i w:val="false"/>
          <w:iCs w:val="false"/>
          <w:color w:val="0A0A0A"/>
          <w:sz w:val="22"/>
          <w:szCs w:val="22"/>
        </w:rPr>
        <w:t xml:space="preserve">AUDIT-GAP CALLOUT (NEW v2.29 §5.36 amendment — important architectural note). </w:t>
      </w:r>
      <w:r>
        <w:rPr>
          <w:rFonts w:ascii="Calibri" w:cs="Calibri" w:eastAsia="Calibri" w:hAnsi="Calibri"/>
          <w:b/>
          <w:bCs/>
          <w:i w:val="false"/>
          <w:iCs w:val="false"/>
          <w:color w:val="C9A961"/>
          <w:sz w:val="22"/>
          <w:szCs w:val="22"/>
        </w:rPr>
        <w:t xml:space="preserve">v2.27 §5.29 + v2.28 §5.36 ideal-state characteristic locks specified "service modules + apiClient + Bearer token attachment" as sufficient for ideal-state disposition. CP5 closure surfaced an architectural finding (F-AUTH-X1, see §10): Bearer token attachment is necessary but NOT sufficient — token format must also match requireAuth's verifier expectation. F-AUTH-1's requireAuth uses CognitoJwtVerifier (RS256 only); frontend's actual login flow issues HS256 tokens via routes/auth.js + tokenService.js. Bearer token IS attached + IS HS256 + IS rejected by Cognito-only verifier. Track 7 frontend correspondence audit verified attachment shape, not token format compatibility. v2.29 §5.36 amends ideal-state characteristic to: "service modules + apiClient + Bearer token attachment + token format compatibility with requireAuth verifier." See §10 for F-AUTH-X1 finding details.</w:t>
      </w:r>
    </w:p>
    <w:p>
      <w:pPr>
        <w:pStyle w:val="Heading3"/>
        <w:spacing w:after="120" w:before="220"/>
      </w:pPr>
      <w:r>
        <w:rPr>
          <w:rFonts w:ascii="Calibri" w:cs="Calibri" w:eastAsia="Calibri" w:hAnsi="Calibri"/>
          <w:b/>
          <w:bCs/>
          <w:color w:val="C9A961"/>
          <w:sz w:val="24"/>
          <w:szCs w:val="24"/>
        </w:rPr>
        <w:t xml:space="preserve">§5.45 — Pure Tier 1 sweep at 2nd consecutive CP (UPDATED v2.29 §5.22)</w:t>
      </w:r>
    </w:p>
    <w:p>
      <w:pPr>
        <w:spacing w:after="120" w:before="0"/>
        <w:jc w:val="left"/>
      </w:pPr>
      <w:r>
        <w:rPr>
          <w:rFonts w:ascii="Calibri" w:cs="Calibri" w:eastAsia="Calibri" w:hAnsi="Calibri"/>
          <w:b w:val="false"/>
          <w:bCs w:val="false"/>
          <w:i w:val="false"/>
          <w:iCs w:val="false"/>
          <w:color w:val="0A0A0A"/>
          <w:sz w:val="22"/>
          <w:szCs w:val="22"/>
        </w:rPr>
        <w:t xml:space="preserve">CP4 (Scene cluster) + CP5 (Wardrobe cluster) both pure Tier 1 sweeps (no Tier 2/3/4/5 candidates). Both creator-owned production tooling clusters. CP3 was mixed disposition (worldStudio.js had Tier 4 PUBLIC scene catalog routes); CP1 was Tier 3-only at architectural-overhead scale.</w:t>
      </w:r>
    </w:p>
    <w:p>
      <w:pPr>
        <w:spacing w:after="120" w:before="0"/>
        <w:jc w:val="left"/>
      </w:pPr>
      <w:r>
        <w:rPr>
          <w:rFonts w:ascii="Calibri" w:cs="Calibri" w:eastAsia="Calibri" w:hAnsi="Calibri"/>
          <w:b w:val="false"/>
          <w:bCs w:val="false"/>
          <w:i w:val="false"/>
          <w:iCs w:val="false"/>
          <w:color w:val="0A0A0A"/>
          <w:sz w:val="22"/>
          <w:szCs w:val="22"/>
        </w:rPr>
        <w:t xml:space="preserve">Pure Tier 1 sweep as default disposition shape (LOCKED v2.29 §5.22 amendment). </w:t>
      </w:r>
      <w:r>
        <w:rPr>
          <w:rFonts w:ascii="Calibri" w:cs="Calibri" w:eastAsia="Calibri" w:hAnsi="Calibri"/>
          <w:b/>
          <w:bCs/>
          <w:i w:val="false"/>
          <w:iCs w:val="false"/>
          <w:color w:val="0A0A0A"/>
          <w:sz w:val="22"/>
          <w:szCs w:val="22"/>
        </w:rPr>
        <w:t xml:space="preserve">Pure Tier 1 sweep is the default disposition shape for creator-owned production tooling clusters without genuinely public catalogs. CP3's mixed disposition was the exception (worldStudio.js had explicitly-public scene catalog routes); CP4 + CP5 demonstrate that production tooling without genuinely public catalogs uniformly disposes Tier 1.</w:t>
      </w:r>
    </w:p>
    <w:p>
      <w:pPr>
        <w:spacing w:after="120" w:before="0"/>
        <w:jc w:val="left"/>
      </w:pPr>
      <w:r>
        <w:rPr>
          <w:rFonts w:ascii="Calibri" w:cs="Calibri" w:eastAsia="Calibri" w:hAnsi="Calibri"/>
          <w:b w:val="false"/>
          <w:bCs w:val="false"/>
          <w:i w:val="false"/>
          <w:iCs w:val="false"/>
          <w:color w:val="0A0A0A"/>
          <w:sz w:val="22"/>
          <w:szCs w:val="22"/>
        </w:rPr>
        <w:t xml:space="preserve">CP6-CP11 default expectation: pure Tier 1 sweep unless surface reveals genuinely public catalog routes (Tier 4 candidates) or admin-only workflow (Tier 2 candidates). Mixed Tier 1+3+4 within single file (v2.26 §5.21 architectural primitive) remains available if specific files require, but is exception-class.</w:t>
      </w:r>
    </w:p>
    <w:p>
      <w:pPr>
        <w:pStyle w:val="Heading3"/>
        <w:spacing w:after="120" w:before="220"/>
      </w:pPr>
      <w:r>
        <w:rPr>
          <w:rFonts w:ascii="Calibri" w:cs="Calibri" w:eastAsia="Calibri" w:hAnsi="Calibri"/>
          <w:b/>
          <w:bCs/>
          <w:color w:val="C9A961"/>
          <w:sz w:val="24"/>
          <w:szCs w:val="24"/>
        </w:rPr>
        <w:t xml:space="preserve">§5.46 — Surface-correction 19-data-point validation (UPDATED v2.29 §5.17 / §5.24)</w:t>
      </w:r>
    </w:p>
    <w:p>
      <w:pPr>
        <w:spacing w:after="120" w:before="0"/>
        <w:jc w:val="left"/>
      </w:pPr>
      <w:r>
        <w:rPr>
          <w:rFonts w:ascii="Calibri" w:cs="Calibri" w:eastAsia="Calibri" w:hAnsi="Calibri"/>
          <w:b w:val="false"/>
          <w:bCs w:val="false"/>
          <w:i w:val="false"/>
          <w:iCs w:val="false"/>
          <w:color w:val="0A0A0A"/>
          <w:sz w:val="22"/>
          <w:szCs w:val="22"/>
        </w:rPr>
        <w:t xml:space="preserve">v2.28 §5.38 graduated surface-correction pattern to 14 cumulative data points across CP15 + CP1 + CP2 + CP3 + Track 7 mini-CP + CP4. CP5 contributes 5 more, </w:t>
      </w:r>
      <w:r>
        <w:rPr>
          <w:rFonts w:ascii="Calibri" w:cs="Calibri" w:eastAsia="Calibri" w:hAnsi="Calibri"/>
          <w:b/>
          <w:bCs/>
          <w:i w:val="false"/>
          <w:iCs w:val="false"/>
          <w:color w:val="C9A961"/>
          <w:sz w:val="22"/>
          <w:szCs w:val="22"/>
        </w:rPr>
        <w:t xml:space="preserve">graduating the pattern to 19 cumulative data points across CP15 + CP1 + CP2 + CP3 + Track 7 mini-CP + CP4 + CP5</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1-14 (per v2.28 §5.38)</w:t>
      </w:r>
    </w:p>
    <w:p>
      <w:pPr>
        <w:pStyle w:val="ListParagraph"/>
        <w:numPr>
          <w:ilvl w:val="0"/>
          <w:numId w:val="2"/>
        </w:numPr>
        <w:spacing w:after="40" w:before="40"/>
      </w:pPr>
      <w:r>
        <w:rPr>
          <w:rFonts w:ascii="Calibri" w:cs="Calibri" w:eastAsia="Calibri" w:hAnsi="Calibri"/>
          <w:sz w:val="22"/>
          <w:szCs w:val="22"/>
        </w:rPr>
        <w:t xml:space="preserve">Data point 15 (CP5): file count correction — planning forecast 7; surface counted 7 (matches; first CP with no file-count correction since CP1)</w:t>
      </w:r>
    </w:p>
    <w:p>
      <w:pPr>
        <w:pStyle w:val="ListParagraph"/>
        <w:numPr>
          <w:ilvl w:val="0"/>
          <w:numId w:val="2"/>
        </w:numPr>
        <w:spacing w:after="40" w:before="40"/>
      </w:pPr>
      <w:r>
        <w:rPr>
          <w:rFonts w:ascii="Calibri" w:cs="Calibri" w:eastAsia="Calibri" w:hAnsi="Calibri"/>
          <w:sz w:val="22"/>
          <w:szCs w:val="22"/>
        </w:rPr>
        <w:t xml:space="preserve">Data point 16 (CP5): handler count correction — planning forecast ~80; surface counted 86 (+7.5%; smallest delta of any CP)</w:t>
      </w:r>
    </w:p>
    <w:p>
      <w:pPr>
        <w:pStyle w:val="ListParagraph"/>
        <w:numPr>
          <w:ilvl w:val="0"/>
          <w:numId w:val="2"/>
        </w:numPr>
        <w:spacing w:after="40" w:before="40"/>
      </w:pPr>
      <w:r>
        <w:rPr>
          <w:rFonts w:ascii="Calibri" w:cs="Calibri" w:eastAsia="Calibri" w:hAnsi="Calibri"/>
          <w:sz w:val="22"/>
          <w:szCs w:val="22"/>
        </w:rPr>
        <w:t xml:space="preserve">Data point 17 (CP5): wardrobe.js anchor file handler count — planning §5.5 forecast ~25; surface counted 34 (+36%; largest single-file correction surfaced to date)</w:t>
      </w:r>
    </w:p>
    <w:p>
      <w:pPr>
        <w:pStyle w:val="ListParagraph"/>
        <w:numPr>
          <w:ilvl w:val="0"/>
          <w:numId w:val="2"/>
        </w:numPr>
        <w:spacing w:after="40" w:before="40"/>
      </w:pPr>
      <w:r>
        <w:rPr>
          <w:rFonts w:ascii="Calibri" w:cs="Calibri" w:eastAsia="Calibri" w:hAnsi="Calibri"/>
          <w:sz w:val="22"/>
          <w:szCs w:val="22"/>
        </w:rPr>
        <w:t xml:space="preserve">Data point 18 (CP5): lazy-noop count correction — planning §A.7 didn't enumerate Wardrobe-zone; actual 3 files (back to non-NO-OP after CP4 first WP1 NO-OP)</w:t>
      </w:r>
    </w:p>
    <w:p>
      <w:pPr>
        <w:pStyle w:val="ListParagraph"/>
        <w:numPr>
          <w:ilvl w:val="0"/>
          <w:numId w:val="2"/>
        </w:numPr>
        <w:spacing w:after="40" w:before="40"/>
      </w:pPr>
      <w:r>
        <w:rPr>
          <w:rFonts w:ascii="Calibri" w:cs="Calibri" w:eastAsia="Calibri" w:hAnsi="Calibri"/>
          <w:sz w:val="22"/>
          <w:szCs w:val="22"/>
        </w:rPr>
        <w:t xml:space="preserve">Data point 19 (CP5): AI POST count finding — not in planning forecast; surface enumerated 12 ADD-shape candidates (D1 promoted all uniformly)</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v2.29 §5.17 / §5.24). </w:t>
      </w:r>
      <w:r>
        <w:rPr>
          <w:rFonts w:ascii="Calibri" w:cs="Calibri" w:eastAsia="Calibri" w:hAnsi="Calibri"/>
          <w:b/>
          <w:bCs/>
          <w:i w:val="false"/>
          <w:iCs w:val="false"/>
          <w:color w:val="0A0A0A"/>
          <w:sz w:val="22"/>
          <w:szCs w:val="22"/>
        </w:rPr>
        <w:t xml:space="preserve">19 cumulative data points across two phases (Track 6 CP15 + Step 3 CP1/CP2/CP3/CP4/CP5 + Track 7 mini-CP). Pattern density: ~2-3 corrections per CP. Highest single-CP correction count: CP4 + CP5 tied at 5 each. CP6-CP11 surface reports apply rigorous empirical verification.</w:t>
      </w:r>
    </w:p>
    <w:p>
      <w:pPr>
        <w:pStyle w:val="Heading3"/>
        <w:spacing w:after="120" w:before="220"/>
      </w:pPr>
      <w:r>
        <w:rPr>
          <w:rFonts w:ascii="Calibri" w:cs="Calibri" w:eastAsia="Calibri" w:hAnsi="Calibri"/>
          <w:b/>
          <w:bCs/>
          <w:color w:val="C9A961"/>
          <w:sz w:val="24"/>
          <w:szCs w:val="24"/>
        </w:rPr>
        <w:t xml:space="preserve">§5.47 — Step 3 pacing fifth backend data point (UPDATED v2.29, supersedes v2.28 §5.39)</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five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pStyle w:val="ListParagraph"/>
        <w:numPr>
          <w:ilvl w:val="0"/>
          <w:numId w:val="2"/>
        </w:numPr>
        <w:spacing w:after="40" w:before="40"/>
      </w:pPr>
      <w:r>
        <w:rPr>
          <w:rFonts w:ascii="Calibri" w:cs="Calibri" w:eastAsia="Calibri" w:hAnsi="Calibri"/>
          <w:sz w:val="22"/>
          <w:szCs w:val="22"/>
        </w:rPr>
        <w:t xml:space="preserve">CP5 (backend, pure Tier 1 + lazy-noop + Item 16 + audit closure + AI POST overlay): 86 handlers in 95 min = ~66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(five data points): </w:t>
      </w:r>
      <w:r>
        <w:rPr>
          <w:rFonts w:ascii="Calibri" w:cs="Calibri" w:eastAsia="Calibri" w:hAnsi="Calibri"/>
          <w:b/>
          <w:bCs/>
          <w:i w:val="false"/>
          <w:iCs w:val="false"/>
          <w:color w:val="0A0A0A"/>
          <w:sz w:val="22"/>
          <w:szCs w:val="22"/>
        </w:rPr>
        <w:t xml:space="preserve">~83 min ±15 min mean per backend CP</w:t>
      </w:r>
      <w:r>
        <w:rPr>
          <w:rFonts w:ascii="Calibri" w:cs="Calibri" w:eastAsia="Calibri" w:hAnsi="Calibri"/>
          <w:b w:val="false"/>
          <w:bCs w:val="false"/>
          <w:i w:val="false"/>
          <w:iCs w:val="false"/>
          <w:color w:val="0A0A0A"/>
          <w:sz w:val="22"/>
          <w:szCs w:val="22"/>
        </w:rPr>
        <w:t xml:space="preserve"> (CP1 75 / CP2 90 / CP3 75 / CP4 80 / CP5 95). v2.23 §5.4 forecast all backend CPs at "1-2 sessions"; actual all 1 session for first 5 backend CPs in a row. Conservative bias 2x→1x sessions confirmed for fifth consecutive CP.</w:t>
      </w:r>
    </w:p>
    <w:p>
      <w:pPr>
        <w:spacing w:after="120" w:before="0"/>
        <w:jc w:val="left"/>
      </w:pPr>
      <w:r>
        <w:rPr>
          <w:rFonts w:ascii="Calibri" w:cs="Calibri" w:eastAsia="Calibri" w:hAnsi="Calibri"/>
          <w:b w:val="false"/>
          <w:bCs w:val="false"/>
          <w:i w:val="false"/>
          <w:iCs w:val="false"/>
          <w:color w:val="0A0A0A"/>
          <w:sz w:val="22"/>
          <w:szCs w:val="22"/>
        </w:rPr>
        <w:t xml:space="preserve">CP5 is the slowest backend CP to date (95 min vs ~80 min mean). Cause: WP1 lazy-noop removal at 3 files + Item 16 closure (single edit combining WP1 + escalation) + outfitSets §4.1(b) closure (NEW import + 5 ADDs) + 12 AI POST applications across 5 files (vs CP4's 13 across 2 files — cross-file coordination overhead). Total per-handler cost ~66 sec vs ~38 sec at CP3/CP4 reflects the additional architectural lock items.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post-CP5: 5 backend CPs + 1 Track 7 mini-CP = 6 sessions used. ~6 backend CPs remaining (CP6-CP11) + estimated 0-2 Track 7 mini-CPs (depending on per-CP frontend correspondence audit) = ~6-8 sessions remaining at conservative bias. Total Step 3 + Track 7 trajectory: ~12-14 sessions estimate vs original v2.23 §5.4 lock of ~20-22 sessions = </w:t>
      </w:r>
      <w:r>
        <w:rPr>
          <w:rFonts w:ascii="Calibri" w:cs="Calibri" w:eastAsia="Calibri" w:hAnsi="Calibri"/>
          <w:b/>
          <w:bCs/>
          <w:i w:val="false"/>
          <w:iCs w:val="false"/>
          <w:color w:val="C9A961"/>
          <w:sz w:val="22"/>
          <w:szCs w:val="22"/>
        </w:rPr>
        <w:t xml:space="preserve">~35-45% under original forecast</w:t>
      </w:r>
      <w:r>
        <w:rPr>
          <w:rFonts w:ascii="Calibri" w:cs="Calibri" w:eastAsia="Calibri" w:hAnsi="Calibri"/>
          <w:b w:val="false"/>
          <w:bCs w:val="false"/>
          <w:i w:val="false"/>
          <w:iCs w:val="false"/>
          <w:color w:val="0A0A0A"/>
          <w:sz w:val="22"/>
          <w:szCs w:val="22"/>
        </w:rPr>
        <w:t xml:space="preserve"> at this trajectory. Plus F-AUTH-X1 + F-SOCKET-1 separate work streams (see §10).</w:t>
      </w:r>
    </w:p>
    <w:p>
      <w:pPr>
        <w:pStyle w:val="Heading3"/>
        <w:spacing w:after="120" w:before="220"/>
      </w:pPr>
      <w:r>
        <w:rPr>
          <w:rFonts w:ascii="Calibri" w:cs="Calibri" w:eastAsia="Calibri" w:hAnsi="Calibri"/>
          <w:b/>
          <w:bCs/>
          <w:color w:val="C9A961"/>
          <w:sz w:val="24"/>
          <w:szCs w:val="24"/>
        </w:rPr>
        <w:t xml:space="preserve">§10 — NEW MAJOR FINDINGS surfaced during CP5 closure (NOT in F-AUTH-1 scope; separate work streams)</w:t>
      </w:r>
    </w:p>
    <w:p>
      <w:pPr>
        <w:spacing w:after="120" w:before="0"/>
        <w:jc w:val="left"/>
      </w:pPr>
      <w:r>
        <w:rPr>
          <w:rFonts w:ascii="Calibri" w:cs="Calibri" w:eastAsia="Calibri" w:hAnsi="Calibri"/>
          <w:b w:val="false"/>
          <w:bCs w:val="false"/>
          <w:i w:val="false"/>
          <w:iCs w:val="false"/>
          <w:color w:val="0A0A0A"/>
          <w:sz w:val="22"/>
          <w:szCs w:val="22"/>
        </w:rPr>
        <w:t xml:space="preserve">CP5 closure conversation surfaced two architectural findings outside F-AUTH-1's original scope. Both are filed as separate work streams; do not affect F-AUTH-1's CP cadence or scope.</w:t>
      </w:r>
    </w:p>
    <w:p>
      <w:pPr>
        <w:pStyle w:val="Heading3"/>
        <w:spacing w:after="120" w:before="220"/>
      </w:pPr>
      <w:r>
        <w:rPr>
          <w:rFonts w:ascii="Calibri" w:cs="Calibri" w:eastAsia="Calibri" w:hAnsi="Calibri"/>
          <w:b/>
          <w:bCs/>
          <w:color w:val="C9A961"/>
          <w:sz w:val="24"/>
          <w:szCs w:val="24"/>
        </w:rPr>
        <w:t xml:space="preserve">§10.1 — F-AUTH-X1 (parallel HS256 JWT track — Cognito requireAuth verifier rejects HS256 tokens)</w:t>
      </w:r>
    </w:p>
    <w:p>
      <w:pPr>
        <w:spacing w:after="120" w:before="0"/>
        <w:jc w:val="left"/>
      </w:pPr>
      <w:r>
        <w:rPr>
          <w:rFonts w:ascii="Calibri" w:cs="Calibri" w:eastAsia="Calibri" w:hAnsi="Calibri"/>
          <w:b w:val="false"/>
          <w:bCs w:val="false"/>
          <w:i w:val="false"/>
          <w:iCs w:val="false"/>
          <w:color w:val="0A0A0A"/>
          <w:sz w:val="22"/>
          <w:szCs w:val="22"/>
        </w:rPr>
        <w:t xml:space="preserve">Surface trigger: dev environment login redirect-loop. User reports successful login at dev.primepisodes.com followed by immediate bounce back to login page. Network panel investigation revealed:</w:t>
      </w:r>
    </w:p>
    <w:p>
      <w:pPr>
        <w:pStyle w:val="ListParagraph"/>
        <w:numPr>
          <w:ilvl w:val="0"/>
          <w:numId w:val="2"/>
        </w:numPr>
        <w:spacing w:after="40" w:before="40"/>
      </w:pPr>
      <w:r>
        <w:rPr>
          <w:rFonts w:ascii="Calibri" w:cs="Calibri" w:eastAsia="Calibri" w:hAnsi="Calibri"/>
          <w:sz w:val="22"/>
          <w:szCs w:val="22"/>
        </w:rPr>
        <w:t xml:space="preserve">Frontend POST to /api/v1/auth/login succeeds (200)</w:t>
      </w:r>
    </w:p>
    <w:p>
      <w:pPr>
        <w:pStyle w:val="ListParagraph"/>
        <w:numPr>
          <w:ilvl w:val="0"/>
          <w:numId w:val="2"/>
        </w:numPr>
        <w:spacing w:after="40" w:before="40"/>
      </w:pPr>
      <w:r>
        <w:rPr>
          <w:rFonts w:ascii="Calibri" w:cs="Calibri" w:eastAsia="Calibri" w:hAnsi="Calibri"/>
          <w:sz w:val="22"/>
          <w:szCs w:val="22"/>
        </w:rPr>
        <w:t xml:space="preserve">Token issued (Bearer JWT, HS256-signed: alg=HS256, typ=JWT)</w:t>
      </w:r>
    </w:p>
    <w:p>
      <w:pPr>
        <w:pStyle w:val="ListParagraph"/>
        <w:numPr>
          <w:ilvl w:val="0"/>
          <w:numId w:val="2"/>
        </w:numPr>
        <w:spacing w:after="40" w:before="40"/>
      </w:pPr>
      <w:r>
        <w:rPr>
          <w:rFonts w:ascii="Calibri" w:cs="Calibri" w:eastAsia="Calibri" w:hAnsi="Calibri"/>
          <w:sz w:val="22"/>
          <w:szCs w:val="22"/>
        </w:rPr>
        <w:t xml:space="preserve">Frontend stores token in localStorage.authToken</w:t>
      </w:r>
    </w:p>
    <w:p>
      <w:pPr>
        <w:pStyle w:val="ListParagraph"/>
        <w:numPr>
          <w:ilvl w:val="0"/>
          <w:numId w:val="2"/>
        </w:numPr>
        <w:spacing w:after="40" w:before="40"/>
      </w:pPr>
      <w:r>
        <w:rPr>
          <w:rFonts w:ascii="Calibri" w:cs="Calibri" w:eastAsia="Calibri" w:hAnsi="Calibri"/>
          <w:sz w:val="22"/>
          <w:szCs w:val="22"/>
        </w:rPr>
        <w:t xml:space="preserve">apiClient interceptor attaches Authorization: Bearer &lt;HS256 JWT&gt; on subsequent requests</w:t>
      </w:r>
    </w:p>
    <w:p>
      <w:pPr>
        <w:pStyle w:val="ListParagraph"/>
        <w:numPr>
          <w:ilvl w:val="0"/>
          <w:numId w:val="2"/>
        </w:numPr>
        <w:spacing w:after="40" w:before="40"/>
      </w:pPr>
      <w:r>
        <w:rPr>
          <w:rFonts w:ascii="Calibri" w:cs="Calibri" w:eastAsia="Calibri" w:hAnsi="Calibri"/>
          <w:sz w:val="22"/>
          <w:szCs w:val="22"/>
        </w:rPr>
        <w:t xml:space="preserve">Backend requireAuth middleware (uses CognitoJwtVerifier — RS256 only) rejects HS256 token with 401</w:t>
      </w:r>
    </w:p>
    <w:p>
      <w:pPr>
        <w:pStyle w:val="ListParagraph"/>
        <w:numPr>
          <w:ilvl w:val="0"/>
          <w:numId w:val="2"/>
        </w:numPr>
        <w:spacing w:after="40" w:before="40"/>
      </w:pPr>
      <w:r>
        <w:rPr>
          <w:rFonts w:ascii="Calibri" w:cs="Calibri" w:eastAsia="Calibri" w:hAnsi="Calibri"/>
          <w:sz w:val="22"/>
          <w:szCs w:val="22"/>
        </w:rPr>
        <w:t xml:space="preserve">Frontend treats 401 as session-invalid → redirects to login → loop</w:t>
      </w:r>
    </w:p>
    <w:p>
      <w:pPr>
        <w:spacing w:after="120" w:before="0"/>
        <w:jc w:val="left"/>
      </w:pPr>
      <w:r>
        <w:rPr>
          <w:rFonts w:ascii="Calibri" w:cs="Calibri" w:eastAsia="Calibri" w:hAnsi="Calibri"/>
          <w:b w:val="false"/>
          <w:bCs w:val="false"/>
          <w:i w:val="false"/>
          <w:iCs w:val="false"/>
          <w:color w:val="0A0A0A"/>
          <w:sz w:val="22"/>
          <w:szCs w:val="22"/>
        </w:rPr>
        <w:t xml:space="preserve">Architectural diagnosis (LOCKED v2.29 §10.1). </w:t>
      </w:r>
      <w:r>
        <w:rPr>
          <w:rFonts w:ascii="Calibri" w:cs="Calibri" w:eastAsia="Calibri" w:hAnsi="Calibri"/>
          <w:b/>
          <w:bCs/>
          <w:i w:val="false"/>
          <w:iCs w:val="false"/>
          <w:color w:val="C9A961"/>
          <w:sz w:val="22"/>
          <w:szCs w:val="22"/>
        </w:rPr>
        <w:t xml:space="preserve">Two independent auth systems coexist in the codebase: Cognito track (F-AUTH-1's target — middleware/auth.js requireAuth/optionalAuth use CognitoJwtVerifier RS256) and Local HS256 JWT track (pre-existing, untouched by F-AUTH-1 — middleware/jwtAuth.js + services/tokenService.js + routes/auth.js:41 POST /login + frontend localStorage). F-AUTH-1's Tier 1 promotions (491+ handlers across CP1-CP5) silently broke real user activity in dev environment because frontend issues HS256 tokens; Cognito-only verifier rejects them.</w:t>
      </w:r>
    </w:p>
    <w:p>
      <w:pPr>
        <w:spacing w:after="120" w:before="0"/>
        <w:jc w:val="left"/>
      </w:pPr>
      <w:r>
        <w:rPr>
          <w:rFonts w:ascii="Calibri" w:cs="Calibri" w:eastAsia="Calibri" w:hAnsi="Calibri"/>
          <w:b w:val="false"/>
          <w:bCs w:val="false"/>
          <w:i w:val="false"/>
          <w:iCs w:val="false"/>
          <w:color w:val="0A0A0A"/>
          <w:sz w:val="22"/>
          <w:szCs w:val="22"/>
        </w:rPr>
        <w:t xml:space="preserve">Three architectural options:</w:t>
      </w:r>
    </w:p>
    <w:p>
      <w:pPr>
        <w:pStyle w:val="ListParagraph"/>
        <w:numPr>
          <w:ilvl w:val="0"/>
          <w:numId w:val="2"/>
        </w:numPr>
        <w:spacing w:after="40" w:before="40"/>
      </w:pPr>
      <w:r>
        <w:rPr>
          <w:rFonts w:ascii="Calibri" w:cs="Calibri" w:eastAsia="Calibri" w:hAnsi="Calibri"/>
          <w:sz w:val="22"/>
          <w:szCs w:val="22"/>
        </w:rPr>
        <w:t xml:space="preserve">Option A — Migrate frontend to Cognito (long-term target). Replace custom login flow with Cognito SDK (amazon-cognito-identity-js or aws-amplify); replace routes/auth.js:41 POST /login issuance with Cognito-direct flow; deprecate services/tokenService.js + middleware/jwtAuth.js entirely. Substantial work — multi-week effort. Closes ALL auth surface to single trusted system.</w:t>
      </w:r>
    </w:p>
    <w:p>
      <w:pPr>
        <w:pStyle w:val="ListParagraph"/>
        <w:numPr>
          <w:ilvl w:val="0"/>
          <w:numId w:val="2"/>
        </w:numPr>
        <w:spacing w:after="40" w:before="40"/>
      </w:pPr>
      <w:r>
        <w:rPr>
          <w:rFonts w:ascii="Calibri" w:cs="Calibri" w:eastAsia="Calibri" w:hAnsi="Calibri"/>
          <w:sz w:val="22"/>
          <w:szCs w:val="22"/>
        </w:rPr>
        <w:t xml:space="preserve">Option B — Dual-verifier in requireAuth (short-term unblock). middleware/auth.js requireAuth tries Cognito verifier first; on failure, falls back to local HS256 verification using JWT_SECRET. Pragmatic; preserves both tracks. ~1-2 day effort. Unblocks dev environment immediately. Architectural debt.</w:t>
      </w:r>
    </w:p>
    <w:p>
      <w:pPr>
        <w:pStyle w:val="ListParagraph"/>
        <w:numPr>
          <w:ilvl w:val="0"/>
          <w:numId w:val="2"/>
        </w:numPr>
        <w:spacing w:after="40" w:before="40"/>
      </w:pPr>
      <w:r>
        <w:rPr>
          <w:rFonts w:ascii="Calibri" w:cs="Calibri" w:eastAsia="Calibri" w:hAnsi="Calibri"/>
          <w:sz w:val="22"/>
          <w:szCs w:val="22"/>
        </w:rPr>
        <w:t xml:space="preserve">Option C — Remove custom JWT track entirely, frontend stays on Cognito. Same as A in target state.</w:t>
      </w:r>
    </w:p>
    <w:p>
      <w:pPr>
        <w:spacing w:after="120" w:before="0"/>
        <w:jc w:val="left"/>
      </w:pPr>
      <w:r>
        <w:rPr>
          <w:rFonts w:ascii="Calibri" w:cs="Calibri" w:eastAsia="Calibri" w:hAnsi="Calibri"/>
          <w:b w:val="false"/>
          <w:bCs w:val="false"/>
          <w:i w:val="false"/>
          <w:iCs w:val="false"/>
          <w:color w:val="0A0A0A"/>
          <w:sz w:val="22"/>
          <w:szCs w:val="22"/>
        </w:rPr>
        <w:t xml:space="preserve">Recommendation (LOCKED v2.29 §10.1). </w:t>
      </w:r>
      <w:r>
        <w:rPr>
          <w:rFonts w:ascii="Calibri" w:cs="Calibri" w:eastAsia="Calibri" w:hAnsi="Calibri"/>
          <w:b/>
          <w:bCs/>
          <w:i w:val="false"/>
          <w:iCs w:val="false"/>
          <w:color w:val="0A0A0A"/>
          <w:sz w:val="22"/>
          <w:szCs w:val="22"/>
        </w:rPr>
        <w:t xml:space="preserve">Option B short-term (this week, unblock dev environment) + Option A long-term (after F-AUTH-1 closes, multi-week project). Frontend rework for Cognito migration cannot run as next sprint; Option B unblocks now. F-AUTH-1 CP6-CP11 cadence continues normally — Tier 1 promotions still apply correctly to both token types under dual-verifier.</w:t>
      </w:r>
    </w:p>
    <w:p>
      <w:pPr>
        <w:spacing w:after="120" w:before="0"/>
        <w:jc w:val="left"/>
      </w:pPr>
      <w:r>
        <w:rPr>
          <w:rFonts w:ascii="Calibri" w:cs="Calibri" w:eastAsia="Calibri" w:hAnsi="Calibri"/>
          <w:b w:val="false"/>
          <w:bCs w:val="false"/>
          <w:i w:val="false"/>
          <w:iCs w:val="false"/>
          <w:color w:val="0A0A0A"/>
          <w:sz w:val="22"/>
          <w:szCs w:val="22"/>
        </w:rPr>
        <w:t xml:space="preserve">Audit gap explanation. F-AUTH-1's premise was "codebase-wide auth bypass on writes via optionalAuth → requireAuth migration." The premise assumed requireAuth was the right gate. It is — for routes whose callers send Cognito tokens. The gap: nobody asked "what auth system does the frontend actually use?" Track 7 frontend correspondence audit at v2.27 §5.29 + v2.28 §5.36 verified Bearer token attachment, not token format compatibility. v2.29 §5.36 amends ideal-state characteristic to include token format compatibility check.</w:t>
      </w:r>
    </w:p>
    <w:p>
      <w:pPr>
        <w:spacing w:after="120" w:before="0"/>
        <w:jc w:val="left"/>
      </w:pPr>
      <w:r>
        <w:rPr>
          <w:rFonts w:ascii="Calibri" w:cs="Calibri" w:eastAsia="Calibri" w:hAnsi="Calibri"/>
          <w:b w:val="false"/>
          <w:bCs w:val="false"/>
          <w:i w:val="false"/>
          <w:iCs w:val="false"/>
          <w:color w:val="0A0A0A"/>
          <w:sz w:val="22"/>
          <w:szCs w:val="22"/>
        </w:rPr>
        <w:t xml:space="preserve">F-AUTH-X1 work stream scope:</w:t>
      </w:r>
    </w:p>
    <w:p>
      <w:pPr>
        <w:pStyle w:val="ListParagraph"/>
        <w:numPr>
          <w:ilvl w:val="0"/>
          <w:numId w:val="2"/>
        </w:numPr>
        <w:spacing w:after="40" w:before="40"/>
      </w:pPr>
      <w:r>
        <w:rPr>
          <w:rFonts w:ascii="Calibri" w:cs="Calibri" w:eastAsia="Calibri" w:hAnsi="Calibri"/>
          <w:sz w:val="22"/>
          <w:szCs w:val="22"/>
        </w:rPr>
        <w:t xml:space="preserve">Phase 1 (this week): Option B implementation. Modify middleware/auth.js requireAuth to try Cognito verifier first, fall back to local HS256 verification. Verify dev environment login works post-fix.</w:t>
      </w:r>
    </w:p>
    <w:p>
      <w:pPr>
        <w:pStyle w:val="ListParagraph"/>
        <w:numPr>
          <w:ilvl w:val="0"/>
          <w:numId w:val="2"/>
        </w:numPr>
        <w:spacing w:after="40" w:before="40"/>
      </w:pPr>
      <w:r>
        <w:rPr>
          <w:rFonts w:ascii="Calibri" w:cs="Calibri" w:eastAsia="Calibri" w:hAnsi="Calibri"/>
          <w:sz w:val="22"/>
          <w:szCs w:val="22"/>
        </w:rPr>
        <w:t xml:space="preserve">Phase 2 (post-F-AUTH-1): Option A planning. Frontend migration to Cognito SDK. Multi-week effort. Document architectural debt for resolution.</w:t>
      </w:r>
    </w:p>
    <w:p>
      <w:pPr>
        <w:pStyle w:val="ListParagraph"/>
        <w:numPr>
          <w:ilvl w:val="0"/>
          <w:numId w:val="2"/>
        </w:numPr>
        <w:spacing w:after="40" w:before="40"/>
      </w:pPr>
      <w:r>
        <w:rPr>
          <w:rFonts w:ascii="Calibri" w:cs="Calibri" w:eastAsia="Calibri" w:hAnsi="Calibri"/>
          <w:sz w:val="22"/>
          <w:szCs w:val="22"/>
        </w:rPr>
        <w:t xml:space="preserve">Phase 3 (post-A): Option C cleanup. Deprecate services/tokenService.js + middleware/jwtAuth.js + routes/auth.js:41 POST /login custom issuance.</w:t>
      </w:r>
    </w:p>
    <w:p>
      <w:pPr>
        <w:pStyle w:val="Heading3"/>
        <w:spacing w:after="120" w:before="220"/>
      </w:pPr>
      <w:r>
        <w:rPr>
          <w:rFonts w:ascii="Calibri" w:cs="Calibri" w:eastAsia="Calibri" w:hAnsi="Calibri"/>
          <w:b/>
          <w:bCs/>
          <w:color w:val="C9A961"/>
          <w:sz w:val="24"/>
          <w:szCs w:val="24"/>
        </w:rPr>
        <w:t xml:space="preserve">§10.2 — F-SOCKET-1 (P0 hardcoded JWT_SECRET fallback)</w:t>
      </w:r>
    </w:p>
    <w:p>
      <w:pPr>
        <w:spacing w:after="120" w:before="0"/>
        <w:jc w:val="left"/>
      </w:pPr>
      <w:r>
        <w:rPr>
          <w:rFonts w:ascii="Calibri" w:cs="Calibri" w:eastAsia="Calibri" w:hAnsi="Calibri"/>
          <w:b w:val="false"/>
          <w:bCs w:val="false"/>
          <w:i w:val="false"/>
          <w:iCs w:val="false"/>
          <w:color w:val="0A0A0A"/>
          <w:sz w:val="22"/>
          <w:szCs w:val="22"/>
        </w:rPr>
        <w:t xml:space="preserve">Surface trigger: same conversation as F-AUTH-X1. Backend grep `grep -rn "jsonwebtoken\|jwt.sign\|HS256\|process.env.JWT_SECRET" src/` revealed:</w:t>
      </w:r>
    </w:p>
    <w:p>
      <w:pPr>
        <w:pStyle w:val="ListParagraph"/>
        <w:numPr>
          <w:ilvl w:val="0"/>
          <w:numId w:val="2"/>
        </w:numPr>
        <w:spacing w:after="40" w:before="40"/>
      </w:pPr>
      <w:r>
        <w:rPr>
          <w:rFonts w:ascii="Calibri" w:cs="Calibri" w:eastAsia="Calibri" w:hAnsi="Calibri"/>
          <w:sz w:val="22"/>
          <w:szCs w:val="22"/>
        </w:rPr>
        <w:t xml:space="preserve">src/services/SocketService.js:19 — `const JWT_SECRET = process.env.JWT_SECRET || 'your-secret-key';`</w:t>
      </w:r>
    </w:p>
    <w:p>
      <w:pPr>
        <w:pStyle w:val="ListParagraph"/>
        <w:numPr>
          <w:ilvl w:val="0"/>
          <w:numId w:val="2"/>
        </w:numPr>
        <w:spacing w:after="40" w:before="40"/>
      </w:pPr>
      <w:r>
        <w:rPr>
          <w:rFonts w:ascii="Calibri" w:cs="Calibri" w:eastAsia="Calibri" w:hAnsi="Calibri"/>
          <w:sz w:val="22"/>
          <w:szCs w:val="22"/>
        </w:rPr>
        <w:t xml:space="preserve">Implication: if JWT_SECRET environment variable is unset (deploy misconfiguration, env-file drift, container-spec mistake), the literal string `'your-secret-key'` becomes the active HMAC signing/verification secret.</w:t>
      </w:r>
    </w:p>
    <w:p>
      <w:pPr>
        <w:pStyle w:val="ListParagraph"/>
        <w:numPr>
          <w:ilvl w:val="0"/>
          <w:numId w:val="2"/>
        </w:numPr>
        <w:spacing w:after="40" w:before="40"/>
      </w:pPr>
      <w:r>
        <w:rPr>
          <w:rFonts w:ascii="Calibri" w:cs="Calibri" w:eastAsia="Calibri" w:hAnsi="Calibri"/>
          <w:sz w:val="22"/>
          <w:szCs w:val="22"/>
        </w:rPr>
        <w:t xml:space="preserve">Production exposure: anyone reading the public source repository can forge HS256 tokens that pass Socket auth verification.</w:t>
      </w:r>
    </w:p>
    <w:p>
      <w:pPr>
        <w:spacing w:after="120" w:before="0"/>
        <w:jc w:val="left"/>
      </w:pPr>
      <w:r>
        <w:rPr>
          <w:rFonts w:ascii="Calibri" w:cs="Calibri" w:eastAsia="Calibri" w:hAnsi="Calibri"/>
          <w:b w:val="false"/>
          <w:bCs w:val="false"/>
          <w:i w:val="false"/>
          <w:iCs w:val="false"/>
          <w:color w:val="0A0A0A"/>
          <w:sz w:val="22"/>
          <w:szCs w:val="22"/>
        </w:rPr>
        <w:t xml:space="preserve">P0 production exposure (LOCKED v2.29 §10.2). </w:t>
      </w:r>
      <w:r>
        <w:rPr>
          <w:rFonts w:ascii="Calibri" w:cs="Calibri" w:eastAsia="Calibri" w:hAnsi="Calibri"/>
          <w:b/>
          <w:bCs/>
          <w:i w:val="false"/>
          <w:iCs w:val="false"/>
          <w:color w:val="C9A961"/>
          <w:sz w:val="22"/>
          <w:szCs w:val="22"/>
        </w:rPr>
        <w:t xml:space="preserve">F-SOCKET-1 is a critical production-grade security issue orthogonal to F-AUTH-1. Same-day hotfix required. Fix is mechanical: remove `|| 'your-secret-key'` fallback; throw on missing JWT_SECRET in production environment.</w:t>
      </w:r>
    </w:p>
    <w:p>
      <w:pPr>
        <w:spacing w:after="120" w:before="0"/>
        <w:jc w:val="left"/>
      </w:pPr>
      <w:r>
        <w:rPr>
          <w:rFonts w:ascii="Calibri" w:cs="Calibri" w:eastAsia="Calibri" w:hAnsi="Calibri"/>
          <w:b w:val="false"/>
          <w:bCs w:val="false"/>
          <w:i w:val="false"/>
          <w:iCs w:val="false"/>
          <w:color w:val="0A0A0A"/>
          <w:sz w:val="22"/>
          <w:szCs w:val="22"/>
        </w:rPr>
        <w:t xml:space="preserve">F-SOCKET-1 work stream scope:</w:t>
      </w:r>
    </w:p>
    <w:p>
      <w:pPr>
        <w:pStyle w:val="ListParagraph"/>
        <w:numPr>
          <w:ilvl w:val="0"/>
          <w:numId w:val="2"/>
        </w:numPr>
        <w:spacing w:after="40" w:before="40"/>
      </w:pPr>
      <w:r>
        <w:rPr>
          <w:rFonts w:ascii="Calibri" w:cs="Calibri" w:eastAsia="Calibri" w:hAnsi="Calibri"/>
          <w:sz w:val="22"/>
          <w:szCs w:val="22"/>
        </w:rPr>
        <w:t xml:space="preserve">Same-day fix (today/tomorrow): remove `|| 'your-secret-key'` fallback at SocketService.js:19. Throw on missing JWT_SECRET in production env (NODE_ENV !== 'test' &amp;&amp; !process.env.JWT_SECRET).</w:t>
      </w:r>
    </w:p>
    <w:p>
      <w:pPr>
        <w:pStyle w:val="ListParagraph"/>
        <w:numPr>
          <w:ilvl w:val="0"/>
          <w:numId w:val="2"/>
        </w:numPr>
        <w:spacing w:after="40" w:before="40"/>
      </w:pPr>
      <w:r>
        <w:rPr>
          <w:rFonts w:ascii="Calibri" w:cs="Calibri" w:eastAsia="Calibri" w:hAnsi="Calibri"/>
          <w:sz w:val="22"/>
          <w:szCs w:val="22"/>
        </w:rPr>
        <w:t xml:space="preserve">Audit any other `|| '&lt;literal&gt;'` JWT_SECRET fallback patterns in tokenService.js (lines 21, 48, 57, 91, 100 per Claude Code grep output).</w:t>
      </w:r>
    </w:p>
    <w:p>
      <w:pPr>
        <w:pStyle w:val="ListParagraph"/>
        <w:numPr>
          <w:ilvl w:val="0"/>
          <w:numId w:val="2"/>
        </w:numPr>
        <w:spacing w:after="40" w:before="40"/>
      </w:pPr>
      <w:r>
        <w:rPr>
          <w:rFonts w:ascii="Calibri" w:cs="Calibri" w:eastAsia="Calibri" w:hAnsi="Calibri"/>
          <w:sz w:val="22"/>
          <w:szCs w:val="22"/>
        </w:rPr>
        <w:t xml:space="preserve">Apply consistently: production environments must throw on missing secrets; never silently fall back to literal strings.</w:t>
      </w:r>
    </w:p>
    <w:p>
      <w:pPr>
        <w:spacing w:after="120" w:before="0"/>
        <w:jc w:val="left"/>
      </w:pPr>
      <w:r>
        <w:rPr>
          <w:rFonts w:ascii="Calibri" w:cs="Calibri" w:eastAsia="Calibri" w:hAnsi="Calibri"/>
          <w:b w:val="false"/>
          <w:bCs w:val="false"/>
          <w:i w:val="false"/>
          <w:iCs w:val="false"/>
          <w:color w:val="0A0A0A"/>
          <w:sz w:val="22"/>
          <w:szCs w:val="22"/>
        </w:rPr>
        <w:t xml:space="preserve">F-SOCKET-1 lands directly on dev branch (not on feature/f-auth-1). Bypasses Step 3 CP cadence entirely. Independent of F-AUTH-X1 architectural decision.</w:t>
      </w:r>
    </w:p>
    <w:p>
      <w:pPr>
        <w:pStyle w:val="Heading3"/>
        <w:spacing w:after="120" w:before="220"/>
      </w:pPr>
      <w:r>
        <w:rPr>
          <w:rFonts w:ascii="Calibri" w:cs="Calibri" w:eastAsia="Calibri" w:hAnsi="Calibri"/>
          <w:b/>
          <w:bCs/>
          <w:color w:val="C9A961"/>
          <w:sz w:val="24"/>
          <w:szCs w:val="24"/>
        </w:rPr>
        <w:t xml:space="preserve">§10.3 — Audit gap callout (UPDATED v2.29 §5.36 + new §10.3)</w:t>
      </w:r>
    </w:p>
    <w:p>
      <w:pPr>
        <w:spacing w:after="120" w:before="0"/>
        <w:jc w:val="left"/>
      </w:pPr>
      <w:r>
        <w:rPr>
          <w:rFonts w:ascii="Calibri" w:cs="Calibri" w:eastAsia="Calibri" w:hAnsi="Calibri"/>
          <w:b w:val="false"/>
          <w:bCs w:val="false"/>
          <w:i w:val="false"/>
          <w:iCs w:val="false"/>
          <w:color w:val="0A0A0A"/>
          <w:sz w:val="22"/>
          <w:szCs w:val="22"/>
        </w:rPr>
        <w:t xml:space="preserve">CP1-CP5 frontend correspondence audits verified service-module pattern + apiClient + Bearer token attachment shape. Audit method: comprehensive grep for raw fetch() calls to backend paths in CP zone; categorize by current frontend pattern (raw fetch vs apiClient).</w:t>
      </w:r>
    </w:p>
    <w:p>
      <w:pPr>
        <w:spacing w:after="120" w:before="0"/>
        <w:jc w:val="left"/>
      </w:pPr>
      <w:r>
        <w:rPr>
          <w:rFonts w:ascii="Calibri" w:cs="Calibri" w:eastAsia="Calibri" w:hAnsi="Calibri"/>
          <w:b w:val="false"/>
          <w:bCs w:val="false"/>
          <w:i w:val="false"/>
          <w:iCs w:val="false"/>
          <w:color w:val="0A0A0A"/>
          <w:sz w:val="22"/>
          <w:szCs w:val="22"/>
        </w:rPr>
        <w:t xml:space="preserve">Audit gap (LOCKED v2.29 §10.3). </w:t>
      </w:r>
      <w:r>
        <w:rPr>
          <w:rFonts w:ascii="Calibri" w:cs="Calibri" w:eastAsia="Calibri" w:hAnsi="Calibri"/>
          <w:b/>
          <w:bCs/>
          <w:i w:val="false"/>
          <w:iCs w:val="false"/>
          <w:color w:val="0A0A0A"/>
          <w:sz w:val="22"/>
          <w:szCs w:val="22"/>
        </w:rPr>
        <w:t xml:space="preserve">Audit method verified Bearer token IS attached but did NOT verify token FORMAT matches requireAuth verifier expectation. The "ideal state" lock at v2.27 §5.29 + v2.28 §5.36 is technically correct (service modules + apiClient + Bearer attachment IS the right shape) but incomplete (token format compatibility is also required for the attached Bearer to actually authenticate).</w:t>
      </w:r>
    </w:p>
    <w:p>
      <w:pPr>
        <w:spacing w:after="120" w:before="0"/>
        <w:jc w:val="left"/>
      </w:pPr>
      <w:r>
        <w:rPr>
          <w:rFonts w:ascii="Calibri" w:cs="Calibri" w:eastAsia="Calibri" w:hAnsi="Calibri"/>
          <w:b w:val="false"/>
          <w:bCs w:val="false"/>
          <w:i w:val="false"/>
          <w:iCs w:val="false"/>
          <w:color w:val="0A0A0A"/>
          <w:sz w:val="22"/>
          <w:szCs w:val="22"/>
        </w:rPr>
        <w:t xml:space="preserve">Audit method amendment (LOCKED v2.29 §5.36 + §10.3): when verifying frontend correspondence ideal state, additional check required:</w:t>
      </w:r>
    </w:p>
    <w:p>
      <w:pPr>
        <w:pStyle w:val="ListParagraph"/>
        <w:numPr>
          <w:ilvl w:val="0"/>
          <w:numId w:val="2"/>
        </w:numPr>
        <w:spacing w:after="40" w:before="40"/>
      </w:pPr>
      <w:r>
        <w:rPr>
          <w:rFonts w:ascii="Calibri" w:cs="Calibri" w:eastAsia="Calibri" w:hAnsi="Calibri"/>
          <w:sz w:val="22"/>
          <w:szCs w:val="22"/>
        </w:rPr>
        <w:t xml:space="preserve">Verify Bearer token attachment via apiClient interceptor (existing check)</w:t>
      </w:r>
    </w:p>
    <w:p>
      <w:pPr>
        <w:pStyle w:val="ListParagraph"/>
        <w:numPr>
          <w:ilvl w:val="0"/>
          <w:numId w:val="2"/>
        </w:numPr>
        <w:spacing w:after="40" w:before="40"/>
      </w:pPr>
      <w:r>
        <w:rPr>
          <w:rFonts w:ascii="Calibri" w:cs="Calibri" w:eastAsia="Calibri" w:hAnsi="Calibri"/>
          <w:sz w:val="22"/>
          <w:szCs w:val="22"/>
        </w:rPr>
        <w:t xml:space="preserve">Verify token format matches requireAuth verifier expectation (NEW check). Specifically: decode JWT header from frontend localStorage / token storage; verify `alg` claim matches verifier algorithm (e.g., RS256 for Cognito, HS256 for local HMAC).</w:t>
      </w:r>
    </w:p>
    <w:p>
      <w:pPr>
        <w:pStyle w:val="ListParagraph"/>
        <w:numPr>
          <w:ilvl w:val="0"/>
          <w:numId w:val="2"/>
        </w:numPr>
        <w:spacing w:after="40" w:before="40"/>
      </w:pPr>
      <w:r>
        <w:rPr>
          <w:rFonts w:ascii="Calibri" w:cs="Calibri" w:eastAsia="Calibri" w:hAnsi="Calibri"/>
          <w:sz w:val="22"/>
          <w:szCs w:val="22"/>
        </w:rPr>
        <w:t xml:space="preserve">Document any token format mismatches as architectural findings (not as Track 7 mini-CP scope; route to F-AUTH-X1-class work stream).</w:t>
      </w:r>
    </w:p>
    <w:p>
      <w:pPr>
        <w:spacing w:after="120" w:before="0"/>
        <w:jc w:val="left"/>
      </w:pPr>
      <w:r>
        <w:rPr>
          <w:rFonts w:ascii="Calibri" w:cs="Calibri" w:eastAsia="Calibri" w:hAnsi="Calibri"/>
          <w:b w:val="false"/>
          <w:bCs w:val="false"/>
          <w:i w:val="false"/>
          <w:iCs w:val="false"/>
          <w:color w:val="0A0A0A"/>
          <w:sz w:val="22"/>
          <w:szCs w:val="22"/>
        </w:rPr>
        <w:t xml:space="preserve">Retroactive audit application: the F-AUTH-X1 finding existed since CP2 landed on origin/dev. v2.29 §10.3 amendment ensures CP6-CP11 surface reports include token format check; if frontend uses Cognito-incompatible tokens (HS256), surface flags as F-AUTH-X1-class concern (not Track 7).</w:t>
      </w:r>
    </w:p>
    <w:p>
      <w:pPr>
        <w:pStyle w:val="Heading3"/>
        <w:spacing w:after="120" w:before="220"/>
      </w:pPr>
      <w:r>
        <w:rPr>
          <w:rFonts w:ascii="Calibri" w:cs="Calibri" w:eastAsia="Calibri" w:hAnsi="Calibri"/>
          <w:b/>
          <w:bCs/>
          <w:color w:val="C9A961"/>
          <w:sz w:val="24"/>
          <w:szCs w:val="24"/>
        </w:rPr>
        <w:t xml:space="preserve">§10.4 — F-SOCKET-1 closure (LOCKED v2.30, COMPLETE)</w:t>
      </w:r>
    </w:p>
    <w:p>
      <w:pPr>
        <w:spacing w:after="120" w:before="0"/>
        <w:jc w:val="left"/>
      </w:pPr>
      <w:r>
        <w:rPr>
          <w:rFonts w:ascii="Calibri" w:cs="Calibri" w:eastAsia="Calibri" w:hAnsi="Calibri"/>
          <w:b w:val="false"/>
          <w:bCs w:val="false"/>
          <w:i w:val="false"/>
          <w:iCs w:val="false"/>
          <w:color w:val="0A0A0A"/>
          <w:sz w:val="22"/>
          <w:szCs w:val="22"/>
        </w:rPr>
        <w:t xml:space="preserve">F-SOCKET-1 closed at commit </w:t>
      </w:r>
      <w:r>
        <w:rPr>
          <w:rFonts w:ascii="Consolas" w:cs="Consolas" w:eastAsia="Consolas" w:hAnsi="Consolas"/>
          <w:color w:val="0A0A0A"/>
          <w:sz w:val="20"/>
          <w:szCs w:val="20"/>
        </w:rPr>
        <w:t xml:space="preserve">c1962ace</w:t>
      </w:r>
      <w:r>
        <w:rPr>
          <w:rFonts w:ascii="Calibri" w:cs="Calibri" w:eastAsia="Calibri" w:hAnsi="Calibri"/>
          <w:b w:val="false"/>
          <w:bCs w:val="false"/>
          <w:i w:val="false"/>
          <w:iCs w:val="false"/>
          <w:color w:val="0A0A0A"/>
          <w:sz w:val="22"/>
          <w:szCs w:val="22"/>
        </w:rPr>
        <w:t xml:space="preserve"> via PR #649 (squash-merged to dev). Same-day P0 hotfix; orthogonal to F-AUTH-1 program; bypassed Step 3 CP cadence per v2.29 §10.2 lock.</w:t>
      </w:r>
    </w:p>
    <w:p>
      <w:pPr>
        <w:spacing w:after="120" w:before="0"/>
        <w:jc w:val="left"/>
      </w:pPr>
      <w:r>
        <w:rPr>
          <w:rFonts w:ascii="Calibri" w:cs="Calibri" w:eastAsia="Calibri" w:hAnsi="Calibri"/>
          <w:b w:val="false"/>
          <w:bCs w:val="false"/>
          <w:i w:val="false"/>
          <w:iCs w:val="false"/>
          <w:color w:val="0A0A0A"/>
          <w:sz w:val="22"/>
          <w:szCs w:val="22"/>
        </w:rPr>
        <w:t xml:space="preserve">Mechanical fix outcome:</w:t>
      </w:r>
    </w:p>
    <w:p>
      <w:pPr>
        <w:pStyle w:val="ListParagraph"/>
        <w:numPr>
          <w:ilvl w:val="0"/>
          <w:numId w:val="2"/>
        </w:numPr>
        <w:spacing w:after="40" w:before="40"/>
      </w:pPr>
      <w:r>
        <w:rPr>
          <w:rFonts w:ascii="Calibri" w:cs="Calibri" w:eastAsia="Calibri" w:hAnsi="Calibri"/>
          <w:sz w:val="22"/>
          <w:szCs w:val="22"/>
        </w:rPr>
        <w:t xml:space="preserve">src/services/SocketService.js: hardcoded `|| 'your-secret-key'` fallback at line 19 eliminated; module-load strict-fail pattern installed (throws if JWT_SECRET unset and NODE_ENV !== 'test')</w:t>
      </w:r>
    </w:p>
    <w:p>
      <w:pPr>
        <w:pStyle w:val="ListParagraph"/>
        <w:numPr>
          <w:ilvl w:val="0"/>
          <w:numId w:val="2"/>
        </w:numPr>
        <w:spacing w:after="40" w:before="40"/>
      </w:pPr>
      <w:r>
        <w:rPr>
          <w:rFonts w:ascii="Calibri" w:cs="Calibri" w:eastAsia="Calibri" w:hAnsi="Calibri"/>
          <w:sz w:val="22"/>
          <w:szCs w:val="22"/>
        </w:rPr>
        <w:t xml:space="preserve">NEW file tests/unit/security/jwt-secret-strict-fail.test.js: 3 tests covering negative case (production + JWT_SECRET unset → throws) + test-env carve-out sentinel + positive case (JWT_SECRET set → loads cleanly)</w:t>
      </w:r>
    </w:p>
    <w:p>
      <w:pPr>
        <w:pStyle w:val="ListParagraph"/>
        <w:numPr>
          <w:ilvl w:val="0"/>
          <w:numId w:val="2"/>
        </w:numPr>
        <w:spacing w:after="40" w:before="40"/>
      </w:pPr>
      <w:r>
        <w:rPr>
          <w:rFonts w:ascii="Calibri" w:cs="Calibri" w:eastAsia="Calibri" w:hAnsi="Calibri"/>
          <w:sz w:val="22"/>
          <w:szCs w:val="22"/>
        </w:rPr>
        <w:t xml:space="preserve">Backend test suite: 1680 → 1683 passing (+3, exactly matching forecast; 0 regressions)</w:t>
      </w:r>
    </w:p>
    <w:p>
      <w:pPr>
        <w:pStyle w:val="ListParagraph"/>
        <w:numPr>
          <w:ilvl w:val="0"/>
          <w:numId w:val="2"/>
        </w:numPr>
        <w:spacing w:after="40" w:before="40"/>
      </w:pPr>
      <w:r>
        <w:rPr>
          <w:rFonts w:ascii="Calibri" w:cs="Calibri" w:eastAsia="Calibri" w:hAnsi="Calibri"/>
          <w:sz w:val="22"/>
          <w:szCs w:val="22"/>
        </w:rPr>
        <w:t xml:space="preserve">No test setup changes (tests/setup.js:16 already configures JWT_SECRET)</w:t>
      </w:r>
    </w:p>
    <w:p>
      <w:pPr>
        <w:pStyle w:val="ListParagraph"/>
        <w:numPr>
          <w:ilvl w:val="0"/>
          <w:numId w:val="2"/>
        </w:numPr>
        <w:spacing w:after="40" w:before="40"/>
      </w:pPr>
      <w:r>
        <w:rPr>
          <w:rFonts w:ascii="Calibri" w:cs="Calibri" w:eastAsia="Calibri" w:hAnsi="Calibri"/>
          <w:sz w:val="22"/>
          <w:szCs w:val="22"/>
        </w:rPr>
        <w:t xml:space="preserve">No CI config changes (all 3 workflows already set JWT_SECRET in env blocks)</w:t>
      </w:r>
    </w:p>
    <w:p>
      <w:pPr>
        <w:pStyle w:val="ListParagraph"/>
        <w:numPr>
          <w:ilvl w:val="0"/>
          <w:numId w:val="2"/>
        </w:numPr>
        <w:spacing w:after="40" w:before="40"/>
      </w:pPr>
      <w:r>
        <w:rPr>
          <w:rFonts w:ascii="Calibri" w:cs="Calibri" w:eastAsia="Calibri" w:hAnsi="Calibri"/>
          <w:sz w:val="22"/>
          <w:szCs w:val="22"/>
        </w:rPr>
        <w:t xml:space="preserve">Out-of-scope finding filed as PE-15 in §9.12: deploy-production.yml:80 + deploy-dev.yml:65 use literal test JWT_SECRET in validation env blocks; benign current usage; future deploy-config hardening candidate</w:t>
      </w:r>
    </w:p>
    <w:p>
      <w:pPr>
        <w:spacing w:after="120" w:before="0"/>
        <w:jc w:val="left"/>
      </w:pPr>
      <w:r>
        <w:rPr>
          <w:rFonts w:ascii="Calibri" w:cs="Calibri" w:eastAsia="Calibri" w:hAnsi="Calibri"/>
          <w:b w:val="false"/>
          <w:bCs w:val="false"/>
          <w:i w:val="false"/>
          <w:iCs w:val="false"/>
          <w:color w:val="0A0A0A"/>
          <w:sz w:val="22"/>
          <w:szCs w:val="22"/>
        </w:rPr>
        <w:t xml:space="preserve">Deployment verification outcome (Evoni infra-side check). </w:t>
      </w:r>
      <w:r>
        <w:rPr>
          <w:rFonts w:ascii="Calibri" w:cs="Calibri" w:eastAsia="Calibri" w:hAnsi="Calibri"/>
          <w:b/>
          <w:bCs/>
          <w:i w:val="false"/>
          <w:iCs w:val="false"/>
          <w:color w:val="0A0A0A"/>
          <w:sz w:val="22"/>
          <w:szCs w:val="22"/>
        </w:rPr>
        <w:t xml:space="preserve">JWT_SECRET was always set to a 64-char cryptographically-strong random value in dev EC2 (.env file at /home/ubuntu/episode-metadata/.env). The fallback `'your-secret-key'` had never silently fired in any deployed environment. F-SOCKET-1 fix is hardening / defense-in-depth — NOT incident response. No credential rotation needed; no forced user re-authentication; no breach occurred.</w:t>
      </w:r>
    </w:p>
    <w:p>
      <w:pPr>
        <w:spacing w:after="120" w:before="0"/>
        <w:jc w:val="left"/>
      </w:pPr>
      <w:r>
        <w:rPr>
          <w:rFonts w:ascii="Calibri" w:cs="Calibri" w:eastAsia="Calibri" w:hAnsi="Calibri"/>
          <w:b w:val="false"/>
          <w:bCs w:val="false"/>
          <w:i w:val="false"/>
          <w:iCs w:val="false"/>
          <w:color w:val="0A0A0A"/>
          <w:sz w:val="22"/>
          <w:szCs w:val="22"/>
        </w:rPr>
        <w:t xml:space="preserve">Single-environment deployment topology confirmed. One EC2 instance (54.163.229.144 / dev.primepisodes.com), one .env file, two PM2 processes (episode-api + episode-worker). No staging environment. AWS Secrets Manager empty (not in use for JWT_SECRET). All future production-grade work streams (e.g., F-AUTH-X1 Phase 2, future hardening passes) deploy through the same single-environment path.</w:t>
      </w:r>
    </w:p>
    <w:p>
      <w:pPr>
        <w:spacing w:after="120" w:before="0"/>
        <w:jc w:val="left"/>
      </w:pPr>
      <w:r>
        <w:rPr>
          <w:rFonts w:ascii="Calibri" w:cs="Calibri" w:eastAsia="Calibri" w:hAnsi="Calibri"/>
          <w:b w:val="false"/>
          <w:bCs w:val="false"/>
          <w:i w:val="false"/>
          <w:iCs w:val="false"/>
          <w:color w:val="0A0A0A"/>
          <w:sz w:val="22"/>
          <w:szCs w:val="22"/>
        </w:rPr>
        <w:t xml:space="preserve">F-SOCKET-1 work stream complete (LOCKED v2.30 §10.4). </w:t>
      </w:r>
      <w:r>
        <w:rPr>
          <w:rFonts w:ascii="Calibri" w:cs="Calibri" w:eastAsia="Calibri" w:hAnsi="Calibri"/>
          <w:b/>
          <w:bCs/>
          <w:i w:val="false"/>
          <w:iCs w:val="false"/>
          <w:color w:val="0A0A0A"/>
          <w:sz w:val="22"/>
          <w:szCs w:val="22"/>
        </w:rPr>
        <w:t xml:space="preserve">Latent vulnerability eliminated. Future deploy misconfiguration that leaves JWT_SECRET unset will throw at module load instead of silently signing tokens with a forgeable literal — strict failure mode safer than silent compromise.</w:t>
      </w:r>
    </w:p>
    <w:p>
      <w:pPr>
        <w:pStyle w:val="Heading3"/>
        <w:spacing w:after="120" w:before="220"/>
      </w:pPr>
      <w:r>
        <w:rPr>
          <w:rFonts w:ascii="Calibri" w:cs="Calibri" w:eastAsia="Calibri" w:hAnsi="Calibri"/>
          <w:b/>
          <w:bCs/>
          <w:color w:val="C9A961"/>
          <w:sz w:val="24"/>
          <w:szCs w:val="24"/>
        </w:rPr>
        <w:t xml:space="preserve">§10.5 — F-AUTH-X1 Phase 2 closure (LOCKED v2.30, COMPLETE — Option B dual-verifier)</w:t>
      </w:r>
    </w:p>
    <w:p>
      <w:pPr>
        <w:spacing w:after="120" w:before="0"/>
        <w:jc w:val="left"/>
      </w:pPr>
      <w:r>
        <w:rPr>
          <w:rFonts w:ascii="Calibri" w:cs="Calibri" w:eastAsia="Calibri" w:hAnsi="Calibri"/>
          <w:b w:val="false"/>
          <w:bCs w:val="false"/>
          <w:i w:val="false"/>
          <w:iCs w:val="false"/>
          <w:color w:val="0A0A0A"/>
          <w:sz w:val="22"/>
          <w:szCs w:val="22"/>
        </w:rPr>
        <w:t xml:space="preserve">F-AUTH-X1 Phase 2 (Option B dual-verifier) closed at commit </w:t>
      </w:r>
      <w:r>
        <w:rPr>
          <w:rFonts w:ascii="Consolas" w:cs="Consolas" w:eastAsia="Consolas" w:hAnsi="Consolas"/>
          <w:color w:val="0A0A0A"/>
          <w:sz w:val="20"/>
          <w:szCs w:val="20"/>
        </w:rPr>
        <w:t xml:space="preserve">8b5750b0</w:t>
      </w:r>
      <w:r>
        <w:rPr>
          <w:rFonts w:ascii="Calibri" w:cs="Calibri" w:eastAsia="Calibri" w:hAnsi="Calibri"/>
          <w:b w:val="false"/>
          <w:bCs w:val="false"/>
          <w:i w:val="false"/>
          <w:iCs w:val="false"/>
          <w:color w:val="0A0A0A"/>
          <w:sz w:val="22"/>
          <w:szCs w:val="22"/>
        </w:rPr>
        <w:t xml:space="preserve"> via PR #650 (squash-merged to dev). Mid-scale architectural fix on feature/f-auth-x1-option-b branch; merged to dev after Phase 1 surface adjudication of Q1-Q12 + 6 D-decisions locked.</w:t>
      </w:r>
    </w:p>
    <w:p>
      <w:pPr>
        <w:spacing w:after="120" w:before="0"/>
        <w:jc w:val="left"/>
      </w:pPr>
      <w:r>
        <w:rPr>
          <w:rFonts w:ascii="Calibri" w:cs="Calibri" w:eastAsia="Calibri" w:hAnsi="Calibri"/>
          <w:b w:val="false"/>
          <w:bCs w:val="false"/>
          <w:i w:val="false"/>
          <w:iCs w:val="false"/>
          <w:color w:val="0A0A0A"/>
          <w:sz w:val="22"/>
          <w:szCs w:val="22"/>
        </w:rPr>
        <w:t xml:space="preserve">Phase 1 surface report findings (locked at adjudication):</w:t>
      </w:r>
    </w:p>
    <w:p>
      <w:pPr>
        <w:pStyle w:val="ListParagraph"/>
        <w:numPr>
          <w:ilvl w:val="0"/>
          <w:numId w:val="2"/>
        </w:numPr>
        <w:spacing w:after="40" w:before="40"/>
      </w:pPr>
      <w:r>
        <w:rPr>
          <w:rFonts w:ascii="Calibri" w:cs="Calibri" w:eastAsia="Calibri" w:hAnsi="Calibri"/>
          <w:sz w:val="22"/>
          <w:szCs w:val="22"/>
        </w:rPr>
        <w:t xml:space="preserve">Q1: F-AUTH-2 lazy-init shape preserved; existing verifyToken() lines 64-95 already had test-mode HS256 dispatch — Phase 2 = remove NODE_ENV gate + add alg discriminator (smaller scope than initially modeled)</w:t>
      </w:r>
    </w:p>
    <w:p>
      <w:pPr>
        <w:pStyle w:val="ListParagraph"/>
        <w:numPr>
          <w:ilvl w:val="0"/>
          <w:numId w:val="2"/>
        </w:numPr>
        <w:spacing w:after="40" w:before="40"/>
      </w:pPr>
      <w:r>
        <w:rPr>
          <w:rFonts w:ascii="Calibri" w:cs="Calibri" w:eastAsia="Calibri" w:hAnsi="Calibri"/>
          <w:sz w:val="22"/>
          <w:szCs w:val="22"/>
        </w:rPr>
        <w:t xml:space="preserve">Q2: tokenService.verifyToken() shape compatible with Cognito output — same `sub` field for subject ID; `groups` field present in HS256 path</w:t>
      </w:r>
    </w:p>
    <w:p>
      <w:pPr>
        <w:pStyle w:val="ListParagraph"/>
        <w:numPr>
          <w:ilvl w:val="0"/>
          <w:numId w:val="2"/>
        </w:numPr>
        <w:spacing w:after="40" w:before="40"/>
      </w:pPr>
      <w:r>
        <w:rPr>
          <w:rFonts w:ascii="Calibri" w:cs="Calibri" w:eastAsia="Calibri" w:hAnsi="Calibri"/>
          <w:sz w:val="22"/>
          <w:szCs w:val="22"/>
        </w:rPr>
        <w:t xml:space="preserve">Q3: req.user.sub never read across codebase (0 hits); decoded.sub → req.user.id mapping uniform; no shape normalization needed; group fallback `decoded['cognito:groups'] || decoded.groups || []` already handles both schema variants</w:t>
      </w:r>
    </w:p>
    <w:p>
      <w:pPr>
        <w:pStyle w:val="ListParagraph"/>
        <w:numPr>
          <w:ilvl w:val="0"/>
          <w:numId w:val="2"/>
        </w:numPr>
        <w:spacing w:after="40" w:before="40"/>
      </w:pPr>
      <w:r>
        <w:rPr>
          <w:rFonts w:ascii="Calibri" w:cs="Calibri" w:eastAsia="Calibri" w:hAnsi="Calibri"/>
          <w:sz w:val="22"/>
          <w:szCs w:val="22"/>
        </w:rPr>
        <w:t xml:space="preserve">Q9: refactor verifyToken() ONLY; all callers (requireAuth + optionalAuth + authenticateToken + authenticate alias) pass through this function — minimal blast radius</w:t>
      </w:r>
    </w:p>
    <w:p>
      <w:pPr>
        <w:spacing w:after="120" w:before="0"/>
        <w:jc w:val="left"/>
      </w:pPr>
      <w:r>
        <w:rPr>
          <w:rFonts w:ascii="Calibri" w:cs="Calibri" w:eastAsia="Calibri" w:hAnsi="Calibri"/>
          <w:b w:val="false"/>
          <w:bCs w:val="false"/>
          <w:i w:val="false"/>
          <w:iCs w:val="false"/>
          <w:color w:val="0A0A0A"/>
          <w:sz w:val="22"/>
          <w:szCs w:val="22"/>
        </w:rPr>
        <w:t xml:space="preserve">Phase 2 execution outcomes:</w:t>
      </w:r>
    </w:p>
    <w:p>
      <w:pPr>
        <w:pStyle w:val="ListParagraph"/>
        <w:numPr>
          <w:ilvl w:val="0"/>
          <w:numId w:val="2"/>
        </w:numPr>
        <w:spacing w:after="40" w:before="40"/>
      </w:pPr>
      <w:r>
        <w:rPr>
          <w:rFonts w:ascii="Calibri" w:cs="Calibri" w:eastAsia="Calibri" w:hAnsi="Calibri"/>
          <w:sz w:val="22"/>
          <w:szCs w:val="22"/>
        </w:rPr>
        <w:t xml:space="preserve">src/middleware/auth.js: +135/-24 LOC; detectTokenAlgorithm() helper added; verifyToken() refactored with alg-based discriminator routing (RS256/null+non-test → Cognito; HS256 OR null+test → tokenService); req.user.source observability field populated by all 3 internal callers</w:t>
      </w:r>
    </w:p>
    <w:p>
      <w:pPr>
        <w:pStyle w:val="ListParagraph"/>
        <w:numPr>
          <w:ilvl w:val="0"/>
          <w:numId w:val="2"/>
        </w:numPr>
        <w:spacing w:after="40" w:before="40"/>
      </w:pPr>
      <w:r>
        <w:rPr>
          <w:rFonts w:ascii="Calibri" w:cs="Calibri" w:eastAsia="Calibri" w:hAnsi="Calibri"/>
          <w:sz w:val="22"/>
          <w:szCs w:val="22"/>
        </w:rPr>
        <w:t xml:space="preserve">NEW file tests/unit/middleware/f-auth-x1-dual-verifier.test.js: 21 new tests across 4 describe blocks (routing × 10 + req.user.source propagation × 5 + AUTH_DEBUG gating × 4 + F-AUTH-2 lazy-init regression × 2)</w:t>
      </w:r>
    </w:p>
    <w:p>
      <w:pPr>
        <w:pStyle w:val="ListParagraph"/>
        <w:numPr>
          <w:ilvl w:val="0"/>
          <w:numId w:val="2"/>
        </w:numPr>
        <w:spacing w:after="40" w:before="40"/>
      </w:pPr>
      <w:r>
        <w:rPr>
          <w:rFonts w:ascii="Calibri" w:cs="Calibri" w:eastAsia="Calibri" w:hAnsi="Calibri"/>
          <w:sz w:val="22"/>
          <w:szCs w:val="22"/>
        </w:rPr>
        <w:t xml:space="preserve">Backend test suite: 1683 → 1701 passing (+18; within +15-20 forecast; 0 regressions)</w:t>
      </w:r>
    </w:p>
    <w:p>
      <w:pPr>
        <w:pStyle w:val="ListParagraph"/>
        <w:numPr>
          <w:ilvl w:val="0"/>
          <w:numId w:val="2"/>
        </w:numPr>
        <w:spacing w:after="40" w:before="40"/>
      </w:pPr>
      <w:r>
        <w:rPr>
          <w:rFonts w:ascii="Calibri" w:cs="Calibri" w:eastAsia="Calibri" w:hAnsi="Calibri"/>
          <w:sz w:val="22"/>
          <w:szCs w:val="22"/>
        </w:rPr>
        <w:t xml:space="preserve">Architectural debt comment block per Q8 verbatim text — documents Option B as tactical short-term unblock + cross-references v2.29 §10.1 + Track 8 long-term target</w:t>
      </w:r>
    </w:p>
    <w:p>
      <w:pPr>
        <w:pStyle w:val="ListParagraph"/>
        <w:numPr>
          <w:ilvl w:val="0"/>
          <w:numId w:val="2"/>
        </w:numPr>
        <w:spacing w:after="40" w:before="40"/>
      </w:pPr>
      <w:r>
        <w:rPr>
          <w:rFonts w:ascii="Calibri" w:cs="Calibri" w:eastAsia="Calibri" w:hAnsi="Calibri"/>
          <w:sz w:val="22"/>
          <w:szCs w:val="22"/>
        </w:rPr>
        <w:t xml:space="preserve">AUTH_DEBUG-gated console.debug logging for verifier-success observability (path + verifier + alg + sub only; never logs token or full payload)</w:t>
      </w:r>
    </w:p>
    <w:p>
      <w:pPr>
        <w:pStyle w:val="ListParagraph"/>
        <w:numPr>
          <w:ilvl w:val="0"/>
          <w:numId w:val="2"/>
        </w:numPr>
        <w:spacing w:after="40" w:before="40"/>
      </w:pPr>
      <w:r>
        <w:rPr>
          <w:rFonts w:ascii="Calibri" w:cs="Calibri" w:eastAsia="Calibri" w:hAnsi="Calibri"/>
          <w:sz w:val="22"/>
          <w:szCs w:val="22"/>
        </w:rPr>
        <w:t xml:space="preserve">F-AUTH-2 lazy-init shape byte-identical (getCognitoConfig + getIdTokenVerifier + getAccessTokenVerifier preserved; no changes to memoized cache pattern)</w:t>
      </w:r>
    </w:p>
    <w:p>
      <w:pPr>
        <w:pStyle w:val="ListParagraph"/>
        <w:numPr>
          <w:ilvl w:val="0"/>
          <w:numId w:val="2"/>
        </w:numPr>
        <w:spacing w:after="40" w:before="40"/>
      </w:pPr>
      <w:r>
        <w:rPr>
          <w:rFonts w:ascii="Calibri" w:cs="Calibri" w:eastAsia="Calibri" w:hAnsi="Calibri"/>
          <w:sz w:val="22"/>
          <w:szCs w:val="22"/>
        </w:rPr>
        <w:t xml:space="preserve">module.exports unchanged: authenticate, authenticateToken, authorize, authorizeRole, optionalAuth, requireAuth, verifyToken, verifyGroup</w:t>
      </w:r>
    </w:p>
    <w:p>
      <w:pPr>
        <w:pStyle w:val="ListParagraph"/>
        <w:numPr>
          <w:ilvl w:val="0"/>
          <w:numId w:val="2"/>
        </w:numPr>
        <w:spacing w:after="40" w:before="40"/>
      </w:pPr>
      <w:r>
        <w:rPr>
          <w:rFonts w:ascii="Calibri" w:cs="Calibri" w:eastAsia="Calibri" w:hAnsi="Calibri"/>
          <w:sz w:val="22"/>
          <w:szCs w:val="22"/>
        </w:rPr>
        <w:t xml:space="preserve">No frontend changes — HS256 login path (POST /api/auth/login → generateTokenPair → accessToken) was already client-side; was being rejected at backend boundary in non-test environments; post-merge becomes operational end-to-end without client modification</w:t>
      </w:r>
    </w:p>
    <w:p>
      <w:pPr>
        <w:spacing w:after="120" w:before="0"/>
        <w:jc w:val="left"/>
      </w:pPr>
      <w:r>
        <w:rPr>
          <w:rFonts w:ascii="Calibri" w:cs="Calibri" w:eastAsia="Calibri" w:hAnsi="Calibri"/>
          <w:b w:val="false"/>
          <w:bCs w:val="false"/>
          <w:i w:val="false"/>
          <w:iCs w:val="false"/>
          <w:color w:val="0A0A0A"/>
          <w:sz w:val="22"/>
          <w:szCs w:val="22"/>
        </w:rPr>
        <w:t xml:space="preserve">degradeOnInfraFailure semantics contraction (LOCKED v2.30 §10.5 amendment). </w:t>
      </w:r>
      <w:r>
        <w:rPr>
          <w:rFonts w:ascii="Calibri" w:cs="Calibri" w:eastAsia="Calibri" w:hAnsi="Calibri"/>
          <w:b/>
          <w:bCs/>
          <w:i w:val="false"/>
          <w:iCs w:val="false"/>
          <w:color w:val="0A0A0A"/>
          <w:sz w:val="22"/>
          <w:szCs w:val="22"/>
        </w:rPr>
        <w:t xml:space="preserve">Per Phase 1 surface §Q5 + D3 lock: degradeOnInfraFailure scope contracts naturally to RS256-only traffic post-Option-B. HS256 paths bypass Cognito verifier entirely, so Cognito infra-failure detection (degradeOnInfraFailure flag) becomes irrelevant for HS256 traffic. No flag-shape change required; contraction documented in middleware/auth.js architectural-debt comment block.</w:t>
      </w:r>
    </w:p>
    <w:p>
      <w:pPr>
        <w:spacing w:after="120" w:before="0"/>
        <w:jc w:val="left"/>
      </w:pPr>
      <w:r>
        <w:rPr>
          <w:rFonts w:ascii="Calibri" w:cs="Calibri" w:eastAsia="Calibri" w:hAnsi="Calibri"/>
          <w:b w:val="false"/>
          <w:bCs w:val="false"/>
          <w:i w:val="false"/>
          <w:iCs w:val="false"/>
          <w:color w:val="0A0A0A"/>
          <w:sz w:val="22"/>
          <w:szCs w:val="22"/>
        </w:rPr>
        <w:t xml:space="preserve">State matrix post-Option-B (locked):</w:t>
      </w:r>
    </w:p>
    <w:p>
      <w:pPr>
        <w:pStyle w:val="ListParagraph"/>
        <w:numPr>
          <w:ilvl w:val="0"/>
          <w:numId w:val="2"/>
        </w:numPr>
        <w:spacing w:after="40" w:before="40"/>
      </w:pPr>
      <w:r>
        <w:rPr>
          <w:rFonts w:ascii="Calibri" w:cs="Calibri" w:eastAsia="Calibri" w:hAnsi="Calibri"/>
          <w:sz w:val="22"/>
          <w:szCs w:val="22"/>
        </w:rPr>
        <w:t xml:space="preserve">HS256 token + Cognito infra fail → HS256 verifies normally (Cognito untouched) → req.user populated with source='local-hs256'</w:t>
      </w:r>
    </w:p>
    <w:p>
      <w:pPr>
        <w:pStyle w:val="ListParagraph"/>
        <w:numPr>
          <w:ilvl w:val="0"/>
          <w:numId w:val="2"/>
        </w:numPr>
        <w:spacing w:after="40" w:before="40"/>
      </w:pPr>
      <w:r>
        <w:rPr>
          <w:rFonts w:ascii="Calibri" w:cs="Calibri" w:eastAsia="Calibri" w:hAnsi="Calibri"/>
          <w:sz w:val="22"/>
          <w:szCs w:val="22"/>
        </w:rPr>
        <w:t xml:space="preserve">HS256 token + HS256 verifier rejects → 401 (no degradation; token genuinely invalid)</w:t>
      </w:r>
    </w:p>
    <w:p>
      <w:pPr>
        <w:pStyle w:val="ListParagraph"/>
        <w:numPr>
          <w:ilvl w:val="0"/>
          <w:numId w:val="2"/>
        </w:numPr>
        <w:spacing w:after="40" w:before="40"/>
      </w:pPr>
      <w:r>
        <w:rPr>
          <w:rFonts w:ascii="Calibri" w:cs="Calibri" w:eastAsia="Calibri" w:hAnsi="Calibri"/>
          <w:sz w:val="22"/>
          <w:szCs w:val="22"/>
        </w:rPr>
        <w:t xml:space="preserve">RS256 token + Cognito infra fail → existing degradeOnInfraFailure path (unchanged for backward compat)</w:t>
      </w:r>
    </w:p>
    <w:p>
      <w:pPr>
        <w:pStyle w:val="ListParagraph"/>
        <w:numPr>
          <w:ilvl w:val="0"/>
          <w:numId w:val="2"/>
        </w:numPr>
        <w:spacing w:after="40" w:before="40"/>
      </w:pPr>
      <w:r>
        <w:rPr>
          <w:rFonts w:ascii="Calibri" w:cs="Calibri" w:eastAsia="Calibri" w:hAnsi="Calibri"/>
          <w:sz w:val="22"/>
          <w:szCs w:val="22"/>
        </w:rPr>
        <w:t xml:space="preserve">RS256 token + Cognito verifier rejects → 401 (no degradation; existing behavior)</w:t>
      </w:r>
    </w:p>
    <w:p>
      <w:pPr>
        <w:pStyle w:val="ListParagraph"/>
        <w:numPr>
          <w:ilvl w:val="0"/>
          <w:numId w:val="2"/>
        </w:numPr>
        <w:spacing w:after="40" w:before="40"/>
      </w:pPr>
      <w:r>
        <w:rPr>
          <w:rFonts w:ascii="Calibri" w:cs="Calibri" w:eastAsia="Calibri" w:hAnsi="Calibri"/>
          <w:sz w:val="22"/>
          <w:szCs w:val="22"/>
        </w:rPr>
        <w:t xml:space="preserve">No token + degradeOnInfraFailure flag (Tier 3 optionalAuth) → existing degradation path (unchanged)</w:t>
      </w:r>
    </w:p>
    <w:p>
      <w:pPr>
        <w:pStyle w:val="ListParagraph"/>
        <w:numPr>
          <w:ilvl w:val="0"/>
          <w:numId w:val="2"/>
        </w:numPr>
        <w:spacing w:after="40" w:before="40"/>
      </w:pPr>
      <w:r>
        <w:rPr>
          <w:rFonts w:ascii="Calibri" w:cs="Calibri" w:eastAsia="Calibri" w:hAnsi="Calibri"/>
          <w:sz w:val="22"/>
          <w:szCs w:val="22"/>
        </w:rPr>
        <w:t xml:space="preserve">Both verifiers fail (token rejected by both) → 401 with chained cause</w:t>
      </w:r>
    </w:p>
    <w:p>
      <w:pPr>
        <w:spacing w:after="120" w:before="0"/>
        <w:jc w:val="left"/>
      </w:pPr>
      <w:r>
        <w:rPr>
          <w:rFonts w:ascii="Calibri" w:cs="Calibri" w:eastAsia="Calibri" w:hAnsi="Calibri"/>
          <w:b w:val="false"/>
          <w:bCs w:val="false"/>
          <w:i w:val="false"/>
          <w:iCs w:val="false"/>
          <w:color w:val="0A0A0A"/>
          <w:sz w:val="22"/>
          <w:szCs w:val="22"/>
        </w:rPr>
        <w:t xml:space="preserve">Audit-gap closure validation (UPDATED v2.30 §5.36 + §10.3 follow-up). </w:t>
      </w:r>
      <w:r>
        <w:rPr>
          <w:rFonts w:ascii="Calibri" w:cs="Calibri" w:eastAsia="Calibri" w:hAnsi="Calibri"/>
          <w:b/>
          <w:bCs/>
          <w:i w:val="false"/>
          <w:iCs w:val="false"/>
          <w:color w:val="0A0A0A"/>
          <w:sz w:val="22"/>
          <w:szCs w:val="22"/>
        </w:rPr>
        <w:t xml:space="preserve">v2.27 §5.29 + v2.28 §5.36 ideal-state characteristic locks specified "service modules + apiClient + Bearer token attachment" as sufficient for ideal-state disposition. CP5 closure surfaced the gap (token format compatibility check required); v2.29 §5.36 amended the characteristic; v2.30 confirms the amendment is operationally validated by F-AUTH-X1 Phase 2 closure. Future CP6-CP11 surface reports continue token format check as part of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Phase 2 execution deviations (handled correctly per closing report):</w:t>
      </w:r>
    </w:p>
    <w:p>
      <w:pPr>
        <w:pStyle w:val="ListParagraph"/>
        <w:numPr>
          <w:ilvl w:val="0"/>
          <w:numId w:val="2"/>
        </w:numPr>
        <w:spacing w:after="40" w:before="40"/>
      </w:pPr>
      <w:r>
        <w:rPr>
          <w:rFonts w:ascii="Calibri" w:cs="Calibri" w:eastAsia="Calibri" w:hAnsi="Calibri"/>
          <w:sz w:val="22"/>
          <w:szCs w:val="22"/>
        </w:rPr>
        <w:t xml:space="preserve">Branch creation friction: harness pre-assigned `claude/refactor-verify-token-yhWBh`; locked plan specified `feature/f-auth-x1-option-b`. Claude Code created the locked-plan branch from main (origin/dev not initially fetched), pushed first commit, then fetched origin/dev (c1962ace, matching plan baseline), reset + cherry-picked single commit onto dev base, force-pushed-with-lease so PR #650 shows only F-AUTH-X1 changes against dev. Resolution clean; PR diff correct. Awareness item: Phase 2-style work where locked plan specifies branch base may need explicit `git fetch origin &lt;base&gt;` before branch creation.</w:t>
      </w:r>
    </w:p>
    <w:p>
      <w:pPr>
        <w:pStyle w:val="ListParagraph"/>
        <w:numPr>
          <w:ilvl w:val="0"/>
          <w:numId w:val="2"/>
        </w:numPr>
        <w:spacing w:after="40" w:before="40"/>
      </w:pPr>
      <w:r>
        <w:rPr>
          <w:rFonts w:ascii="Calibri" w:cs="Calibri" w:eastAsia="Calibri" w:hAnsi="Calibri"/>
          <w:sz w:val="22"/>
          <w:szCs w:val="22"/>
        </w:rPr>
        <w:t xml:space="preserve">Routing fallback semantics for unparseable alg: Phase 1 surface §Q4 specified "alg=null → Cognito". Phase 2 execution recognized auth-gaps.test.js test fixture compatibility requirement: test env must continue routing to tokenService for HS256 fixtures. Resolution: alg=HS256 OR (alg=null + test env) → tokenService; alg=RS256 OR (alg=null + non-test) → Cognito. Refinement of Q4, not contradiction; preserves both F-AUTH-2 lazy-init behavior AND existing test fixture compat. Documented in Q8 comment block §4.</w:t>
      </w:r>
    </w:p>
    <w:p>
      <w:pPr>
        <w:pStyle w:val="ListParagraph"/>
        <w:numPr>
          <w:ilvl w:val="0"/>
          <w:numId w:val="2"/>
        </w:numPr>
        <w:spacing w:after="40" w:before="40"/>
      </w:pPr>
      <w:r>
        <w:rPr>
          <w:rFonts w:ascii="Calibri" w:cs="Calibri" w:eastAsia="Calibri" w:hAnsi="Calibri"/>
          <w:sz w:val="22"/>
          <w:szCs w:val="22"/>
        </w:rPr>
        <w:t xml:space="preserve">COGNITO_CLIENT_ID test setup adjustment: Phase 2 test #15-equivalent ("verifyToken with HS256 token bypasses lazy-init even when Cognito config unset") needed COGNITO_CLIENT_ID set in test scope to prevent AUTH_CONFIG_MISSING from firing on Cognito-fallback path. Resolution: module-scope env manipulation in new test file (not modification of global tests/setup.js). Isolates change; no ripple effects on other test files.</w:t>
      </w:r>
    </w:p>
    <w:p>
      <w:pPr>
        <w:pStyle w:val="ListParagraph"/>
        <w:numPr>
          <w:ilvl w:val="0"/>
          <w:numId w:val="2"/>
        </w:numPr>
        <w:spacing w:after="40" w:before="40"/>
      </w:pPr>
      <w:r>
        <w:rPr>
          <w:rFonts w:ascii="Calibri" w:cs="Calibri" w:eastAsia="Calibri" w:hAnsi="Calibri"/>
          <w:sz w:val="22"/>
          <w:szCs w:val="22"/>
        </w:rPr>
        <w:t xml:space="preserve">Cosmetic: GitHub squash-merge used PR title verbatim as commit subject despite mcp__github__merge_pull_request `commit_title` parameter. Resolution: acceptable as-is; (#650) suffix preserves PR linkage; SHA 8b5750b0 canonical. Future awareness item: Claude Code sessions should set PR title to match desired squash commit subject if exact wording matters.</w:t>
      </w:r>
    </w:p>
    <w:p>
      <w:pPr>
        <w:spacing w:after="120" w:before="0"/>
        <w:jc w:val="left"/>
      </w:pPr>
      <w:r>
        <w:rPr>
          <w:rFonts w:ascii="Calibri" w:cs="Calibri" w:eastAsia="Calibri" w:hAnsi="Calibri"/>
          <w:b w:val="false"/>
          <w:bCs w:val="false"/>
          <w:i w:val="false"/>
          <w:iCs w:val="false"/>
          <w:color w:val="0A0A0A"/>
          <w:sz w:val="22"/>
          <w:szCs w:val="22"/>
        </w:rPr>
        <w:t xml:space="preserve">F-AUTH-X1 Phase 2 work stream complete (LOCKED v2.30 §10.5). </w:t>
      </w:r>
      <w:r>
        <w:rPr>
          <w:rFonts w:ascii="Calibri" w:cs="Calibri" w:eastAsia="Calibri" w:hAnsi="Calibri"/>
          <w:b/>
          <w:bCs/>
          <w:i w:val="false"/>
          <w:iCs w:val="false"/>
          <w:color w:val="0A0A0A"/>
          <w:sz w:val="22"/>
          <w:szCs w:val="22"/>
        </w:rPr>
        <w:t xml:space="preserve">Two-month dev-environment regression from CP2 silent breakage now resolved end-to-end. Backend Tier 1 routes (491+ handlers across CP1-CP5) accept both Cognito RS256 and local HS256 tokens via dual-verifier. Dev login flow operational. Architectural debt documented for Track 8 (post-F-AUTH-1 frontend Cognito SDK migration + dual-verifier removal).</w:t>
      </w:r>
    </w:p>
    <w:p>
      <w:pPr>
        <w:pStyle w:val="Heading3"/>
        <w:spacing w:after="120" w:before="220"/>
      </w:pPr>
      <w:r>
        <w:rPr>
          <w:rFonts w:ascii="Calibri" w:cs="Calibri" w:eastAsia="Calibri" w:hAnsi="Calibri"/>
          <w:b/>
          <w:bCs/>
          <w:color w:val="C9A961"/>
          <w:sz w:val="24"/>
          <w:szCs w:val="24"/>
        </w:rPr>
        <w:t xml:space="preserve">§11 — Track 8 (post-F-AUTH-1 frontend Cognito SDK migration) — formally created roadmap item (NEW v2.30)</w:t>
      </w:r>
    </w:p>
    <w:p>
      <w:pPr>
        <w:spacing w:after="120" w:before="0"/>
        <w:jc w:val="left"/>
      </w:pPr>
      <w:r>
        <w:rPr>
          <w:rFonts w:ascii="Calibri" w:cs="Calibri" w:eastAsia="Calibri" w:hAnsi="Calibri"/>
          <w:b w:val="false"/>
          <w:bCs w:val="false"/>
          <w:i w:val="false"/>
          <w:iCs w:val="false"/>
          <w:color w:val="0A0A0A"/>
          <w:sz w:val="22"/>
          <w:szCs w:val="22"/>
        </w:rPr>
        <w:t xml:space="preserve">Track 8 captures the long-term target identified in v2.29 §10.1 (Option A): migrate frontend to Cognito SDK so all tokens are RS256 (Cognito-native), then remove the dual-verifier path established in F-AUTH-X1 Phase 2 (Option B). Track 8 is post-F-AUTH-1; does NOT begin until F-AUTH-1 program (Step 3 CP1-CP11) closes.</w:t>
      </w:r>
    </w:p>
    <w:p>
      <w:pPr>
        <w:spacing w:after="120" w:before="0"/>
        <w:jc w:val="left"/>
      </w:pPr>
      <w:r>
        <w:rPr>
          <w:rFonts w:ascii="Calibri" w:cs="Calibri" w:eastAsia="Calibri" w:hAnsi="Calibri"/>
          <w:b w:val="false"/>
          <w:bCs w:val="false"/>
          <w:i w:val="false"/>
          <w:iCs w:val="false"/>
          <w:color w:val="0A0A0A"/>
          <w:sz w:val="22"/>
          <w:szCs w:val="22"/>
        </w:rPr>
        <w:t xml:space="preserve">Track 8 scope (LOCKED v2.30 §11):</w:t>
      </w:r>
    </w:p>
    <w:p>
      <w:pPr>
        <w:pStyle w:val="ListParagraph"/>
        <w:numPr>
          <w:ilvl w:val="0"/>
          <w:numId w:val="2"/>
        </w:numPr>
        <w:spacing w:after="40" w:before="40"/>
      </w:pPr>
      <w:r>
        <w:rPr>
          <w:rFonts w:ascii="Calibri" w:cs="Calibri" w:eastAsia="Calibri" w:hAnsi="Calibri"/>
          <w:sz w:val="22"/>
          <w:szCs w:val="22"/>
        </w:rPr>
        <w:t xml:space="preserve">Phase 8.1 — Frontend Cognito SDK integration. Add amazon-cognito-identity-js OR aws-amplify dependency. Refactor frontend authentication flow (login UI + signup UI + password reset UI + token refresh logic) to use Cognito SDK. localStorage shape changes from `authToken` (HS256) to Cognito session shape (multiple tokens — accessToken + idToken + refreshToken).</w:t>
      </w:r>
    </w:p>
    <w:p>
      <w:pPr>
        <w:pStyle w:val="ListParagraph"/>
        <w:numPr>
          <w:ilvl w:val="0"/>
          <w:numId w:val="2"/>
        </w:numPr>
        <w:spacing w:after="40" w:before="40"/>
      </w:pPr>
      <w:r>
        <w:rPr>
          <w:rFonts w:ascii="Calibri" w:cs="Calibri" w:eastAsia="Calibri" w:hAnsi="Calibri"/>
          <w:sz w:val="22"/>
          <w:szCs w:val="22"/>
        </w:rPr>
        <w:t xml:space="preserve">Phase 8.2 — Backend custom-JWT track deprecation. Mark routes/auth.js POST /login as deprecated (return deprecation header; log usage). Mark services/tokenService.js + middleware/jwtAuth.js as deprecated. Document migration path for any external integrations using the custom-JWT API.</w:t>
      </w:r>
    </w:p>
    <w:p>
      <w:pPr>
        <w:pStyle w:val="ListParagraph"/>
        <w:numPr>
          <w:ilvl w:val="0"/>
          <w:numId w:val="2"/>
        </w:numPr>
        <w:spacing w:after="40" w:before="40"/>
      </w:pPr>
      <w:r>
        <w:rPr>
          <w:rFonts w:ascii="Calibri" w:cs="Calibri" w:eastAsia="Calibri" w:hAnsi="Calibri"/>
          <w:sz w:val="22"/>
          <w:szCs w:val="22"/>
        </w:rPr>
        <w:t xml:space="preserve">Phase 8.3 — Dual-verifier removal. Once frontend traffic confirmed migrated to Cognito tokens (via AUTH_DEBUG-gated logging metrics from Phase 2 establishing low/zero HS256 traffic), remove the HS256 path from middleware/auth.js verifyToken(). Remove detectTokenAlgorithm() helper. Remove req.user.source field. Remove architectural-debt comment block. Remove F-AUTH-X1 dual-verifier test file. Restore middleware/auth.js to Cognito-only verifier shape.</w:t>
      </w:r>
    </w:p>
    <w:p>
      <w:pPr>
        <w:pStyle w:val="ListParagraph"/>
        <w:numPr>
          <w:ilvl w:val="0"/>
          <w:numId w:val="2"/>
        </w:numPr>
        <w:spacing w:after="40" w:before="40"/>
      </w:pPr>
      <w:r>
        <w:rPr>
          <w:rFonts w:ascii="Calibri" w:cs="Calibri" w:eastAsia="Calibri" w:hAnsi="Calibri"/>
          <w:sz w:val="22"/>
          <w:szCs w:val="22"/>
        </w:rPr>
        <w:t xml:space="preserve">Phase 8.4 — Custom-JWT cleanup. Delete services/tokenService.js + middleware/jwtAuth.js + routes/auth.js POST /login custom issuance handler. Frontend Cognito-direct flow becomes sole auth path.</w:t>
      </w:r>
    </w:p>
    <w:p>
      <w:pPr>
        <w:spacing w:after="120" w:before="0"/>
        <w:jc w:val="left"/>
      </w:pPr>
      <w:r>
        <w:rPr>
          <w:rFonts w:ascii="Calibri" w:cs="Calibri" w:eastAsia="Calibri" w:hAnsi="Calibri"/>
          <w:b w:val="false"/>
          <w:bCs w:val="false"/>
          <w:i w:val="false"/>
          <w:iCs w:val="false"/>
          <w:color w:val="0A0A0A"/>
          <w:sz w:val="22"/>
          <w:szCs w:val="22"/>
        </w:rPr>
        <w:t xml:space="preserve">Track 8 timing:</w:t>
      </w:r>
    </w:p>
    <w:p>
      <w:pPr>
        <w:pStyle w:val="ListParagraph"/>
        <w:numPr>
          <w:ilvl w:val="0"/>
          <w:numId w:val="2"/>
        </w:numPr>
        <w:spacing w:after="40" w:before="40"/>
      </w:pPr>
      <w:r>
        <w:rPr>
          <w:rFonts w:ascii="Calibri" w:cs="Calibri" w:eastAsia="Calibri" w:hAnsi="Calibri"/>
          <w:sz w:val="22"/>
          <w:szCs w:val="22"/>
        </w:rPr>
        <w:t xml:space="preserve">PREREQUISITE: F-AUTH-1 program (Step 3 CP1-CP11) CLOSED. Track 8 does NOT begin during F-AUTH-1 cadence; F-AUTH-1 + Track 8 do not run in parallel.</w:t>
      </w:r>
    </w:p>
    <w:p>
      <w:pPr>
        <w:pStyle w:val="ListParagraph"/>
        <w:numPr>
          <w:ilvl w:val="0"/>
          <w:numId w:val="2"/>
        </w:numPr>
        <w:spacing w:after="40" w:before="40"/>
      </w:pPr>
      <w:r>
        <w:rPr>
          <w:rFonts w:ascii="Calibri" w:cs="Calibri" w:eastAsia="Calibri" w:hAnsi="Calibri"/>
          <w:sz w:val="22"/>
          <w:szCs w:val="22"/>
        </w:rPr>
        <w:t xml:space="preserve">Estimated total effort: 2-4 weeks for Phase 8.1 (frontend rework) + 1-2 weeks for Phases 8.2-8.4 (backend cleanup). Total ~4-6 weeks post-F-AUTH-1.</w:t>
      </w:r>
    </w:p>
    <w:p>
      <w:pPr>
        <w:pStyle w:val="ListParagraph"/>
        <w:numPr>
          <w:ilvl w:val="0"/>
          <w:numId w:val="2"/>
        </w:numPr>
        <w:spacing w:after="40" w:before="40"/>
      </w:pPr>
      <w:r>
        <w:rPr>
          <w:rFonts w:ascii="Calibri" w:cs="Calibri" w:eastAsia="Calibri" w:hAnsi="Calibri"/>
          <w:sz w:val="22"/>
          <w:szCs w:val="22"/>
        </w:rPr>
        <w:t xml:space="preserve">AUTH_DEBUG metrics gating: Phase 8.3 should not begin until HS256 traffic ratio is verifiably low (target: 0% production traffic on HS256; HS256 traffic only from CI test runs). Logging from F-AUTH-X1 Phase 2 enables this measurement.</w:t>
      </w:r>
    </w:p>
    <w:p>
      <w:pPr>
        <w:spacing w:after="120" w:before="0"/>
        <w:jc w:val="left"/>
      </w:pPr>
      <w:r>
        <w:rPr>
          <w:rFonts w:ascii="Calibri" w:cs="Calibri" w:eastAsia="Calibri" w:hAnsi="Calibri"/>
          <w:b w:val="false"/>
          <w:bCs w:val="false"/>
          <w:i w:val="false"/>
          <w:iCs w:val="false"/>
          <w:color w:val="0A0A0A"/>
          <w:sz w:val="22"/>
          <w:szCs w:val="22"/>
        </w:rPr>
        <w:t xml:space="preserve">Track 8 audit handoff. Post-F-AUTH-1 audit handoff v9 (when generated) should include Track 8 as the architectural follow-on: "F-AUTH-1 closed Tier 1 promotion across 491+ handlers; F-AUTH-X1 Phase 2 (Option B) provided short-term dual-verifier unblock; Track 8 completes architectural cleanup by removing HS256 path entirely." Track 8 itself can have its own fix-plan revisions (Track 8 v1.0 onward) when work begins.</w:t>
      </w:r>
    </w:p>
    <w:p>
      <w:pPr>
        <w:pStyle w:val="Heading3"/>
        <w:spacing w:after="120" w:before="220"/>
      </w:pPr>
      <w:r>
        <w:rPr>
          <w:rFonts w:ascii="Calibri" w:cs="Calibri" w:eastAsia="Calibri" w:hAnsi="Calibri"/>
          <w:b/>
          <w:bCs/>
          <w:color w:val="C9A961"/>
          <w:sz w:val="24"/>
          <w:szCs w:val="24"/>
        </w:rPr>
        <w:t xml:space="preserve">§5.48 — CP6 closure: Character cluster + universe Q13 (LOCKED v2.31, COMPLETE)</w:t>
      </w:r>
    </w:p>
    <w:p>
      <w:pPr>
        <w:spacing w:after="120" w:before="0"/>
        <w:jc w:val="left"/>
      </w:pPr>
      <w:r>
        <w:rPr>
          <w:rFonts w:ascii="Calibri" w:cs="Calibri" w:eastAsia="Calibri" w:hAnsi="Calibri"/>
          <w:b w:val="false"/>
          <w:bCs w:val="false"/>
          <w:i w:val="false"/>
          <w:iCs w:val="false"/>
          <w:color w:val="0A0A0A"/>
          <w:sz w:val="22"/>
          <w:szCs w:val="22"/>
        </w:rPr>
        <w:t xml:space="preserve">CP6 closed at commit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auto-merged to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at </w:t>
      </w:r>
      <w:r>
        <w:rPr>
          <w:rFonts w:ascii="Consolas" w:cs="Consolas" w:eastAsia="Consolas" w:hAnsi="Consolas"/>
          <w:color w:val="0A0A0A"/>
          <w:sz w:val="20"/>
          <w:szCs w:val="20"/>
        </w:rPr>
        <w:t xml:space="preserve">e8bbb808</w:t>
      </w:r>
      <w:r>
        <w:rPr>
          <w:rFonts w:ascii="Calibri" w:cs="Calibri" w:eastAsia="Calibri" w:hAnsi="Calibri"/>
          <w:b w:val="false"/>
          <w:bCs w:val="false"/>
          <w:i w:val="false"/>
          <w:iCs w:val="false"/>
          <w:color w:val="0A0A0A"/>
          <w:sz w:val="22"/>
          <w:szCs w:val="22"/>
        </w:rPr>
        <w:t xml:space="preserve">. Single squashed commit; same-turn force-with-lease push per §9.13 Rule 2; integrator auto-merge per §9.13 Rule 6 (27th cumulative same-turn push / auto-merge across F-AUTH-1 program).</w:t>
      </w:r>
    </w:p>
    <w:p>
      <w:pPr>
        <w:spacing w:after="120" w:before="0"/>
        <w:jc w:val="left"/>
      </w:pPr>
      <w:r>
        <w:rPr>
          <w:rFonts w:ascii="Calibri" w:cs="Calibri" w:eastAsia="Calibri" w:hAnsi="Calibri"/>
          <w:b w:val="false"/>
          <w:bCs w:val="false"/>
          <w:i w:val="false"/>
          <w:iCs w:val="false"/>
          <w:color w:val="0A0A0A"/>
          <w:sz w:val="22"/>
          <w:szCs w:val="22"/>
        </w:rPr>
        <w:t xml:space="preserve">Scope outcomes:</w:t>
      </w:r>
    </w:p>
    <w:p>
      <w:pPr>
        <w:pStyle w:val="ListParagraph"/>
        <w:numPr>
          <w:ilvl w:val="0"/>
          <w:numId w:val="2"/>
        </w:numPr>
        <w:spacing w:after="40" w:before="40"/>
      </w:pPr>
      <w:r>
        <w:rPr>
          <w:rFonts w:ascii="Calibri" w:cs="Calibri" w:eastAsia="Calibri" w:hAnsi="Calibri"/>
          <w:sz w:val="22"/>
          <w:szCs w:val="22"/>
        </w:rPr>
        <w:t xml:space="preserve">13 source files modified (characters.js + character-clips.js + characterRegistry.js + characterAI.js + characterFollowRoutes.js + characterSparkRoute.js + characterGrowthRoute.js + universe.js + characterGenerator.js + characterDepthRoutes.js + characterGenerationRoutes.js + wantFieldRoutes.js + characterCrossingRoutes.js); 102 handlers per surface §3 inventory (matches actual after surface corrections)</w:t>
      </w:r>
    </w:p>
    <w:p>
      <w:pPr>
        <w:pStyle w:val="ListParagraph"/>
        <w:numPr>
          <w:ilvl w:val="0"/>
          <w:numId w:val="2"/>
        </w:numPr>
        <w:spacing w:after="40" w:before="40"/>
      </w:pPr>
      <w:r>
        <w:rPr>
          <w:rFonts w:ascii="Calibri" w:cs="Calibri" w:eastAsia="Calibri" w:hAnsi="Calibri"/>
          <w:sz w:val="22"/>
          <w:szCs w:val="22"/>
        </w:rPr>
        <w:t xml:space="preserve">12 NEW test files at tests/unit/routes/character-*-tier-promotion.test.js + tests/unit/routes/universe-mixed-tier-promotion.test.js + tests/unit/routes/want-field-tier-promotion.test.js</w:t>
      </w:r>
    </w:p>
    <w:p>
      <w:pPr>
        <w:pStyle w:val="ListParagraph"/>
        <w:numPr>
          <w:ilvl w:val="0"/>
          <w:numId w:val="2"/>
        </w:numPr>
        <w:spacing w:after="40" w:before="40"/>
      </w:pPr>
      <w:r>
        <w:rPr>
          <w:rFonts w:ascii="Calibri" w:cs="Calibri" w:eastAsia="Calibri" w:hAnsi="Calibri"/>
          <w:sz w:val="22"/>
          <w:szCs w:val="22"/>
        </w:rPr>
        <w:t xml:space="preserve">1 integration test updated: tests/integration/storyEvalV2.integration.test.js — 4 anonymous-request tests against now-promoted character-spark routes updated to expect 401 (truthful reflection of new contract; NEW §5.52 integration test discipline pattern lock)</w:t>
      </w:r>
    </w:p>
    <w:p>
      <w:pPr>
        <w:pStyle w:val="ListParagraph"/>
        <w:numPr>
          <w:ilvl w:val="0"/>
          <w:numId w:val="2"/>
        </w:numPr>
        <w:spacing w:after="40" w:before="40"/>
      </w:pPr>
      <w:r>
        <w:rPr>
          <w:rFonts w:ascii="Calibri" w:cs="Calibri" w:eastAsia="Calibri" w:hAnsi="Calibri"/>
          <w:sz w:val="22"/>
          <w:szCs w:val="22"/>
        </w:rPr>
        <w:t xml:space="preserve">Backend test suite: 1680 → 1808 passing (+128 tests vs +108 forecast — over by 20; per-site assertions more granular at 102-handler scale; 0 regressions)</w:t>
      </w:r>
    </w:p>
    <w:p>
      <w:pPr>
        <w:pStyle w:val="ListParagraph"/>
        <w:numPr>
          <w:ilvl w:val="0"/>
          <w:numId w:val="2"/>
        </w:numPr>
        <w:spacing w:after="40" w:before="40"/>
      </w:pPr>
      <w:r>
        <w:rPr>
          <w:rFonts w:ascii="Calibri" w:cs="Calibri" w:eastAsia="Calibri" w:hAnsi="Calibri"/>
          <w:sz w:val="22"/>
          <w:szCs w:val="22"/>
        </w:rPr>
        <w:t xml:space="preserve">All 7 lazy-noop residues eliminated (characterAI L26-31 + characterDepthRoutes L22-27 + characterFollowRoutes L11-21 3-level nested + characterGenerator L17-23 + characterRegistry L12-26 dual + characterSparkRoute L23-28 + universe L24-29) — same commit as domain sweep per §5.8 universal discipline</w:t>
      </w:r>
    </w:p>
    <w:p>
      <w:pPr>
        <w:pStyle w:val="ListParagraph"/>
        <w:numPr>
          <w:ilvl w:val="0"/>
          <w:numId w:val="2"/>
        </w:numPr>
        <w:spacing w:after="40" w:before="40"/>
      </w:pPr>
      <w:r>
        <w:rPr>
          <w:rFonts w:ascii="Calibri" w:cs="Calibri" w:eastAsia="Calibri" w:hAnsi="Calibri"/>
          <w:sz w:val="22"/>
          <w:szCs w:val="22"/>
        </w:rPr>
        <w:t xml:space="preserve">All 5 verification greps pass (G1-G5 per surface §12): zero optionalAuth survivors on writes; zero lazy-noop residue; uniform AI POST + aiRateLimiter pattern; F-AUTH-4 banner cleaned at character-clips.js:18; universe Q13 GETs req.user-free</w:t>
      </w:r>
    </w:p>
    <w:p>
      <w:pPr>
        <w:pStyle w:val="ListParagraph"/>
        <w:numPr>
          <w:ilvl w:val="0"/>
          <w:numId w:val="2"/>
        </w:numPr>
        <w:spacing w:after="40" w:before="40"/>
      </w:pPr>
      <w:r>
        <w:rPr>
          <w:rFonts w:ascii="Calibri" w:cs="Calibri" w:eastAsia="Calibri" w:hAnsi="Calibri"/>
          <w:sz w:val="22"/>
          <w:szCs w:val="22"/>
        </w:rPr>
        <w:t xml:space="preserve">Single session execution (collapsed from 2-session forecast per D10) — 5-for-5 → 6-for-6 single-session pattern; ~85min within ~83min ±15min mean (CP1 70 / CP2 95 / CP3 85 / CP4 80 / CP5 95 / CP6 85)</w:t>
      </w:r>
    </w:p>
    <w:p>
      <w:pPr>
        <w:spacing w:after="120" w:before="0"/>
        <w:jc w:val="left"/>
      </w:pPr>
      <w:r>
        <w:rPr>
          <w:rFonts w:ascii="Calibri" w:cs="Calibri" w:eastAsia="Calibri" w:hAnsi="Calibri"/>
          <w:b w:val="false"/>
          <w:bCs w:val="false"/>
          <w:i w:val="false"/>
          <w:iCs w:val="false"/>
          <w:color w:val="0A0A0A"/>
          <w:sz w:val="22"/>
          <w:szCs w:val="22"/>
        </w:rPr>
        <w:t xml:space="preserve">Tier disposition outcomes (per D1 lock):</w:t>
      </w:r>
    </w:p>
    <w:p>
      <w:pPr>
        <w:pStyle w:val="ListParagraph"/>
        <w:numPr>
          <w:ilvl w:val="0"/>
          <w:numId w:val="2"/>
        </w:numPr>
        <w:spacing w:after="40" w:before="40"/>
      </w:pPr>
      <w:r>
        <w:rPr>
          <w:rFonts w:ascii="Calibri" w:cs="Calibri" w:eastAsia="Calibri" w:hAnsi="Calibri"/>
          <w:sz w:val="22"/>
          <w:szCs w:val="22"/>
        </w:rPr>
        <w:t xml:space="preserve">Tier 1 (requireAuth) — 97 promotions: all writes + reads except universe Tier 4</w:t>
      </w:r>
    </w:p>
    <w:p>
      <w:pPr>
        <w:pStyle w:val="ListParagraph"/>
        <w:numPr>
          <w:ilvl w:val="0"/>
          <w:numId w:val="2"/>
        </w:numPr>
        <w:spacing w:after="40" w:before="40"/>
      </w:pPr>
      <w:r>
        <w:rPr>
          <w:rFonts w:ascii="Calibri" w:cs="Calibri" w:eastAsia="Calibri" w:hAnsi="Calibri"/>
          <w:sz w:val="22"/>
          <w:szCs w:val="22"/>
        </w:rPr>
        <w:t xml:space="preserve">Tier 4 (plain optionalAuth + PUBLIC) — 4 handlers: universe.js GETs (4 reads with 0 req.user consumption per surface §4 + G5 grep)</w:t>
      </w:r>
    </w:p>
    <w:p>
      <w:pPr>
        <w:pStyle w:val="ListParagraph"/>
        <w:numPr>
          <w:ilvl w:val="0"/>
          <w:numId w:val="2"/>
        </w:numPr>
        <w:spacing w:after="40" w:before="40"/>
      </w:pPr>
      <w:r>
        <w:rPr>
          <w:rFonts w:ascii="Calibri" w:cs="Calibri" w:eastAsia="Calibri" w:hAnsi="Calibri"/>
          <w:sz w:val="22"/>
          <w:szCs w:val="22"/>
        </w:rPr>
        <w:t xml:space="preserve">Tier 1 PRESERVE — 1 handler: characterRegistry.js:1882 (was L1896 pre-CP6; line shift -14 from lazy-noop removal at L12-26; signature byte-identical) — first anchor file with built-in reference shape at surface time per §5.43 cumulative pattern</w:t>
      </w:r>
    </w:p>
    <w:p>
      <w:pPr>
        <w:pStyle w:val="ListParagraph"/>
        <w:numPr>
          <w:ilvl w:val="0"/>
          <w:numId w:val="2"/>
        </w:numPr>
        <w:spacing w:after="40" w:before="40"/>
      </w:pPr>
      <w:r>
        <w:rPr>
          <w:rFonts w:ascii="Calibri" w:cs="Calibri" w:eastAsia="Calibri" w:hAnsi="Calibri"/>
          <w:sz w:val="22"/>
          <w:szCs w:val="22"/>
        </w:rPr>
        <w:t xml:space="preserve">Tier 2 (requireAuth + authorize(['ADMIN'])) — 0 handlers: Item 16 escalation inspection produced "no-escalation" first-time result per §5.41 amendment + §5.51 NEW response-shape vs permission-gate distinction</w:t>
      </w:r>
    </w:p>
    <w:p>
      <w:pPr>
        <w:spacing w:after="120" w:before="0"/>
        <w:jc w:val="left"/>
      </w:pPr>
      <w:r>
        <w:rPr>
          <w:rFonts w:ascii="Calibri" w:cs="Calibri" w:eastAsia="Calibri" w:hAnsi="Calibri"/>
          <w:b w:val="false"/>
          <w:bCs w:val="false"/>
          <w:i w:val="false"/>
          <w:iCs w:val="false"/>
          <w:color w:val="0A0A0A"/>
          <w:sz w:val="22"/>
          <w:szCs w:val="22"/>
        </w:rPr>
        <w:t xml:space="preserve">Sub-form (b) ADD shape application (per D7 lock):</w:t>
      </w:r>
    </w:p>
    <w:p>
      <w:pPr>
        <w:pStyle w:val="ListParagraph"/>
        <w:numPr>
          <w:ilvl w:val="0"/>
          <w:numId w:val="2"/>
        </w:numPr>
        <w:spacing w:after="40" w:before="40"/>
      </w:pPr>
      <w:r>
        <w:rPr>
          <w:rFonts w:ascii="Calibri" w:cs="Calibri" w:eastAsia="Calibri" w:hAnsi="Calibri"/>
          <w:sz w:val="22"/>
          <w:szCs w:val="22"/>
        </w:rPr>
        <w:t xml:space="preserve">characters.js (2 GETs sub-form b): both Tier 1 — ADD requireAuth</w:t>
      </w:r>
    </w:p>
    <w:p>
      <w:pPr>
        <w:pStyle w:val="ListParagraph"/>
        <w:numPr>
          <w:ilvl w:val="0"/>
          <w:numId w:val="2"/>
        </w:numPr>
        <w:spacing w:after="40" w:before="40"/>
      </w:pPr>
      <w:r>
        <w:rPr>
          <w:rFonts w:ascii="Calibri" w:cs="Calibri" w:eastAsia="Calibri" w:hAnsi="Calibri"/>
          <w:sz w:val="22"/>
          <w:szCs w:val="22"/>
        </w:rPr>
        <w:t xml:space="preserve">character-clips.js (5 mixed handlers sub-form b + "TESTING" banner): all Tier 1 — ADD requireAuth + banner removal</w:t>
      </w:r>
    </w:p>
    <w:p>
      <w:pPr>
        <w:pStyle w:val="ListParagraph"/>
        <w:numPr>
          <w:ilvl w:val="0"/>
          <w:numId w:val="2"/>
        </w:numPr>
        <w:spacing w:after="40" w:before="40"/>
      </w:pPr>
      <w:r>
        <w:rPr>
          <w:rFonts w:ascii="Calibri" w:cs="Calibri" w:eastAsia="Calibri" w:hAnsi="Calibri"/>
          <w:sz w:val="22"/>
          <w:szCs w:val="22"/>
        </w:rPr>
        <w:t xml:space="preserve">characterGenerator.js (7 handlers; surface said sub-form b ADD shape, actual was optionalAuth PROMOTE shape per surface correction §5.50): all Tier 1 + 3 AI POSTs at PROMOTE shape with aiRateLimiter (surface corrected from 2 to 3: /propose-seeds + /generate-batch + /rewrite-field at L1198 calls anthropic at L1213)</w:t>
      </w:r>
    </w:p>
    <w:p>
      <w:pPr>
        <w:spacing w:after="120" w:before="0"/>
        <w:jc w:val="left"/>
      </w:pPr>
      <w:r>
        <w:rPr>
          <w:rFonts w:ascii="Calibri" w:cs="Calibri" w:eastAsia="Calibri" w:hAnsi="Calibri"/>
          <w:b w:val="false"/>
          <w:bCs w:val="false"/>
          <w:i w:val="false"/>
          <w:iCs w:val="false"/>
          <w:color w:val="0A0A0A"/>
          <w:sz w:val="22"/>
          <w:szCs w:val="22"/>
        </w:rPr>
        <w:t xml:space="preserve">AI POST reference model 4th application (per §5.43 cumulative pattern — validates default for production-tooling-cluster sweeps):</w:t>
      </w:r>
    </w:p>
    <w:p>
      <w:pPr>
        <w:pStyle w:val="ListParagraph"/>
        <w:numPr>
          <w:ilvl w:val="0"/>
          <w:numId w:val="2"/>
        </w:numPr>
        <w:spacing w:after="40" w:before="40"/>
      </w:pPr>
      <w:r>
        <w:rPr>
          <w:rFonts w:ascii="Calibri" w:cs="Calibri" w:eastAsia="Calibri" w:hAnsi="Calibri"/>
          <w:sz w:val="22"/>
          <w:szCs w:val="22"/>
        </w:rPr>
        <w:t xml:space="preserve">1 REFERENCE preserved verbatim at characterRegistry.js:1882</w:t>
      </w:r>
    </w:p>
    <w:p>
      <w:pPr>
        <w:pStyle w:val="ListParagraph"/>
        <w:numPr>
          <w:ilvl w:val="0"/>
          <w:numId w:val="2"/>
        </w:numPr>
        <w:spacing w:after="40" w:before="40"/>
      </w:pPr>
      <w:r>
        <w:rPr>
          <w:rFonts w:ascii="Calibri" w:cs="Calibri" w:eastAsia="Calibri" w:hAnsi="Calibri"/>
          <w:sz w:val="22"/>
          <w:szCs w:val="22"/>
        </w:rPr>
        <w:t xml:space="preserve">15 PROMOTE shape applications (5 characterAI + 1 characterSpark + 1 characterGrowth + 3 characterGenerator + 2 characterDepth + 1 characterGenerationRoutes + 1 wantFieldRoutes + 1 characterCrossingRoutes — surface corrected 2 PROMOTE counts down per §5.50)</w:t>
      </w:r>
    </w:p>
    <w:p>
      <w:pPr>
        <w:pStyle w:val="ListParagraph"/>
        <w:numPr>
          <w:ilvl w:val="0"/>
          <w:numId w:val="2"/>
        </w:numPr>
        <w:spacing w:after="40" w:before="40"/>
      </w:pPr>
      <w:r>
        <w:rPr>
          <w:rFonts w:ascii="Calibri" w:cs="Calibri" w:eastAsia="Calibri" w:hAnsi="Calibri"/>
          <w:sz w:val="22"/>
          <w:szCs w:val="22"/>
        </w:rPr>
        <w:t xml:space="preserve">Cumulative post-CP6: 46 handlers across 14 files at uniform requireAuth + aiRateLimiter pattern (G3 grep: 16 hits across 11 CP6 files + 30 hits cumulative from CP1-CP5 work)</w:t>
      </w:r>
    </w:p>
    <w:p>
      <w:pPr>
        <w:spacing w:after="120" w:before="0"/>
        <w:jc w:val="left"/>
      </w:pPr>
      <w:r>
        <w:rPr>
          <w:rFonts w:ascii="Calibri" w:cs="Calibri" w:eastAsia="Calibri" w:hAnsi="Calibri"/>
          <w:b w:val="false"/>
          <w:bCs w:val="false"/>
          <w:i w:val="false"/>
          <w:iCs w:val="false"/>
          <w:color w:val="0A0A0A"/>
          <w:sz w:val="22"/>
          <w:szCs w:val="22"/>
        </w:rPr>
        <w:t xml:space="preserve">Universe Q13 mixed Tier 1+4 disposition (per D2 lock):</w:t>
      </w:r>
    </w:p>
    <w:p>
      <w:pPr>
        <w:pStyle w:val="ListParagraph"/>
        <w:numPr>
          <w:ilvl w:val="0"/>
          <w:numId w:val="2"/>
        </w:numPr>
        <w:spacing w:after="40" w:before="40"/>
      </w:pPr>
      <w:r>
        <w:rPr>
          <w:rFonts w:ascii="Calibri" w:cs="Calibri" w:eastAsia="Calibri" w:hAnsi="Calibri"/>
          <w:sz w:val="22"/>
          <w:szCs w:val="22"/>
        </w:rPr>
        <w:t xml:space="preserve">4 GETs Tier 4 PUBLIC: GET / + GET /series + GET /:id (3 unique catalog endpoints — note: surface counted 4, includes both root and /series catalog reads); each with PUBLIC comment block per worldStudio.js precedent</w:t>
      </w:r>
    </w:p>
    <w:p>
      <w:pPr>
        <w:pStyle w:val="ListParagraph"/>
        <w:numPr>
          <w:ilvl w:val="0"/>
          <w:numId w:val="2"/>
        </w:numPr>
        <w:spacing w:after="40" w:before="40"/>
      </w:pPr>
      <w:r>
        <w:rPr>
          <w:rFonts w:ascii="Calibri" w:cs="Calibri" w:eastAsia="Calibri" w:hAnsi="Calibri"/>
          <w:sz w:val="22"/>
          <w:szCs w:val="22"/>
        </w:rPr>
        <w:t xml:space="preserve">4 writes Tier 1: POST / + POST /series + PUT /series/:id + DELETE /series/:id + PUT /:id (5 writes; surface counted 4)</w:t>
      </w:r>
    </w:p>
    <w:p>
      <w:pPr>
        <w:pStyle w:val="ListParagraph"/>
        <w:numPr>
          <w:ilvl w:val="0"/>
          <w:numId w:val="2"/>
        </w:numPr>
        <w:spacing w:after="40" w:before="40"/>
      </w:pPr>
      <w:r>
        <w:rPr>
          <w:rFonts w:ascii="Calibri" w:cs="Calibri" w:eastAsia="Calibri" w:hAnsi="Calibri"/>
          <w:sz w:val="22"/>
          <w:szCs w:val="22"/>
        </w:rPr>
        <w:t xml:space="preserve">PUBLIC comment block at universe.js imports per D2 verbatim text</w:t>
      </w:r>
    </w:p>
    <w:p>
      <w:pPr>
        <w:pStyle w:val="ListParagraph"/>
        <w:numPr>
          <w:ilvl w:val="0"/>
          <w:numId w:val="2"/>
        </w:numPr>
        <w:spacing w:after="40" w:before="40"/>
      </w:pPr>
      <w:r>
        <w:rPr>
          <w:rFonts w:ascii="Calibri" w:cs="Calibri" w:eastAsia="Calibri" w:hAnsi="Calibri"/>
          <w:sz w:val="22"/>
          <w:szCs w:val="22"/>
        </w:rPr>
        <w:t xml:space="preserve">G5 grep confirms zero req.user reads in any Tier 4 GET handler body — Tier 4 PUBLIC compliant</w:t>
      </w:r>
    </w:p>
    <w:p>
      <w:pPr>
        <w:pStyle w:val="ListParagraph"/>
        <w:numPr>
          <w:ilvl w:val="0"/>
          <w:numId w:val="2"/>
        </w:numPr>
        <w:spacing w:after="40" w:before="40"/>
      </w:pPr>
      <w:r>
        <w:rPr>
          <w:rFonts w:ascii="Calibri" w:cs="Calibri" w:eastAsia="Calibri" w:hAnsi="Calibri"/>
          <w:sz w:val="22"/>
          <w:szCs w:val="22"/>
        </w:rPr>
        <w:t xml:space="preserve">2nd cumulative §5.21 mixed-tier primitive instance (1st was worldStudio.js at CP3); pattern-locking candidate for production-tooling-cluster default disposition</w:t>
      </w:r>
    </w:p>
    <w:p>
      <w:pPr>
        <w:spacing w:after="120" w:before="0"/>
        <w:jc w:val="left"/>
      </w:pPr>
      <w:r>
        <w:rPr>
          <w:rFonts w:ascii="Calibri" w:cs="Calibri" w:eastAsia="Calibri" w:hAnsi="Calibri"/>
          <w:b w:val="false"/>
          <w:bCs w:val="false"/>
          <w:i w:val="false"/>
          <w:iCs w:val="false"/>
          <w:color w:val="0A0A0A"/>
          <w:sz w:val="22"/>
          <w:szCs w:val="22"/>
        </w:rPr>
        <w:t xml:space="preserve">Mount-collision path-segment claim enumerations (per D8 lock):</w:t>
      </w:r>
    </w:p>
    <w:p>
      <w:pPr>
        <w:pStyle w:val="ListParagraph"/>
        <w:numPr>
          <w:ilvl w:val="0"/>
          <w:numId w:val="2"/>
        </w:numPr>
        <w:spacing w:after="40" w:before="40"/>
      </w:pPr>
      <w:r>
        <w:rPr>
          <w:rFonts w:ascii="Calibri" w:cs="Calibri" w:eastAsia="Calibri" w:hAnsi="Calibri"/>
          <w:sz w:val="22"/>
          <w:szCs w:val="22"/>
        </w:rPr>
        <w:t xml:space="preserve">Collision A — /api/v1/character-registry (CP2-shape, two routers, same prefix): characterRegistry.js claims /registries* + /characters* (37 handlers); characterSparkRoute.js claims /sparks* (5 handlers); disjoint path-segment claim sets; zero collision</w:t>
      </w:r>
    </w:p>
    <w:p>
      <w:pPr>
        <w:pStyle w:val="ListParagraph"/>
        <w:numPr>
          <w:ilvl w:val="0"/>
          <w:numId w:val="2"/>
        </w:numPr>
        <w:spacing w:after="40" w:before="40"/>
      </w:pPr>
      <w:r>
        <w:rPr>
          <w:rFonts w:ascii="Calibri" w:cs="Calibri" w:eastAsia="Calibri" w:hAnsi="Calibri"/>
          <w:sz w:val="22"/>
          <w:szCs w:val="22"/>
        </w:rPr>
        <w:t xml:space="preserve">Global-prefix mount — /api/v1 (NEW topology — 4th variant, NEW v2.31 §5.13/§5.34 amendment): character-clips.js claims /scenes/:sceneId/character-clips (2 handlers — list/create) + /character-clips/:id (3 handlers — get/update/delete); disjoint vs characters.js (/api/v1/characters); sub-tree extension vs CP4 scene cluster (/api/v1/scenes/...) — Express namespace routing handles correctly; zero collision</w:t>
      </w:r>
    </w:p>
    <w:p>
      <w:pPr>
        <w:spacing w:after="120" w:before="0"/>
        <w:jc w:val="left"/>
      </w:pPr>
      <w:r>
        <w:rPr>
          <w:rFonts w:ascii="Calibri" w:cs="Calibri" w:eastAsia="Calibri" w:hAnsi="Calibri"/>
          <w:b w:val="false"/>
          <w:bCs w:val="false"/>
          <w:i w:val="false"/>
          <w:iCs w:val="false"/>
          <w:color w:val="0A0A0A"/>
          <w:sz w:val="22"/>
          <w:szCs w:val="22"/>
        </w:rPr>
        <w:t xml:space="preserve">Item 16 escalation inspection result (per D6 lock — "no-escalation" first-time result):</w:t>
      </w:r>
    </w:p>
    <w:p>
      <w:pPr>
        <w:pStyle w:val="ListParagraph"/>
        <w:numPr>
          <w:ilvl w:val="0"/>
          <w:numId w:val="2"/>
        </w:numPr>
        <w:spacing w:after="40" w:before="40"/>
      </w:pPr>
      <w:r>
        <w:rPr>
          <w:rFonts w:ascii="Calibri" w:cs="Calibri" w:eastAsia="Calibri" w:hAnsi="Calibri"/>
          <w:sz w:val="22"/>
          <w:szCs w:val="22"/>
        </w:rPr>
        <w:t xml:space="preserve">characterRegistry.js:658 — `const isAuthor = req.user?.role === 'author' || req.user?.role === 'admin'` is field-level filtering inside the handler body to decide which fields to return after a successful update. Both authors AND admins (and presumably any other authenticated user) are permitted to perform the update; only the response shape differs. NOT a permission gate. → Tier 1 default; no Tier 2 escalation needed.</w:t>
      </w:r>
    </w:p>
    <w:p>
      <w:pPr>
        <w:pStyle w:val="ListParagraph"/>
        <w:numPr>
          <w:ilvl w:val="0"/>
          <w:numId w:val="2"/>
        </w:numPr>
        <w:spacing w:after="40" w:before="40"/>
      </w:pPr>
      <w:r>
        <w:rPr>
          <w:rFonts w:ascii="Calibri" w:cs="Calibri" w:eastAsia="Calibri" w:hAnsi="Calibri"/>
          <w:sz w:val="22"/>
          <w:szCs w:val="22"/>
        </w:rPr>
        <w:t xml:space="preserve">characterDepthRoutes.js:88 — `function isAuthor(req) { return !!req.user; }` — used inside stripAuthorFields() for response-shape filtering, identical pattern. → Tier 1 default; no Tier 2 escalation needed.</w:t>
      </w:r>
    </w:p>
    <w:p>
      <w:pPr>
        <w:pStyle w:val="ListParagraph"/>
        <w:numPr>
          <w:ilvl w:val="0"/>
          <w:numId w:val="2"/>
        </w:numPr>
        <w:spacing w:after="40" w:before="40"/>
      </w:pPr>
      <w:r>
        <w:rPr>
          <w:rFonts w:ascii="Calibri" w:cs="Calibri" w:eastAsia="Calibri" w:hAnsi="Calibri"/>
          <w:sz w:val="22"/>
          <w:szCs w:val="22"/>
        </w:rPr>
        <w:t xml:space="preserve">No authorize(['ADMIN']) calls added anywhere in CP6. Tier 2 disposition not invoked.</w:t>
      </w:r>
    </w:p>
    <w:p>
      <w:pPr>
        <w:spacing w:after="120" w:before="0"/>
        <w:jc w:val="left"/>
      </w:pPr>
      <w:r>
        <w:rPr>
          <w:rFonts w:ascii="Calibri" w:cs="Calibri" w:eastAsia="Calibri" w:hAnsi="Calibri"/>
          <w:b/>
          <w:bCs/>
          <w:i w:val="false"/>
          <w:iCs w:val="false"/>
          <w:color w:val="0A0A0A"/>
          <w:sz w:val="22"/>
          <w:szCs w:val="22"/>
        </w:rPr>
        <w:t xml:space="preserve">CP6 IS THE 6TH BACKEND DATA POINT IN STEP 3 PACING. CP1 70min / CP2 95min / CP3 85min / CP4 80min / CP5 95min / CP6 85min — mean ~85min ± 10min holds across 6 data points. Single-session execution at 6-for-6 single-session pattern (5-for-5 from CP1-CP5 + CP6 collapse from 2-session forecast). Trajectory: ~5-7 sessions remaining (CP7-CP11) at single-session pace; ~50% under original v2.23 §5.4 lock of ~14-16 sessions remaining post-CP5.</w:t>
      </w:r>
    </w:p>
    <w:p>
      <w:pPr>
        <w:spacing w:after="120" w:before="0"/>
        <w:jc w:val="left"/>
      </w:pPr>
      <w:r>
        <w:rPr>
          <w:rFonts w:ascii="Calibri" w:cs="Calibri" w:eastAsia="Calibri" w:hAnsi="Calibri"/>
          <w:b/>
          <w:bCs/>
          <w:i w:val="false"/>
          <w:iCs w:val="false"/>
          <w:color w:val="0A0A0A"/>
          <w:sz w:val="22"/>
          <w:szCs w:val="22"/>
        </w:rPr>
        <w:t xml:space="preserve">CP6 work stream complete (LOCKED v2.31 §5.48). 4 architectural firsts contributed: NEW topology variant (4th in registry); 2nd cumulative §5.21 mixed Tier 1+4 instance; 3rd consecutive frontend ideal state pattern-lock candidate; 1st anchor file with built-in reference shape at surface time. Cumulative AI POST reference model: 46 handlers across 14 files at uniform pattern. Surface-correction graduates to 23 cumulative data points.</w:t>
      </w:r>
    </w:p>
    <w:p>
      <w:pPr>
        <w:pStyle w:val="Heading3"/>
        <w:spacing w:after="120" w:before="220"/>
      </w:pPr>
      <w:r>
        <w:rPr>
          <w:rFonts w:ascii="Calibri" w:cs="Calibri" w:eastAsia="Calibri" w:hAnsi="Calibri"/>
          <w:b/>
          <w:bCs/>
          <w:color w:val="C9A961"/>
          <w:sz w:val="24"/>
          <w:szCs w:val="24"/>
        </w:rPr>
        <w:t xml:space="preserve">§5.49 — Sub-form (b) at scale pattern (NEW v2.31)</w:t>
      </w:r>
    </w:p>
    <w:p>
      <w:pPr>
        <w:spacing w:after="120" w:before="0"/>
        <w:jc w:val="left"/>
      </w:pPr>
      <w:r>
        <w:rPr>
          <w:rFonts w:ascii="Calibri" w:cs="Calibri" w:eastAsia="Calibri" w:hAnsi="Calibri"/>
          <w:b w:val="false"/>
          <w:bCs w:val="false"/>
          <w:i w:val="false"/>
          <w:iCs w:val="false"/>
          <w:color w:val="0A0A0A"/>
          <w:sz w:val="22"/>
          <w:szCs w:val="22"/>
        </w:rPr>
        <w:t xml:space="preserve">CP6 surfaced 3 sub-form (b) files in single CP (characters.js + character-clips.js + characterGenerator.js post-correction). Sub-form (b) = no middleware applied at handler level (no requireAuth, no optionalAuth, no aiRateLimiter; pure handler with implicit "anyone can call this" disposition). Pattern was rare across CP1-CP4 (CP4 had WP1 NO-OP first sub-form b instance); CP5 had 0 sub-form (b); CP6 has 3 in single cluster.</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§5.49):</w:t>
      </w:r>
    </w:p>
    <w:p>
      <w:pPr>
        <w:pStyle w:val="ListParagraph"/>
        <w:numPr>
          <w:ilvl w:val="0"/>
          <w:numId w:val="2"/>
        </w:numPr>
        <w:spacing w:after="40" w:before="40"/>
      </w:pPr>
      <w:r>
        <w:rPr>
          <w:rFonts w:ascii="Calibri" w:cs="Calibri" w:eastAsia="Calibri" w:hAnsi="Calibri"/>
          <w:sz w:val="22"/>
          <w:szCs w:val="22"/>
        </w:rPr>
        <w:t xml:space="preserve">Sub-form (b) handlers default to Tier 1 (ADD shape application: ADD requireAuth)</w:t>
      </w:r>
    </w:p>
    <w:p>
      <w:pPr>
        <w:pStyle w:val="ListParagraph"/>
        <w:numPr>
          <w:ilvl w:val="0"/>
          <w:numId w:val="2"/>
        </w:numPr>
        <w:spacing w:after="40" w:before="40"/>
      </w:pPr>
      <w:r>
        <w:rPr>
          <w:rFonts w:ascii="Calibri" w:cs="Calibri" w:eastAsia="Calibri" w:hAnsi="Calibri"/>
          <w:sz w:val="22"/>
          <w:szCs w:val="22"/>
        </w:rPr>
        <w:t xml:space="preserve">Sub-form (b) handlers with AI library imports default to Tier 1 + aiRateLimiter (ADD shape: ADD both requireAuth and aiRateLimiter)</w:t>
      </w:r>
    </w:p>
    <w:p>
      <w:pPr>
        <w:pStyle w:val="ListParagraph"/>
        <w:numPr>
          <w:ilvl w:val="0"/>
          <w:numId w:val="2"/>
        </w:numPr>
        <w:spacing w:after="40" w:before="40"/>
      </w:pPr>
      <w:r>
        <w:rPr>
          <w:rFonts w:ascii="Calibri" w:cs="Calibri" w:eastAsia="Calibri" w:hAnsi="Calibri"/>
          <w:sz w:val="22"/>
          <w:szCs w:val="22"/>
        </w:rPr>
        <w:t xml:space="preserve">Sub-form (b) handlers with explicit "TESTING" or "DISABLED" banners (F-AUTH-4 obsolescence pattern) require banner removal in same commit as auth disposition application</w:t>
      </w:r>
    </w:p>
    <w:p>
      <w:pPr>
        <w:pStyle w:val="ListParagraph"/>
        <w:numPr>
          <w:ilvl w:val="0"/>
          <w:numId w:val="2"/>
        </w:numPr>
        <w:spacing w:after="40" w:before="40"/>
      </w:pPr>
      <w:r>
        <w:rPr>
          <w:rFonts w:ascii="Calibri" w:cs="Calibri" w:eastAsia="Calibri" w:hAnsi="Calibri"/>
          <w:sz w:val="22"/>
          <w:szCs w:val="22"/>
        </w:rPr>
        <w:t xml:space="preserve">Surface report MUST identify sub-form (b) presence at §3 file inventory; per-handler tier classification accounts for ADD shape vs PROMOTE shape per file</w:t>
      </w:r>
    </w:p>
    <w:p>
      <w:pPr>
        <w:spacing w:after="120" w:before="0"/>
        <w:jc w:val="left"/>
      </w:pPr>
      <w:r>
        <w:rPr>
          <w:rFonts w:ascii="Calibri" w:cs="Calibri" w:eastAsia="Calibri" w:hAnsi="Calibri"/>
          <w:b w:val="false"/>
          <w:bCs w:val="false"/>
          <w:i w:val="false"/>
          <w:iCs w:val="false"/>
          <w:color w:val="0A0A0A"/>
          <w:sz w:val="22"/>
          <w:szCs w:val="22"/>
        </w:rPr>
        <w:t xml:space="preserve">Pattern-locking. CP6 establishes that sub-form (b) at scale (3 in single cluster) is no longer rare. Future CPs (CP7-CP11) surface should explicitly check for sub-form (b) at §3 inventory and apply ADD shape per §5.49 discipline. Cumulative sub-form (b) instances pre-CP7: 4 (CP4 ×1 + CP6 ×3).</w:t>
      </w:r>
    </w:p>
    <w:p>
      <w:pPr>
        <w:pStyle w:val="Heading3"/>
        <w:spacing w:after="120" w:before="220"/>
      </w:pPr>
      <w:r>
        <w:rPr>
          <w:rFonts w:ascii="Calibri" w:cs="Calibri" w:eastAsia="Calibri" w:hAnsi="Calibri"/>
          <w:b/>
          <w:bCs/>
          <w:color w:val="C9A961"/>
          <w:sz w:val="24"/>
          <w:szCs w:val="24"/>
        </w:rPr>
        <w:t xml:space="preserve">§5.50 — Surface-correction graduates to 23 cumulative data points (LOCKED v2.31 amendment)</w:t>
      </w:r>
    </w:p>
    <w:p>
      <w:pPr>
        <w:spacing w:after="120" w:before="0"/>
        <w:jc w:val="left"/>
      </w:pPr>
      <w:r>
        <w:rPr>
          <w:rFonts w:ascii="Calibri" w:cs="Calibri" w:eastAsia="Calibri" w:hAnsi="Calibri"/>
          <w:b w:val="false"/>
          <w:bCs w:val="false"/>
          <w:i w:val="false"/>
          <w:iCs w:val="false"/>
          <w:color w:val="0A0A0A"/>
          <w:sz w:val="22"/>
          <w:szCs w:val="22"/>
        </w:rPr>
        <w:t xml:space="preserve">Surface-correction methodology validated across 8 CPs / 7 backend CPs + 1 frontend Track 7 mini-CP: CP15 + CP1 + CP2 + CP3 + Track 7 mini-CP + CP4 + CP5 + CP6. Cumulative 23 data points at ~2-3 corrections per CP mean.</w:t>
      </w:r>
    </w:p>
    <w:p>
      <w:pPr>
        <w:pStyle w:val="ListParagraph"/>
        <w:numPr>
          <w:ilvl w:val="0"/>
          <w:numId w:val="2"/>
        </w:numPr>
        <w:spacing w:after="40" w:before="40"/>
      </w:pPr>
      <w:r>
        <w:rPr>
          <w:rFonts w:ascii="Calibri" w:cs="Calibri" w:eastAsia="Calibri" w:hAnsi="Calibri"/>
          <w:sz w:val="22"/>
          <w:szCs w:val="22"/>
        </w:rPr>
        <w:t xml:space="preserve">CP6 contributed 4 corrections per closing report: characterGenerator.js no-middleware → optionalAuth (functional outcome identical: both routes converge on requireAuth); characterGenerator.js +1 missed AI POST (/rewrite-field); characterDepthRoutes.js -1 AI POST (/confirm is data persistence not AI); characterGenerationRoutes.js -1 handler -2 AI POSTs (only /generate calls anthropic via service); characterCrossingRoutes.js -1 handler; wantFieldRoutes.js -1 handler — net 0 handler delta (corrections balance out)</w:t>
      </w:r>
    </w:p>
    <w:p>
      <w:pPr>
        <w:pStyle w:val="ListParagraph"/>
        <w:numPr>
          <w:ilvl w:val="0"/>
          <w:numId w:val="2"/>
        </w:numPr>
        <w:spacing w:after="40" w:before="40"/>
      </w:pPr>
      <w:r>
        <w:rPr>
          <w:rFonts w:ascii="Calibri" w:cs="Calibri" w:eastAsia="Calibri" w:hAnsi="Calibri"/>
          <w:sz w:val="22"/>
          <w:szCs w:val="22"/>
        </w:rPr>
        <w:t xml:space="preserve">Surface methodology produces ~95-98% accurate inventories under 102-handler load (CP6 most accurate execution-time correction ratio); methodology robust at scale</w:t>
      </w:r>
    </w:p>
    <w:p>
      <w:pPr>
        <w:pStyle w:val="ListParagraph"/>
        <w:numPr>
          <w:ilvl w:val="0"/>
          <w:numId w:val="2"/>
        </w:numPr>
        <w:spacing w:after="40" w:before="40"/>
      </w:pPr>
      <w:r>
        <w:rPr>
          <w:rFonts w:ascii="Calibri" w:cs="Calibri" w:eastAsia="Calibri" w:hAnsi="Calibri"/>
          <w:sz w:val="22"/>
          <w:szCs w:val="22"/>
        </w:rPr>
        <w:t xml:space="preserve">Per-handler-block analysis (per §5.37) preferred over fixed-line-window grep — confirmed at CP6 execution: surface methodology produces handler counts within ±1-2 per file; AI POST identification produces ±1-2 per file; total handler count net 0 delta</w:t>
      </w:r>
    </w:p>
    <w:p>
      <w:pPr>
        <w:pStyle w:val="ListParagraph"/>
        <w:numPr>
          <w:ilvl w:val="0"/>
          <w:numId w:val="2"/>
        </w:numPr>
        <w:spacing w:after="40" w:before="40"/>
      </w:pPr>
      <w:r>
        <w:rPr>
          <w:rFonts w:ascii="Calibri" w:cs="Calibri" w:eastAsia="Calibri" w:hAnsi="Calibri"/>
          <w:sz w:val="22"/>
          <w:szCs w:val="22"/>
        </w:rPr>
        <w:t xml:space="preserve">Future CP surface methodology continues per-handler-block analysis at scale (CP7 forecast 80-100 handlers; CP8-CP11 likely smaller)</w:t>
      </w:r>
    </w:p>
    <w:p>
      <w:pPr>
        <w:pStyle w:val="Heading3"/>
        <w:spacing w:after="120" w:before="220"/>
      </w:pPr>
      <w:r>
        <w:rPr>
          <w:rFonts w:ascii="Calibri" w:cs="Calibri" w:eastAsia="Calibri" w:hAnsi="Calibri"/>
          <w:b/>
          <w:bCs/>
          <w:color w:val="C9A961"/>
          <w:sz w:val="24"/>
          <w:szCs w:val="24"/>
        </w:rPr>
        <w:t xml:space="preserve">§5.51 — Item 16 response-shape vs permission-gate distinction (NEW v2.31)</w:t>
      </w:r>
    </w:p>
    <w:p>
      <w:pPr>
        <w:spacing w:after="120" w:before="0"/>
        <w:jc w:val="left"/>
      </w:pPr>
      <w:r>
        <w:rPr>
          <w:rFonts w:ascii="Calibri" w:cs="Calibri" w:eastAsia="Calibri" w:hAnsi="Calibri"/>
          <w:b w:val="false"/>
          <w:bCs w:val="false"/>
          <w:i w:val="false"/>
          <w:iCs w:val="false"/>
          <w:color w:val="0A0A0A"/>
          <w:sz w:val="22"/>
          <w:szCs w:val="22"/>
        </w:rPr>
        <w:t xml:space="preserve">CP6 D6 inspection produced first-time "no-escalation" result for Item 16 candidates. Architectural distinction locked:</w:t>
      </w:r>
    </w:p>
    <w:p>
      <w:pPr>
        <w:pStyle w:val="ListParagraph"/>
        <w:numPr>
          <w:ilvl w:val="0"/>
          <w:numId w:val="2"/>
        </w:numPr>
        <w:spacing w:after="40" w:before="40"/>
      </w:pPr>
      <w:r>
        <w:rPr>
          <w:rFonts w:ascii="Calibri" w:cs="Calibri" w:eastAsia="Calibri" w:hAnsi="Calibri"/>
          <w:sz w:val="22"/>
          <w:szCs w:val="22"/>
        </w:rPr>
        <w:t xml:space="preserve">Permission gate (requires Tier 2 — requireAuth + authorize(['ADMIN'])): handler body refuses to proceed unless req.user has specific role. Pattern: `if (!req.user.groups.includes('ADMIN')) return 403;` OR `if (req.user.role !== 'admin') return 403;` — explicit gating logic that returns non-2xx response based on req.user state.</w:t>
      </w:r>
    </w:p>
    <w:p>
      <w:pPr>
        <w:pStyle w:val="ListParagraph"/>
        <w:numPr>
          <w:ilvl w:val="0"/>
          <w:numId w:val="2"/>
        </w:numPr>
        <w:spacing w:after="40" w:before="40"/>
      </w:pPr>
      <w:r>
        <w:rPr>
          <w:rFonts w:ascii="Calibri" w:cs="Calibri" w:eastAsia="Calibri" w:hAnsi="Calibri"/>
          <w:sz w:val="22"/>
          <w:szCs w:val="22"/>
        </w:rPr>
        <w:t xml:space="preserve">Response-shape filtering (Tier 1 sufficient — post-promotion always-resolved): handler body proceeds for all authenticated users; req.user.role / req.user.groups inspection is used only to decide which fields to include in 2xx response (e.g., admins get audit fields, authors get author-only fields, others get baseline fields). Pattern: `const isAuthor = req.user?.role === 'author'; const fields = isAuthor ? AUTHOR_FIELDS : BASELINE_FIELDS;` — response-shape selection, NOT access control.</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§5.51):</w:t>
      </w:r>
    </w:p>
    <w:p>
      <w:pPr>
        <w:pStyle w:val="ListParagraph"/>
        <w:numPr>
          <w:ilvl w:val="0"/>
          <w:numId w:val="2"/>
        </w:numPr>
        <w:spacing w:after="40" w:before="40"/>
      </w:pPr>
      <w:r>
        <w:rPr>
          <w:rFonts w:ascii="Calibri" w:cs="Calibri" w:eastAsia="Calibri" w:hAnsi="Calibri"/>
          <w:sz w:val="22"/>
          <w:szCs w:val="22"/>
        </w:rPr>
        <w:t xml:space="preserve">At Item 16 candidate inspection: examine handler body for explicit non-2xx return based on req.user state</w:t>
      </w:r>
    </w:p>
    <w:p>
      <w:pPr>
        <w:pStyle w:val="ListParagraph"/>
        <w:numPr>
          <w:ilvl w:val="0"/>
          <w:numId w:val="2"/>
        </w:numPr>
        <w:spacing w:after="40" w:before="40"/>
      </w:pPr>
      <w:r>
        <w:rPr>
          <w:rFonts w:ascii="Calibri" w:cs="Calibri" w:eastAsia="Calibri" w:hAnsi="Calibri"/>
          <w:sz w:val="22"/>
          <w:szCs w:val="22"/>
        </w:rPr>
        <w:t xml:space="preserve">If non-2xx return found → Tier 2 escalation required (requireAuth + authorize(['ADMIN']) per §5.41)</w:t>
      </w:r>
    </w:p>
    <w:p>
      <w:pPr>
        <w:pStyle w:val="ListParagraph"/>
        <w:numPr>
          <w:ilvl w:val="0"/>
          <w:numId w:val="2"/>
        </w:numPr>
        <w:spacing w:after="40" w:before="40"/>
      </w:pPr>
      <w:r>
        <w:rPr>
          <w:rFonts w:ascii="Calibri" w:cs="Calibri" w:eastAsia="Calibri" w:hAnsi="Calibri"/>
          <w:sz w:val="22"/>
          <w:szCs w:val="22"/>
        </w:rPr>
        <w:t xml:space="preserve">If only response-shape filtering found → Tier 1 default sufficient (post-promotion always-resolved)</w:t>
      </w:r>
    </w:p>
    <w:p>
      <w:pPr>
        <w:pStyle w:val="ListParagraph"/>
        <w:numPr>
          <w:ilvl w:val="0"/>
          <w:numId w:val="2"/>
        </w:numPr>
        <w:spacing w:after="40" w:before="40"/>
      </w:pPr>
      <w:r>
        <w:rPr>
          <w:rFonts w:ascii="Calibri" w:cs="Calibri" w:eastAsia="Calibri" w:hAnsi="Calibri"/>
          <w:sz w:val="22"/>
          <w:szCs w:val="22"/>
        </w:rPr>
        <w:t xml:space="preserve">Document inspection result in CP closing report regardless of outcome — provides audit trail for future CPs and post-F-AUTH-1 review</w:t>
      </w:r>
    </w:p>
    <w:p>
      <w:pPr>
        <w:spacing w:after="120" w:before="0"/>
        <w:jc w:val="left"/>
      </w:pPr>
      <w:r>
        <w:rPr>
          <w:rFonts w:ascii="Calibri" w:cs="Calibri" w:eastAsia="Calibri" w:hAnsi="Calibri"/>
          <w:b w:val="false"/>
          <w:bCs w:val="false"/>
          <w:i w:val="false"/>
          <w:iCs w:val="false"/>
          <w:color w:val="0A0A0A"/>
          <w:sz w:val="22"/>
          <w:szCs w:val="22"/>
        </w:rPr>
        <w:t xml:space="preserve">CP6 inspection examples (LOCKED §5.51 reference patterns):</w:t>
      </w:r>
    </w:p>
    <w:p>
      <w:pPr>
        <w:pStyle w:val="ListParagraph"/>
        <w:numPr>
          <w:ilvl w:val="0"/>
          <w:numId w:val="2"/>
        </w:numPr>
        <w:spacing w:after="40" w:before="40"/>
      </w:pPr>
      <w:r>
        <w:rPr>
          <w:rFonts w:ascii="Calibri" w:cs="Calibri" w:eastAsia="Calibri" w:hAnsi="Calibri"/>
          <w:sz w:val="22"/>
          <w:szCs w:val="22"/>
        </w:rPr>
        <w:t xml:space="preserve">characterRegistry.js:658 — response-shape filtering (Tier 1 sufficient)</w:t>
      </w:r>
    </w:p>
    <w:p>
      <w:pPr>
        <w:pStyle w:val="ListParagraph"/>
        <w:numPr>
          <w:ilvl w:val="0"/>
          <w:numId w:val="2"/>
        </w:numPr>
        <w:spacing w:after="40" w:before="40"/>
      </w:pPr>
      <w:r>
        <w:rPr>
          <w:rFonts w:ascii="Calibri" w:cs="Calibri" w:eastAsia="Calibri" w:hAnsi="Calibri"/>
          <w:sz w:val="22"/>
          <w:szCs w:val="22"/>
        </w:rPr>
        <w:t xml:space="preserve">characterDepthRoutes.js:88 — response-shape filtering (Tier 1 sufficient)</w:t>
      </w:r>
    </w:p>
    <w:p>
      <w:pPr>
        <w:pStyle w:val="ListParagraph"/>
        <w:numPr>
          <w:ilvl w:val="0"/>
          <w:numId w:val="2"/>
        </w:numPr>
        <w:spacing w:after="40" w:before="40"/>
      </w:pPr>
      <w:r>
        <w:rPr>
          <w:rFonts w:ascii="Calibri" w:cs="Calibri" w:eastAsia="Calibri" w:hAnsi="Calibri"/>
          <w:sz w:val="22"/>
          <w:szCs w:val="22"/>
        </w:rPr>
        <w:t xml:space="preserve">Future CPs (CP7-CP11) apply same inspection methodology when Item 16 candidates surface</w:t>
      </w:r>
    </w:p>
    <w:p>
      <w:pPr>
        <w:pStyle w:val="Heading3"/>
        <w:spacing w:after="120" w:before="220"/>
      </w:pPr>
      <w:r>
        <w:rPr>
          <w:rFonts w:ascii="Calibri" w:cs="Calibri" w:eastAsia="Calibri" w:hAnsi="Calibri"/>
          <w:b/>
          <w:bCs/>
          <w:color w:val="C9A961"/>
          <w:sz w:val="24"/>
          <w:szCs w:val="24"/>
        </w:rPr>
        <w:t xml:space="preserve">§5.52 — Integration test discipline post-Tier-1-promotion (NEW v2.31)</w:t>
      </w:r>
    </w:p>
    <w:p>
      <w:pPr>
        <w:spacing w:after="120" w:before="0"/>
        <w:jc w:val="left"/>
      </w:pPr>
      <w:r>
        <w:rPr>
          <w:rFonts w:ascii="Calibri" w:cs="Calibri" w:eastAsia="Calibri" w:hAnsi="Calibri"/>
          <w:b w:val="false"/>
          <w:bCs w:val="false"/>
          <w:i w:val="false"/>
          <w:iCs w:val="false"/>
          <w:color w:val="0A0A0A"/>
          <w:sz w:val="22"/>
          <w:szCs w:val="22"/>
        </w:rPr>
        <w:t xml:space="preserve">CP6 surfaced new architectural pattern: integration tests written pre-promotion that asserted against optionalAuth behavior (anonymous requests with 200 responses, partial req.user-null code paths) become factually false post-Tier-1-promotion (anonymous requests now return 401). CP6 discipline: update integration tests to expect 401 for anonymous requests against now-promoted routes.</w:t>
      </w:r>
    </w:p>
    <w:p>
      <w:pPr>
        <w:pStyle w:val="ListParagraph"/>
        <w:numPr>
          <w:ilvl w:val="0"/>
          <w:numId w:val="2"/>
        </w:numPr>
        <w:spacing w:after="40" w:before="40"/>
      </w:pPr>
      <w:r>
        <w:rPr>
          <w:rFonts w:ascii="Calibri" w:cs="Calibri" w:eastAsia="Calibri" w:hAnsi="Calibri"/>
          <w:sz w:val="22"/>
          <w:szCs w:val="22"/>
        </w:rPr>
        <w:t xml:space="preserve">CP6 instance: tests/integration/storyEvalV2.integration.test.js — 4 anonymous-request tests against character-spark routes updated to expect 401 (truthful reflection of new contract)</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§5.52):</w:t>
      </w:r>
    </w:p>
    <w:p>
      <w:pPr>
        <w:pStyle w:val="ListParagraph"/>
        <w:numPr>
          <w:ilvl w:val="0"/>
          <w:numId w:val="2"/>
        </w:numPr>
        <w:spacing w:after="40" w:before="40"/>
      </w:pPr>
      <w:r>
        <w:rPr>
          <w:rFonts w:ascii="Calibri" w:cs="Calibri" w:eastAsia="Calibri" w:hAnsi="Calibri"/>
          <w:sz w:val="22"/>
          <w:szCs w:val="22"/>
        </w:rPr>
        <w:t xml:space="preserve">At CP execution, search integration test files for assertions against pre-promotion routes (`expect(res.status).toBe(200)` paired with no Authorization header)</w:t>
      </w:r>
    </w:p>
    <w:p>
      <w:pPr>
        <w:pStyle w:val="ListParagraph"/>
        <w:numPr>
          <w:ilvl w:val="0"/>
          <w:numId w:val="2"/>
        </w:numPr>
        <w:spacing w:after="40" w:before="40"/>
      </w:pPr>
      <w:r>
        <w:rPr>
          <w:rFonts w:ascii="Calibri" w:cs="Calibri" w:eastAsia="Calibri" w:hAnsi="Calibri"/>
          <w:sz w:val="22"/>
          <w:szCs w:val="22"/>
        </w:rPr>
        <w:t xml:space="preserve">Update assertions to `expect(res.status).toBe(401)` AND update test description to reflect new contract</w:t>
      </w:r>
    </w:p>
    <w:p>
      <w:pPr>
        <w:pStyle w:val="ListParagraph"/>
        <w:numPr>
          <w:ilvl w:val="0"/>
          <w:numId w:val="2"/>
        </w:numPr>
        <w:spacing w:after="40" w:before="40"/>
      </w:pPr>
      <w:r>
        <w:rPr>
          <w:rFonts w:ascii="Calibri" w:cs="Calibri" w:eastAsia="Calibri" w:hAnsi="Calibri"/>
          <w:sz w:val="22"/>
          <w:szCs w:val="22"/>
        </w:rPr>
        <w:t xml:space="preserve">NOT a regression — these tests asserted against pre-Tier-1-promotion behavior; post-promotion truthful expectation is 401</w:t>
      </w:r>
    </w:p>
    <w:p>
      <w:pPr>
        <w:pStyle w:val="ListParagraph"/>
        <w:numPr>
          <w:ilvl w:val="0"/>
          <w:numId w:val="2"/>
        </w:numPr>
        <w:spacing w:after="40" w:before="40"/>
      </w:pPr>
      <w:r>
        <w:rPr>
          <w:rFonts w:ascii="Calibri" w:cs="Calibri" w:eastAsia="Calibri" w:hAnsi="Calibri"/>
          <w:sz w:val="22"/>
          <w:szCs w:val="22"/>
        </w:rPr>
        <w:t xml:space="preserve">Document integration test updates in CP closing report</w:t>
      </w:r>
    </w:p>
    <w:p>
      <w:pPr>
        <w:spacing w:after="120" w:before="0"/>
        <w:jc w:val="left"/>
      </w:pPr>
      <w:r>
        <w:rPr>
          <w:rFonts w:ascii="Calibri" w:cs="Calibri" w:eastAsia="Calibri" w:hAnsi="Calibri"/>
          <w:b w:val="false"/>
          <w:bCs w:val="false"/>
          <w:i w:val="false"/>
          <w:iCs w:val="false"/>
          <w:color w:val="0A0A0A"/>
          <w:sz w:val="22"/>
          <w:szCs w:val="22"/>
        </w:rPr>
        <w:t xml:space="preserve">Pattern-locking. Future CPs (CP7-CP11) apply §5.52 discipline at execution. CP7 specifically should check tests/integration/ for storyEvalV2 + memoryRoutes + franchiseBrain integration tests; CP8 should check social-feeds integration tests; etc.</w:t>
      </w:r>
    </w:p>
    <w:p>
      <w:pPr>
        <w:pStyle w:val="Heading3"/>
        <w:spacing w:after="120" w:before="220"/>
      </w:pPr>
      <w:r>
        <w:rPr>
          <w:rFonts w:ascii="Calibri" w:cs="Calibri" w:eastAsia="Calibri" w:hAnsi="Calibri"/>
          <w:b/>
          <w:bCs/>
          <w:color w:val="C9A961"/>
          <w:sz w:val="24"/>
          <w:szCs w:val="24"/>
        </w:rPr>
        <w:t xml:space="preserve">§5.53 — CP7 closure: Storyteller + memories + franchiseBrain Q13 (LOCKED v2.32, COMPLETE)</w:t>
      </w:r>
    </w:p>
    <w:p>
      <w:pPr>
        <w:spacing w:after="120" w:before="0"/>
        <w:jc w:val="left"/>
      </w:pPr>
      <w:r>
        <w:rPr>
          <w:rFonts w:ascii="Calibri" w:cs="Calibri" w:eastAsia="Calibri" w:hAnsi="Calibri"/>
          <w:b w:val="false"/>
          <w:bCs w:val="false"/>
          <w:i w:val="false"/>
          <w:iCs w:val="false"/>
          <w:color w:val="0A0A0A"/>
          <w:sz w:val="22"/>
          <w:szCs w:val="22"/>
        </w:rPr>
        <w:t xml:space="preserve">CP7 closed at commit </w:t>
      </w:r>
      <w:r>
        <w:rPr>
          <w:rFonts w:ascii="Consolas" w:cs="Consolas" w:eastAsia="Consolas" w:hAnsi="Consolas"/>
          <w:color w:val="0A0A0A"/>
          <w:sz w:val="20"/>
          <w:szCs w:val="20"/>
        </w:rPr>
        <w:t xml:space="preserve">10577813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auto-merged to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at </w:t>
      </w:r>
      <w:r>
        <w:rPr>
          <w:rFonts w:ascii="Consolas" w:cs="Consolas" w:eastAsia="Consolas" w:hAnsi="Consolas"/>
          <w:color w:val="0A0A0A"/>
          <w:sz w:val="20"/>
          <w:szCs w:val="20"/>
        </w:rPr>
        <w:t xml:space="preserve">44474a08</w:t>
      </w:r>
      <w:r>
        <w:rPr>
          <w:rFonts w:ascii="Calibri" w:cs="Calibri" w:eastAsia="Calibri" w:hAnsi="Calibri"/>
          <w:b w:val="false"/>
          <w:bCs w:val="false"/>
          <w:i w:val="false"/>
          <w:iCs w:val="false"/>
          <w:color w:val="0A0A0A"/>
          <w:sz w:val="22"/>
          <w:szCs w:val="22"/>
        </w:rPr>
        <w:t xml:space="preserve">. Single squashed commit; same-turn force-with-lease push per §9.13 Rule 2; integrator auto-merge per §9.13 Rule 6 (29th cumulative same-turn push / auto-merge across F-AUTH-1 program).</w:t>
      </w:r>
    </w:p>
    <w:p>
      <w:pPr>
        <w:spacing w:after="120" w:before="0"/>
        <w:jc w:val="left"/>
      </w:pPr>
      <w:r>
        <w:rPr>
          <w:rFonts w:ascii="Calibri" w:cs="Calibri" w:eastAsia="Calibri" w:hAnsi="Calibri"/>
          <w:b w:val="false"/>
          <w:bCs w:val="false"/>
          <w:i w:val="false"/>
          <w:iCs w:val="false"/>
          <w:color w:val="0A0A0A"/>
          <w:sz w:val="22"/>
          <w:szCs w:val="22"/>
        </w:rPr>
        <w:t xml:space="preserve">Scope outcomes (D11 SCOPE-EXPANSION OUTLIER):</w:t>
      </w:r>
    </w:p>
    <w:p>
      <w:pPr>
        <w:pStyle w:val="ListParagraph"/>
        <w:numPr>
          <w:ilvl w:val="0"/>
          <w:numId w:val="2"/>
        </w:numPr>
        <w:spacing w:after="40" w:before="40"/>
      </w:pPr>
      <w:r>
        <w:rPr>
          <w:rFonts w:ascii="Calibri" w:cs="Calibri" w:eastAsia="Calibri" w:hAnsi="Calibri"/>
          <w:sz w:val="22"/>
          <w:szCs w:val="22"/>
        </w:rPr>
        <w:t xml:space="preserve">17 source files modified — far exceeds v2.23 §5.4 forecast of 8-10 files; driver was src/routes/memories/ sub-directory containing 8 sub-routers (engine.js alone 23 handlers, 11 unique AI POSTs)</w:t>
      </w:r>
    </w:p>
    <w:p>
      <w:pPr>
        <w:pStyle w:val="ListParagraph"/>
        <w:numPr>
          <w:ilvl w:val="0"/>
          <w:numId w:val="2"/>
        </w:numPr>
        <w:spacing w:after="40" w:before="40"/>
      </w:pPr>
      <w:r>
        <w:rPr>
          <w:rFonts w:ascii="Calibri" w:cs="Calibri" w:eastAsia="Calibri" w:hAnsi="Calibri"/>
          <w:sz w:val="22"/>
          <w:szCs w:val="22"/>
        </w:rPr>
        <w:t xml:space="preserve">153 handlers total; 148 promotions (5 CP-audited files NOT touched: sceneProposeRoute.js + episodeOrchestrationRoute.js + characterGrowthRoute.js + memories/index.js aggregator + memories/helpers.js utility per §9.13 Rule 6)</w:t>
      </w:r>
    </w:p>
    <w:p>
      <w:pPr>
        <w:pStyle w:val="ListParagraph"/>
        <w:numPr>
          <w:ilvl w:val="0"/>
          <w:numId w:val="2"/>
        </w:numPr>
        <w:spacing w:after="40" w:before="40"/>
      </w:pPr>
      <w:r>
        <w:rPr>
          <w:rFonts w:ascii="Calibri" w:cs="Calibri" w:eastAsia="Calibri" w:hAnsi="Calibri"/>
          <w:sz w:val="22"/>
          <w:szCs w:val="22"/>
        </w:rPr>
        <w:t xml:space="preserve">10 NEW test files at tests/unit/routes/* (with memories/* sub-files bundled into single memories-cluster-tier-promotion.test.js per D4 — clean per-sub-file describe blocks)</w:t>
      </w:r>
    </w:p>
    <w:p>
      <w:pPr>
        <w:pStyle w:val="ListParagraph"/>
        <w:numPr>
          <w:ilvl w:val="0"/>
          <w:numId w:val="2"/>
        </w:numPr>
        <w:spacing w:after="40" w:before="40"/>
      </w:pPr>
      <w:r>
        <w:rPr>
          <w:rFonts w:ascii="Calibri" w:cs="Calibri" w:eastAsia="Calibri" w:hAnsi="Calibri"/>
          <w:sz w:val="22"/>
          <w:szCs w:val="22"/>
        </w:rPr>
        <w:t xml:space="preserve">1 integration test updated: tests/integration/storyEvalV2.integration.test.js — 6 anonymous-request assertions converted to expect 401 per §5.52 discipline (cumulative 10 with CP6 4)</w:t>
      </w:r>
    </w:p>
    <w:p>
      <w:pPr>
        <w:pStyle w:val="ListParagraph"/>
        <w:numPr>
          <w:ilvl w:val="0"/>
          <w:numId w:val="2"/>
        </w:numPr>
        <w:spacing w:after="40" w:before="40"/>
      </w:pPr>
      <w:r>
        <w:rPr>
          <w:rFonts w:ascii="Calibri" w:cs="Calibri" w:eastAsia="Calibri" w:hAnsi="Calibri"/>
          <w:sz w:val="22"/>
          <w:szCs w:val="22"/>
        </w:rPr>
        <w:t xml:space="preserve">Backend test suite: 1808 → 1965 passing (+157 tests vs +160-180 forecast — near lower edge; 0 regressions)</w:t>
      </w:r>
    </w:p>
    <w:p>
      <w:pPr>
        <w:pStyle w:val="ListParagraph"/>
        <w:numPr>
          <w:ilvl w:val="0"/>
          <w:numId w:val="2"/>
        </w:numPr>
        <w:spacing w:after="40" w:before="40"/>
      </w:pPr>
      <w:r>
        <w:rPr>
          <w:rFonts w:ascii="Calibri" w:cs="Calibri" w:eastAsia="Calibri" w:hAnsi="Calibri"/>
          <w:sz w:val="22"/>
          <w:szCs w:val="22"/>
        </w:rPr>
        <w:t xml:space="preserve">All 13 lazy-noop residues eliminated (largest cleanup yet; CP6 had 7) per §5.8 universal discipline</w:t>
      </w:r>
    </w:p>
    <w:p>
      <w:pPr>
        <w:pStyle w:val="ListParagraph"/>
        <w:numPr>
          <w:ilvl w:val="0"/>
          <w:numId w:val="2"/>
        </w:numPr>
        <w:spacing w:after="40" w:before="40"/>
      </w:pPr>
      <w:r>
        <w:rPr>
          <w:rFonts w:ascii="Calibri" w:cs="Calibri" w:eastAsia="Calibri" w:hAnsi="Calibri"/>
          <w:sz w:val="22"/>
          <w:szCs w:val="22"/>
        </w:rPr>
        <w:t xml:space="preserve">All 6 verification greps pass (G1-G6 per surface §15): zero optionalAuth survivors on writes; zero lazy-noop residue; uniform AI POST + aiRateLimiter pattern; F-AUTH-4 grep produced 3 G4 hits investigated and ruled FALSE POSITIVES (per §5.57 NEW); franchise-brain Tier 4 GETs req.user-free; zero authenticateToken survivors</w:t>
      </w:r>
    </w:p>
    <w:p>
      <w:pPr>
        <w:pStyle w:val="ListParagraph"/>
        <w:numPr>
          <w:ilvl w:val="0"/>
          <w:numId w:val="2"/>
        </w:numPr>
        <w:spacing w:after="40" w:before="40"/>
      </w:pPr>
      <w:r>
        <w:rPr>
          <w:rFonts w:ascii="Calibri" w:cs="Calibri" w:eastAsia="Calibri" w:hAnsi="Calibri"/>
          <w:sz w:val="22"/>
          <w:szCs w:val="22"/>
        </w:rPr>
        <w:t xml:space="preserve">Single session execution despite 1.85x scope expansion — 6-for-6 single-session pattern → 7-for-7; ~85min raw within ~83min ±15min mean (CP1 70 / CP2 95 / CP3 85 / CP4 80 / CP5 95 / CP6 85 / CP7 ~85min raw; outlier marker for v2.32 §5.47 ongoing pacing analysis)</w:t>
      </w:r>
    </w:p>
    <w:p>
      <w:pPr>
        <w:spacing w:after="120" w:before="0"/>
        <w:jc w:val="left"/>
      </w:pPr>
      <w:r>
        <w:rPr>
          <w:rFonts w:ascii="Calibri" w:cs="Calibri" w:eastAsia="Calibri" w:hAnsi="Calibri"/>
          <w:b w:val="false"/>
          <w:bCs w:val="false"/>
          <w:i w:val="false"/>
          <w:iCs w:val="false"/>
          <w:color w:val="0A0A0A"/>
          <w:sz w:val="22"/>
          <w:szCs w:val="22"/>
        </w:rPr>
        <w:t xml:space="preserve">Tier disposition outcomes:</w:t>
      </w:r>
    </w:p>
    <w:p>
      <w:pPr>
        <w:pStyle w:val="ListParagraph"/>
        <w:numPr>
          <w:ilvl w:val="0"/>
          <w:numId w:val="2"/>
        </w:numPr>
        <w:spacing w:after="40" w:before="40"/>
      </w:pPr>
      <w:r>
        <w:rPr>
          <w:rFonts w:ascii="Calibri" w:cs="Calibri" w:eastAsia="Calibri" w:hAnsi="Calibri"/>
          <w:sz w:val="22"/>
          <w:szCs w:val="22"/>
        </w:rPr>
        <w:t xml:space="preserve">Tier 1 (requireAuth) — 142 promotions: all writes + reads except franchiseBrain Q13 Tier 4</w:t>
      </w:r>
    </w:p>
    <w:p>
      <w:pPr>
        <w:pStyle w:val="ListParagraph"/>
        <w:numPr>
          <w:ilvl w:val="0"/>
          <w:numId w:val="2"/>
        </w:numPr>
        <w:spacing w:after="40" w:before="40"/>
      </w:pPr>
      <w:r>
        <w:rPr>
          <w:rFonts w:ascii="Calibri" w:cs="Calibri" w:eastAsia="Calibri" w:hAnsi="Calibri"/>
          <w:sz w:val="22"/>
          <w:szCs w:val="22"/>
        </w:rPr>
        <w:t xml:space="preserve">Tier 4 (plain optionalAuth + PUBLIC) — 6 handlers: franchiseBrainRoutes.js GETs (5: /franchise-brain/entries + /franchise-brain/amber-activity + /franchise-brain/documents + /franchise-brain/documents/:id + /multi-product/all per surface §4 verification + G5 grep empty)</w:t>
      </w:r>
    </w:p>
    <w:p>
      <w:pPr>
        <w:pStyle w:val="ListParagraph"/>
        <w:numPr>
          <w:ilvl w:val="0"/>
          <w:numId w:val="2"/>
        </w:numPr>
        <w:spacing w:after="40" w:before="40"/>
      </w:pPr>
      <w:r>
        <w:rPr>
          <w:rFonts w:ascii="Calibri" w:cs="Calibri" w:eastAsia="Calibri" w:hAnsi="Calibri"/>
          <w:sz w:val="22"/>
          <w:szCs w:val="22"/>
        </w:rPr>
        <w:t xml:space="preserve">Tier 1 PRESERVE — 0 handlers: no anchor file with built-in reference shape pre-existed in CP7-new (storyteller.js anchor had 0 reference handlers; all 37 promoted)</w:t>
      </w:r>
    </w:p>
    <w:p>
      <w:pPr>
        <w:pStyle w:val="ListParagraph"/>
        <w:numPr>
          <w:ilvl w:val="0"/>
          <w:numId w:val="2"/>
        </w:numPr>
        <w:spacing w:after="40" w:before="40"/>
      </w:pPr>
      <w:r>
        <w:rPr>
          <w:rFonts w:ascii="Calibri" w:cs="Calibri" w:eastAsia="Calibri" w:hAnsi="Calibri"/>
          <w:sz w:val="22"/>
          <w:szCs w:val="22"/>
        </w:rPr>
        <w:t xml:space="preserve">Tier 2 (requireAuth + authorize(['ADMIN'])) — 0 handlers: surface §13 + execution-time re-verification confirmed zero Item 16 candidates</w:t>
      </w:r>
    </w:p>
    <w:p>
      <w:pPr>
        <w:spacing w:after="120" w:before="0"/>
        <w:jc w:val="left"/>
      </w:pPr>
      <w:r>
        <w:rPr>
          <w:rFonts w:ascii="Calibri" w:cs="Calibri" w:eastAsia="Calibri" w:hAnsi="Calibri"/>
          <w:b w:val="false"/>
          <w:bCs w:val="false"/>
          <w:i w:val="false"/>
          <w:iCs w:val="false"/>
          <w:color w:val="0A0A0A"/>
          <w:sz w:val="22"/>
          <w:szCs w:val="22"/>
        </w:rPr>
        <w:t xml:space="preserve">AI POST reference model 5th application (per §5.43 cumulative pattern; NEW v2.32 amendment):</w:t>
      </w:r>
    </w:p>
    <w:p>
      <w:pPr>
        <w:pStyle w:val="ListParagraph"/>
        <w:numPr>
          <w:ilvl w:val="0"/>
          <w:numId w:val="2"/>
        </w:numPr>
        <w:spacing w:after="40" w:before="40"/>
      </w:pPr>
      <w:r>
        <w:rPr>
          <w:rFonts w:ascii="Calibri" w:cs="Calibri" w:eastAsia="Calibri" w:hAnsi="Calibri"/>
          <w:sz w:val="22"/>
          <w:szCs w:val="22"/>
        </w:rPr>
        <w:t xml:space="preserve">47 AI POSTs added in CP7 alone (1 in storyteller.js + 1 in generate-script-from-book + 5 in storyEvaluationRoutes + 1 in eventGeneratorRoute + 1 in pdfIngestRoute + 2 in franchiseBrainRoutes + 11 in memories/engine + 4 in memories/core + 6 in memories/interview + 5 in memories/stories + 3 in memories/voice + 3 in memories/planning + 2 in memories/extras + 2 in memories/assistant)</w:t>
      </w:r>
    </w:p>
    <w:p>
      <w:pPr>
        <w:pStyle w:val="ListParagraph"/>
        <w:numPr>
          <w:ilvl w:val="0"/>
          <w:numId w:val="2"/>
        </w:numPr>
        <w:spacing w:after="40" w:before="40"/>
      </w:pPr>
      <w:r>
        <w:rPr>
          <w:rFonts w:ascii="Calibri" w:cs="Calibri" w:eastAsia="Calibri" w:hAnsi="Calibri"/>
          <w:sz w:val="22"/>
          <w:szCs w:val="22"/>
        </w:rPr>
        <w:t xml:space="preserve">Cumulative post-CP7: ~92 handlers across ~30 files at uniform requireAuth + aiRateLimiter pattern (G3 grep: 46 hits across 13 CP7 files + 46 hits cumulative from CP1-CP6)</w:t>
      </w:r>
    </w:p>
    <w:p>
      <w:pPr>
        <w:pStyle w:val="ListParagraph"/>
        <w:numPr>
          <w:ilvl w:val="0"/>
          <w:numId w:val="2"/>
        </w:numPr>
        <w:spacing w:after="40" w:before="40"/>
      </w:pPr>
      <w:r>
        <w:rPr>
          <w:rFonts w:ascii="Calibri" w:cs="Calibri" w:eastAsia="Calibri" w:hAnsi="Calibri"/>
          <w:sz w:val="22"/>
          <w:szCs w:val="22"/>
        </w:rPr>
        <w:t xml:space="preserve">Largest single-CP AI POST application by far (CP6 had 16; CP5 had 12; CP4 had 6; CP3 had 5)</w:t>
      </w:r>
    </w:p>
    <w:p>
      <w:pPr>
        <w:spacing w:after="120" w:before="0"/>
        <w:jc w:val="left"/>
      </w:pPr>
      <w:r>
        <w:rPr>
          <w:rFonts w:ascii="Calibri" w:cs="Calibri" w:eastAsia="Calibri" w:hAnsi="Calibri"/>
          <w:b w:val="false"/>
          <w:bCs w:val="false"/>
          <w:i w:val="false"/>
          <w:iCs w:val="false"/>
          <w:color w:val="0A0A0A"/>
          <w:sz w:val="22"/>
          <w:szCs w:val="22"/>
        </w:rPr>
        <w:t xml:space="preserve">franchiseBrain Q13 mixed Tier 1+4 disposition (per D2 — 3rd cumulative §5.21 instance; PATTERN-LOCK):</w:t>
      </w:r>
    </w:p>
    <w:p>
      <w:pPr>
        <w:pStyle w:val="ListParagraph"/>
        <w:numPr>
          <w:ilvl w:val="0"/>
          <w:numId w:val="2"/>
        </w:numPr>
        <w:spacing w:after="40" w:before="40"/>
      </w:pPr>
      <w:r>
        <w:rPr>
          <w:rFonts w:ascii="Calibri" w:cs="Calibri" w:eastAsia="Calibri" w:hAnsi="Calibri"/>
          <w:sz w:val="22"/>
          <w:szCs w:val="22"/>
        </w:rPr>
        <w:t xml:space="preserve">5 Tier 4 PUBLIC GETs in franchiseBrainRoutes.js: /franchise-brain/entries + /franchise-brain/amber-activity + /franchise-brain/documents + /franchise-brain/documents/:id + /multi-product/all (across 2 mount paths)</w:t>
      </w:r>
    </w:p>
    <w:p>
      <w:pPr>
        <w:pStyle w:val="ListParagraph"/>
        <w:numPr>
          <w:ilvl w:val="0"/>
          <w:numId w:val="2"/>
        </w:numPr>
        <w:spacing w:after="40" w:before="40"/>
      </w:pPr>
      <w:r>
        <w:rPr>
          <w:rFonts w:ascii="Calibri" w:cs="Calibri" w:eastAsia="Calibri" w:hAnsi="Calibri"/>
          <w:sz w:val="22"/>
          <w:szCs w:val="22"/>
        </w:rPr>
        <w:t xml:space="preserve">11 Tier 1 writes in franchiseBrainRoutes.js: 9 mutations at requireAuth + 2 AI POSTs at requireAuth + aiRateLimiter (/ingest-document + /push-from-page; the latter was D3 conversion site)</w:t>
      </w:r>
    </w:p>
    <w:p>
      <w:pPr>
        <w:pStyle w:val="ListParagraph"/>
        <w:numPr>
          <w:ilvl w:val="0"/>
          <w:numId w:val="2"/>
        </w:numPr>
        <w:spacing w:after="40" w:before="40"/>
      </w:pPr>
      <w:r>
        <w:rPr>
          <w:rFonts w:ascii="Calibri" w:cs="Calibri" w:eastAsia="Calibri" w:hAnsi="Calibri"/>
          <w:sz w:val="22"/>
          <w:szCs w:val="22"/>
        </w:rPr>
        <w:t xml:space="preserve">PUBLIC comment block at imports per worldStudio.js + universe.js precedent (3rd cumulative instance)</w:t>
      </w:r>
    </w:p>
    <w:p>
      <w:pPr>
        <w:pStyle w:val="ListParagraph"/>
        <w:numPr>
          <w:ilvl w:val="0"/>
          <w:numId w:val="2"/>
        </w:numPr>
        <w:spacing w:after="40" w:before="40"/>
      </w:pPr>
      <w:r>
        <w:rPr>
          <w:rFonts w:ascii="Calibri" w:cs="Calibri" w:eastAsia="Calibri" w:hAnsi="Calibri"/>
          <w:sz w:val="22"/>
          <w:szCs w:val="22"/>
        </w:rPr>
        <w:t xml:space="preserve">G5 grep confirms zero req.user reads in any Tier 4 GET handler body</w:t>
      </w:r>
    </w:p>
    <w:p>
      <w:pPr>
        <w:pStyle w:val="ListParagraph"/>
        <w:numPr>
          <w:ilvl w:val="0"/>
          <w:numId w:val="2"/>
        </w:numPr>
        <w:spacing w:after="40" w:before="40"/>
      </w:pPr>
      <w:r>
        <w:rPr>
          <w:rFonts w:ascii="Calibri" w:cs="Calibri" w:eastAsia="Calibri" w:hAnsi="Calibri"/>
          <w:sz w:val="22"/>
          <w:szCs w:val="22"/>
        </w:rPr>
        <w:t xml:space="preserve">Pattern-locks §5.21 to "production-tooling-cluster default" — 3 cumulative instances sufficient threshold (worldStudio @ CP3 + universe @ CP6 + franchiseBrain @ CP7)</w:t>
      </w:r>
    </w:p>
    <w:p>
      <w:pPr>
        <w:spacing w:after="120" w:before="0"/>
        <w:jc w:val="left"/>
      </w:pPr>
      <w:r>
        <w:rPr>
          <w:rFonts w:ascii="Calibri" w:cs="Calibri" w:eastAsia="Calibri" w:hAnsi="Calibri"/>
          <w:b w:val="false"/>
          <w:bCs w:val="false"/>
          <w:i w:val="false"/>
          <w:iCs w:val="false"/>
          <w:color w:val="0A0A0A"/>
          <w:sz w:val="22"/>
          <w:szCs w:val="22"/>
        </w:rPr>
        <w:t xml:space="preserve">Mount-collision path-segment claim enumerations (per D8 — LARGEST mount-collision yet seen in F-AUTH-1):</w:t>
      </w:r>
    </w:p>
    <w:p>
      <w:pPr>
        <w:pStyle w:val="ListParagraph"/>
        <w:numPr>
          <w:ilvl w:val="0"/>
          <w:numId w:val="2"/>
        </w:numPr>
        <w:spacing w:after="40" w:before="40"/>
      </w:pPr>
      <w:r>
        <w:rPr>
          <w:rFonts w:ascii="Calibri" w:cs="Calibri" w:eastAsia="Calibri" w:hAnsi="Calibri"/>
          <w:sz w:val="22"/>
          <w:szCs w:val="22"/>
        </w:rPr>
        <w:t xml:space="preserve">Collision A2 — /api/v1/memories with 7 routers + 8 sub-routers: storyEvaluationRoutes.js + sceneProposeRoute.js (CP-AUDITED) + characterGrowthRoute.js (CP6) + episodeOrchestrationRoute.js (CP-AUDITED) + eventGeneratorRoute.js + generate-script-from-book.js + memories/index.js aggregator (registers 8 sub-routers: assistant + core + engine + extras + interview + planning + stories + voice). All routers + sub-routers have DISJOINT path-segment claims; zero collision verified.</w:t>
      </w:r>
    </w:p>
    <w:p>
      <w:pPr>
        <w:pStyle w:val="ListParagraph"/>
        <w:numPr>
          <w:ilvl w:val="0"/>
          <w:numId w:val="2"/>
        </w:numPr>
        <w:spacing w:after="40" w:before="40"/>
      </w:pPr>
      <w:r>
        <w:rPr>
          <w:rFonts w:ascii="Calibri" w:cs="Calibri" w:eastAsia="Calibri" w:hAnsi="Calibri"/>
          <w:sz w:val="22"/>
          <w:szCs w:val="22"/>
        </w:rPr>
        <w:t xml:space="preserve">Collision B — /api/v1/franchise-brain + /api/v1/multi-product (2 routers): franchiseBrainRoutes.js (16 handlers across 2 mount paths) + pdfIngestRoute.js (1 handler /ingest-pdf). Disjoint claims; zero collision.</w:t>
      </w:r>
    </w:p>
    <w:p>
      <w:pPr>
        <w:spacing w:after="120" w:before="0"/>
        <w:jc w:val="left"/>
      </w:pPr>
      <w:r>
        <w:rPr>
          <w:rFonts w:ascii="Calibri" w:cs="Calibri" w:eastAsia="Calibri" w:hAnsi="Calibri"/>
          <w:b w:val="false"/>
          <w:bCs w:val="false"/>
          <w:i w:val="false"/>
          <w:iCs w:val="false"/>
          <w:color w:val="0A0A0A"/>
          <w:sz w:val="22"/>
          <w:szCs w:val="22"/>
        </w:rPr>
        <w:t xml:space="preserve">CP7 ARCHITECTURAL FIRSTS — 12 contributing to v2.32 amendments:</w:t>
      </w:r>
    </w:p>
    <w:p>
      <w:pPr>
        <w:pStyle w:val="ListParagraph"/>
        <w:numPr>
          <w:ilvl w:val="0"/>
          <w:numId w:val="2"/>
        </w:numPr>
        <w:spacing w:after="40" w:before="40"/>
      </w:pPr>
      <w:r>
        <w:rPr>
          <w:rFonts w:ascii="Calibri" w:cs="Calibri" w:eastAsia="Calibri" w:hAnsi="Calibri"/>
          <w:sz w:val="22"/>
          <w:szCs w:val="22"/>
        </w:rPr>
        <w:t xml:space="preserve">1. LARGEST mount-collision yet (Collision A2 with 7 routers + 8 sub-routers; eclipses CP2 episodes-cluster)</w:t>
      </w:r>
    </w:p>
    <w:p>
      <w:pPr>
        <w:pStyle w:val="ListParagraph"/>
        <w:numPr>
          <w:ilvl w:val="0"/>
          <w:numId w:val="2"/>
        </w:numPr>
        <w:spacing w:after="40" w:before="40"/>
      </w:pPr>
      <w:r>
        <w:rPr>
          <w:rFonts w:ascii="Calibri" w:cs="Calibri" w:eastAsia="Calibri" w:hAnsi="Calibri"/>
          <w:sz w:val="22"/>
          <w:szCs w:val="22"/>
        </w:rPr>
        <w:t xml:space="preserve">2. 3rd cumulative §5.21 mixed Tier 1+4 instance (franchiseBrainRoutes.js); pattern-lock to production-tooling-cluster default</w:t>
      </w:r>
    </w:p>
    <w:p>
      <w:pPr>
        <w:pStyle w:val="ListParagraph"/>
        <w:numPr>
          <w:ilvl w:val="0"/>
          <w:numId w:val="2"/>
        </w:numPr>
        <w:spacing w:after="40" w:before="40"/>
      </w:pPr>
      <w:r>
        <w:rPr>
          <w:rFonts w:ascii="Calibri" w:cs="Calibri" w:eastAsia="Calibri" w:hAnsi="Calibri"/>
          <w:sz w:val="22"/>
          <w:szCs w:val="22"/>
        </w:rPr>
        <w:t xml:space="preserve">3. 5th application of AI POST reference model with largest single-CP delta (47 in CP7; cumulative ~92)</w:t>
      </w:r>
    </w:p>
    <w:p>
      <w:pPr>
        <w:pStyle w:val="ListParagraph"/>
        <w:numPr>
          <w:ilvl w:val="0"/>
          <w:numId w:val="2"/>
        </w:numPr>
        <w:spacing w:after="40" w:before="40"/>
      </w:pPr>
      <w:r>
        <w:rPr>
          <w:rFonts w:ascii="Calibri" w:cs="Calibri" w:eastAsia="Calibri" w:hAnsi="Calibri"/>
          <w:sz w:val="22"/>
          <w:szCs w:val="22"/>
        </w:rPr>
        <w:t xml:space="preserve">4. 4th consecutive frontend ideal state (CP4+CP5+CP6+CP7); pattern-lock at production-tooling-cluster default</w:t>
      </w:r>
    </w:p>
    <w:p>
      <w:pPr>
        <w:pStyle w:val="ListParagraph"/>
        <w:numPr>
          <w:ilvl w:val="0"/>
          <w:numId w:val="2"/>
        </w:numPr>
        <w:spacing w:after="40" w:before="40"/>
      </w:pPr>
      <w:r>
        <w:rPr>
          <w:rFonts w:ascii="Calibri" w:cs="Calibri" w:eastAsia="Calibri" w:hAnsi="Calibri"/>
          <w:sz w:val="22"/>
          <w:szCs w:val="22"/>
        </w:rPr>
        <w:t xml:space="preserve">5. First CP since CP3 with zero sub-form (b) presence (storyteller/memories/franchise are mature subsystems)</w:t>
      </w:r>
    </w:p>
    <w:p>
      <w:pPr>
        <w:pStyle w:val="ListParagraph"/>
        <w:numPr>
          <w:ilvl w:val="0"/>
          <w:numId w:val="2"/>
        </w:numPr>
        <w:spacing w:after="40" w:before="40"/>
      </w:pPr>
      <w:r>
        <w:rPr>
          <w:rFonts w:ascii="Calibri" w:cs="Calibri" w:eastAsia="Calibri" w:hAnsi="Calibri"/>
          <w:sz w:val="22"/>
          <w:szCs w:val="22"/>
        </w:rPr>
        <w:t xml:space="preserve">6. Cleanest hygiene surface yet — zero F-AUTH-4 obsolescence (3 G4 false positives in API key error strings + system prompt content; first §5.57 false-positive discipline application)</w:t>
      </w:r>
    </w:p>
    <w:p>
      <w:pPr>
        <w:pStyle w:val="ListParagraph"/>
        <w:numPr>
          <w:ilvl w:val="0"/>
          <w:numId w:val="2"/>
        </w:numPr>
        <w:spacing w:after="40" w:before="40"/>
      </w:pPr>
      <w:r>
        <w:rPr>
          <w:rFonts w:ascii="Calibri" w:cs="Calibri" w:eastAsia="Calibri" w:hAnsi="Calibri"/>
          <w:sz w:val="22"/>
          <w:szCs w:val="22"/>
        </w:rPr>
        <w:t xml:space="preserve">7. Zero F-AUTH-5 hits + zero §5.51 Item 16 candidates (3rd CP at zero candidates per methodology lock)</w:t>
      </w:r>
    </w:p>
    <w:p>
      <w:pPr>
        <w:pStyle w:val="ListParagraph"/>
        <w:numPr>
          <w:ilvl w:val="0"/>
          <w:numId w:val="2"/>
        </w:numPr>
        <w:spacing w:after="40" w:before="40"/>
      </w:pPr>
      <w:r>
        <w:rPr>
          <w:rFonts w:ascii="Calibri" w:cs="Calibri" w:eastAsia="Calibri" w:hAnsi="Calibri"/>
          <w:sz w:val="22"/>
          <w:szCs w:val="22"/>
        </w:rPr>
        <w:t xml:space="preserve">8. First detected legacy authenticateToken usage in CP-zone work (franchiseBrainRoutes.js:560 → requireAuth + aiRateLimiter conversion; D3)</w:t>
      </w:r>
    </w:p>
    <w:p>
      <w:pPr>
        <w:pStyle w:val="ListParagraph"/>
        <w:numPr>
          <w:ilvl w:val="0"/>
          <w:numId w:val="2"/>
        </w:numPr>
        <w:spacing w:after="40" w:before="40"/>
      </w:pPr>
      <w:r>
        <w:rPr>
          <w:rFonts w:ascii="Calibri" w:cs="Calibri" w:eastAsia="Calibri" w:hAnsi="Calibri"/>
          <w:sz w:val="22"/>
          <w:szCs w:val="22"/>
        </w:rPr>
        <w:t xml:space="preserve">9. Largest lazy-noop residue cleanup yet (13 files; CP6 had 7)</w:t>
      </w:r>
    </w:p>
    <w:p>
      <w:pPr>
        <w:pStyle w:val="ListParagraph"/>
        <w:numPr>
          <w:ilvl w:val="0"/>
          <w:numId w:val="2"/>
        </w:numPr>
        <w:spacing w:after="40" w:before="40"/>
      </w:pPr>
      <w:r>
        <w:rPr>
          <w:rFonts w:ascii="Calibri" w:cs="Calibri" w:eastAsia="Calibri" w:hAnsi="Calibri"/>
          <w:sz w:val="22"/>
          <w:szCs w:val="22"/>
        </w:rPr>
        <w:t xml:space="preserve">10. Cross-coupling discovered (memories/engine.js:23 imports from franchiseBrainRoutes.js); single squashed commit eliminates inconsistent-state window</w:t>
      </w:r>
    </w:p>
    <w:p>
      <w:pPr>
        <w:pStyle w:val="ListParagraph"/>
        <w:numPr>
          <w:ilvl w:val="0"/>
          <w:numId w:val="2"/>
        </w:numPr>
        <w:spacing w:after="40" w:before="40"/>
      </w:pPr>
      <w:r>
        <w:rPr>
          <w:rFonts w:ascii="Calibri" w:cs="Calibri" w:eastAsia="Calibri" w:hAnsi="Calibri"/>
          <w:sz w:val="22"/>
          <w:szCs w:val="22"/>
        </w:rPr>
        <w:t xml:space="preserve">11. Custom rate-limiter preservation (memories/assistant.js preserves bespoke assistantLimiter alongside aiRateLimiter; defer-to-Track-8 consolidation)</w:t>
      </w:r>
    </w:p>
    <w:p>
      <w:pPr>
        <w:pStyle w:val="ListParagraph"/>
        <w:numPr>
          <w:ilvl w:val="0"/>
          <w:numId w:val="2"/>
        </w:numPr>
        <w:spacing w:after="40" w:before="40"/>
      </w:pPr>
      <w:r>
        <w:rPr>
          <w:rFonts w:ascii="Calibri" w:cs="Calibri" w:eastAsia="Calibri" w:hAnsi="Calibri"/>
          <w:sz w:val="22"/>
          <w:szCs w:val="22"/>
        </w:rPr>
        <w:t xml:space="preserve">12. Scope-expansion outlier (1.85x; forecast 8-10/80-100 vs actual 17/153)</w:t>
      </w:r>
    </w:p>
    <w:p>
      <w:pPr>
        <w:spacing w:after="120" w:before="0"/>
        <w:jc w:val="left"/>
      </w:pPr>
      <w:r>
        <w:rPr>
          <w:rFonts w:ascii="Calibri" w:cs="Calibri" w:eastAsia="Calibri" w:hAnsi="Calibri"/>
          <w:b/>
          <w:bCs/>
          <w:i w:val="false"/>
          <w:iCs w:val="false"/>
          <w:color w:val="0A0A0A"/>
          <w:sz w:val="22"/>
          <w:szCs w:val="22"/>
        </w:rPr>
        <w:t xml:space="preserve">CP7 IS THE 7TH BACKEND DATA POINT IN STEP 3 PACING. CP1 70min / CP2 95min / CP3 85min / CP4 80min / CP5 95min / CP6 85min / CP7 ~85min raw — mean ~85min ± 10min holds across 7 data points. Single-session execution at 7-for-7 single-session pattern (6-for-6 from CP1-CP6 + CP7 collapse from 2-3 session forecast despite 1.85x scope expansion). Trajectory: ~3-5 sessions remaining (CP8-CP11) at single-session pace; ~50% under original v2.23 §5.4 lock of ~8-10 sessions remaining post-CP6.</w:t>
      </w:r>
    </w:p>
    <w:p>
      <w:pPr>
        <w:spacing w:after="120" w:before="0"/>
        <w:jc w:val="left"/>
      </w:pPr>
      <w:r>
        <w:rPr>
          <w:rFonts w:ascii="Calibri" w:cs="Calibri" w:eastAsia="Calibri" w:hAnsi="Calibri"/>
          <w:b/>
          <w:bCs/>
          <w:i w:val="false"/>
          <w:iCs w:val="false"/>
          <w:color w:val="0A0A0A"/>
          <w:sz w:val="22"/>
          <w:szCs w:val="22"/>
        </w:rPr>
        <w:t xml:space="preserve">CP7 work stream complete (LOCKED v2.32 §5.53). 12 architectural firsts contributed: largest mount-collision, 3rd cumulative §5.21 instance (pattern lock), 5th + largest cumulative AI POST application, 4th consecutive frontend ideal state (pattern lock), zero sub-form (b), cleanest hygiene surface, zero Item 16 candidates, legacy authenticateToken conversion, largest lazy-noop cleanup, cross-coupling discipline, custom rate-limiter preservation, scope-expansion outlier methodology.</w:t>
      </w:r>
    </w:p>
    <w:p>
      <w:pPr>
        <w:pStyle w:val="Heading3"/>
        <w:spacing w:after="120" w:before="220"/>
      </w:pPr>
      <w:r>
        <w:rPr>
          <w:rFonts w:ascii="Calibri" w:cs="Calibri" w:eastAsia="Calibri" w:hAnsi="Calibri"/>
          <w:b/>
          <w:bCs/>
          <w:color w:val="C9A961"/>
          <w:sz w:val="24"/>
          <w:szCs w:val="24"/>
        </w:rPr>
        <w:t xml:space="preserve">§5.54 — Cross-coupling commit-ordering signal (NEW v2.32)</w:t>
      </w:r>
    </w:p>
    <w:p>
      <w:pPr>
        <w:spacing w:after="120" w:before="0"/>
        <w:jc w:val="left"/>
      </w:pPr>
      <w:r>
        <w:rPr>
          <w:rFonts w:ascii="Calibri" w:cs="Calibri" w:eastAsia="Calibri" w:hAnsi="Calibri"/>
          <w:b w:val="false"/>
          <w:bCs w:val="false"/>
          <w:i w:val="false"/>
          <w:iCs w:val="false"/>
          <w:color w:val="0A0A0A"/>
          <w:sz w:val="22"/>
          <w:szCs w:val="22"/>
        </w:rPr>
        <w:t xml:space="preserve">CP7 surfaced architectural pattern: when CP-zone files import from each other, single squashed commit eliminates inconsistent-state window during integration. memories/engine.js:23 imports buildKnowledgeInjection + getTechContext from franchiseBrainRoutes.js — engine depends on franchiseBrainRoutes (downstream dependency, NOT circular import).</w:t>
      </w:r>
    </w:p>
    <w:p>
      <w:pPr>
        <w:spacing w:after="120" w:before="0"/>
        <w:jc w:val="left"/>
      </w:pPr>
      <w:r>
        <w:rPr>
          <w:rFonts w:ascii="Calibri" w:cs="Calibri" w:eastAsia="Calibri" w:hAnsi="Calibri"/>
          <w:b w:val="false"/>
          <w:bCs w:val="false"/>
          <w:i w:val="false"/>
          <w:iCs w:val="false"/>
          <w:color w:val="0A0A0A"/>
          <w:sz w:val="22"/>
          <w:szCs w:val="22"/>
        </w:rPr>
        <w:t xml:space="preserve">Discipline (LOCKED v2.32 §5.54):</w:t>
      </w:r>
    </w:p>
    <w:p>
      <w:pPr>
        <w:pStyle w:val="ListParagraph"/>
        <w:numPr>
          <w:ilvl w:val="0"/>
          <w:numId w:val="2"/>
        </w:numPr>
        <w:spacing w:after="40" w:before="40"/>
      </w:pPr>
      <w:r>
        <w:rPr>
          <w:rFonts w:ascii="Calibri" w:cs="Calibri" w:eastAsia="Calibri" w:hAnsi="Calibri"/>
          <w:sz w:val="22"/>
          <w:szCs w:val="22"/>
        </w:rPr>
        <w:t xml:space="preserve">Surface report MUST identify cross-coupling between CP-zone files (grep imports across CP-zone files at §3 inventory)</w:t>
      </w:r>
    </w:p>
    <w:p>
      <w:pPr>
        <w:pStyle w:val="ListParagraph"/>
        <w:numPr>
          <w:ilvl w:val="0"/>
          <w:numId w:val="2"/>
        </w:numPr>
        <w:spacing w:after="40" w:before="40"/>
      </w:pPr>
      <w:r>
        <w:rPr>
          <w:rFonts w:ascii="Calibri" w:cs="Calibri" w:eastAsia="Calibri" w:hAnsi="Calibri"/>
          <w:sz w:val="22"/>
          <w:szCs w:val="22"/>
        </w:rPr>
        <w:t xml:space="preserve">When cross-coupling found, single squashed commit is REQUIRED (not just preferred) — splitting CP would create inconsistent-state window where one file references the other in mid-migration state</w:t>
      </w:r>
    </w:p>
    <w:p>
      <w:pPr>
        <w:pStyle w:val="ListParagraph"/>
        <w:numPr>
          <w:ilvl w:val="0"/>
          <w:numId w:val="2"/>
        </w:numPr>
        <w:spacing w:after="40" w:before="40"/>
      </w:pPr>
      <w:r>
        <w:rPr>
          <w:rFonts w:ascii="Calibri" w:cs="Calibri" w:eastAsia="Calibri" w:hAnsi="Calibri"/>
          <w:sz w:val="22"/>
          <w:szCs w:val="22"/>
        </w:rPr>
        <w:t xml:space="preserve">Document cross-coupling in CP closing report regardless of CP composition decision</w:t>
      </w:r>
    </w:p>
    <w:p>
      <w:pPr>
        <w:pStyle w:val="ListParagraph"/>
        <w:numPr>
          <w:ilvl w:val="0"/>
          <w:numId w:val="2"/>
        </w:numPr>
        <w:spacing w:after="40" w:before="40"/>
      </w:pPr>
      <w:r>
        <w:rPr>
          <w:rFonts w:ascii="Calibri" w:cs="Calibri" w:eastAsia="Calibri" w:hAnsi="Calibri"/>
          <w:sz w:val="22"/>
          <w:szCs w:val="22"/>
        </w:rPr>
        <w:t xml:space="preserve">CP7 instance: memories/engine.js → franchiseBrainRoutes.js downstream dependency; single CP7 squash eliminated inconsistent-state risk</w:t>
      </w:r>
    </w:p>
    <w:p>
      <w:pPr>
        <w:spacing w:after="120" w:before="0"/>
        <w:jc w:val="left"/>
      </w:pPr>
      <w:r>
        <w:rPr>
          <w:rFonts w:ascii="Calibri" w:cs="Calibri" w:eastAsia="Calibri" w:hAnsi="Calibri"/>
          <w:b w:val="false"/>
          <w:bCs w:val="false"/>
          <w:i w:val="false"/>
          <w:iCs w:val="false"/>
          <w:color w:val="0A0A0A"/>
          <w:sz w:val="22"/>
          <w:szCs w:val="22"/>
        </w:rPr>
        <w:t xml:space="preserve">Pattern locks discipline for CP8-CP11 + post-F-AUTH-1 work. When surface report identifies cross-coupling, CP composition (single vs split) is constrained by integration-safety, not just pacing preference.</w:t>
      </w:r>
    </w:p>
    <w:p>
      <w:pPr>
        <w:pStyle w:val="Heading3"/>
        <w:spacing w:after="120" w:before="220"/>
      </w:pPr>
      <w:r>
        <w:rPr>
          <w:rFonts w:ascii="Calibri" w:cs="Calibri" w:eastAsia="Calibri" w:hAnsi="Calibri"/>
          <w:b/>
          <w:bCs/>
          <w:color w:val="C9A961"/>
          <w:sz w:val="24"/>
          <w:szCs w:val="24"/>
        </w:rPr>
        <w:t xml:space="preserve">§5.55 — Custom rate-limiter preservation discipline (NEW v2.32)</w:t>
      </w:r>
    </w:p>
    <w:p>
      <w:pPr>
        <w:spacing w:after="120" w:before="0"/>
        <w:jc w:val="left"/>
      </w:pPr>
      <w:r>
        <w:rPr>
          <w:rFonts w:ascii="Calibri" w:cs="Calibri" w:eastAsia="Calibri" w:hAnsi="Calibri"/>
          <w:b w:val="false"/>
          <w:bCs w:val="false"/>
          <w:i w:val="false"/>
          <w:iCs w:val="false"/>
          <w:color w:val="0A0A0A"/>
          <w:sz w:val="22"/>
          <w:szCs w:val="22"/>
        </w:rPr>
        <w:t xml:space="preserve">CP7 surfaced custom rate-limiter pattern: memories/assistant.js had bespoke assistantLimiter pre-CP7. CP7 PROMOTE shape application added canonical aiRateLimiter alongside (not replacing) the existing assistantLimiter, producing double-rate-limiting where the more restrictive limiter dominates.</w:t>
      </w:r>
    </w:p>
    <w:p>
      <w:pPr>
        <w:spacing w:after="120" w:before="0"/>
        <w:jc w:val="left"/>
      </w:pPr>
      <w:r>
        <w:rPr>
          <w:rFonts w:ascii="Calibri" w:cs="Calibri" w:eastAsia="Calibri" w:hAnsi="Calibri"/>
          <w:b w:val="false"/>
          <w:bCs w:val="false"/>
          <w:i w:val="false"/>
          <w:iCs w:val="false"/>
          <w:color w:val="0A0A0A"/>
          <w:sz w:val="22"/>
          <w:szCs w:val="22"/>
        </w:rPr>
        <w:t xml:space="preserve">Conservative discipline (LOCKED v2.32 §5.55):</w:t>
      </w:r>
    </w:p>
    <w:p>
      <w:pPr>
        <w:pStyle w:val="ListParagraph"/>
        <w:numPr>
          <w:ilvl w:val="0"/>
          <w:numId w:val="2"/>
        </w:numPr>
        <w:spacing w:after="40" w:before="40"/>
      </w:pPr>
      <w:r>
        <w:rPr>
          <w:rFonts w:ascii="Calibri" w:cs="Calibri" w:eastAsia="Calibri" w:hAnsi="Calibri"/>
          <w:sz w:val="22"/>
          <w:szCs w:val="22"/>
        </w:rPr>
        <w:t xml:space="preserve">Custom rate-limiters in CP-zone files are PRESERVED alongside aiRateLimiter; do NOT strip during CP migration</w:t>
      </w:r>
    </w:p>
    <w:p>
      <w:pPr>
        <w:pStyle w:val="ListParagraph"/>
        <w:numPr>
          <w:ilvl w:val="0"/>
          <w:numId w:val="2"/>
        </w:numPr>
        <w:spacing w:after="40" w:before="40"/>
      </w:pPr>
      <w:r>
        <w:rPr>
          <w:rFonts w:ascii="Calibri" w:cs="Calibri" w:eastAsia="Calibri" w:hAnsi="Calibri"/>
          <w:sz w:val="22"/>
          <w:szCs w:val="22"/>
        </w:rPr>
        <w:t xml:space="preserve">Rationale: custom limiters likely have semantically different limits (per-conversation, per-user-tier, etc.) than generic aiRateLimiter; stripping risks regressing behavior parity</w:t>
      </w:r>
    </w:p>
    <w:p>
      <w:pPr>
        <w:pStyle w:val="ListParagraph"/>
        <w:numPr>
          <w:ilvl w:val="0"/>
          <w:numId w:val="2"/>
        </w:numPr>
        <w:spacing w:after="40" w:before="40"/>
      </w:pPr>
      <w:r>
        <w:rPr>
          <w:rFonts w:ascii="Calibri" w:cs="Calibri" w:eastAsia="Calibri" w:hAnsi="Calibri"/>
          <w:sz w:val="22"/>
          <w:szCs w:val="22"/>
        </w:rPr>
        <w:t xml:space="preserve">Double-rate-limiting is harmless — both limiters reject excess with 429; the more restrictive fires first</w:t>
      </w:r>
    </w:p>
    <w:p>
      <w:pPr>
        <w:pStyle w:val="ListParagraph"/>
        <w:numPr>
          <w:ilvl w:val="0"/>
          <w:numId w:val="2"/>
        </w:numPr>
        <w:spacing w:after="40" w:before="40"/>
      </w:pPr>
      <w:r>
        <w:rPr>
          <w:rFonts w:ascii="Calibri" w:cs="Calibri" w:eastAsia="Calibri" w:hAnsi="Calibri"/>
          <w:sz w:val="22"/>
          <w:szCs w:val="22"/>
        </w:rPr>
        <w:t xml:space="preserve">Consolidation deferred to Track 8 (post-F-AUTH-1) OR a dedicated rate-limiter consolidation pass — NOT at CP scope</w:t>
      </w:r>
    </w:p>
    <w:p>
      <w:pPr>
        <w:pStyle w:val="ListParagraph"/>
        <w:numPr>
          <w:ilvl w:val="0"/>
          <w:numId w:val="2"/>
        </w:numPr>
        <w:spacing w:after="40" w:before="40"/>
      </w:pPr>
      <w:r>
        <w:rPr>
          <w:rFonts w:ascii="Calibri" w:cs="Calibri" w:eastAsia="Calibri" w:hAnsi="Calibri"/>
          <w:sz w:val="22"/>
          <w:szCs w:val="22"/>
        </w:rPr>
        <w:t xml:space="preserve">Document custom rate-limiter preservation in CP closing report when present</w:t>
      </w:r>
    </w:p>
    <w:p>
      <w:pPr>
        <w:spacing w:after="120" w:before="0"/>
        <w:jc w:val="left"/>
      </w:pPr>
      <w:r>
        <w:rPr>
          <w:rFonts w:ascii="Calibri" w:cs="Calibri" w:eastAsia="Calibri" w:hAnsi="Calibri"/>
          <w:b w:val="false"/>
          <w:bCs w:val="false"/>
          <w:i w:val="false"/>
          <w:iCs w:val="false"/>
          <w:color w:val="0A0A0A"/>
          <w:sz w:val="22"/>
          <w:szCs w:val="22"/>
        </w:rPr>
        <w:t xml:space="preserve">CP7 instance: memories/assistant.js preserves assistantLimiter alongside aiRateLimiter (handler signature now: requireAuth + assistantLimiter + aiRateLimiter, async). Future Track 8 cleanup pass can investigate consolidation; pre-Track-8, behavior parity is preserved.</w:t>
      </w:r>
    </w:p>
    <w:p>
      <w:pPr>
        <w:spacing w:after="120" w:before="0"/>
        <w:jc w:val="left"/>
      </w:pPr>
      <w:r>
        <w:rPr>
          <w:rFonts w:ascii="Calibri" w:cs="Calibri" w:eastAsia="Calibri" w:hAnsi="Calibri"/>
          <w:b w:val="false"/>
          <w:bCs w:val="false"/>
          <w:i w:val="false"/>
          <w:iCs w:val="false"/>
          <w:color w:val="0A0A0A"/>
          <w:sz w:val="22"/>
          <w:szCs w:val="22"/>
        </w:rPr>
        <w:t xml:space="preserve">Future CPs (CP8-CP11) apply §5.55 discipline. If custom rate-limiters surface in CP zone, preserve alongside aiRateLimiter; defer to Track 8.</w:t>
      </w:r>
    </w:p>
    <w:p>
      <w:pPr>
        <w:pStyle w:val="Heading3"/>
        <w:spacing w:after="120" w:before="220"/>
      </w:pPr>
      <w:r>
        <w:rPr>
          <w:rFonts w:ascii="Calibri" w:cs="Calibri" w:eastAsia="Calibri" w:hAnsi="Calibri"/>
          <w:b/>
          <w:bCs/>
          <w:color w:val="C9A961"/>
          <w:sz w:val="24"/>
          <w:szCs w:val="24"/>
        </w:rPr>
        <w:t xml:space="preserve">§5.56 — Scope-expansion outlier methodology (NEW v2.32)</w:t>
      </w:r>
    </w:p>
    <w:p>
      <w:pPr>
        <w:spacing w:after="120" w:before="0"/>
        <w:jc w:val="left"/>
      </w:pPr>
      <w:r>
        <w:rPr>
          <w:rFonts w:ascii="Calibri" w:cs="Calibri" w:eastAsia="Calibri" w:hAnsi="Calibri"/>
          <w:b w:val="false"/>
          <w:bCs w:val="false"/>
          <w:i w:val="false"/>
          <w:iCs w:val="false"/>
          <w:color w:val="0A0A0A"/>
          <w:sz w:val="22"/>
          <w:szCs w:val="22"/>
        </w:rPr>
        <w:t xml:space="preserve">CP7 produced 1.85x scope expansion (forecast 8-10 files / 80-100 handlers vs actual 17 files / 153 handlers). Surface methodology correctly identified the variance at surface time (NOT execution time); D11 adjudication selected Option A (oversized single CP) over Option B (split into CP7-A + CP7-B). Methodology validated.</w:t>
      </w:r>
    </w:p>
    <w:p>
      <w:pPr>
        <w:spacing w:after="120" w:before="0"/>
        <w:jc w:val="left"/>
      </w:pPr>
      <w:r>
        <w:rPr>
          <w:rFonts w:ascii="Calibri" w:cs="Calibri" w:eastAsia="Calibri" w:hAnsi="Calibri"/>
          <w:b w:val="false"/>
          <w:bCs w:val="false"/>
          <w:i w:val="false"/>
          <w:iCs w:val="false"/>
          <w:color w:val="0A0A0A"/>
          <w:sz w:val="22"/>
          <w:szCs w:val="22"/>
        </w:rPr>
        <w:t xml:space="preserve">Outlier marker discipline (LOCKED v2.32 §5.56):</w:t>
      </w:r>
    </w:p>
    <w:p>
      <w:pPr>
        <w:pStyle w:val="ListParagraph"/>
        <w:numPr>
          <w:ilvl w:val="0"/>
          <w:numId w:val="2"/>
        </w:numPr>
        <w:spacing w:after="40" w:before="40"/>
      </w:pPr>
      <w:r>
        <w:rPr>
          <w:rFonts w:ascii="Calibri" w:cs="Calibri" w:eastAsia="Calibri" w:hAnsi="Calibri"/>
          <w:sz w:val="22"/>
          <w:szCs w:val="22"/>
        </w:rPr>
        <w:t xml:space="preserve">When surface-correction reveals &gt;1.5x scope variance from v2.23 §5.4 forecast, surface report flags D11 SCOPE-EXPANSION OUTLIER for adjudication</w:t>
      </w:r>
    </w:p>
    <w:p>
      <w:pPr>
        <w:pStyle w:val="ListParagraph"/>
        <w:numPr>
          <w:ilvl w:val="0"/>
          <w:numId w:val="2"/>
        </w:numPr>
        <w:spacing w:after="40" w:before="40"/>
      </w:pPr>
      <w:r>
        <w:rPr>
          <w:rFonts w:ascii="Calibri" w:cs="Calibri" w:eastAsia="Calibri" w:hAnsi="Calibri"/>
          <w:sz w:val="22"/>
          <w:szCs w:val="22"/>
        </w:rPr>
        <w:t xml:space="preserve">Adjudication selects between: Option A (oversized single CP — preserves architectural unity, accepts pacing outlier) or Option B (split into smaller CPs — preserves single-session pace, requires careful cross-coupling handling)</w:t>
      </w:r>
    </w:p>
    <w:p>
      <w:pPr>
        <w:pStyle w:val="ListParagraph"/>
        <w:numPr>
          <w:ilvl w:val="0"/>
          <w:numId w:val="2"/>
        </w:numPr>
        <w:spacing w:after="40" w:before="40"/>
      </w:pPr>
      <w:r>
        <w:rPr>
          <w:rFonts w:ascii="Calibri" w:cs="Calibri" w:eastAsia="Calibri" w:hAnsi="Calibri"/>
          <w:sz w:val="22"/>
          <w:szCs w:val="22"/>
        </w:rPr>
        <w:t xml:space="preserve">Default selection criteria: Option A when cross-coupling exists OR when architectural unity (single §5.21 mixed-tier instance, single AI POST reference application) would be split unnaturally. Option B when CPs are independent and can be cleanly separated.</w:t>
      </w:r>
    </w:p>
    <w:p>
      <w:pPr>
        <w:pStyle w:val="ListParagraph"/>
        <w:numPr>
          <w:ilvl w:val="0"/>
          <w:numId w:val="2"/>
        </w:numPr>
        <w:spacing w:after="40" w:before="40"/>
      </w:pPr>
      <w:r>
        <w:rPr>
          <w:rFonts w:ascii="Calibri" w:cs="Calibri" w:eastAsia="Calibri" w:hAnsi="Calibri"/>
          <w:sz w:val="22"/>
          <w:szCs w:val="22"/>
        </w:rPr>
        <w:t xml:space="preserve">v2.x §5.4 retroactive amendment captures actual scope (vs original forecast) for future planning calibration</w:t>
      </w:r>
    </w:p>
    <w:p>
      <w:pPr>
        <w:pStyle w:val="ListParagraph"/>
        <w:numPr>
          <w:ilvl w:val="0"/>
          <w:numId w:val="2"/>
        </w:numPr>
        <w:spacing w:after="40" w:before="40"/>
      </w:pPr>
      <w:r>
        <w:rPr>
          <w:rFonts w:ascii="Calibri" w:cs="Calibri" w:eastAsia="Calibri" w:hAnsi="Calibri"/>
          <w:sz w:val="22"/>
          <w:szCs w:val="22"/>
        </w:rPr>
        <w:t xml:space="preserve">v2.x §5.47 pacing data point includes outlier marker (separate from mean calculation OR contributing to wider variance band)</w:t>
      </w:r>
    </w:p>
    <w:p>
      <w:pPr>
        <w:spacing w:after="120" w:before="0"/>
        <w:jc w:val="left"/>
      </w:pPr>
      <w:r>
        <w:rPr>
          <w:rFonts w:ascii="Calibri" w:cs="Calibri" w:eastAsia="Calibri" w:hAnsi="Calibri"/>
          <w:b w:val="false"/>
          <w:bCs w:val="false"/>
          <w:i w:val="false"/>
          <w:iCs w:val="false"/>
          <w:color w:val="0A0A0A"/>
          <w:sz w:val="22"/>
          <w:szCs w:val="22"/>
        </w:rPr>
        <w:t xml:space="preserve">CP7 outcome (Option A selected): single squashed commit; ~85min raw within ±15min mean band despite 1.85x scope; cross-coupling discipline validated. v2.32 §5.4 retroactive correction marked.</w:t>
      </w:r>
    </w:p>
    <w:p>
      <w:pPr>
        <w:spacing w:after="120" w:before="0"/>
        <w:jc w:val="left"/>
      </w:pPr>
      <w:r>
        <w:rPr>
          <w:rFonts w:ascii="Calibri" w:cs="Calibri" w:eastAsia="Calibri" w:hAnsi="Calibri"/>
          <w:b w:val="false"/>
          <w:bCs w:val="false"/>
          <w:i w:val="false"/>
          <w:iCs w:val="false"/>
          <w:color w:val="0A0A0A"/>
          <w:sz w:val="22"/>
          <w:szCs w:val="22"/>
        </w:rPr>
        <w:t xml:space="preserve">Pattern locks methodology for CP8-CP11 + future audit handoffs. v2.23 §5.4 forecasts are surface-correctable at planning revisions; surface methodology continues to take precedence over planning-phase forecasts when variance exceeds 1.5x.</w:t>
      </w:r>
    </w:p>
    <w:p>
      <w:pPr>
        <w:pStyle w:val="Heading3"/>
        <w:spacing w:after="120" w:before="220"/>
      </w:pPr>
      <w:r>
        <w:rPr>
          <w:rFonts w:ascii="Calibri" w:cs="Calibri" w:eastAsia="Calibri" w:hAnsi="Calibri"/>
          <w:b/>
          <w:bCs/>
          <w:color w:val="C9A961"/>
          <w:sz w:val="24"/>
          <w:szCs w:val="24"/>
        </w:rPr>
        <w:t xml:space="preserve">§5.57 — F-AUTH-4 grep false-positive discipline (NEW v2.32)</w:t>
      </w:r>
    </w:p>
    <w:p>
      <w:pPr>
        <w:spacing w:after="120" w:before="0"/>
        <w:jc w:val="left"/>
      </w:pPr>
      <w:r>
        <w:rPr>
          <w:rFonts w:ascii="Calibri" w:cs="Calibri" w:eastAsia="Calibri" w:hAnsi="Calibri"/>
          <w:b w:val="false"/>
          <w:bCs w:val="false"/>
          <w:i w:val="false"/>
          <w:iCs w:val="false"/>
          <w:color w:val="0A0A0A"/>
          <w:sz w:val="22"/>
          <w:szCs w:val="22"/>
        </w:rPr>
        <w:t xml:space="preserve">CP7 surfaced first instance of F-AUTH-4 multi-line obsolescence grep producing FALSE POSITIVES. G4 grep at memories/assistant.js produced 3 hits — all in non-auth contexts: ANTHROPIC_API_KEY error message strings ("API key may be missing or expired") + system prompt content mentioning "A/B testing". None were auth obsolescence markers (tolerat / expir / weakened / TESTING in disabled-auth context).</w:t>
      </w:r>
    </w:p>
    <w:p>
      <w:pPr>
        <w:spacing w:after="120" w:before="0"/>
        <w:jc w:val="left"/>
      </w:pPr>
      <w:r>
        <w:rPr>
          <w:rFonts w:ascii="Calibri" w:cs="Calibri" w:eastAsia="Calibri" w:hAnsi="Calibri"/>
          <w:b w:val="false"/>
          <w:bCs w:val="false"/>
          <w:i w:val="false"/>
          <w:iCs w:val="false"/>
          <w:color w:val="0A0A0A"/>
          <w:sz w:val="22"/>
          <w:szCs w:val="22"/>
        </w:rPr>
        <w:t xml:space="preserve">Per-handler-block analysis disambiguation (LOCKED v2.32 §5.57):</w:t>
      </w:r>
    </w:p>
    <w:p>
      <w:pPr>
        <w:pStyle w:val="ListParagraph"/>
        <w:numPr>
          <w:ilvl w:val="0"/>
          <w:numId w:val="2"/>
        </w:numPr>
        <w:spacing w:after="40" w:before="40"/>
      </w:pPr>
      <w:r>
        <w:rPr>
          <w:rFonts w:ascii="Calibri" w:cs="Calibri" w:eastAsia="Calibri" w:hAnsi="Calibri"/>
          <w:sz w:val="22"/>
          <w:szCs w:val="22"/>
        </w:rPr>
        <w:t xml:space="preserve">F-AUTH-4 grep matches `tolerat|expir|missing token|weakened|TESTING` keywords across CP zone files</w:t>
      </w:r>
    </w:p>
    <w:p>
      <w:pPr>
        <w:pStyle w:val="ListParagraph"/>
        <w:numPr>
          <w:ilvl w:val="0"/>
          <w:numId w:val="2"/>
        </w:numPr>
        <w:spacing w:after="40" w:before="40"/>
      </w:pPr>
      <w:r>
        <w:rPr>
          <w:rFonts w:ascii="Calibri" w:cs="Calibri" w:eastAsia="Calibri" w:hAnsi="Calibri"/>
          <w:sz w:val="22"/>
          <w:szCs w:val="22"/>
        </w:rPr>
        <w:t xml:space="preserve">AI POST contexts (Anthropic API integrations + system prompts) frequently contain these tokens in literal string content (error messages, prompt templates) — NOT as auth obsolescence markers</w:t>
      </w:r>
    </w:p>
    <w:p>
      <w:pPr>
        <w:pStyle w:val="ListParagraph"/>
        <w:numPr>
          <w:ilvl w:val="0"/>
          <w:numId w:val="2"/>
        </w:numPr>
        <w:spacing w:after="40" w:before="40"/>
      </w:pPr>
      <w:r>
        <w:rPr>
          <w:rFonts w:ascii="Calibri" w:cs="Calibri" w:eastAsia="Calibri" w:hAnsi="Calibri"/>
          <w:sz w:val="22"/>
          <w:szCs w:val="22"/>
        </w:rPr>
        <w:t xml:space="preserve">Per-handler-block analysis (per §5.37) required to disambiguate: examine the LINE CONTEXT of each grep hit</w:t>
      </w:r>
    </w:p>
    <w:p>
      <w:pPr>
        <w:pStyle w:val="ListParagraph"/>
        <w:numPr>
          <w:ilvl w:val="0"/>
          <w:numId w:val="2"/>
        </w:numPr>
        <w:spacing w:after="40" w:before="40"/>
      </w:pPr>
      <w:r>
        <w:rPr>
          <w:rFonts w:ascii="Calibri" w:cs="Calibri" w:eastAsia="Calibri" w:hAnsi="Calibri"/>
          <w:sz w:val="22"/>
          <w:szCs w:val="22"/>
        </w:rPr>
        <w:t xml:space="preserve">Auth-obsolescence markers: appear as comments above route declarations OR inside auth declarations (`requireAuth({ tolerantMode: true })` / `optionalAuth({ tolerateExpiredTokens: true })` / banner-comments above sub-form (b) handlers)</w:t>
      </w:r>
    </w:p>
    <w:p>
      <w:pPr>
        <w:pStyle w:val="ListParagraph"/>
        <w:numPr>
          <w:ilvl w:val="0"/>
          <w:numId w:val="2"/>
        </w:numPr>
        <w:spacing w:after="40" w:before="40"/>
      </w:pPr>
      <w:r>
        <w:rPr>
          <w:rFonts w:ascii="Calibri" w:cs="Calibri" w:eastAsia="Calibri" w:hAnsi="Calibri"/>
          <w:sz w:val="22"/>
          <w:szCs w:val="22"/>
        </w:rPr>
        <w:t xml:space="preserve">False-positive markers: appear inside literal string content (error messages, system prompts, AI prompt templates)</w:t>
      </w:r>
    </w:p>
    <w:p>
      <w:pPr>
        <w:pStyle w:val="ListParagraph"/>
        <w:numPr>
          <w:ilvl w:val="0"/>
          <w:numId w:val="2"/>
        </w:numPr>
        <w:spacing w:after="40" w:before="40"/>
      </w:pPr>
      <w:r>
        <w:rPr>
          <w:rFonts w:ascii="Calibri" w:cs="Calibri" w:eastAsia="Calibri" w:hAnsi="Calibri"/>
          <w:sz w:val="22"/>
          <w:szCs w:val="22"/>
        </w:rPr>
        <w:t xml:space="preserve">Document false-positive triage in CP closing report — confirm each hit is investigated and ruled</w:t>
      </w:r>
    </w:p>
    <w:p>
      <w:pPr>
        <w:spacing w:after="120" w:before="0"/>
        <w:jc w:val="left"/>
      </w:pPr>
      <w:r>
        <w:rPr>
          <w:rFonts w:ascii="Calibri" w:cs="Calibri" w:eastAsia="Calibri" w:hAnsi="Calibri"/>
          <w:b w:val="false"/>
          <w:bCs w:val="false"/>
          <w:i w:val="false"/>
          <w:iCs w:val="false"/>
          <w:color w:val="0A0A0A"/>
          <w:sz w:val="22"/>
          <w:szCs w:val="22"/>
        </w:rPr>
        <w:t xml:space="preserve">CP7 instance (3 false positives at memories/assistant.js): L249 "API key may be missing or expired" (error message), L533 same pattern, L1805 system prompt content "A/B testing". All within string literals; none were auth obsolescence markers; no action taken.</w:t>
      </w:r>
    </w:p>
    <w:p>
      <w:pPr>
        <w:spacing w:after="120" w:before="0"/>
        <w:jc w:val="left"/>
      </w:pPr>
      <w:r>
        <w:rPr>
          <w:rFonts w:ascii="Calibri" w:cs="Calibri" w:eastAsia="Calibri" w:hAnsi="Calibri"/>
          <w:b w:val="false"/>
          <w:bCs w:val="false"/>
          <w:i w:val="false"/>
          <w:iCs w:val="false"/>
          <w:color w:val="0A0A0A"/>
          <w:sz w:val="22"/>
          <w:szCs w:val="22"/>
        </w:rPr>
        <w:t xml:space="preserve">Future CPs (CP8-CP11) apply §5.57 discipline. F-AUTH-4 grep continues to be valuable but requires per-handler-block triage to filter false positives in AI POST contexts.</w:t>
      </w:r>
    </w:p>
    <w:p>
      <w:pPr>
        <w:pStyle w:val="Heading3"/>
        <w:spacing w:after="120" w:before="220"/>
      </w:pPr>
      <w:r>
        <w:rPr>
          <w:rFonts w:ascii="Calibri" w:cs="Calibri" w:eastAsia="Calibri" w:hAnsi="Calibri"/>
          <w:b/>
          <w:bCs/>
          <w:color w:val="C9A961"/>
          <w:sz w:val="24"/>
          <w:szCs w:val="24"/>
        </w:rPr>
        <w:t xml:space="preserve">§5.58 — CP8 closure: Social-feeds Q13 (LOCKED v2.33, COMPLETE) + service-mediated AI POST classification methodology (NEW v2.33)</w:t>
      </w:r>
    </w:p>
    <w:p>
      <w:pPr>
        <w:spacing w:after="120" w:before="0"/>
        <w:jc w:val="left"/>
      </w:pPr>
      <w:r>
        <w:rPr>
          <w:rFonts w:ascii="Calibri" w:cs="Calibri" w:eastAsia="Calibri" w:hAnsi="Calibri"/>
          <w:b w:val="false"/>
          <w:bCs w:val="false"/>
          <w:i w:val="false"/>
          <w:iCs w:val="false"/>
          <w:color w:val="0A0A0A"/>
          <w:sz w:val="22"/>
          <w:szCs w:val="22"/>
        </w:rPr>
        <w:t xml:space="preserve">CP8 closed at commit </w:t>
      </w:r>
      <w:r>
        <w:rPr>
          <w:rFonts w:ascii="Consolas" w:cs="Consolas" w:eastAsia="Consolas" w:hAnsi="Consolas"/>
          <w:color w:val="0A0A0A"/>
          <w:sz w:val="20"/>
          <w:szCs w:val="20"/>
        </w:rPr>
        <w:t xml:space="preserve">105bc6eb</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auto-merged to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at </w:t>
      </w:r>
      <w:r>
        <w:rPr>
          <w:rFonts w:ascii="Consolas" w:cs="Consolas" w:eastAsia="Consolas" w:hAnsi="Consolas"/>
          <w:color w:val="0A0A0A"/>
          <w:sz w:val="20"/>
          <w:szCs w:val="20"/>
        </w:rPr>
        <w:t xml:space="preserve">6b982e41</w:t>
      </w:r>
      <w:r>
        <w:rPr>
          <w:rFonts w:ascii="Calibri" w:cs="Calibri" w:eastAsia="Calibri" w:hAnsi="Calibri"/>
          <w:b w:val="false"/>
          <w:bCs w:val="false"/>
          <w:i w:val="false"/>
          <w:iCs w:val="false"/>
          <w:color w:val="0A0A0A"/>
          <w:sz w:val="22"/>
          <w:szCs w:val="22"/>
        </w:rPr>
        <w:t xml:space="preserve">. Single squashed commit; same-turn force-with-lease push per §9.13 Rule 2; integrator auto-merge per §9.13 Rule 6 (31st cumulative same-turn push / auto-merge across F-AUTH-1 program).</w:t>
      </w:r>
    </w:p>
    <w:p>
      <w:pPr>
        <w:spacing w:after="120" w:before="0"/>
        <w:jc w:val="left"/>
      </w:pPr>
      <w:r>
        <w:rPr>
          <w:rFonts w:ascii="Calibri" w:cs="Calibri" w:eastAsia="Calibri" w:hAnsi="Calibri"/>
          <w:b w:val="false"/>
          <w:bCs w:val="false"/>
          <w:i w:val="false"/>
          <w:iCs w:val="false"/>
          <w:color w:val="0A0A0A"/>
          <w:sz w:val="22"/>
          <w:szCs w:val="22"/>
        </w:rPr>
        <w:t xml:space="preserve">Scope outcomes (CP8 was first CP without v2.23 §5.4 forecast — TBD scope):</w:t>
      </w:r>
    </w:p>
    <w:p>
      <w:pPr>
        <w:pStyle w:val="ListParagraph"/>
        <w:numPr>
          <w:ilvl w:val="0"/>
          <w:numId w:val="2"/>
        </w:numPr>
        <w:spacing w:after="40" w:before="40"/>
      </w:pPr>
      <w:r>
        <w:rPr>
          <w:rFonts w:ascii="Calibri" w:cs="Calibri" w:eastAsia="Calibri" w:hAnsi="Calibri"/>
          <w:sz w:val="22"/>
          <w:szCs w:val="22"/>
        </w:rPr>
        <w:t xml:space="preserve">9 source files modified — surface methodology determined actual scope; mid-size NOT outlier per §5.56 (94 vs surface 90 = ~4.4% variance, well within ±10% tolerance)</w:t>
      </w:r>
    </w:p>
    <w:p>
      <w:pPr>
        <w:pStyle w:val="ListParagraph"/>
        <w:numPr>
          <w:ilvl w:val="0"/>
          <w:numId w:val="2"/>
        </w:numPr>
        <w:spacing w:after="40" w:before="40"/>
      </w:pPr>
      <w:r>
        <w:rPr>
          <w:rFonts w:ascii="Calibri" w:cs="Calibri" w:eastAsia="Calibri" w:hAnsi="Calibri"/>
          <w:sz w:val="22"/>
          <w:szCs w:val="22"/>
        </w:rPr>
        <w:t xml:space="preserve">94 handlers total (84 Tier 1 + 6 Tier 4 + 0 Tier 2 + 0 PRESERVE); 0 sub-form (b) instances; 0 Item 16 candidates; 0 legacy authenticateToken</w:t>
      </w:r>
    </w:p>
    <w:p>
      <w:pPr>
        <w:pStyle w:val="ListParagraph"/>
        <w:numPr>
          <w:ilvl w:val="0"/>
          <w:numId w:val="2"/>
        </w:numPr>
        <w:spacing w:after="40" w:before="40"/>
      </w:pPr>
      <w:r>
        <w:rPr>
          <w:rFonts w:ascii="Calibri" w:cs="Calibri" w:eastAsia="Calibri" w:hAnsi="Calibri"/>
          <w:sz w:val="22"/>
          <w:szCs w:val="22"/>
        </w:rPr>
        <w:t xml:space="preserve">9 NEW test files at tests/unit/routes/* + 1 pre-existing unit-test fix (socialProfileRoutes.test.js — polymorphic auth-mock per §5.60 NEW)</w:t>
      </w:r>
    </w:p>
    <w:p>
      <w:pPr>
        <w:pStyle w:val="ListParagraph"/>
        <w:numPr>
          <w:ilvl w:val="0"/>
          <w:numId w:val="2"/>
        </w:numPr>
        <w:spacing w:after="40" w:before="40"/>
      </w:pPr>
      <w:r>
        <w:rPr>
          <w:rFonts w:ascii="Calibri" w:cs="Calibri" w:eastAsia="Calibri" w:hAnsi="Calibri"/>
          <w:sz w:val="22"/>
          <w:szCs w:val="22"/>
        </w:rPr>
        <w:t xml:space="preserve">0 new integration test updates needed per §5.52 — cleanest integration-test surface yet (cumulative 10 across CP6 4 + CP7 6)</w:t>
      </w:r>
    </w:p>
    <w:p>
      <w:pPr>
        <w:pStyle w:val="ListParagraph"/>
        <w:numPr>
          <w:ilvl w:val="0"/>
          <w:numId w:val="2"/>
        </w:numPr>
        <w:spacing w:after="40" w:before="40"/>
      </w:pPr>
      <w:r>
        <w:rPr>
          <w:rFonts w:ascii="Calibri" w:cs="Calibri" w:eastAsia="Calibri" w:hAnsi="Calibri"/>
          <w:sz w:val="22"/>
          <w:szCs w:val="22"/>
        </w:rPr>
        <w:t xml:space="preserve">Backend test suite: 1965 → 2071 passing (+106 tests vs +115-125 forecast — near lower edge; 0 regressions; +25 transient regressions caught and resolved by polymorphic auth-mock fix per §5.60)</w:t>
      </w:r>
    </w:p>
    <w:p>
      <w:pPr>
        <w:pStyle w:val="ListParagraph"/>
        <w:numPr>
          <w:ilvl w:val="0"/>
          <w:numId w:val="2"/>
        </w:numPr>
        <w:spacing w:after="40" w:before="40"/>
      </w:pPr>
      <w:r>
        <w:rPr>
          <w:rFonts w:ascii="Calibri" w:cs="Calibri" w:eastAsia="Calibri" w:hAnsi="Calibri"/>
          <w:sz w:val="22"/>
          <w:szCs w:val="22"/>
        </w:rPr>
        <w:t xml:space="preserve">All 3 lazy-noop residues eliminated (smallest cleanup since CP4; CP6 had 7; CP7 had 13) per §5.8 universal discipline</w:t>
      </w:r>
    </w:p>
    <w:p>
      <w:pPr>
        <w:pStyle w:val="ListParagraph"/>
        <w:numPr>
          <w:ilvl w:val="0"/>
          <w:numId w:val="2"/>
        </w:numPr>
        <w:spacing w:after="40" w:before="40"/>
      </w:pPr>
      <w:r>
        <w:rPr>
          <w:rFonts w:ascii="Calibri" w:cs="Calibri" w:eastAsia="Calibri" w:hAnsi="Calibri"/>
          <w:sz w:val="22"/>
          <w:szCs w:val="22"/>
        </w:rPr>
        <w:t xml:space="preserve">All 6 verification greps pass (G1-G6 per surface §19): zero optionalAuth survivors on writes; zero lazy-noop residue; uniform AI POST + aiRateLimiter pattern (17 hits across 8 files); F-AUTH-4 grep produced 2 G4 hits investigated and ruled FALSE POSITIVES per §5.57 (test-mode JSDoc comments at feedSchedulerRoutes L17 + L110); Tier 4 PUBLIC GETs req.user-free (G5 empty); zero authenticateToken survivors (G6 empty)</w:t>
      </w:r>
    </w:p>
    <w:p>
      <w:pPr>
        <w:pStyle w:val="ListParagraph"/>
        <w:numPr>
          <w:ilvl w:val="0"/>
          <w:numId w:val="2"/>
        </w:numPr>
        <w:spacing w:after="40" w:before="40"/>
      </w:pPr>
      <w:r>
        <w:rPr>
          <w:rFonts w:ascii="Calibri" w:cs="Calibri" w:eastAsia="Calibri" w:hAnsi="Calibri"/>
          <w:sz w:val="22"/>
          <w:szCs w:val="22"/>
        </w:rPr>
        <w:t xml:space="preserve">Single session execution; 8-for-8 single-session pattern; ~85min within ~85min ±10min mean (CP1 70 / CP2 95 / CP3 85 / CP4 80 / CP5 95 / CP6 85 / CP7 ~85 raw / CP8 ~85; mean recovers to ~85min after CP7 outlier confirmed isolated)</w:t>
      </w:r>
    </w:p>
    <w:p>
      <w:pPr>
        <w:spacing w:after="120" w:before="0"/>
        <w:jc w:val="left"/>
      </w:pPr>
      <w:r>
        <w:rPr>
          <w:rFonts w:ascii="Calibri" w:cs="Calibri" w:eastAsia="Calibri" w:hAnsi="Calibri"/>
          <w:b w:val="false"/>
          <w:bCs w:val="false"/>
          <w:i w:val="false"/>
          <w:iCs w:val="false"/>
          <w:color w:val="0A0A0A"/>
          <w:sz w:val="22"/>
          <w:szCs w:val="22"/>
        </w:rPr>
        <w:t xml:space="preserve">Tier disposition outcomes:</w:t>
      </w:r>
    </w:p>
    <w:p>
      <w:pPr>
        <w:pStyle w:val="ListParagraph"/>
        <w:numPr>
          <w:ilvl w:val="0"/>
          <w:numId w:val="2"/>
        </w:numPr>
        <w:spacing w:after="40" w:before="40"/>
      </w:pPr>
      <w:r>
        <w:rPr>
          <w:rFonts w:ascii="Calibri" w:cs="Calibri" w:eastAsia="Calibri" w:hAnsi="Calibri"/>
          <w:sz w:val="22"/>
          <w:szCs w:val="22"/>
        </w:rPr>
        <w:t xml:space="preserve">Tier 1 (requireAuth) — 84 handlers: all writes + reads except 6 Tier 4 PUBLIC GETs</w:t>
      </w:r>
    </w:p>
    <w:p>
      <w:pPr>
        <w:pStyle w:val="ListParagraph"/>
        <w:numPr>
          <w:ilvl w:val="0"/>
          <w:numId w:val="2"/>
        </w:numPr>
        <w:spacing w:after="40" w:before="40"/>
      </w:pPr>
      <w:r>
        <w:rPr>
          <w:rFonts w:ascii="Calibri" w:cs="Calibri" w:eastAsia="Calibri" w:hAnsi="Calibri"/>
          <w:sz w:val="22"/>
          <w:szCs w:val="22"/>
        </w:rPr>
        <w:t xml:space="preserve">Tier 4 (plain optionalAuth + PUBLIC) — 6 handlers across 2 files: socialProfileRoutes.js GETs (3: GET / + GET /:id + GET /:id/followers — 4th cumulative §5.21 instance) + feedPostRoutes.js GETs (3: GET / + GET /:showId/timeline + GET /episode/:episodeId — 5th cumulative §5.21 instance)</w:t>
      </w:r>
    </w:p>
    <w:p>
      <w:pPr>
        <w:pStyle w:val="ListParagraph"/>
        <w:numPr>
          <w:ilvl w:val="0"/>
          <w:numId w:val="2"/>
        </w:numPr>
        <w:spacing w:after="40" w:before="40"/>
      </w:pPr>
      <w:r>
        <w:rPr>
          <w:rFonts w:ascii="Calibri" w:cs="Calibri" w:eastAsia="Calibri" w:hAnsi="Calibri"/>
          <w:sz w:val="22"/>
          <w:szCs w:val="22"/>
        </w:rPr>
        <w:t xml:space="preserve">Tier 2 (requireAuth + authorize(['ADMIN'])) — 0 handlers per surface §13</w:t>
      </w:r>
    </w:p>
    <w:p>
      <w:pPr>
        <w:pStyle w:val="ListParagraph"/>
        <w:numPr>
          <w:ilvl w:val="0"/>
          <w:numId w:val="2"/>
        </w:numPr>
        <w:spacing w:after="40" w:before="40"/>
      </w:pPr>
      <w:r>
        <w:rPr>
          <w:rFonts w:ascii="Calibri" w:cs="Calibri" w:eastAsia="Calibri" w:hAnsi="Calibri"/>
          <w:sz w:val="22"/>
          <w:szCs w:val="22"/>
        </w:rPr>
        <w:t xml:space="preserve">Tier 1 PRESERVE — 0 handlers (no anchor with built-in reference shape pre-existed in CP8-new)</w:t>
      </w:r>
    </w:p>
    <w:p>
      <w:pPr>
        <w:spacing w:after="120" w:before="0"/>
        <w:jc w:val="left"/>
      </w:pPr>
      <w:r>
        <w:rPr>
          <w:rFonts w:ascii="Calibri" w:cs="Calibri" w:eastAsia="Calibri" w:hAnsi="Calibri"/>
          <w:b w:val="false"/>
          <w:bCs w:val="false"/>
          <w:i w:val="false"/>
          <w:iCs w:val="false"/>
          <w:color w:val="0A0A0A"/>
          <w:sz w:val="22"/>
          <w:szCs w:val="22"/>
        </w:rPr>
        <w:t xml:space="preserve">AI POST reference model 6th application with service-mediated extension (D3 methodology — NEW v2.33 §5.58):</w:t>
      </w:r>
    </w:p>
    <w:p>
      <w:pPr>
        <w:pStyle w:val="ListParagraph"/>
        <w:numPr>
          <w:ilvl w:val="0"/>
          <w:numId w:val="2"/>
        </w:numPr>
        <w:spacing w:after="40" w:before="40"/>
      </w:pPr>
      <w:r>
        <w:rPr>
          <w:rFonts w:ascii="Calibri" w:cs="Calibri" w:eastAsia="Calibri" w:hAnsi="Calibri"/>
          <w:sz w:val="22"/>
          <w:szCs w:val="22"/>
        </w:rPr>
        <w:t xml:space="preserve">17 AI POSTs added in CP8 (8 direct anthropic + 9 service-mediated)</w:t>
      </w:r>
    </w:p>
    <w:p>
      <w:pPr>
        <w:pStyle w:val="ListParagraph"/>
        <w:numPr>
          <w:ilvl w:val="0"/>
          <w:numId w:val="2"/>
        </w:numPr>
        <w:spacing w:after="40" w:before="40"/>
      </w:pPr>
      <w:r>
        <w:rPr>
          <w:rFonts w:ascii="Calibri" w:cs="Calibri" w:eastAsia="Calibri" w:hAnsi="Calibri"/>
          <w:sz w:val="22"/>
          <w:szCs w:val="22"/>
        </w:rPr>
        <w:t xml:space="preserve">Direct anthropic AI POSTs (8): socialProfileRoutes ×2 (/generate + /:id/regenerate) + socialProfileBulkRoutes ×5 (parse-paste + parse-file + parse-csv + generate + generate-job) + mirrorFieldRoutes ×1 (/propose)</w:t>
      </w:r>
    </w:p>
    <w:p>
      <w:pPr>
        <w:pStyle w:val="ListParagraph"/>
        <w:numPr>
          <w:ilvl w:val="0"/>
          <w:numId w:val="2"/>
        </w:numPr>
        <w:spacing w:after="40" w:before="40"/>
      </w:pPr>
      <w:r>
        <w:rPr>
          <w:rFonts w:ascii="Calibri" w:cs="Calibri" w:eastAsia="Calibri" w:hAnsi="Calibri"/>
          <w:sz w:val="22"/>
          <w:szCs w:val="22"/>
        </w:rPr>
        <w:t xml:space="preserve">Service-mediated AI POSTs (9): feedSchedulerRoutes ×3 (auto-generate + auto-generate-job + preview-sparks via feedScheduler.autoGenerateBatch + generateSmartSparks) + feedPostRoutes ×1 (/generate via feedPostGeneratorService) + feedEnhancedRoutes ×2 (ripple + chain via feedEngagementService + feedEventPipelineService) + feedRelationshipRoutes ×2 (auto-generate + generate-ripples) + feedPipelineRoutes ×1 (generate-opportunities via feedEventPipelineService)</w:t>
      </w:r>
    </w:p>
    <w:p>
      <w:pPr>
        <w:pStyle w:val="ListParagraph"/>
        <w:numPr>
          <w:ilvl w:val="0"/>
          <w:numId w:val="2"/>
        </w:numPr>
        <w:spacing w:after="40" w:before="40"/>
      </w:pPr>
      <w:r>
        <w:rPr>
          <w:rFonts w:ascii="Calibri" w:cs="Calibri" w:eastAsia="Calibri" w:hAnsi="Calibri"/>
          <w:sz w:val="22"/>
          <w:szCs w:val="22"/>
        </w:rPr>
        <w:t xml:space="preserve">Cumulative post-CP8: ~109 handlers across ~33 files at uniform requireAuth + aiRateLimiter pattern</w:t>
      </w:r>
    </w:p>
    <w:p>
      <w:pPr>
        <w:pStyle w:val="ListParagraph"/>
        <w:numPr>
          <w:ilvl w:val="0"/>
          <w:numId w:val="2"/>
        </w:numPr>
        <w:spacing w:after="40" w:before="40"/>
      </w:pPr>
      <w:r>
        <w:rPr>
          <w:rFonts w:ascii="Calibri" w:cs="Calibri" w:eastAsia="Calibri" w:hAnsi="Calibri"/>
          <w:sz w:val="22"/>
          <w:szCs w:val="22"/>
        </w:rPr>
        <w:t xml:space="preserve">§5.58 NEW: D3 methodology — direct anthropic import is sufficient but not necessary signal for AI POST classification; service-call patterns inspected at execution time per-handler; service-mediated AI POSTs receive aiRateLimiter when service genuinely invokes AI (Anthropic, OpenAI, Replicate, etc.); POSTs delegating to non-AI services (DB persistence, scheduling, read-only ops) get plain requireAuth without aiRateLimiter</w:t>
      </w:r>
    </w:p>
    <w:p>
      <w:pPr>
        <w:spacing w:after="120" w:before="0"/>
        <w:jc w:val="left"/>
      </w:pPr>
      <w:r>
        <w:rPr>
          <w:rFonts w:ascii="Calibri" w:cs="Calibri" w:eastAsia="Calibri" w:hAnsi="Calibri"/>
          <w:b w:val="false"/>
          <w:bCs w:val="false"/>
          <w:i w:val="false"/>
          <w:iCs w:val="false"/>
          <w:color w:val="0A0A0A"/>
          <w:sz w:val="22"/>
          <w:szCs w:val="22"/>
        </w:rPr>
        <w:t xml:space="preserve">Mount-collision path-segment claim enumeration (per D8):</w:t>
      </w:r>
    </w:p>
    <w:p>
      <w:pPr>
        <w:pStyle w:val="ListParagraph"/>
        <w:numPr>
          <w:ilvl w:val="0"/>
          <w:numId w:val="2"/>
        </w:numPr>
        <w:spacing w:after="40" w:before="40"/>
      </w:pPr>
      <w:r>
        <w:rPr>
          <w:rFonts w:ascii="Calibri" w:cs="Calibri" w:eastAsia="Calibri" w:hAnsi="Calibri"/>
          <w:sz w:val="22"/>
          <w:szCs w:val="22"/>
        </w:rPr>
        <w:t xml:space="preserve">Collision A3 — /api/v1/social-profiles with 3 routers (smaller than CP7 A2 with 7 routers but same shape): socialProfileRoutes.js (39 handlers — generic /:id/* + /, /bulk/*, /export, /follow-engine/*, /network/*, /relationships/*, /analytics/*, /moments/*, /templates/*) + mirrorFieldRoutes.js (3 handlers — /:id/mirror/{propose,confirm} + /mirror/self-portrait) + undergroundRoutes.js (3 handlers — /:id/visibility + /feed + /underground). DISJOINT path-segment claims; zero collision verified.</w:t>
      </w:r>
    </w:p>
    <w:p>
      <w:pPr>
        <w:pStyle w:val="ListParagraph"/>
        <w:numPr>
          <w:ilvl w:val="0"/>
          <w:numId w:val="2"/>
        </w:numPr>
        <w:spacing w:after="40" w:before="40"/>
      </w:pPr>
      <w:r>
        <w:rPr>
          <w:rFonts w:ascii="Calibri" w:cs="Calibri" w:eastAsia="Calibri" w:hAnsi="Calibri"/>
          <w:sz w:val="22"/>
          <w:szCs w:val="22"/>
        </w:rPr>
        <w:t xml:space="preserve">Sub-path mount /api/v1/social-profiles/bulk — socialProfileBulkRoutes.js (9 handlers) mounted at sub-path BEFORE the 3 routers at /api/v1/social-profiles per Express order. Sub-path resolution prevents collision; NOT a mount-collision per surface §2.</w:t>
      </w:r>
    </w:p>
    <w:p>
      <w:pPr>
        <w:spacing w:after="120" w:before="0"/>
        <w:jc w:val="left"/>
      </w:pPr>
      <w:r>
        <w:rPr>
          <w:rFonts w:ascii="Calibri" w:cs="Calibri" w:eastAsia="Calibri" w:hAnsi="Calibri"/>
          <w:b w:val="false"/>
          <w:bCs w:val="false"/>
          <w:i w:val="false"/>
          <w:iCs w:val="false"/>
          <w:color w:val="0A0A0A"/>
          <w:sz w:val="22"/>
          <w:szCs w:val="22"/>
        </w:rPr>
        <w:t xml:space="preserve">CP8 ARCHITECTURAL FIRSTS — 14 contributing to v2.33 amendments:</w:t>
      </w:r>
    </w:p>
    <w:p>
      <w:pPr>
        <w:pStyle w:val="ListParagraph"/>
        <w:numPr>
          <w:ilvl w:val="0"/>
          <w:numId w:val="2"/>
        </w:numPr>
        <w:spacing w:after="40" w:before="40"/>
      </w:pPr>
      <w:r>
        <w:rPr>
          <w:rFonts w:ascii="Calibri" w:cs="Calibri" w:eastAsia="Calibri" w:hAnsi="Calibri"/>
          <w:sz w:val="22"/>
          <w:szCs w:val="22"/>
        </w:rPr>
        <w:t xml:space="preserve">1. 2 §5.21 instances in single CP (4th + 5th cumulative — socialProfileRoutes + feedPostRoutes); first time CP delivers 2 mixed-tier instances simultaneously; cumulative 5 instances post-CP8 (worldStudio CP3 + universe CP6 + franchiseBrain CP7 + socialProfile CP8 + feedPost CP8); pattern continues to apply where architectural shape fits public-catalog franchise content</w:t>
      </w:r>
    </w:p>
    <w:p>
      <w:pPr>
        <w:pStyle w:val="ListParagraph"/>
        <w:numPr>
          <w:ilvl w:val="0"/>
          <w:numId w:val="2"/>
        </w:numPr>
        <w:spacing w:after="40" w:before="40"/>
      </w:pPr>
      <w:r>
        <w:rPr>
          <w:rFonts w:ascii="Calibri" w:cs="Calibri" w:eastAsia="Calibri" w:hAnsi="Calibri"/>
          <w:sz w:val="22"/>
          <w:szCs w:val="22"/>
        </w:rPr>
        <w:t xml:space="preserve">2. 6th application of AI POST reference model with service-mediated extension (D3): 17 AI POSTs in CP8 (8 direct + 9 service-mediated); cumulative ~109 handlers across ~33 files; methodology now extends aiRateLimiter reference model to service-layer AI work</w:t>
      </w:r>
    </w:p>
    <w:p>
      <w:pPr>
        <w:pStyle w:val="ListParagraph"/>
        <w:numPr>
          <w:ilvl w:val="0"/>
          <w:numId w:val="2"/>
        </w:numPr>
        <w:spacing w:after="40" w:before="40"/>
      </w:pPr>
      <w:r>
        <w:rPr>
          <w:rFonts w:ascii="Calibri" w:cs="Calibri" w:eastAsia="Calibri" w:hAnsi="Calibri"/>
          <w:sz w:val="22"/>
          <w:szCs w:val="22"/>
        </w:rPr>
        <w:t xml:space="preserve">3. 5th consecutive frontend ideal state (CP4-CP8): pattern-lock EXTENDS to social-feeds cluster — contradicts pre-CP8 hypothesis that social-feeds might differ from production-tooling pattern; pattern generalizes BEYOND production-tooling</w:t>
      </w:r>
    </w:p>
    <w:p>
      <w:pPr>
        <w:pStyle w:val="ListParagraph"/>
        <w:numPr>
          <w:ilvl w:val="0"/>
          <w:numId w:val="2"/>
        </w:numPr>
        <w:spacing w:after="40" w:before="40"/>
      </w:pPr>
      <w:r>
        <w:rPr>
          <w:rFonts w:ascii="Calibri" w:cs="Calibri" w:eastAsia="Calibri" w:hAnsi="Calibri"/>
          <w:sz w:val="22"/>
          <w:szCs w:val="22"/>
        </w:rPr>
        <w:t xml:space="preserve">4. 3rd consecutive CP at zero Item 16 candidates (CP6+CP7+CP8) — methodology generality lock candidate</w:t>
      </w:r>
    </w:p>
    <w:p>
      <w:pPr>
        <w:pStyle w:val="ListParagraph"/>
        <w:numPr>
          <w:ilvl w:val="0"/>
          <w:numId w:val="2"/>
        </w:numPr>
        <w:spacing w:after="40" w:before="40"/>
      </w:pPr>
      <w:r>
        <w:rPr>
          <w:rFonts w:ascii="Calibri" w:cs="Calibri" w:eastAsia="Calibri" w:hAnsi="Calibri"/>
          <w:sz w:val="22"/>
          <w:szCs w:val="22"/>
        </w:rPr>
        <w:t xml:space="preserve">5. 2nd consecutive CP at zero sub-form (b) presence (CP7+CP8)</w:t>
      </w:r>
    </w:p>
    <w:p>
      <w:pPr>
        <w:pStyle w:val="ListParagraph"/>
        <w:numPr>
          <w:ilvl w:val="0"/>
          <w:numId w:val="2"/>
        </w:numPr>
        <w:spacing w:after="40" w:before="40"/>
      </w:pPr>
      <w:r>
        <w:rPr>
          <w:rFonts w:ascii="Calibri" w:cs="Calibri" w:eastAsia="Calibri" w:hAnsi="Calibri"/>
          <w:sz w:val="22"/>
          <w:szCs w:val="22"/>
        </w:rPr>
        <w:t xml:space="preserve">6. 1st custom CONTENT-PROTECTION middleware encountered — guardJustAWomanRecord (record-content gate, NOT user-role gate; locks is_justawoman_record === true rows with 403; preserved verbatim at 8 use sites placed AFTER requireAuth per D11)</w:t>
      </w:r>
    </w:p>
    <w:p>
      <w:pPr>
        <w:pStyle w:val="ListParagraph"/>
        <w:numPr>
          <w:ilvl w:val="0"/>
          <w:numId w:val="2"/>
        </w:numPr>
        <w:spacing w:after="40" w:before="40"/>
      </w:pPr>
      <w:r>
        <w:rPr>
          <w:rFonts w:ascii="Calibri" w:cs="Calibri" w:eastAsia="Calibri" w:hAnsi="Calibri"/>
          <w:sz w:val="22"/>
          <w:szCs w:val="22"/>
        </w:rPr>
        <w:t xml:space="preserve">7. 1st in-handler rate-limiter preserved — generateRateLimits Map + checkRateLimit function called inside handler body (preserved alongside canonical aiRateLimiter middleware per D11; same protection as CP7 assistantLimiter but different mechanical form)</w:t>
      </w:r>
    </w:p>
    <w:p>
      <w:pPr>
        <w:pStyle w:val="ListParagraph"/>
        <w:numPr>
          <w:ilvl w:val="0"/>
          <w:numId w:val="2"/>
        </w:numPr>
        <w:spacing w:after="40" w:before="40"/>
      </w:pPr>
      <w:r>
        <w:rPr>
          <w:rFonts w:ascii="Calibri" w:cs="Calibri" w:eastAsia="Calibri" w:hAnsi="Calibri"/>
          <w:sz w:val="22"/>
          <w:szCs w:val="22"/>
        </w:rPr>
        <w:t xml:space="preserve">8. Service-mediated AI POST classification (D3 methodology — 8 service-mediated AI POSTs in CP8 zone identified by service-call patterns; direct anthropic import is sufficient but not necessary signal); methodology now extends aiRateLimiter reference model to service-layer AI work</w:t>
      </w:r>
    </w:p>
    <w:p>
      <w:pPr>
        <w:pStyle w:val="ListParagraph"/>
        <w:numPr>
          <w:ilvl w:val="0"/>
          <w:numId w:val="2"/>
        </w:numPr>
        <w:spacing w:after="40" w:before="40"/>
      </w:pPr>
      <w:r>
        <w:rPr>
          <w:rFonts w:ascii="Calibri" w:cs="Calibri" w:eastAsia="Calibri" w:hAnsi="Calibri"/>
          <w:sz w:val="22"/>
          <w:szCs w:val="22"/>
        </w:rPr>
        <w:t xml:space="preserve">9. 1st 3-link transitive cross-coupling instance — feedSchedulerRoutes → socialProfileBulkRoutes → socialProfileRoutes (single squashed commit eliminates inconsistent-state window across all 3 hops; WIP commits respect depth ordering); discipline generalizes from 2-link (CP7 memories/engine.js → franchiseBrainRoutes.js) to N-link</w:t>
      </w:r>
    </w:p>
    <w:p>
      <w:pPr>
        <w:pStyle w:val="ListParagraph"/>
        <w:numPr>
          <w:ilvl w:val="0"/>
          <w:numId w:val="2"/>
        </w:numPr>
        <w:spacing w:after="40" w:before="40"/>
      </w:pPr>
      <w:r>
        <w:rPr>
          <w:rFonts w:ascii="Calibri" w:cs="Calibri" w:eastAsia="Calibri" w:hAnsi="Calibri"/>
          <w:sz w:val="22"/>
          <w:szCs w:val="22"/>
        </w:rPr>
        <w:t xml:space="preserve">10. Smallest lazy-noop residue cleanup since CP4 (3 files vs CP6 7 + CP7 13)</w:t>
      </w:r>
    </w:p>
    <w:p>
      <w:pPr>
        <w:pStyle w:val="ListParagraph"/>
        <w:numPr>
          <w:ilvl w:val="0"/>
          <w:numId w:val="2"/>
        </w:numPr>
        <w:spacing w:after="40" w:before="40"/>
      </w:pPr>
      <w:r>
        <w:rPr>
          <w:rFonts w:ascii="Calibri" w:cs="Calibri" w:eastAsia="Calibri" w:hAnsi="Calibri"/>
          <w:sz w:val="22"/>
          <w:szCs w:val="22"/>
        </w:rPr>
        <w:t xml:space="preserve">11. Cleanest §5.52 integration-test surface yet (0 new integration test updates; cumulative 10 across CP6 4 + CP7 6)</w:t>
      </w:r>
    </w:p>
    <w:p>
      <w:pPr>
        <w:pStyle w:val="ListParagraph"/>
        <w:numPr>
          <w:ilvl w:val="0"/>
          <w:numId w:val="2"/>
        </w:numPr>
        <w:spacing w:after="40" w:before="40"/>
      </w:pPr>
      <w:r>
        <w:rPr>
          <w:rFonts w:ascii="Calibri" w:cs="Calibri" w:eastAsia="Calibri" w:hAnsi="Calibri"/>
          <w:sz w:val="22"/>
          <w:szCs w:val="22"/>
        </w:rPr>
        <w:t xml:space="preserve">12. 1st pre-existing unit-test discipline encountered — socialProfileRoutes.test.js (32 pre-existing tests) required polymorphic jest.mock for auth middleware (post-CP8 lazy-noop removal exposed previously-implicit auth bypass; mock must handle both factory and plain-middleware call patterns; worldStudio.js:2483 calls optionalAuth({...}) as factory while other sites use plain function)</w:t>
      </w:r>
    </w:p>
    <w:p>
      <w:pPr>
        <w:pStyle w:val="ListParagraph"/>
        <w:numPr>
          <w:ilvl w:val="0"/>
          <w:numId w:val="2"/>
        </w:numPr>
        <w:spacing w:after="40" w:before="40"/>
      </w:pPr>
      <w:r>
        <w:rPr>
          <w:rFonts w:ascii="Calibri" w:cs="Calibri" w:eastAsia="Calibri" w:hAnsi="Calibri"/>
          <w:sz w:val="22"/>
          <w:szCs w:val="22"/>
        </w:rPr>
        <w:t xml:space="preserve">13. 8th backend Step 3 data point — pacing returns to mean ~85min after CP7 outlier confirmed isolated</w:t>
      </w:r>
    </w:p>
    <w:p>
      <w:pPr>
        <w:pStyle w:val="ListParagraph"/>
        <w:numPr>
          <w:ilvl w:val="0"/>
          <w:numId w:val="2"/>
        </w:numPr>
        <w:spacing w:after="40" w:before="40"/>
      </w:pPr>
      <w:r>
        <w:rPr>
          <w:rFonts w:ascii="Calibri" w:cs="Calibri" w:eastAsia="Calibri" w:hAnsi="Calibri"/>
          <w:sz w:val="22"/>
          <w:szCs w:val="22"/>
        </w:rPr>
        <w:t xml:space="preserve">14. Surface-correction at 3 files (handler counts +4 net: socialProfileBulkRoutes 8→9, feedSchedulerRoutes 11→13, feedEnhancedRoutes 8→10, feedPostRoutes 7→6 = +4)</w:t>
      </w:r>
    </w:p>
    <w:p>
      <w:pPr>
        <w:spacing w:after="120" w:before="0"/>
        <w:jc w:val="left"/>
      </w:pPr>
      <w:r>
        <w:rPr>
          <w:rFonts w:ascii="Calibri" w:cs="Calibri" w:eastAsia="Calibri" w:hAnsi="Calibri"/>
          <w:b/>
          <w:bCs/>
          <w:i w:val="false"/>
          <w:iCs w:val="false"/>
          <w:color w:val="0A0A0A"/>
          <w:sz w:val="22"/>
          <w:szCs w:val="22"/>
        </w:rPr>
        <w:t xml:space="preserve">CP8 IS THE 8TH BACKEND DATA POINT IN STEP 3 PACING. CP1 70min / CP2 95min / CP3 85min / CP4 80min / CP5 95min / CP6 85min / CP7 ~85 raw / CP8 ~85min — mean ~85min ± 10min holds across 8 data points. Single-session execution at 8-for-8 single-session pattern (7-for-7 from CP1-CP7 + CP8 single-session). Trajectory: ~2-4 sessions remaining (CP9-CP11) at single-session pace; ~50-55% under original v2.23 §5.4 lock of ~10-12 sessions remaining post-CP6.</w:t>
      </w:r>
    </w:p>
    <w:p>
      <w:pPr>
        <w:spacing w:after="120" w:before="0"/>
        <w:jc w:val="left"/>
      </w:pPr>
      <w:r>
        <w:rPr>
          <w:rFonts w:ascii="Calibri" w:cs="Calibri" w:eastAsia="Calibri" w:hAnsi="Calibri"/>
          <w:b/>
          <w:bCs/>
          <w:i w:val="false"/>
          <w:iCs w:val="false"/>
          <w:color w:val="0A0A0A"/>
          <w:sz w:val="22"/>
          <w:szCs w:val="22"/>
        </w:rPr>
        <w:t xml:space="preserve">CP8 work stream complete (LOCKED v2.33 §5.58). 14 architectural firsts contributed: 2 §5.21 instances simultaneously, 6th AI POST application with service-mediated extension, 5th consecutive frontend ideal state EXTENDS to social-feeds, 3rd consecutive zero Item 16, 2nd consecutive zero sub-form (b), 1st content-protection middleware, 1st in-handler rate-limiter, service-mediated AI POST classification, 1st 3-link transitive cross-coupling, smallest lazy-noop cleanup since CP4, cleanest §5.52 surface, 1st pre-existing unit-test discipline (polymorphic auth-mock), 8th backend pacing data point, surface-correction methodology.</w:t>
      </w:r>
    </w:p>
    <w:p>
      <w:pPr>
        <w:pStyle w:val="Heading3"/>
        <w:spacing w:after="120" w:before="220"/>
      </w:pPr>
      <w:r>
        <w:rPr>
          <w:rFonts w:ascii="Calibri" w:cs="Calibri" w:eastAsia="Calibri" w:hAnsi="Calibri"/>
          <w:b/>
          <w:bCs/>
          <w:color w:val="C9A961"/>
          <w:sz w:val="24"/>
          <w:szCs w:val="24"/>
        </w:rPr>
        <w:t xml:space="preserve">§5.59 — Content-protection middleware vs user-role gate distinction (NEW v2.33)</w:t>
      </w:r>
    </w:p>
    <w:p>
      <w:pPr>
        <w:spacing w:after="120" w:before="0"/>
        <w:jc w:val="left"/>
      </w:pPr>
      <w:r>
        <w:rPr>
          <w:rFonts w:ascii="Calibri" w:cs="Calibri" w:eastAsia="Calibri" w:hAnsi="Calibri"/>
          <w:b w:val="false"/>
          <w:bCs w:val="false"/>
          <w:i w:val="false"/>
          <w:iCs w:val="false"/>
          <w:color w:val="0A0A0A"/>
          <w:sz w:val="22"/>
          <w:szCs w:val="22"/>
        </w:rPr>
        <w:t xml:space="preserve">CP8 surfaced first instance of content-protection middleware in CP zone. socialProfileRoutes.js:59-71 defines guardJustAWomanRecord — locks is_justawoman_record === true rows with 403 status. Surface methodology correctly identified this is NOT Item 16 Tier 2 escalation (per §5.51 distinction — data-state gate, not user-state gate).</w:t>
      </w:r>
    </w:p>
    <w:p>
      <w:pPr>
        <w:spacing w:after="120" w:before="0"/>
        <w:jc w:val="left"/>
      </w:pPr>
      <w:r>
        <w:rPr>
          <w:rFonts w:ascii="Calibri" w:cs="Calibri" w:eastAsia="Calibri" w:hAnsi="Calibri"/>
          <w:b w:val="false"/>
          <w:bCs w:val="false"/>
          <w:i w:val="false"/>
          <w:iCs w:val="false"/>
          <w:color w:val="0A0A0A"/>
          <w:sz w:val="22"/>
          <w:szCs w:val="22"/>
        </w:rPr>
        <w:t xml:space="preserve">Three-way custom-middleware classification (LOCKED v2.33 §5.59):</w:t>
      </w:r>
    </w:p>
    <w:p>
      <w:pPr>
        <w:pStyle w:val="ListParagraph"/>
        <w:numPr>
          <w:ilvl w:val="0"/>
          <w:numId w:val="2"/>
        </w:numPr>
        <w:spacing w:after="40" w:before="40"/>
      </w:pPr>
      <w:r>
        <w:rPr>
          <w:rFonts w:ascii="Calibri" w:cs="Calibri" w:eastAsia="Calibri" w:hAnsi="Calibri"/>
          <w:sz w:val="22"/>
          <w:szCs w:val="22"/>
        </w:rPr>
        <w:t xml:space="preserve">User-role gate (Item 16 Tier 2 candidate per §5.51): checks req.user.role / req.user.groups / isAuthor / isAdmin patterns; gates access based on USER state; escalates to Tier 2 (requireAuth + authorize(['ADMIN']))</w:t>
      </w:r>
    </w:p>
    <w:p>
      <w:pPr>
        <w:pStyle w:val="ListParagraph"/>
        <w:numPr>
          <w:ilvl w:val="0"/>
          <w:numId w:val="2"/>
        </w:numPr>
        <w:spacing w:after="40" w:before="40"/>
      </w:pPr>
      <w:r>
        <w:rPr>
          <w:rFonts w:ascii="Calibri" w:cs="Calibri" w:eastAsia="Calibri" w:hAnsi="Calibri"/>
          <w:sz w:val="22"/>
          <w:szCs w:val="22"/>
        </w:rPr>
        <w:t xml:space="preserve">Content-protection gate (NEW v2.33 §5.59): checks data-state (e.g., is_justawoman_record === true, is_canonical, is_locked); gates access based on DATA state; preserved verbatim per §5.55; placed AFTER requireAuth in middleware chain (auth-then-content-protection ordering)</w:t>
      </w:r>
    </w:p>
    <w:p>
      <w:pPr>
        <w:pStyle w:val="ListParagraph"/>
        <w:numPr>
          <w:ilvl w:val="0"/>
          <w:numId w:val="2"/>
        </w:numPr>
        <w:spacing w:after="40" w:before="40"/>
      </w:pPr>
      <w:r>
        <w:rPr>
          <w:rFonts w:ascii="Calibri" w:cs="Calibri" w:eastAsia="Calibri" w:hAnsi="Calibri"/>
          <w:sz w:val="22"/>
          <w:szCs w:val="22"/>
        </w:rPr>
        <w:t xml:space="preserve">Rate-limiter (per §5.55): protects against abuse; preserved verbatim alongside canonical aiRateLimiter; takes 3 mechanical forms — middleware in chain (CP7 assistantLimiter), in-handler call (CP8 generateRateLimits), or both forms in same file</w:t>
      </w:r>
    </w:p>
    <w:p>
      <w:pPr>
        <w:spacing w:after="120" w:before="0"/>
        <w:jc w:val="left"/>
      </w:pPr>
      <w:r>
        <w:rPr>
          <w:rFonts w:ascii="Calibri" w:cs="Calibri" w:eastAsia="Calibri" w:hAnsi="Calibri"/>
          <w:b w:val="false"/>
          <w:bCs w:val="false"/>
          <w:i w:val="false"/>
          <w:iCs w:val="false"/>
          <w:color w:val="0A0A0A"/>
          <w:sz w:val="22"/>
          <w:szCs w:val="22"/>
        </w:rPr>
        <w:t xml:space="preserve">Discipline (LOCKED v2.33 §5.59):</w:t>
      </w:r>
    </w:p>
    <w:p>
      <w:pPr>
        <w:pStyle w:val="ListParagraph"/>
        <w:numPr>
          <w:ilvl w:val="0"/>
          <w:numId w:val="2"/>
        </w:numPr>
        <w:spacing w:after="40" w:before="40"/>
      </w:pPr>
      <w:r>
        <w:rPr>
          <w:rFonts w:ascii="Calibri" w:cs="Calibri" w:eastAsia="Calibri" w:hAnsi="Calibri"/>
          <w:sz w:val="22"/>
          <w:szCs w:val="22"/>
        </w:rPr>
        <w:t xml:space="preserve">Surface report MUST classify each custom middleware encountered into one of the three categories above</w:t>
      </w:r>
    </w:p>
    <w:p>
      <w:pPr>
        <w:pStyle w:val="ListParagraph"/>
        <w:numPr>
          <w:ilvl w:val="0"/>
          <w:numId w:val="2"/>
        </w:numPr>
        <w:spacing w:after="40" w:before="40"/>
      </w:pPr>
      <w:r>
        <w:rPr>
          <w:rFonts w:ascii="Calibri" w:cs="Calibri" w:eastAsia="Calibri" w:hAnsi="Calibri"/>
          <w:sz w:val="22"/>
          <w:szCs w:val="22"/>
        </w:rPr>
        <w:t xml:space="preserve">Content-protection gates are PRESERVED verbatim per §5.55; placement AFTER requireAuth (auth fires first, content gate fires second)</w:t>
      </w:r>
    </w:p>
    <w:p>
      <w:pPr>
        <w:pStyle w:val="ListParagraph"/>
        <w:numPr>
          <w:ilvl w:val="0"/>
          <w:numId w:val="2"/>
        </w:numPr>
        <w:spacing w:after="40" w:before="40"/>
      </w:pPr>
      <w:r>
        <w:rPr>
          <w:rFonts w:ascii="Calibri" w:cs="Calibri" w:eastAsia="Calibri" w:hAnsi="Calibri"/>
          <w:sz w:val="22"/>
          <w:szCs w:val="22"/>
        </w:rPr>
        <w:t xml:space="preserve">Content-protection gates are NOT Item 16 Tier 2 candidates; the §5.51 distinction prevents misclassification</w:t>
      </w:r>
    </w:p>
    <w:p>
      <w:pPr>
        <w:pStyle w:val="ListParagraph"/>
        <w:numPr>
          <w:ilvl w:val="0"/>
          <w:numId w:val="2"/>
        </w:numPr>
        <w:spacing w:after="40" w:before="40"/>
      </w:pPr>
      <w:r>
        <w:rPr>
          <w:rFonts w:ascii="Calibri" w:cs="Calibri" w:eastAsia="Calibri" w:hAnsi="Calibri"/>
          <w:sz w:val="22"/>
          <w:szCs w:val="22"/>
        </w:rPr>
        <w:t xml:space="preserve">Document content-protection middleware preservation in CP closing report</w:t>
      </w:r>
    </w:p>
    <w:p>
      <w:pPr>
        <w:spacing w:after="120" w:before="0"/>
        <w:jc w:val="left"/>
      </w:pPr>
      <w:r>
        <w:rPr>
          <w:rFonts w:ascii="Calibri" w:cs="Calibri" w:eastAsia="Calibri" w:hAnsi="Calibri"/>
          <w:b w:val="false"/>
          <w:bCs w:val="false"/>
          <w:i w:val="false"/>
          <w:iCs w:val="false"/>
          <w:color w:val="0A0A0A"/>
          <w:sz w:val="22"/>
          <w:szCs w:val="22"/>
        </w:rPr>
        <w:t xml:space="preserve">CP8 instance: guardJustAWomanRecord at socialProfileRoutes.js:59-71. Used on 8 handlers (POST /:id/finalize + POST /:id/cross + PUT /:id + PATCH /:id + POST /:id/regenerate + DELETE /:id + POST /:id/approve + POST /:id/reject-crossing). All 8 sites: requireAuth, [aiRateLimiter,] guardJustAWomanRecord, async (...). Auth-then-content-protection ordering preserved.</w:t>
      </w:r>
    </w:p>
    <w:p>
      <w:pPr>
        <w:spacing w:after="120" w:before="0"/>
        <w:jc w:val="left"/>
      </w:pPr>
      <w:r>
        <w:rPr>
          <w:rFonts w:ascii="Calibri" w:cs="Calibri" w:eastAsia="Calibri" w:hAnsi="Calibri"/>
          <w:b w:val="false"/>
          <w:bCs w:val="false"/>
          <w:i w:val="false"/>
          <w:iCs w:val="false"/>
          <w:color w:val="0A0A0A"/>
          <w:sz w:val="22"/>
          <w:szCs w:val="22"/>
        </w:rPr>
        <w:t xml:space="preserve">Future CPs (CP9-CP11) apply §5.59 discipline. Three-way classification at surface time: user-role gate (Item 16 Tier 2) vs content-protection gate (preserved verbatim per §5.55+§5.59) vs rate-limiter (preserved verbatim per §5.55).</w:t>
      </w:r>
    </w:p>
    <w:p>
      <w:pPr>
        <w:pStyle w:val="Heading3"/>
        <w:spacing w:after="120" w:before="220"/>
      </w:pPr>
      <w:r>
        <w:rPr>
          <w:rFonts w:ascii="Calibri" w:cs="Calibri" w:eastAsia="Calibri" w:hAnsi="Calibri"/>
          <w:b/>
          <w:bCs/>
          <w:color w:val="C9A961"/>
          <w:sz w:val="24"/>
          <w:szCs w:val="24"/>
        </w:rPr>
        <w:t xml:space="preserve">§5.60 — Pre-existing unit-test auth-mock methodology (NEW v2.33)</w:t>
      </w:r>
    </w:p>
    <w:p>
      <w:pPr>
        <w:spacing w:after="120" w:before="0"/>
        <w:jc w:val="left"/>
      </w:pPr>
      <w:r>
        <w:rPr>
          <w:rFonts w:ascii="Calibri" w:cs="Calibri" w:eastAsia="Calibri" w:hAnsi="Calibri"/>
          <w:b w:val="false"/>
          <w:bCs w:val="false"/>
          <w:i w:val="false"/>
          <w:iCs w:val="false"/>
          <w:color w:val="0A0A0A"/>
          <w:sz w:val="22"/>
          <w:szCs w:val="22"/>
        </w:rPr>
        <w:t xml:space="preserve">CP8 surfaced first instance of pre-existing supertest unit tests requiring auth-mock fixes post-CP-promotion. socialProfileRoutes.test.js (32 pre-existing tests) failed during CP8 execution with 25 transient regressions because (1) the test file claimed to mock auth middleware but lacked actual jest.mock declaration, (2) pre-CP8 lazy-noop fallback at module-load time created a no-op optionalAuth function that implicitly bypassed auth in test runs, (3) post-CP8 lazy-noop removal eliminated the implicit bypass and anonymous test requests began correctly receiving 401, (4) the auth-mock fix had to be polymorphic because middleware/auth.js exports optionalAuth as both factory (called as optionalAuth({degradeOnInfraFailure:true}) at worldStudio.js:2483) AND plain middleware function (called as optionalAuth at most other sites).</w:t>
      </w:r>
    </w:p>
    <w:p>
      <w:pPr>
        <w:spacing w:after="120" w:before="0"/>
        <w:jc w:val="left"/>
      </w:pPr>
      <w:r>
        <w:rPr>
          <w:rFonts w:ascii="Calibri" w:cs="Calibri" w:eastAsia="Calibri" w:hAnsi="Calibri"/>
          <w:b w:val="false"/>
          <w:bCs w:val="false"/>
          <w:i w:val="false"/>
          <w:iCs w:val="false"/>
          <w:color w:val="0A0A0A"/>
          <w:sz w:val="22"/>
          <w:szCs w:val="22"/>
        </w:rPr>
        <w:t xml:space="preserve">Polymorphic mock template (LOCKED v2.33 §5.60):</w:t>
      </w:r>
    </w:p>
    <w:p>
      <w:pPr>
        <w:pStyle w:val="ListParagraph"/>
        <w:numPr>
          <w:ilvl w:val="0"/>
          <w:numId w:val="2"/>
        </w:numPr>
        <w:spacing w:after="40" w:before="40"/>
      </w:pPr>
      <w:r>
        <w:rPr>
          <w:rFonts w:ascii="Calibri" w:cs="Calibri" w:eastAsia="Calibri" w:hAnsi="Calibri"/>
          <w:sz w:val="22"/>
          <w:szCs w:val="22"/>
        </w:rPr>
        <w:t xml:space="preserve">jest.mock('../../../src/middleware/auth') declaration MUST be present at top of test file</w:t>
      </w:r>
    </w:p>
    <w:p>
      <w:pPr>
        <w:pStyle w:val="ListParagraph"/>
        <w:numPr>
          <w:ilvl w:val="0"/>
          <w:numId w:val="2"/>
        </w:numPr>
        <w:spacing w:after="40" w:before="40"/>
      </w:pPr>
      <w:r>
        <w:rPr>
          <w:rFonts w:ascii="Calibri" w:cs="Calibri" w:eastAsia="Calibri" w:hAnsi="Calibri"/>
          <w:sz w:val="22"/>
          <w:szCs w:val="22"/>
        </w:rPr>
        <w:t xml:space="preserve">Mock implementation MUST detect call pattern: if called with (req, res, next) → plain middleware mode; if called with options object → factory mode returning a middleware</w:t>
      </w:r>
    </w:p>
    <w:p>
      <w:pPr>
        <w:pStyle w:val="ListParagraph"/>
        <w:numPr>
          <w:ilvl w:val="0"/>
          <w:numId w:val="2"/>
        </w:numPr>
        <w:spacing w:after="40" w:before="40"/>
      </w:pPr>
      <w:r>
        <w:rPr>
          <w:rFonts w:ascii="Calibri" w:cs="Calibri" w:eastAsia="Calibri" w:hAnsi="Calibri"/>
          <w:sz w:val="22"/>
          <w:szCs w:val="22"/>
        </w:rPr>
        <w:t xml:space="preserve">Mock MUST set req.user appropriately for handler bodies that read it (e.g., req.user = { id: 'test-user', sub: 'test-user' } for handlers post-Tier-4-disposition that may consume req.user)</w:t>
      </w:r>
    </w:p>
    <w:p>
      <w:pPr>
        <w:pStyle w:val="ListParagraph"/>
        <w:numPr>
          <w:ilvl w:val="0"/>
          <w:numId w:val="2"/>
        </w:numPr>
        <w:spacing w:after="40" w:before="40"/>
      </w:pPr>
      <w:r>
        <w:rPr>
          <w:rFonts w:ascii="Calibri" w:cs="Calibri" w:eastAsia="Calibri" w:hAnsi="Calibri"/>
          <w:sz w:val="22"/>
          <w:szCs w:val="22"/>
        </w:rPr>
        <w:t xml:space="preserve">Mock MUST cover all auth exports: optionalAuth (polymorphic) + requireAuth + authorize + verifyToken</w:t>
      </w:r>
    </w:p>
    <w:p>
      <w:pPr>
        <w:spacing w:after="120" w:before="0"/>
        <w:jc w:val="left"/>
      </w:pPr>
      <w:r>
        <w:rPr>
          <w:rFonts w:ascii="Calibri" w:cs="Calibri" w:eastAsia="Calibri" w:hAnsi="Calibri"/>
          <w:b w:val="false"/>
          <w:bCs w:val="false"/>
          <w:i w:val="false"/>
          <w:iCs w:val="false"/>
          <w:color w:val="0A0A0A"/>
          <w:sz w:val="22"/>
          <w:szCs w:val="22"/>
        </w:rPr>
        <w:t xml:space="preserve">Surface methodology pre-flight check (LOCKED v2.33 §5.60):</w:t>
      </w:r>
    </w:p>
    <w:p>
      <w:pPr>
        <w:pStyle w:val="ListParagraph"/>
        <w:numPr>
          <w:ilvl w:val="0"/>
          <w:numId w:val="2"/>
        </w:numPr>
        <w:spacing w:after="40" w:before="40"/>
      </w:pPr>
      <w:r>
        <w:rPr>
          <w:rFonts w:ascii="Calibri" w:cs="Calibri" w:eastAsia="Calibri" w:hAnsi="Calibri"/>
          <w:sz w:val="22"/>
          <w:szCs w:val="22"/>
        </w:rPr>
        <w:t xml:space="preserve">Surface report MUST grep tests/unit/routes/* for pre-existing supertest test files in CP zone</w:t>
      </w:r>
    </w:p>
    <w:p>
      <w:pPr>
        <w:pStyle w:val="ListParagraph"/>
        <w:numPr>
          <w:ilvl w:val="0"/>
          <w:numId w:val="2"/>
        </w:numPr>
        <w:spacing w:after="40" w:before="40"/>
      </w:pPr>
      <w:r>
        <w:rPr>
          <w:rFonts w:ascii="Calibri" w:cs="Calibri" w:eastAsia="Calibri" w:hAnsi="Calibri"/>
          <w:sz w:val="22"/>
          <w:szCs w:val="22"/>
        </w:rPr>
        <w:t xml:space="preserve">For each pre-existing unit-route test file, surface verifies whether jest.mock('.../middleware/auth') is declared</w:t>
      </w:r>
    </w:p>
    <w:p>
      <w:pPr>
        <w:pStyle w:val="ListParagraph"/>
        <w:numPr>
          <w:ilvl w:val="0"/>
          <w:numId w:val="2"/>
        </w:numPr>
        <w:spacing w:after="40" w:before="40"/>
      </w:pPr>
      <w:r>
        <w:rPr>
          <w:rFonts w:ascii="Calibri" w:cs="Calibri" w:eastAsia="Calibri" w:hAnsi="Calibri"/>
          <w:sz w:val="22"/>
          <w:szCs w:val="22"/>
        </w:rPr>
        <w:t xml:space="preserve">Without the mock, post-CP migration will produce regressions when full backend suite runs</w:t>
      </w:r>
    </w:p>
    <w:p>
      <w:pPr>
        <w:pStyle w:val="ListParagraph"/>
        <w:numPr>
          <w:ilvl w:val="0"/>
          <w:numId w:val="2"/>
        </w:numPr>
        <w:spacing w:after="40" w:before="40"/>
      </w:pPr>
      <w:r>
        <w:rPr>
          <w:rFonts w:ascii="Calibri" w:cs="Calibri" w:eastAsia="Calibri" w:hAnsi="Calibri"/>
          <w:sz w:val="22"/>
          <w:szCs w:val="22"/>
        </w:rPr>
        <w:t xml:space="preserve">Document pre-existing test files + mock-presence verification in CP closing report</w:t>
      </w:r>
    </w:p>
    <w:p>
      <w:pPr>
        <w:spacing w:after="120" w:before="0"/>
        <w:jc w:val="left"/>
      </w:pPr>
      <w:r>
        <w:rPr>
          <w:rFonts w:ascii="Calibri" w:cs="Calibri" w:eastAsia="Calibri" w:hAnsi="Calibri"/>
          <w:b w:val="false"/>
          <w:bCs w:val="false"/>
          <w:i w:val="false"/>
          <w:iCs w:val="false"/>
          <w:color w:val="0A0A0A"/>
          <w:sz w:val="22"/>
          <w:szCs w:val="22"/>
        </w:rPr>
        <w:t xml:space="preserve">Track 8 implication: there may be MORE pre-existing supertest unit tests with latent broken auth mocks (pre-CP8 lazy-noop bypassed all of them; post-CP migrations they could surface). When future CPs migrate their zones, these tests may fail. Surface methodology grep at surface time pre-flight checks. Discovery is significant for CP9-CP11 + Track 8.</w:t>
      </w:r>
    </w:p>
    <w:p>
      <w:pPr>
        <w:spacing w:after="120" w:before="0"/>
        <w:jc w:val="left"/>
      </w:pPr>
      <w:r>
        <w:rPr>
          <w:rFonts w:ascii="Calibri" w:cs="Calibri" w:eastAsia="Calibri" w:hAnsi="Calibri"/>
          <w:b w:val="false"/>
          <w:bCs w:val="false"/>
          <w:i w:val="false"/>
          <w:iCs w:val="false"/>
          <w:color w:val="0A0A0A"/>
          <w:sz w:val="22"/>
          <w:szCs w:val="22"/>
        </w:rPr>
        <w:t xml:space="preserve">CP8 instance (socialProfileRoutes.test.js): mock added at top of file with polymorphic optionalAuth implementation; 32 pre-existing tests pass post-fix; full backend suite returns to 0 failing post-resolution.</w:t>
      </w:r>
    </w:p>
    <w:p>
      <w:pPr>
        <w:spacing w:after="120" w:before="0"/>
        <w:jc w:val="left"/>
      </w:pPr>
      <w:r>
        <w:rPr>
          <w:rFonts w:ascii="Calibri" w:cs="Calibri" w:eastAsia="Calibri" w:hAnsi="Calibri"/>
          <w:b w:val="false"/>
          <w:bCs w:val="false"/>
          <w:i w:val="false"/>
          <w:iCs w:val="false"/>
          <w:color w:val="0A0A0A"/>
          <w:sz w:val="22"/>
          <w:szCs w:val="22"/>
        </w:rPr>
        <w:t xml:space="preserve">Future CPs (CP9-CP11) apply §5.60 discipline at surface time. Polymorphic mock template documented above is the v2.33 reference template for any pre-existing supertest unit-test fix.</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CLOSED + STEP 3 CP1+CP2+CP3+CP4+CP5+CP6+CP7+CP8 + TRACK 7 MINI-CP + F-SOCKET-1 + F-AUTH-X1 PHASE 2 COMPLETE</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Step 3 CP1 COMPLETE through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Step 3 CP2 COMPLETE through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Step 3 CP3 COMPLETE through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Track 7 mini-CP COMPLETE through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Step 3 CP4 COMPLETE through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Step 3 CP5 COMPLETE through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F-SOCKET-1 CLOSED at commit </w:t>
      </w:r>
      <w:r>
        <w:rPr>
          <w:rFonts w:ascii="Consolas" w:cs="Consolas" w:eastAsia="Consolas" w:hAnsi="Consolas"/>
          <w:color w:val="0A0A0A"/>
          <w:sz w:val="20"/>
          <w:szCs w:val="20"/>
        </w:rPr>
        <w:t xml:space="preserve">c1962ace</w:t>
      </w:r>
      <w:r>
        <w:rPr>
          <w:rFonts w:ascii="Calibri" w:cs="Calibri" w:eastAsia="Calibri" w:hAnsi="Calibri"/>
          <w:b w:val="false"/>
          <w:bCs w:val="false"/>
          <w:i w:val="false"/>
          <w:iCs w:val="false"/>
          <w:color w:val="0A0A0A"/>
          <w:sz w:val="22"/>
          <w:szCs w:val="22"/>
        </w:rPr>
        <w:t xml:space="preserve"> via PR #649. F-AUTH-X1 Phase 2 (Option B) CLOSED at commit </w:t>
      </w:r>
      <w:r>
        <w:rPr>
          <w:rFonts w:ascii="Consolas" w:cs="Consolas" w:eastAsia="Consolas" w:hAnsi="Consolas"/>
          <w:color w:val="0A0A0A"/>
          <w:sz w:val="20"/>
          <w:szCs w:val="20"/>
        </w:rPr>
        <w:t xml:space="preserve">8b5750b0</w:t>
      </w:r>
      <w:r>
        <w:rPr>
          <w:rFonts w:ascii="Calibri" w:cs="Calibri" w:eastAsia="Calibri" w:hAnsi="Calibri"/>
          <w:b w:val="false"/>
          <w:bCs w:val="false"/>
          <w:i w:val="false"/>
          <w:iCs w:val="false"/>
          <w:color w:val="0A0A0A"/>
          <w:sz w:val="22"/>
          <w:szCs w:val="22"/>
        </w:rPr>
        <w:t xml:space="preserve"> via PR #650. </w:t>
      </w:r>
      <w:r>
        <w:rPr>
          <w:rFonts w:ascii="Calibri" w:cs="Calibri" w:eastAsia="Calibri" w:hAnsi="Calibri"/>
          <w:b w:val="false"/>
          <w:bCs w:val="false"/>
          <w:i w:val="false"/>
          <w:iCs w:val="false"/>
          <w:color w:val="0A0A0A"/>
          <w:sz w:val="22"/>
          <w:szCs w:val="22"/>
        </w:rPr>
        <w:t xml:space="preserve">Step 3 CP6 COMPLETE through commit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auto-merged to dev at </w:t>
      </w:r>
      <w:r>
        <w:rPr>
          <w:rFonts w:ascii="Consolas" w:cs="Consolas" w:eastAsia="Consolas" w:hAnsi="Consolas"/>
          <w:color w:val="0A0A0A"/>
          <w:sz w:val="20"/>
          <w:szCs w:val="20"/>
        </w:rPr>
        <w:t xml:space="preserve">e8bbb808</w:t>
      </w:r>
      <w:r>
        <w:rPr>
          <w:rFonts w:ascii="Calibri" w:cs="Calibri" w:eastAsia="Calibri" w:hAnsi="Calibri"/>
          <w:b w:val="false"/>
          <w:bCs w:val="false"/>
          <w:i w:val="false"/>
          <w:iCs w:val="false"/>
          <w:color w:val="0A0A0A"/>
          <w:sz w:val="22"/>
          <w:szCs w:val="22"/>
        </w:rPr>
        <w:t xml:space="preserve">; Character cluster + universe Q13 — 13 source files / 102 handlers / 12 new test files / 128 new tests / 1 single session (collapsed from 2-session forecast). 4 architectural firsts: NEW topology variant 4th in registry — global-prefix mount at character-clips.js (NEW v2.31 §5.13/§5.34 amendment); 2nd cumulative §5.21 mixed Tier 1+4 instance — universe.js; 3rd consecutive frontend ideal state — pattern-locking from "occasional" to production-tooling-cluster default (NEW v2.31 §5.36/§5.44 amendment); 1st anchor file with built-in reference shape at surface time — characterRegistry.js:1882 preserved verbatim (NEW v2.31 §5.48). AI POST reference model 4th application — cumulative 46 handlers across 14 files at uniform requireAuth + aiRateLimiter pattern. Item 16 escalation inspection produces "no-escalation" first-time result (NEW v2.31 §5.41 amendment + §5.51). Sub-form (b) at scale — 3 sub-form (b) files in single CP (NEW v2.31 §5.49). Surface-correction graduates to 23 cumulative data points (CP6 contributed 4 — net 0 handler delta validates surface methodology under 102-handler load). Step 3 pacing sixth backend data point: ~85min within ~83min ±15min mean. Backend test suite: 1680 → 1808 passing (+128, 0 regressions). Integration test discipline — storyEvalV2 anonymous tests updated to expect 401 (NEW v2.31 §5.52). Backed up at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CP7 (Storyteller + memories + franchiseBrain Q13 per v2.23 §5.4) kicks off next, fresh session after v2.31 lands on dev. NO Track 7 mini-CP coordination needed at CP6 (frontend ideal state — 3rd consecutive). Step 3 CP7 COMPLETE through commit </w:t>
      </w:r>
      <w:r>
        <w:rPr>
          <w:rFonts w:ascii="Consolas" w:cs="Consolas" w:eastAsia="Consolas" w:hAnsi="Consolas"/>
          <w:color w:val="0A0A0A"/>
          <w:sz w:val="20"/>
          <w:szCs w:val="20"/>
        </w:rPr>
        <w:t xml:space="preserve">10577813</w:t>
      </w:r>
      <w:r>
        <w:rPr>
          <w:rFonts w:ascii="Calibri" w:cs="Calibri" w:eastAsia="Calibri" w:hAnsi="Calibri"/>
          <w:b w:val="false"/>
          <w:bCs w:val="false"/>
          <w:i w:val="false"/>
          <w:iCs w:val="false"/>
          <w:color w:val="0A0A0A"/>
          <w:sz w:val="22"/>
          <w:szCs w:val="22"/>
        </w:rPr>
        <w:t xml:space="preserve">; auto-merged to dev at </w:t>
      </w:r>
      <w:r>
        <w:rPr>
          <w:rFonts w:ascii="Consolas" w:cs="Consolas" w:eastAsia="Consolas" w:hAnsi="Consolas"/>
          <w:color w:val="0A0A0A"/>
          <w:sz w:val="20"/>
          <w:szCs w:val="20"/>
        </w:rPr>
        <w:t xml:space="preserve">44474a08</w:t>
      </w:r>
      <w:r>
        <w:rPr>
          <w:rFonts w:ascii="Calibri" w:cs="Calibri" w:eastAsia="Calibri" w:hAnsi="Calibri"/>
          <w:b w:val="false"/>
          <w:bCs w:val="false"/>
          <w:i w:val="false"/>
          <w:iCs w:val="false"/>
          <w:color w:val="0A0A0A"/>
          <w:sz w:val="22"/>
          <w:szCs w:val="22"/>
        </w:rPr>
        <w:t xml:space="preserve">; Storyteller + memories + franchiseBrain Q13 — 17 source files / 153 handlers / 148 promotions / 10 new test files / 157 new tests / 6 integration test updates / 1 single session (collapsed from 2-3 session forecast despite 1.85x scope-expansion outlier per D11). 12 architectural firsts: LARGEST mount-collision yet — Collision A2 at /api/v1/memories with 7 active routers + 8 sub-routers (NEW v2.32 §5.34 amendment); 3rd cumulative §5.21 mixed Tier 1+4 instance — franchiseBrainRoutes.js PATTERN-LOCKS to production-tooling-cluster default (NEW v2.32 §5.21 amendment); 5th application of AI POST reference model — 47 AI POSTs in CP7 alone (cumulative ~92 across ~30 files post-CP7 at uniform pattern; largest cumulative single-CP application by far); 4th consecutive frontend ideal state PATTERN-LOCKS at production-tooling-cluster default (NEW v2.32 §5.36/§5.44/§5.49 amendment); first CP since CP3 with zero sub-form (b) presence; cleanest hygiene surface yet (zero F-AUTH-4 + 3 G4 false positives in API key error string content + system prompt content; NEW v2.32 §5.57 false-positive discipline; zero F-AUTH-5; zero §5.51 Item 16 candidates); first detected legacy authenticateToken usage in CP-zone — franchiseBrainRoutes.js:560 → requireAuth + aiRateLimiter conversion (NEW v2.32 §5.53); largest lazy-noop residue cleanup yet — 13 files; cross-coupling discovered — memories/engine.js:23 imports from franchiseBrainRoutes.js (NEW v2.32 §5.54 commit-ordering signal); custom rate-limiter preservation — memories/assistant.js preserves bespoke assistantLimiter alongside aiRateLimiter (NEW v2.32 §5.55 defer-to-Track-8 consolidation); scope-expansion outlier — forecast 8-10/80-100 vs actual 17/153 (NEW v2.32 §5.4 RETROACTIVE correction + §5.56 outlier methodology); 7th backend Step 3 data point with scope-expansion outlier marker. Surface-correction graduates to 27 cumulative data points (CP7 contributed 4). Backend test suite: 1808 → 1965 passing (+157, 0 regressions). Integration test §5.52 discipline 2nd application — 6 storyEvalV2 anonymous-request assertions updated to expect 401 (cumulative 10 with CP6 4). Backed up at </w:t>
      </w:r>
      <w:r>
        <w:rPr>
          <w:rFonts w:ascii="Consolas" w:cs="Consolas" w:eastAsia="Consolas" w:hAnsi="Consolas"/>
          <w:color w:val="0A0A0A"/>
          <w:sz w:val="20"/>
          <w:szCs w:val="20"/>
        </w:rPr>
        <w:t xml:space="preserve">10577813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CP8 (Social-feeds per v2.23 §5.4) kicks off next, fresh session after v2.32 lands on dev. NO Track 7 mini-CP coordination needed at CP7 (frontend ideal state — 4th consecutive PATTERN LOCK). Step 3 CP8 COMPLETE through commit </w:t>
      </w:r>
      <w:r>
        <w:rPr>
          <w:rFonts w:ascii="Consolas" w:cs="Consolas" w:eastAsia="Consolas" w:hAnsi="Consolas"/>
          <w:color w:val="0A0A0A"/>
          <w:sz w:val="20"/>
          <w:szCs w:val="20"/>
        </w:rPr>
        <w:t xml:space="preserve">105bc6eb</w:t>
      </w:r>
      <w:r>
        <w:rPr>
          <w:rFonts w:ascii="Calibri" w:cs="Calibri" w:eastAsia="Calibri" w:hAnsi="Calibri"/>
          <w:b w:val="false"/>
          <w:bCs w:val="false"/>
          <w:i w:val="false"/>
          <w:iCs w:val="false"/>
          <w:color w:val="0A0A0A"/>
          <w:sz w:val="22"/>
          <w:szCs w:val="22"/>
        </w:rPr>
        <w:t xml:space="preserve">; auto-merged to dev at </w:t>
      </w:r>
      <w:r>
        <w:rPr>
          <w:rFonts w:ascii="Consolas" w:cs="Consolas" w:eastAsia="Consolas" w:hAnsi="Consolas"/>
          <w:color w:val="0A0A0A"/>
          <w:sz w:val="20"/>
          <w:szCs w:val="20"/>
        </w:rPr>
        <w:t xml:space="preserve">6b982e41</w:t>
      </w:r>
      <w:r>
        <w:rPr>
          <w:rFonts w:ascii="Calibri" w:cs="Calibri" w:eastAsia="Calibri" w:hAnsi="Calibri"/>
          <w:b w:val="false"/>
          <w:bCs w:val="false"/>
          <w:i w:val="false"/>
          <w:iCs w:val="false"/>
          <w:color w:val="0A0A0A"/>
          <w:sz w:val="22"/>
          <w:szCs w:val="22"/>
        </w:rPr>
        <w:t xml:space="preserve">; Social-feeds Q13 — 9 source files / 94 handlers / 84 Tier 1 + 6 Tier 4 / 9 new test files / 106 new tests / 0 new integration test updates / 1 pre-existing unit test fix (polymorphic auth-mock methodology per NEW v2.33 §5.60) / 1 single session (8-for-8 single-session pattern; CP7 outlier confirmed isolated). CP8 was first CP without v2.23 §5.4 forecast (TBD scope); surface methodology determined actual scope; mid-size NOT outlier per §5.56 (94 vs surface 90 = ~4.4% variance, well within ±10% tolerance). 14 architectural firsts: 2 §5.21 instances in single CP (4th + 5th cumulative — socialProfileRoutes + feedPostRoutes; first CP delivering 2 mixed-tier instances simultaneously; cumulative 5 instances post-CP8); 6th application of AI POST reference model with service-mediated extension per D3 (cumulative ~109 across ~33 files post-CP8 at uniform pattern; 8 direct anthropic + 9 service-mediated; NEW v2.33 §5.58 service-mediated AI POST classification methodology); 5th consecutive frontend ideal state — pattern-lock EXTENDS to social-feeds cluster (CP4-CP8; pattern generalizes BEYOND production-tooling; NEW v2.33 §5.36/§5.44/§5.49 amendment); 3rd consecutive CP at zero Item 16 candidates (CP6+CP7+CP8) — methodology generality lock candidate; 2nd consecutive CP at zero sub-form (b) presence (CP7+CP8); 1st custom CONTENT-PROTECTION middleware encountered — guardJustAWomanRecord (record-content gate, NOT user-role gate; preserved verbatim at 8 use sites placed AFTER requireAuth per D11; NEW v2.33 §5.59 content-protection vs user-role gate distinction); 1st in-handler rate-limiter preserved — generateRateLimits Map + checkRateLimit function called inside handler body (preserved alongside canonical aiRateLimiter middleware per D11; NEW v2.33 §5.55 amendment — custom middleware preservation generalizes to three mechanical forms: middleware in chain + in-handler call + content-protection gate); 1st 3-link transitive cross-coupling instance — feedSchedulerRoutes → socialProfileBulkRoutes → socialProfileRoutes (single squashed commit eliminates inconsistent-state window across all 3 hops; NEW v2.33 §5.54 amendment — discipline generalizes from 2-link to N-link); smallest lazy-noop residue cleanup since CP4 (3 files vs CP6 7 + CP7 13); cleanest §5.52 integration-test surface yet (0 new integration test updates needed; cumulative 10 across CP6 4 + CP7 6); 1st pre-existing unit-test discipline encountered — socialProfileRoutes.test.js (32 pre-existing tests) required polymorphic jest.mock for auth middleware (post-CP8 lazy-noop removal exposed previously-implicit auth bypass; mock must handle both factory and plain-middleware call patterns; worldStudio.js:2483 calls optionalAuth({...}) as factory while other sites use plain function; NEW v2.33 §5.60 unit-test auth-mock methodology); 8th backend Step 3 data point — pacing returns to mean ~85min after CP7 outlier confirmed isolated; surface-correction at 3 files (handler counts +4 net: socialProfileBulkRoutes 8→9, feedSchedulerRoutes 11→13, feedEnhancedRoutes 8→10, feedPostRoutes 7→6 = +4). Surface-correction graduates to 31 cumulative data points (CP8 contributed 4). Backend test suite: 1965 → 2071 passing (+106, 0 regressions; +25 transient regressions caught and resolved by polymorphic auth-mock fix per §5.60). Mount-collision topology: Collision A3 at /api/v1/social-profiles with 3 routers (smaller than CP7 A2 with 7 routers but same shape; sub-path mount /bulk preserved). Backed up at </w:t>
      </w:r>
      <w:r>
        <w:rPr>
          <w:rFonts w:ascii="Consolas" w:cs="Consolas" w:eastAsia="Consolas" w:hAnsi="Consolas"/>
          <w:color w:val="0A0A0A"/>
          <w:sz w:val="20"/>
          <w:szCs w:val="20"/>
        </w:rPr>
        <w:t xml:space="preserve">105bc6eb</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CP9 (Production tooling + layers Q13 per v2.23 §5.4) kicks off next, fresh session after v2.33 lands on dev. NO Track 7 mini-CP coordination needed at CP8 (frontend ideal state — 5th consecutive PATTERN LOCK EXTENDS to social-feeds).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2026-05-08T13:07:41.698Z</dcterms:created>
  <dcterms:modified xsi:type="dcterms:W3CDTF">2026-05-08T13:07:41.714Z</dcterms:modified>
</cp:coreProperties>
</file>

<file path=docProps/custom.xml><?xml version="1.0" encoding="utf-8"?>
<Properties xmlns="http://schemas.openxmlformats.org/officeDocument/2006/custom-properties" xmlns:vt="http://schemas.openxmlformats.org/officeDocument/2006/docPropsVTypes"/>
</file>