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31A6" w14:textId="7573989E" w:rsidR="00DE51C6" w:rsidRDefault="00DE51C6">
      <w:bookmarkStart w:id="0" w:name="_Hlk198115595"/>
      <w:bookmarkEnd w:id="0"/>
      <w:r w:rsidRPr="00DE51C6">
        <w:rPr>
          <w:noProof/>
        </w:rPr>
        <w:drawing>
          <wp:anchor distT="0" distB="0" distL="114300" distR="114300" simplePos="0" relativeHeight="251658240" behindDoc="1" locked="0" layoutInCell="1" allowOverlap="1" wp14:anchorId="10482CC4" wp14:editId="4B0BB2B5">
            <wp:simplePos x="0" y="0"/>
            <wp:positionH relativeFrom="page">
              <wp:align>right</wp:align>
            </wp:positionH>
            <wp:positionV relativeFrom="paragraph">
              <wp:posOffset>-899416</wp:posOffset>
            </wp:positionV>
            <wp:extent cx="7547212" cy="10685145"/>
            <wp:effectExtent l="0" t="0" r="0" b="1905"/>
            <wp:wrapNone/>
            <wp:docPr id="52285391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53913" name="Imagen 1" descr="Logotipo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"/>
                    <a:stretch/>
                  </pic:blipFill>
                  <pic:spPr bwMode="auto">
                    <a:xfrm>
                      <a:off x="0" y="0"/>
                      <a:ext cx="7547212" cy="1068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5DD33" w14:textId="77777777" w:rsidR="00DE51C6" w:rsidRDefault="00DE51C6">
      <w:r>
        <w:br w:type="page"/>
      </w:r>
    </w:p>
    <w:p w14:paraId="2C02CEEA" w14:textId="3C3DC2AA" w:rsidR="00DE51C6" w:rsidRDefault="00DE51C6" w:rsidP="00DE51C6">
      <w:pPr>
        <w:pStyle w:val="Ttulo"/>
      </w:pPr>
      <w:r>
        <w:lastRenderedPageBreak/>
        <w:t>tabla de contenido</w:t>
      </w:r>
    </w:p>
    <w:p w14:paraId="565831F8" w14:textId="50705423" w:rsidR="00DE51C6" w:rsidRDefault="00DE51C6" w:rsidP="006F77A7">
      <w:pPr>
        <w:pStyle w:val="Prrafodelista"/>
        <w:numPr>
          <w:ilvl w:val="0"/>
          <w:numId w:val="5"/>
        </w:numPr>
        <w:rPr>
          <w:rStyle w:val="nfasisintenso"/>
        </w:rPr>
      </w:pPr>
      <w:r>
        <w:rPr>
          <w:rStyle w:val="nfasisintenso"/>
        </w:rPr>
        <w:t>INTRODUCCIÓN</w:t>
      </w:r>
    </w:p>
    <w:p w14:paraId="65B6A003" w14:textId="3C459E36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Necesidades del entorno</w:t>
      </w:r>
    </w:p>
    <w:p w14:paraId="26F75EE1" w14:textId="1DF13E2C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Solución existente</w:t>
      </w:r>
    </w:p>
    <w:p w14:paraId="318E7E35" w14:textId="4191DFA1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Solución seleccionada</w:t>
      </w:r>
    </w:p>
    <w:p w14:paraId="03BDE675" w14:textId="5B8189D3" w:rsidR="006F77A7" w:rsidRDefault="006F77A7" w:rsidP="006F77A7">
      <w:pPr>
        <w:rPr>
          <w:rStyle w:val="nfasisintenso"/>
        </w:rPr>
      </w:pPr>
    </w:p>
    <w:p w14:paraId="104C0B05" w14:textId="25D22332" w:rsidR="006F77A7" w:rsidRDefault="006F77A7" w:rsidP="006F77A7">
      <w:pPr>
        <w:pStyle w:val="Prrafodelista"/>
        <w:numPr>
          <w:ilvl w:val="0"/>
          <w:numId w:val="5"/>
        </w:numPr>
        <w:rPr>
          <w:rStyle w:val="nfasisintenso"/>
        </w:rPr>
      </w:pPr>
      <w:r>
        <w:rPr>
          <w:rStyle w:val="nfasisintenso"/>
        </w:rPr>
        <w:t>ESPECIFICACIÓN, GUÍAS Y PLANIFICACIÓN</w:t>
      </w:r>
    </w:p>
    <w:p w14:paraId="67EB3B54" w14:textId="04880C11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Identificación de necesidades del cliente</w:t>
      </w:r>
    </w:p>
    <w:p w14:paraId="25E83C26" w14:textId="6AFCBC95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Requisitos funcionales y no funcionales</w:t>
      </w:r>
    </w:p>
    <w:p w14:paraId="39A63172" w14:textId="251698F1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Diagrama de casos de uso</w:t>
      </w:r>
    </w:p>
    <w:p w14:paraId="710FB457" w14:textId="113381E9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 xml:space="preserve">Diseño del </w:t>
      </w:r>
      <w:proofErr w:type="spellStart"/>
      <w:r>
        <w:rPr>
          <w:rStyle w:val="nfasisintenso"/>
        </w:rPr>
        <w:t>frontend</w:t>
      </w:r>
      <w:proofErr w:type="spellEnd"/>
    </w:p>
    <w:p w14:paraId="572B1BA5" w14:textId="670EEA7B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Principios de usabilidad y accesibilidad</w:t>
      </w:r>
    </w:p>
    <w:p w14:paraId="227F907C" w14:textId="13E153EB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Diagrama de Gantt con tareas</w:t>
      </w:r>
    </w:p>
    <w:p w14:paraId="7B7CC3C2" w14:textId="7D1F7FCF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Recursos materiales y humanos</w:t>
      </w:r>
    </w:p>
    <w:p w14:paraId="79EDAA04" w14:textId="4D67C30C" w:rsidR="006F77A7" w:rsidRDefault="006F77A7" w:rsidP="006F77A7">
      <w:pPr>
        <w:pStyle w:val="Prrafodelista"/>
        <w:numPr>
          <w:ilvl w:val="1"/>
          <w:numId w:val="5"/>
        </w:numPr>
        <w:rPr>
          <w:rStyle w:val="nfasisintenso"/>
        </w:rPr>
      </w:pPr>
      <w:r>
        <w:rPr>
          <w:rStyle w:val="nfasisintenso"/>
        </w:rPr>
        <w:t>Presupuesto estimado</w:t>
      </w:r>
    </w:p>
    <w:p w14:paraId="58E7E316" w14:textId="52FFA6A5" w:rsidR="006F77A7" w:rsidRPr="008D4A7A" w:rsidRDefault="006F77A7" w:rsidP="008D4A7A">
      <w:pPr>
        <w:pStyle w:val="Ttulo"/>
        <w:rPr>
          <w:sz w:val="60"/>
          <w:szCs w:val="60"/>
        </w:rPr>
      </w:pPr>
      <w:r>
        <w:rPr>
          <w:rStyle w:val="nfasisintenso"/>
        </w:rPr>
        <w:br w:type="page"/>
      </w:r>
      <w:r w:rsidRPr="008D4A7A">
        <w:rPr>
          <w:rStyle w:val="nfasisintenso"/>
          <w:b w:val="0"/>
          <w:bCs w:val="0"/>
          <w:i w:val="0"/>
          <w:iCs w:val="0"/>
          <w:color w:val="632E62" w:themeColor="text2"/>
          <w:sz w:val="60"/>
          <w:szCs w:val="60"/>
        </w:rPr>
        <w:lastRenderedPageBreak/>
        <w:t>INTRODUCCIÓN</w:t>
      </w:r>
    </w:p>
    <w:p w14:paraId="2B245DDA" w14:textId="77777777" w:rsidR="006F77A7" w:rsidRDefault="006F77A7" w:rsidP="006F77A7">
      <w:pPr>
        <w:pStyle w:val="Subttulo"/>
      </w:pPr>
      <w:r>
        <w:t>SOBRE LA APLICACIÓN WEB</w:t>
      </w:r>
    </w:p>
    <w:p w14:paraId="1D300008" w14:textId="77777777" w:rsidR="006F77A7" w:rsidRDefault="006F77A7" w:rsidP="006F77A7"/>
    <w:p w14:paraId="7ABD17DD" w14:textId="14B167FB" w:rsidR="00F57EC3" w:rsidRPr="00F57EC3" w:rsidRDefault="00F57EC3" w:rsidP="00F57EC3">
      <w:pPr>
        <w:pStyle w:val="TTULODEAPARTADOS"/>
        <w:rPr>
          <w:i w:val="0"/>
          <w:iCs w:val="0"/>
          <w:sz w:val="20"/>
          <w:szCs w:val="20"/>
        </w:rPr>
      </w:pPr>
      <w:r w:rsidRPr="00743F0B">
        <w:rPr>
          <w:i w:val="0"/>
          <w:iCs w:val="0"/>
          <w:szCs w:val="24"/>
        </w:rPr>
        <w:t>NECESIDADES</w:t>
      </w:r>
    </w:p>
    <w:p w14:paraId="18131739" w14:textId="00B17285" w:rsidR="006F77A7" w:rsidRPr="008D4A7A" w:rsidRDefault="006F77A7" w:rsidP="006F77A7">
      <w:pPr>
        <w:rPr>
          <w:szCs w:val="18"/>
        </w:rPr>
      </w:pPr>
      <w:r w:rsidRPr="008D4A7A">
        <w:rPr>
          <w:szCs w:val="18"/>
        </w:rPr>
        <w:t>Hoy en día, antes de ver una película o serie, es común buscar información para asegurarnos de que sea una buena elección. Muchas veces tendemos a buscar inspiración o recomendaciones sobre lo que ver en páginas anticuadas y antiguas en internet, pero la mayoría de las veces no conseguimos solucionar nuestra problemática.</w:t>
      </w:r>
    </w:p>
    <w:p w14:paraId="74F6D993" w14:textId="77777777" w:rsidR="00F57EC3" w:rsidRPr="00743F0B" w:rsidRDefault="00F57EC3" w:rsidP="006F77A7">
      <w:pPr>
        <w:rPr>
          <w:sz w:val="24"/>
          <w:szCs w:val="24"/>
        </w:rPr>
      </w:pPr>
    </w:p>
    <w:p w14:paraId="2571321C" w14:textId="25B7E91A" w:rsidR="00F57EC3" w:rsidRPr="00743F0B" w:rsidRDefault="00F57EC3" w:rsidP="00F57EC3">
      <w:pPr>
        <w:pStyle w:val="TTULODEAPARTADOS"/>
        <w:rPr>
          <w:rStyle w:val="nfasissutil"/>
          <w:szCs w:val="24"/>
        </w:rPr>
      </w:pPr>
      <w:r w:rsidRPr="00743F0B">
        <w:rPr>
          <w:rStyle w:val="nfasissutil"/>
          <w:szCs w:val="24"/>
        </w:rPr>
        <w:t>SOLUCIÓN EXISTENTE</w:t>
      </w:r>
    </w:p>
    <w:p w14:paraId="0539E604" w14:textId="77777777" w:rsidR="00F57EC3" w:rsidRPr="008D4A7A" w:rsidRDefault="00F57EC3" w:rsidP="00F57EC3">
      <w:pPr>
        <w:rPr>
          <w:szCs w:val="20"/>
        </w:rPr>
      </w:pPr>
      <w:r w:rsidRPr="008D4A7A">
        <w:rPr>
          <w:szCs w:val="20"/>
        </w:rPr>
        <w:t>Actualmente, existen diversas plataformas que intentan resolver esta necesidad como comunidades en redes sociales, foros especializados, ofreciendo reseñas, puntuaciones, críticas profesionales y opiniones de usuarios. Sin embargo, muchas de estas páginas tienen interfaces poco intuitivas o saturadas de publicidad. Además de contar con un contenido demasiado técnico y un contenido i</w:t>
      </w:r>
      <w:r w:rsidRPr="008D4A7A">
        <w:rPr>
          <w:noProof/>
          <w:szCs w:val="18"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5C2067AA" wp14:editId="6235D646">
                <wp:simplePos x="0" y="0"/>
                <wp:positionH relativeFrom="page">
                  <wp:posOffset>-1828800</wp:posOffset>
                </wp:positionH>
                <wp:positionV relativeFrom="paragraph">
                  <wp:posOffset>-4768215</wp:posOffset>
                </wp:positionV>
                <wp:extent cx="1323975" cy="10828020"/>
                <wp:effectExtent l="0" t="0" r="9525" b="0"/>
                <wp:wrapNone/>
                <wp:docPr id="1138006128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08280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86C8F" w14:textId="77777777" w:rsidR="00F57EC3" w:rsidRPr="00E16AA6" w:rsidRDefault="00F57EC3" w:rsidP="00F57EC3">
                            <w:pPr>
                              <w:pStyle w:val="Piedepginablanco"/>
                            </w:pPr>
                            <w:r>
                              <w:rPr>
                                <w:lang w:bidi="es-ES"/>
                              </w:rPr>
                              <w:t>2</w:t>
                            </w:r>
                          </w:p>
                          <w:p w14:paraId="1F59AD3A" w14:textId="77777777" w:rsidR="00F57EC3" w:rsidRDefault="00F57EC3" w:rsidP="00F57E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067AA" id="Rectángulo 2" o:spid="_x0000_s1026" alt="&quot;&quot;" style="position:absolute;margin-left:-2in;margin-top:-375.45pt;width:104.25pt;height:852.6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" fillcolor="#404040 [2429]" stroked="f" strokeweight="1.5pt">
                <v:stroke endcap="round"/>
                <v:textbox>
                  <w:txbxContent>
                    <w:p w14:paraId="73A86C8F" w14:textId="77777777" w:rsidR="00F57EC3" w:rsidRPr="00E16AA6" w:rsidRDefault="00F57EC3" w:rsidP="00F57EC3">
                      <w:pPr>
                        <w:pStyle w:val="Piedepginablanco"/>
                      </w:pPr>
                      <w:r>
                        <w:rPr>
                          <w:lang w:bidi="es-ES"/>
                        </w:rPr>
                        <w:t>2</w:t>
                      </w:r>
                    </w:p>
                    <w:p w14:paraId="1F59AD3A" w14:textId="77777777" w:rsidR="00F57EC3" w:rsidRDefault="00F57EC3" w:rsidP="00F57EC3"/>
                  </w:txbxContent>
                </v:textbox>
                <w10:wrap anchorx="page"/>
                <w10:anchorlock/>
              </v:rect>
            </w:pict>
          </mc:Fallback>
        </mc:AlternateContent>
      </w:r>
      <w:r w:rsidRPr="008D4A7A">
        <w:rPr>
          <w:szCs w:val="20"/>
        </w:rPr>
        <w:t>ncapaz de estas actualizándose constantemente, lo que dificulta una elección rápida y accesible para un usuario común.</w:t>
      </w:r>
    </w:p>
    <w:p w14:paraId="1939DEAE" w14:textId="77777777" w:rsidR="00F57EC3" w:rsidRPr="008D4A7A" w:rsidRDefault="00F57EC3" w:rsidP="00F57EC3">
      <w:pPr>
        <w:rPr>
          <w:szCs w:val="20"/>
        </w:rPr>
      </w:pPr>
      <w:r w:rsidRPr="008D4A7A">
        <w:rPr>
          <w:szCs w:val="20"/>
        </w:rPr>
        <w:t>Por tanto, aunque existan soluciones, estas no terminan de cubrir de forma efectiva la necesidad de una guía confiable, visualmente atractiva y adaptada a los hábitos actuales de consumo de entretenimiento.</w:t>
      </w:r>
    </w:p>
    <w:p w14:paraId="10D3A10B" w14:textId="77777777" w:rsidR="00F57EC3" w:rsidRDefault="00F57EC3" w:rsidP="00F57EC3">
      <w:pPr>
        <w:rPr>
          <w:rStyle w:val="nfasissutil"/>
          <w:szCs w:val="20"/>
        </w:rPr>
      </w:pPr>
    </w:p>
    <w:p w14:paraId="00981731" w14:textId="1398A7E1" w:rsidR="00F57EC3" w:rsidRPr="00743F0B" w:rsidRDefault="00F57EC3" w:rsidP="00F57EC3">
      <w:pPr>
        <w:pStyle w:val="TTULODEAPARTADOS"/>
        <w:rPr>
          <w:rStyle w:val="nfasissutil"/>
          <w:szCs w:val="24"/>
        </w:rPr>
      </w:pPr>
      <w:r w:rsidRPr="00743F0B">
        <w:rPr>
          <w:rStyle w:val="nfasissutil"/>
          <w:szCs w:val="24"/>
        </w:rPr>
        <w:t>SOLUCIÓN SELECCIONADA</w:t>
      </w:r>
    </w:p>
    <w:p w14:paraId="3B03AE72" w14:textId="77777777" w:rsidR="00F57EC3" w:rsidRPr="008D4A7A" w:rsidRDefault="00F57EC3" w:rsidP="00F57EC3">
      <w:pPr>
        <w:rPr>
          <w:szCs w:val="20"/>
        </w:rPr>
      </w:pPr>
      <w:r w:rsidRPr="008D4A7A">
        <w:rPr>
          <w:szCs w:val="20"/>
        </w:rPr>
        <w:t>Nuestro equipo ha identificado que dedicamos una parte considerable de nuestra rutina a decidir qué ver, por lo que surgió la idea de crear un blog que facilite esta tarea y ayude a los usuarios a tomar mejores decisiones de entretenimiento.</w:t>
      </w:r>
    </w:p>
    <w:p w14:paraId="44938E41" w14:textId="33667123" w:rsidR="00F57EC3" w:rsidRPr="008D4A7A" w:rsidRDefault="00F57EC3" w:rsidP="00F57EC3">
      <w:pPr>
        <w:rPr>
          <w:szCs w:val="20"/>
        </w:rPr>
      </w:pPr>
      <w:r w:rsidRPr="008D4A7A">
        <w:rPr>
          <w:szCs w:val="20"/>
        </w:rPr>
        <w:t>La aplicación será un blog donde los usuarios podrán informarse, valorar y opinar sobre una amplia variedad de películas y series, cada una con su propio apartado. Además, ofreceremos funcionalidades mejoradas mediante una suscripción mensual, que incluirá acceso exclusivo a listas personalizadas y un calendario de estrenos.</w:t>
      </w:r>
    </w:p>
    <w:p w14:paraId="6BC51DB7" w14:textId="77777777" w:rsidR="00F57EC3" w:rsidRDefault="00F57EC3" w:rsidP="00F57EC3">
      <w:pPr>
        <w:rPr>
          <w:szCs w:val="20"/>
        </w:rPr>
      </w:pPr>
      <w:r w:rsidRPr="008D4A7A">
        <w:rPr>
          <w:szCs w:val="20"/>
        </w:rPr>
        <w:t xml:space="preserve">La página de inicio mostrará un Top 5 de las películas o series mejor valoradas, junto con una barra de navegación con enlaces a las categorías de películas, series, inicio, </w:t>
      </w:r>
      <w:proofErr w:type="spellStart"/>
      <w:r w:rsidRPr="008D4A7A">
        <w:rPr>
          <w:szCs w:val="20"/>
        </w:rPr>
        <w:t>login</w:t>
      </w:r>
      <w:proofErr w:type="spellEnd"/>
      <w:r w:rsidRPr="008D4A7A">
        <w:rPr>
          <w:szCs w:val="20"/>
        </w:rPr>
        <w:t xml:space="preserve"> y </w:t>
      </w:r>
      <w:proofErr w:type="spellStart"/>
      <w:r w:rsidRPr="008D4A7A">
        <w:rPr>
          <w:szCs w:val="20"/>
        </w:rPr>
        <w:t>logout</w:t>
      </w:r>
      <w:proofErr w:type="spellEnd"/>
      <w:r w:rsidRPr="008D4A7A">
        <w:rPr>
          <w:szCs w:val="20"/>
        </w:rPr>
        <w:t>. También contará con una sección de noticias con novedades del mundo del cine y las series, entrevistas y recomendaciones semanales para mantener a los usuarios informados sobre los últimos estrenos y tendencias.</w:t>
      </w:r>
    </w:p>
    <w:p w14:paraId="286A8278" w14:textId="77777777" w:rsidR="008D4A7A" w:rsidRPr="008D4A7A" w:rsidRDefault="008D4A7A" w:rsidP="00F57EC3">
      <w:pPr>
        <w:rPr>
          <w:szCs w:val="20"/>
        </w:rPr>
      </w:pPr>
    </w:p>
    <w:p w14:paraId="0E058D23" w14:textId="274582E4" w:rsidR="00F57EC3" w:rsidRDefault="008D4A7A" w:rsidP="008D4A7A">
      <w:pPr>
        <w:pStyle w:val="Ttulo"/>
        <w:pBdr>
          <w:bottom w:val="single" w:sz="6" w:space="1" w:color="755DD9" w:themeColor="accent3"/>
        </w:pBdr>
        <w:rPr>
          <w:sz w:val="60"/>
          <w:szCs w:val="60"/>
        </w:rPr>
      </w:pPr>
      <w:r w:rsidRPr="008D4A7A">
        <w:rPr>
          <w:sz w:val="60"/>
          <w:szCs w:val="60"/>
        </w:rPr>
        <w:lastRenderedPageBreak/>
        <w:t>ESPECIFICACIÓN, GUÍAS Y PLANIFICACIÓN</w:t>
      </w:r>
    </w:p>
    <w:p w14:paraId="1CBD5ADE" w14:textId="7A3F952B" w:rsidR="008D4A7A" w:rsidRDefault="008D4A7A" w:rsidP="008D4A7A">
      <w:pPr>
        <w:pStyle w:val="Subttulo"/>
        <w:rPr>
          <w:rFonts w:eastAsiaTheme="majorEastAsia"/>
        </w:rPr>
      </w:pPr>
      <w:r>
        <w:rPr>
          <w:rFonts w:eastAsiaTheme="majorEastAsia"/>
        </w:rPr>
        <w:t>ESPECIFICACIÓN DE REQUISITOS Y PLANIFICACIÓN</w:t>
      </w:r>
    </w:p>
    <w:p w14:paraId="471F9E55" w14:textId="77777777" w:rsidR="008D4A7A" w:rsidRDefault="008D4A7A" w:rsidP="008D4A7A">
      <w:pPr>
        <w:pStyle w:val="TTULODEAPARTADOS"/>
        <w:rPr>
          <w:sz w:val="20"/>
          <w:szCs w:val="20"/>
        </w:rPr>
      </w:pPr>
    </w:p>
    <w:p w14:paraId="4FC6C0CF" w14:textId="16DFB31F" w:rsidR="008D4A7A" w:rsidRPr="00743F0B" w:rsidRDefault="008D4A7A" w:rsidP="008D4A7A">
      <w:pPr>
        <w:pStyle w:val="TTULODEAPARTADOS"/>
        <w:rPr>
          <w:szCs w:val="24"/>
        </w:rPr>
      </w:pPr>
      <w:r w:rsidRPr="00743F0B">
        <w:rPr>
          <w:szCs w:val="24"/>
        </w:rPr>
        <w:t>IDENTIFICACIÓN DE NECESIDADES DEL CLIENTE</w:t>
      </w:r>
    </w:p>
    <w:p w14:paraId="54DA518E" w14:textId="77777777" w:rsidR="008D4A7A" w:rsidRPr="008D4A7A" w:rsidRDefault="008D4A7A" w:rsidP="008D4A7A">
      <w:pPr>
        <w:spacing w:after="200" w:line="312" w:lineRule="auto"/>
        <w:rPr>
          <w:szCs w:val="18"/>
        </w:rPr>
      </w:pPr>
      <w:r w:rsidRPr="008D4A7A">
        <w:rPr>
          <w:szCs w:val="18"/>
        </w:rPr>
        <w:t>El cliente necesita una aplicación web que:</w:t>
      </w:r>
    </w:p>
    <w:p w14:paraId="56779757" w14:textId="77777777" w:rsidR="008D4A7A" w:rsidRPr="008D4A7A" w:rsidRDefault="008D4A7A" w:rsidP="008D4A7A">
      <w:pPr>
        <w:numPr>
          <w:ilvl w:val="0"/>
          <w:numId w:val="6"/>
        </w:numPr>
        <w:spacing w:after="200" w:line="312" w:lineRule="auto"/>
        <w:rPr>
          <w:szCs w:val="18"/>
        </w:rPr>
      </w:pPr>
      <w:r w:rsidRPr="008D4A7A">
        <w:rPr>
          <w:szCs w:val="18"/>
        </w:rPr>
        <w:t>Ayude a los usuarios a tomar decisiones informadas sobre qué películas o series ver.</w:t>
      </w:r>
    </w:p>
    <w:p w14:paraId="44F5CDE1" w14:textId="77777777" w:rsidR="008D4A7A" w:rsidRPr="008D4A7A" w:rsidRDefault="008D4A7A" w:rsidP="008D4A7A">
      <w:pPr>
        <w:numPr>
          <w:ilvl w:val="0"/>
          <w:numId w:val="6"/>
        </w:numPr>
        <w:spacing w:after="200" w:line="312" w:lineRule="auto"/>
        <w:rPr>
          <w:szCs w:val="18"/>
        </w:rPr>
      </w:pPr>
      <w:r w:rsidRPr="008D4A7A">
        <w:rPr>
          <w:szCs w:val="18"/>
        </w:rPr>
        <w:t>Sea visualmente atractiva, moderna y de uso intuitivo.</w:t>
      </w:r>
    </w:p>
    <w:p w14:paraId="24E81272" w14:textId="77777777" w:rsidR="008D4A7A" w:rsidRPr="008D4A7A" w:rsidRDefault="008D4A7A" w:rsidP="008D4A7A">
      <w:pPr>
        <w:numPr>
          <w:ilvl w:val="0"/>
          <w:numId w:val="6"/>
        </w:numPr>
        <w:spacing w:after="200" w:line="312" w:lineRule="auto"/>
        <w:rPr>
          <w:szCs w:val="18"/>
        </w:rPr>
      </w:pPr>
      <w:r w:rsidRPr="008D4A7A">
        <w:rPr>
          <w:szCs w:val="18"/>
        </w:rPr>
        <w:t>Ofrezca contenido actualizado y confiable.</w:t>
      </w:r>
    </w:p>
    <w:p w14:paraId="761873DB" w14:textId="3CBC22B2" w:rsidR="008D4A7A" w:rsidRPr="008D4A7A" w:rsidRDefault="008D4A7A" w:rsidP="008D4A7A">
      <w:pPr>
        <w:numPr>
          <w:ilvl w:val="0"/>
          <w:numId w:val="6"/>
        </w:numPr>
        <w:spacing w:after="200" w:line="312" w:lineRule="auto"/>
        <w:rPr>
          <w:szCs w:val="18"/>
        </w:rPr>
      </w:pPr>
      <w:r w:rsidRPr="008D4A7A">
        <w:rPr>
          <w:szCs w:val="18"/>
        </w:rPr>
        <w:t>Permita interacción social (comentarios, valoraciones, opiniones).</w:t>
      </w:r>
    </w:p>
    <w:p w14:paraId="23218D99" w14:textId="77777777" w:rsidR="008D4A7A" w:rsidRPr="008D4A7A" w:rsidRDefault="008D4A7A" w:rsidP="008D4A7A">
      <w:pPr>
        <w:numPr>
          <w:ilvl w:val="0"/>
          <w:numId w:val="6"/>
        </w:numPr>
        <w:spacing w:after="200" w:line="312" w:lineRule="auto"/>
        <w:rPr>
          <w:szCs w:val="18"/>
        </w:rPr>
      </w:pPr>
      <w:r w:rsidRPr="008D4A7A">
        <w:rPr>
          <w:szCs w:val="18"/>
        </w:rPr>
        <w:t>Tenga un sistema de suscripción premium para ofrecer funcionalidades avanzadas como listas personalizadas y un calendario de estrenos.</w:t>
      </w:r>
    </w:p>
    <w:p w14:paraId="5941F5EE" w14:textId="77777777" w:rsidR="008D4A7A" w:rsidRDefault="008D4A7A" w:rsidP="008D4A7A">
      <w:pPr>
        <w:numPr>
          <w:ilvl w:val="0"/>
          <w:numId w:val="6"/>
        </w:numPr>
        <w:spacing w:after="200" w:line="312" w:lineRule="auto"/>
        <w:rPr>
          <w:szCs w:val="18"/>
        </w:rPr>
      </w:pPr>
      <w:r w:rsidRPr="008D4A7A">
        <w:rPr>
          <w:szCs w:val="18"/>
        </w:rPr>
        <w:t>Presente un top 5 actualizado y recomendaciones destacadas.</w:t>
      </w:r>
    </w:p>
    <w:p w14:paraId="1DFD4650" w14:textId="77777777" w:rsidR="008D4A7A" w:rsidRPr="008D4A7A" w:rsidRDefault="008D4A7A" w:rsidP="008D4A7A">
      <w:pPr>
        <w:spacing w:after="200" w:line="312" w:lineRule="auto"/>
        <w:ind w:left="360"/>
        <w:rPr>
          <w:szCs w:val="18"/>
        </w:rPr>
      </w:pPr>
    </w:p>
    <w:p w14:paraId="5B7AA588" w14:textId="2C9BB08E" w:rsidR="00743F0B" w:rsidRPr="00743F0B" w:rsidRDefault="008D4A7A" w:rsidP="00743F0B">
      <w:pPr>
        <w:pStyle w:val="TTULODEAPARTADOS"/>
        <w:rPr>
          <w:szCs w:val="24"/>
        </w:rPr>
      </w:pPr>
      <w:r w:rsidRPr="00743F0B">
        <w:rPr>
          <w:szCs w:val="24"/>
        </w:rPr>
        <w:t>REQUISITOS FUNCIONALES</w:t>
      </w:r>
    </w:p>
    <w:p w14:paraId="4068FD2A" w14:textId="215BD803" w:rsidR="008D4A7A" w:rsidRDefault="008D4A7A" w:rsidP="008D4A7A">
      <w:r>
        <w:t>El sistema debe permitir:</w:t>
      </w:r>
    </w:p>
    <w:p w14:paraId="4B887772" w14:textId="77777777" w:rsidR="00743F0B" w:rsidRDefault="00743F0B" w:rsidP="008D4A7A"/>
    <w:p w14:paraId="2EBEFB22" w14:textId="11700CF7" w:rsidR="008D4A7A" w:rsidRDefault="00743F0B" w:rsidP="00743F0B">
      <w:pPr>
        <w:pStyle w:val="TTULODEAPARTADOS"/>
        <w:rPr>
          <w:sz w:val="18"/>
          <w:szCs w:val="18"/>
        </w:rPr>
      </w:pPr>
      <w:r w:rsidRPr="00743F0B">
        <w:rPr>
          <w:sz w:val="18"/>
          <w:szCs w:val="18"/>
        </w:rPr>
        <w:t>PARA USUARIOS ANÓNIMOS (no registrados)</w:t>
      </w:r>
      <w:r>
        <w:rPr>
          <w:sz w:val="18"/>
          <w:szCs w:val="18"/>
        </w:rPr>
        <w:t>:</w:t>
      </w:r>
    </w:p>
    <w:p w14:paraId="45320FFA" w14:textId="77777777" w:rsidR="00743F0B" w:rsidRPr="00743F0B" w:rsidRDefault="00743F0B" w:rsidP="00743F0B">
      <w:pPr>
        <w:pStyle w:val="TTULODEAPARTADOS"/>
        <w:rPr>
          <w:sz w:val="18"/>
          <w:szCs w:val="18"/>
        </w:rPr>
      </w:pPr>
    </w:p>
    <w:p w14:paraId="72B27D14" w14:textId="77777777" w:rsidR="00743F0B" w:rsidRPr="00691C94" w:rsidRDefault="00743F0B" w:rsidP="00743F0B">
      <w:pPr>
        <w:numPr>
          <w:ilvl w:val="0"/>
          <w:numId w:val="7"/>
        </w:numPr>
        <w:spacing w:after="200" w:line="312" w:lineRule="auto"/>
        <w:rPr>
          <w:szCs w:val="20"/>
        </w:rPr>
      </w:pPr>
      <w:r w:rsidRPr="00691C94">
        <w:rPr>
          <w:szCs w:val="20"/>
        </w:rPr>
        <w:t>Ver lista de películas y series.</w:t>
      </w:r>
    </w:p>
    <w:p w14:paraId="44755DE7" w14:textId="77777777" w:rsidR="00743F0B" w:rsidRPr="00691C94" w:rsidRDefault="00743F0B" w:rsidP="00743F0B">
      <w:pPr>
        <w:numPr>
          <w:ilvl w:val="0"/>
          <w:numId w:val="7"/>
        </w:numPr>
        <w:spacing w:after="200" w:line="312" w:lineRule="auto"/>
        <w:rPr>
          <w:szCs w:val="20"/>
        </w:rPr>
      </w:pPr>
      <w:r w:rsidRPr="00691C94">
        <w:rPr>
          <w:szCs w:val="20"/>
        </w:rPr>
        <w:t>Consultar detalles de contenido.</w:t>
      </w:r>
    </w:p>
    <w:p w14:paraId="65A047A6" w14:textId="77777777" w:rsidR="00743F0B" w:rsidRDefault="00743F0B" w:rsidP="00743F0B">
      <w:pPr>
        <w:numPr>
          <w:ilvl w:val="0"/>
          <w:numId w:val="7"/>
        </w:numPr>
        <w:spacing w:after="200" w:line="312" w:lineRule="auto"/>
        <w:rPr>
          <w:szCs w:val="20"/>
        </w:rPr>
      </w:pPr>
      <w:r w:rsidRPr="00691C94">
        <w:rPr>
          <w:szCs w:val="20"/>
        </w:rPr>
        <w:t>Ver el top 5 de mejor valoradas.</w:t>
      </w:r>
    </w:p>
    <w:p w14:paraId="42BE3369" w14:textId="77777777" w:rsidR="00743F0B" w:rsidRDefault="00743F0B" w:rsidP="00743F0B">
      <w:pPr>
        <w:spacing w:after="200" w:line="312" w:lineRule="auto"/>
        <w:ind w:left="360"/>
        <w:rPr>
          <w:szCs w:val="20"/>
        </w:rPr>
      </w:pPr>
    </w:p>
    <w:p w14:paraId="62EF918D" w14:textId="77777777" w:rsidR="00743F0B" w:rsidRDefault="00743F0B" w:rsidP="00743F0B">
      <w:pPr>
        <w:spacing w:after="200" w:line="312" w:lineRule="auto"/>
        <w:ind w:left="360"/>
        <w:rPr>
          <w:szCs w:val="20"/>
        </w:rPr>
      </w:pPr>
    </w:p>
    <w:p w14:paraId="404A5765" w14:textId="77777777" w:rsidR="00743F0B" w:rsidRDefault="00743F0B" w:rsidP="00743F0B">
      <w:pPr>
        <w:spacing w:after="200" w:line="312" w:lineRule="auto"/>
        <w:ind w:left="360"/>
        <w:rPr>
          <w:szCs w:val="20"/>
        </w:rPr>
      </w:pPr>
    </w:p>
    <w:p w14:paraId="5F8122C5" w14:textId="77777777" w:rsidR="00743F0B" w:rsidRDefault="00743F0B" w:rsidP="00743F0B">
      <w:pPr>
        <w:spacing w:after="200" w:line="312" w:lineRule="auto"/>
        <w:ind w:left="360"/>
        <w:rPr>
          <w:szCs w:val="20"/>
        </w:rPr>
      </w:pPr>
    </w:p>
    <w:p w14:paraId="7521108D" w14:textId="77777777" w:rsidR="00743F0B" w:rsidRDefault="00743F0B" w:rsidP="00743F0B">
      <w:pPr>
        <w:spacing w:after="200" w:line="312" w:lineRule="auto"/>
        <w:ind w:left="360"/>
        <w:rPr>
          <w:szCs w:val="20"/>
        </w:rPr>
      </w:pPr>
    </w:p>
    <w:p w14:paraId="57CFAD1A" w14:textId="77777777" w:rsidR="00743F0B" w:rsidRPr="00691C94" w:rsidRDefault="00743F0B" w:rsidP="00743F0B">
      <w:pPr>
        <w:spacing w:after="200" w:line="312" w:lineRule="auto"/>
        <w:ind w:left="360"/>
        <w:rPr>
          <w:szCs w:val="20"/>
        </w:rPr>
      </w:pPr>
    </w:p>
    <w:p w14:paraId="63D0A833" w14:textId="6006D745" w:rsidR="00743F0B" w:rsidRPr="00743F0B" w:rsidRDefault="00743F0B" w:rsidP="00743F0B">
      <w:pPr>
        <w:pStyle w:val="TTULODEAPARTADOS"/>
        <w:rPr>
          <w:sz w:val="18"/>
          <w:szCs w:val="18"/>
        </w:rPr>
      </w:pPr>
      <w:r w:rsidRPr="00743F0B">
        <w:rPr>
          <w:sz w:val="18"/>
          <w:szCs w:val="18"/>
        </w:rPr>
        <w:lastRenderedPageBreak/>
        <w:t>PARA USUARIOS REGISTRADOS</w:t>
      </w:r>
      <w:r>
        <w:rPr>
          <w:sz w:val="18"/>
          <w:szCs w:val="18"/>
        </w:rPr>
        <w:t>:</w:t>
      </w:r>
    </w:p>
    <w:p w14:paraId="56D1A59C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Registrarse e iniciar sesión.</w:t>
      </w:r>
    </w:p>
    <w:p w14:paraId="43CB3FE4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Consultar listas y detalles de películas/series.</w:t>
      </w:r>
    </w:p>
    <w:p w14:paraId="675EEF15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Ver el top 5.</w:t>
      </w:r>
    </w:p>
    <w:p w14:paraId="4006EFFD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Valorar películas y series.</w:t>
      </w:r>
    </w:p>
    <w:p w14:paraId="6531A44F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Escribir comentarios.</w:t>
      </w:r>
    </w:p>
    <w:p w14:paraId="3C795E04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Editar su perfil.</w:t>
      </w:r>
    </w:p>
    <w:p w14:paraId="171887D6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Suscribirse como usuario premium.</w:t>
      </w:r>
    </w:p>
    <w:p w14:paraId="231FE20E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Acceder a funciones premium.</w:t>
      </w:r>
    </w:p>
    <w:p w14:paraId="192FE73D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>Anular la suscripción premium.</w:t>
      </w:r>
    </w:p>
    <w:p w14:paraId="5DC6D2D2" w14:textId="77777777" w:rsidR="00743F0B" w:rsidRPr="00597881" w:rsidRDefault="00743F0B" w:rsidP="00743F0B">
      <w:pPr>
        <w:numPr>
          <w:ilvl w:val="0"/>
          <w:numId w:val="8"/>
        </w:numPr>
        <w:spacing w:after="200" w:line="312" w:lineRule="auto"/>
      </w:pPr>
      <w:r w:rsidRPr="00597881">
        <w:t xml:space="preserve">Hacer </w:t>
      </w:r>
      <w:proofErr w:type="spellStart"/>
      <w:r w:rsidRPr="00597881">
        <w:t>logout</w:t>
      </w:r>
      <w:proofErr w:type="spellEnd"/>
      <w:r w:rsidRPr="00597881">
        <w:t>.</w:t>
      </w:r>
    </w:p>
    <w:p w14:paraId="3457D5C4" w14:textId="77777777" w:rsidR="00743F0B" w:rsidRDefault="00743F0B" w:rsidP="00743F0B">
      <w:pPr>
        <w:pStyle w:val="TTULODEAPARTADOS"/>
        <w:rPr>
          <w:sz w:val="20"/>
          <w:szCs w:val="20"/>
        </w:rPr>
      </w:pPr>
    </w:p>
    <w:p w14:paraId="3EA74351" w14:textId="71205293" w:rsidR="00743F0B" w:rsidRDefault="00743F0B" w:rsidP="00743F0B">
      <w:pPr>
        <w:pStyle w:val="TTULODEAPARTADOS"/>
        <w:rPr>
          <w:sz w:val="18"/>
          <w:szCs w:val="18"/>
        </w:rPr>
      </w:pPr>
      <w:r w:rsidRPr="00743F0B">
        <w:rPr>
          <w:sz w:val="18"/>
          <w:szCs w:val="18"/>
        </w:rPr>
        <w:t>PARA USUARIOS PREMIUM</w:t>
      </w:r>
      <w:r>
        <w:rPr>
          <w:sz w:val="18"/>
          <w:szCs w:val="18"/>
        </w:rPr>
        <w:t>:</w:t>
      </w:r>
    </w:p>
    <w:p w14:paraId="45ECBFC1" w14:textId="77777777" w:rsidR="00743F0B" w:rsidRPr="00597881" w:rsidRDefault="00743F0B" w:rsidP="00743F0B">
      <w:pPr>
        <w:numPr>
          <w:ilvl w:val="0"/>
          <w:numId w:val="9"/>
        </w:numPr>
        <w:spacing w:after="200" w:line="312" w:lineRule="auto"/>
      </w:pPr>
      <w:r w:rsidRPr="00597881">
        <w:t>Acceso a funciones exclusivas como listas personalizadas y calendario de estrenos.</w:t>
      </w:r>
    </w:p>
    <w:p w14:paraId="064ADF10" w14:textId="77777777" w:rsidR="00743F0B" w:rsidRDefault="00743F0B" w:rsidP="00743F0B">
      <w:pPr>
        <w:pStyle w:val="TTULODEAPARTADOS"/>
        <w:rPr>
          <w:sz w:val="18"/>
          <w:szCs w:val="18"/>
        </w:rPr>
      </w:pPr>
    </w:p>
    <w:p w14:paraId="72919739" w14:textId="5D6DFE3D" w:rsidR="00743F0B" w:rsidRDefault="00743F0B" w:rsidP="00743F0B">
      <w:pPr>
        <w:pStyle w:val="TTULODEAPARTADOS"/>
        <w:rPr>
          <w:sz w:val="18"/>
          <w:szCs w:val="18"/>
        </w:rPr>
      </w:pPr>
      <w:r>
        <w:rPr>
          <w:sz w:val="18"/>
          <w:szCs w:val="18"/>
        </w:rPr>
        <w:t>PARA ADMINISTRADORES:</w:t>
      </w:r>
    </w:p>
    <w:p w14:paraId="7BD6EA08" w14:textId="77777777" w:rsidR="00743F0B" w:rsidRPr="00597881" w:rsidRDefault="00743F0B" w:rsidP="00743F0B">
      <w:pPr>
        <w:numPr>
          <w:ilvl w:val="0"/>
          <w:numId w:val="10"/>
        </w:numPr>
        <w:spacing w:after="200" w:line="312" w:lineRule="auto"/>
      </w:pPr>
      <w:r w:rsidRPr="00597881">
        <w:t>Aprobar o eliminar contenido.</w:t>
      </w:r>
    </w:p>
    <w:p w14:paraId="7EDD351B" w14:textId="77777777" w:rsidR="00743F0B" w:rsidRPr="00597881" w:rsidRDefault="00743F0B" w:rsidP="00743F0B">
      <w:pPr>
        <w:numPr>
          <w:ilvl w:val="0"/>
          <w:numId w:val="10"/>
        </w:numPr>
        <w:spacing w:after="200" w:line="312" w:lineRule="auto"/>
      </w:pPr>
      <w:r w:rsidRPr="00597881">
        <w:t>Gestionar usuarios.</w:t>
      </w:r>
    </w:p>
    <w:p w14:paraId="074B44EC" w14:textId="77777777" w:rsidR="00743F0B" w:rsidRPr="00597881" w:rsidRDefault="00743F0B" w:rsidP="00743F0B">
      <w:pPr>
        <w:numPr>
          <w:ilvl w:val="0"/>
          <w:numId w:val="10"/>
        </w:numPr>
        <w:spacing w:after="200" w:line="312" w:lineRule="auto"/>
      </w:pPr>
      <w:r w:rsidRPr="00597881">
        <w:t>Eliminar comentarios.</w:t>
      </w:r>
    </w:p>
    <w:p w14:paraId="6D9FCBCD" w14:textId="77777777" w:rsidR="00743F0B" w:rsidRPr="00597881" w:rsidRDefault="00743F0B" w:rsidP="00743F0B">
      <w:pPr>
        <w:numPr>
          <w:ilvl w:val="0"/>
          <w:numId w:val="10"/>
        </w:numPr>
        <w:spacing w:after="200" w:line="312" w:lineRule="auto"/>
      </w:pPr>
      <w:r w:rsidRPr="00597881">
        <w:t>Modificar fichas de películas o series.</w:t>
      </w:r>
    </w:p>
    <w:p w14:paraId="460892D4" w14:textId="77777777" w:rsidR="00743F0B" w:rsidRDefault="00743F0B" w:rsidP="00743F0B">
      <w:pPr>
        <w:pStyle w:val="TTULODEAPARTADOS"/>
        <w:rPr>
          <w:sz w:val="18"/>
          <w:szCs w:val="18"/>
        </w:rPr>
      </w:pPr>
    </w:p>
    <w:p w14:paraId="7D338C6D" w14:textId="47653B8B" w:rsidR="00743F0B" w:rsidRDefault="00743F0B" w:rsidP="00743F0B">
      <w:pPr>
        <w:pStyle w:val="TTULODEAPARTADOS"/>
      </w:pPr>
      <w:r>
        <w:t>REQUISITOS NO FUNCIONALES</w:t>
      </w:r>
    </w:p>
    <w:p w14:paraId="2023B168" w14:textId="77777777" w:rsidR="00743F0B" w:rsidRPr="002C6B5A" w:rsidRDefault="00743F0B" w:rsidP="00743F0B">
      <w:pPr>
        <w:numPr>
          <w:ilvl w:val="0"/>
          <w:numId w:val="11"/>
        </w:numPr>
        <w:spacing w:before="240" w:after="0" w:line="280" w:lineRule="exact"/>
      </w:pPr>
      <w:r w:rsidRPr="002C6B5A">
        <w:rPr>
          <w:b/>
          <w:bCs/>
        </w:rPr>
        <w:t>Usabilidad:</w:t>
      </w:r>
      <w:r w:rsidRPr="002C6B5A">
        <w:t xml:space="preserve"> Interfaz limpia, intuitiva y moderna. Navegación clara con acceso rápido al contenido.</w:t>
      </w:r>
    </w:p>
    <w:p w14:paraId="14599ECD" w14:textId="31B42EC0" w:rsidR="00743F0B" w:rsidRPr="002C6B5A" w:rsidRDefault="00743F0B" w:rsidP="00743F0B">
      <w:pPr>
        <w:numPr>
          <w:ilvl w:val="0"/>
          <w:numId w:val="11"/>
        </w:numPr>
        <w:spacing w:before="240" w:after="0" w:line="280" w:lineRule="exact"/>
      </w:pPr>
      <w:r w:rsidRPr="002C6B5A">
        <w:rPr>
          <w:b/>
          <w:bCs/>
        </w:rPr>
        <w:t>Rendimiento:</w:t>
      </w:r>
      <w:r w:rsidRPr="002C6B5A">
        <w:t xml:space="preserve"> La plataforma debe cargar en menos de 3 segundos para la mayoría de los usuarios.</w:t>
      </w:r>
    </w:p>
    <w:p w14:paraId="4D2DE4E8" w14:textId="77777777" w:rsidR="00743F0B" w:rsidRDefault="00743F0B" w:rsidP="00743F0B">
      <w:pPr>
        <w:numPr>
          <w:ilvl w:val="0"/>
          <w:numId w:val="11"/>
        </w:numPr>
        <w:spacing w:before="240" w:after="0" w:line="280" w:lineRule="exact"/>
      </w:pPr>
      <w:r w:rsidRPr="002C6B5A">
        <w:rPr>
          <w:b/>
          <w:bCs/>
        </w:rPr>
        <w:t>Disponibilidad:</w:t>
      </w:r>
      <w:r w:rsidRPr="002C6B5A">
        <w:t xml:space="preserve"> El sistema debe estar disponible el 99% del tiempo.</w:t>
      </w:r>
    </w:p>
    <w:p w14:paraId="38C6F753" w14:textId="77777777" w:rsidR="00743F0B" w:rsidRDefault="00743F0B" w:rsidP="00743F0B">
      <w:pPr>
        <w:spacing w:before="240" w:after="0" w:line="280" w:lineRule="exact"/>
      </w:pPr>
    </w:p>
    <w:p w14:paraId="75BFD676" w14:textId="77777777" w:rsidR="00743F0B" w:rsidRDefault="00743F0B" w:rsidP="00743F0B">
      <w:pPr>
        <w:spacing w:before="240" w:after="0" w:line="280" w:lineRule="exact"/>
      </w:pPr>
    </w:p>
    <w:p w14:paraId="3E7383D3" w14:textId="77777777" w:rsidR="00743F0B" w:rsidRPr="002C6B5A" w:rsidRDefault="00743F0B" w:rsidP="00743F0B">
      <w:pPr>
        <w:spacing w:before="240" w:after="0" w:line="280" w:lineRule="exact"/>
      </w:pPr>
    </w:p>
    <w:p w14:paraId="74B3683A" w14:textId="77777777" w:rsidR="00743F0B" w:rsidRPr="002C6B5A" w:rsidRDefault="00743F0B" w:rsidP="00743F0B">
      <w:pPr>
        <w:numPr>
          <w:ilvl w:val="0"/>
          <w:numId w:val="11"/>
        </w:numPr>
        <w:spacing w:before="240" w:after="0" w:line="280" w:lineRule="exact"/>
      </w:pPr>
      <w:r w:rsidRPr="002C6B5A">
        <w:rPr>
          <w:b/>
          <w:bCs/>
        </w:rPr>
        <w:lastRenderedPageBreak/>
        <w:t>Seguridad:</w:t>
      </w:r>
    </w:p>
    <w:p w14:paraId="21B27202" w14:textId="77777777" w:rsidR="00743F0B" w:rsidRPr="002C6B5A" w:rsidRDefault="00743F0B" w:rsidP="00743F0B">
      <w:pPr>
        <w:numPr>
          <w:ilvl w:val="1"/>
          <w:numId w:val="11"/>
        </w:numPr>
        <w:spacing w:before="240" w:after="0" w:line="280" w:lineRule="exact"/>
      </w:pPr>
      <w:r w:rsidRPr="002C6B5A">
        <w:t>Cifrado de contraseñas.</w:t>
      </w:r>
    </w:p>
    <w:p w14:paraId="55CC70CC" w14:textId="77777777" w:rsidR="00743F0B" w:rsidRPr="002C6B5A" w:rsidRDefault="00743F0B" w:rsidP="00743F0B">
      <w:pPr>
        <w:numPr>
          <w:ilvl w:val="1"/>
          <w:numId w:val="11"/>
        </w:numPr>
        <w:spacing w:before="240" w:after="0" w:line="280" w:lineRule="exact"/>
      </w:pPr>
      <w:r w:rsidRPr="002C6B5A">
        <w:t>Acceso restringido a funciones de administración.</w:t>
      </w:r>
    </w:p>
    <w:p w14:paraId="1F10132F" w14:textId="77777777" w:rsidR="00743F0B" w:rsidRPr="002C6B5A" w:rsidRDefault="00743F0B" w:rsidP="00743F0B">
      <w:pPr>
        <w:numPr>
          <w:ilvl w:val="1"/>
          <w:numId w:val="11"/>
        </w:numPr>
        <w:spacing w:before="240" w:after="0" w:line="280" w:lineRule="exact"/>
      </w:pPr>
      <w:r w:rsidRPr="002C6B5A">
        <w:t>Protección contra SPAM y contenido ofensivo en comentarios.</w:t>
      </w:r>
    </w:p>
    <w:p w14:paraId="46BCBA15" w14:textId="77777777" w:rsidR="00743F0B" w:rsidRPr="002C6B5A" w:rsidRDefault="00743F0B" w:rsidP="00743F0B">
      <w:pPr>
        <w:numPr>
          <w:ilvl w:val="0"/>
          <w:numId w:val="11"/>
        </w:numPr>
        <w:spacing w:before="240" w:after="0" w:line="280" w:lineRule="exact"/>
      </w:pPr>
      <w:r w:rsidRPr="002C6B5A">
        <w:rPr>
          <w:b/>
          <w:bCs/>
        </w:rPr>
        <w:t>Escalabilidad:</w:t>
      </w:r>
      <w:r w:rsidRPr="002C6B5A">
        <w:t xml:space="preserve"> Debe permitir escalar en número de usuarios sin afectar el rendimiento.</w:t>
      </w:r>
    </w:p>
    <w:p w14:paraId="513B8075" w14:textId="77777777" w:rsidR="00743F0B" w:rsidRPr="002C6B5A" w:rsidRDefault="00743F0B" w:rsidP="00743F0B">
      <w:pPr>
        <w:numPr>
          <w:ilvl w:val="0"/>
          <w:numId w:val="11"/>
        </w:numPr>
        <w:spacing w:before="240" w:after="0" w:line="280" w:lineRule="exact"/>
      </w:pPr>
      <w:r w:rsidRPr="002C6B5A">
        <w:rPr>
          <w:b/>
          <w:bCs/>
        </w:rPr>
        <w:t>Mantenibilidad:</w:t>
      </w:r>
      <w:r w:rsidRPr="002C6B5A">
        <w:t xml:space="preserve"> Código documentado y arquitectura modular para facilitar actualizaciones.</w:t>
      </w:r>
    </w:p>
    <w:p w14:paraId="43BB8B73" w14:textId="4229EF0C" w:rsidR="00704607" w:rsidRDefault="00743F0B" w:rsidP="00704607">
      <w:pPr>
        <w:spacing w:before="240" w:after="0" w:line="280" w:lineRule="exact"/>
        <w:ind w:left="360"/>
      </w:pPr>
      <w:r w:rsidRPr="002C6B5A">
        <w:rPr>
          <w:b/>
          <w:bCs/>
        </w:rPr>
        <w:t>Compatibilidad:</w:t>
      </w:r>
      <w:r w:rsidRPr="002C6B5A">
        <w:t xml:space="preserve"> Funcionar correctamente en los principales navegadores (Chrome, Firefox, Edge</w:t>
      </w:r>
    </w:p>
    <w:p w14:paraId="65059853" w14:textId="77777777" w:rsidR="00704607" w:rsidRDefault="00704607" w:rsidP="00743F0B">
      <w:pPr>
        <w:pStyle w:val="TTULODEAPARTADOS"/>
      </w:pPr>
    </w:p>
    <w:p w14:paraId="6EE5541C" w14:textId="77777777" w:rsidR="00743F0B" w:rsidRDefault="00743F0B" w:rsidP="00743F0B">
      <w:pPr>
        <w:pStyle w:val="TTULODEAPARTADOS"/>
      </w:pPr>
    </w:p>
    <w:p w14:paraId="47BC1393" w14:textId="77777777" w:rsidR="00704607" w:rsidRDefault="00704607" w:rsidP="00743F0B"/>
    <w:p w14:paraId="7FDC4D0B" w14:textId="77777777" w:rsidR="00704607" w:rsidRDefault="00704607" w:rsidP="00743F0B"/>
    <w:p w14:paraId="167AA91C" w14:textId="77777777" w:rsidR="00704607" w:rsidRDefault="00704607" w:rsidP="00743F0B"/>
    <w:p w14:paraId="3F82A6A8" w14:textId="77777777" w:rsidR="00704607" w:rsidRDefault="00704607" w:rsidP="00743F0B"/>
    <w:p w14:paraId="48978599" w14:textId="77777777" w:rsidR="00704607" w:rsidRDefault="00704607" w:rsidP="00743F0B"/>
    <w:p w14:paraId="091CDFC9" w14:textId="77777777" w:rsidR="00704607" w:rsidRDefault="00704607" w:rsidP="00743F0B"/>
    <w:p w14:paraId="2E4D9921" w14:textId="77777777" w:rsidR="00704607" w:rsidRDefault="00704607" w:rsidP="00743F0B"/>
    <w:p w14:paraId="5E4EB1B7" w14:textId="77777777" w:rsidR="00704607" w:rsidRDefault="00704607" w:rsidP="00743F0B"/>
    <w:p w14:paraId="4E9D39C1" w14:textId="77777777" w:rsidR="00704607" w:rsidRDefault="00704607" w:rsidP="00704607">
      <w:pPr>
        <w:pStyle w:val="TTULODEAPARTADOS"/>
      </w:pPr>
      <w:r>
        <w:lastRenderedPageBreak/>
        <w:t>DIAGRAMA DE CASOS DE USO</w:t>
      </w:r>
    </w:p>
    <w:p w14:paraId="142D0CDA" w14:textId="71F8512A" w:rsidR="00704607" w:rsidRDefault="00704607" w:rsidP="00743F0B">
      <w:r>
        <w:rPr>
          <w:noProof/>
        </w:rPr>
        <w:drawing>
          <wp:anchor distT="0" distB="0" distL="114300" distR="114300" simplePos="0" relativeHeight="251662336" behindDoc="0" locked="0" layoutInCell="1" allowOverlap="1" wp14:anchorId="47879F59" wp14:editId="38F903BB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643251" cy="4131000"/>
            <wp:effectExtent l="0" t="0" r="5080" b="3175"/>
            <wp:wrapTopAndBottom/>
            <wp:docPr id="1351879061" name="Imagen 1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79061" name="Imagen 1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251" cy="41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41FF1E" w14:textId="77777777" w:rsidR="00743F0B" w:rsidRDefault="00743F0B" w:rsidP="00743F0B">
      <w:pPr>
        <w:pStyle w:val="TTULODEAPARTADOS"/>
      </w:pPr>
    </w:p>
    <w:p w14:paraId="0C04A442" w14:textId="77777777" w:rsidR="00704607" w:rsidRDefault="00704607" w:rsidP="00704607">
      <w:r>
        <w:t>El diagrama muestra los casos de uso del sistema "Blog de Películas y Series", organizando las funcionalidades según cuatro tipos de usuarios: visitante, registrado, premium y administrador.</w:t>
      </w:r>
    </w:p>
    <w:p w14:paraId="291E253C" w14:textId="77777777" w:rsidR="00704607" w:rsidRDefault="00704607" w:rsidP="00704607">
      <w:r>
        <w:t>Un usuario visitante puede registrarse, iniciar sesión, ver la lista de películas y series y consultar el top 5 de contenidos mejor valorados.</w:t>
      </w:r>
    </w:p>
    <w:p w14:paraId="04873D8D" w14:textId="77777777" w:rsidR="00704607" w:rsidRDefault="00704607" w:rsidP="00704607">
      <w:r>
        <w:t>Una vez registrado e identificado, el usuario registrado puede realizar todas las acciones del visitante, y además puede consultar los detalles de los contenidos, valorar películas y series, escribir comentarios, editar su perfil, suscribirse como usuario premium y cerrar sesión.</w:t>
      </w:r>
    </w:p>
    <w:p w14:paraId="5350FA07" w14:textId="77777777" w:rsidR="00704607" w:rsidRDefault="00704607" w:rsidP="00704607">
      <w:r>
        <w:t>El usuario premium hereda todas las funciones del usuario registrado y tiene acceso a funciones exclusivas, como anular su suscripción premium.</w:t>
      </w:r>
    </w:p>
    <w:p w14:paraId="6494B409" w14:textId="77777777" w:rsidR="00704607" w:rsidRDefault="00704607" w:rsidP="00704607">
      <w:r>
        <w:t>Por otro lado, el administrador tiene permisos completos sobre el sistema. Puede aprobar o eliminar contenido, gestionar usuarios, eliminar comentarios, modificar fichas de contenido y también cerrar sesión.</w:t>
      </w:r>
    </w:p>
    <w:p w14:paraId="37CBA0C6" w14:textId="77777777" w:rsidR="00704607" w:rsidRDefault="00704607" w:rsidP="00704607">
      <w:r>
        <w:t>Este sistema organiza los accesos de forma jerárquica, permitiendo que los usuarios ganen funcionalidades a medida que avanzan en el tipo de cuenta que poseen, mientras que el administrador posee control total sobre la plataforma.</w:t>
      </w:r>
    </w:p>
    <w:p w14:paraId="4B244D20" w14:textId="77777777" w:rsidR="00743F0B" w:rsidRDefault="00743F0B" w:rsidP="00743F0B">
      <w:pPr>
        <w:pStyle w:val="TTULODEAPARTADOS"/>
      </w:pPr>
    </w:p>
    <w:p w14:paraId="4D6D97C4" w14:textId="545F20DC" w:rsidR="00704607" w:rsidRDefault="00704607" w:rsidP="00743F0B">
      <w:pPr>
        <w:pStyle w:val="TTULODEAPARTADOS"/>
      </w:pPr>
    </w:p>
    <w:p w14:paraId="607C6984" w14:textId="77777777" w:rsidR="00704607" w:rsidRDefault="00704607">
      <w:pPr>
        <w:rPr>
          <w:rFonts w:asciiTheme="majorHAnsi" w:eastAsiaTheme="majorEastAsia" w:hAnsiTheme="majorHAnsi" w:cstheme="majorBidi"/>
          <w:b/>
          <w:i/>
          <w:iCs/>
          <w:color w:val="595959" w:themeColor="text1" w:themeTint="A6"/>
          <w:sz w:val="24"/>
          <w:szCs w:val="28"/>
        </w:rPr>
      </w:pPr>
      <w:r>
        <w:br w:type="page"/>
      </w:r>
    </w:p>
    <w:p w14:paraId="7FE37727" w14:textId="49E78D5F" w:rsidR="00743F0B" w:rsidRDefault="00704607" w:rsidP="00704607">
      <w:pPr>
        <w:pStyle w:val="TTULODEAPARTADOS"/>
      </w:pPr>
      <w:r>
        <w:lastRenderedPageBreak/>
        <w:t>GUÍA DE ESTILO DEL INTERFAZ</w:t>
      </w:r>
    </w:p>
    <w:p w14:paraId="25CE64DC" w14:textId="6C608736" w:rsidR="00704607" w:rsidRDefault="00704607" w:rsidP="00704607">
      <w:pPr>
        <w:pStyle w:val="TTULODEAPARTADOS"/>
        <w:rPr>
          <w:sz w:val="20"/>
          <w:szCs w:val="22"/>
        </w:rPr>
      </w:pPr>
      <w:r w:rsidRPr="00704607">
        <w:rPr>
          <w:sz w:val="20"/>
          <w:szCs w:val="22"/>
        </w:rPr>
        <w:t>D</w:t>
      </w:r>
      <w:r>
        <w:rPr>
          <w:sz w:val="20"/>
          <w:szCs w:val="22"/>
        </w:rPr>
        <w:t xml:space="preserve">iseño del </w:t>
      </w:r>
      <w:proofErr w:type="spellStart"/>
      <w:r>
        <w:rPr>
          <w:sz w:val="20"/>
          <w:szCs w:val="22"/>
        </w:rPr>
        <w:t>frontend</w:t>
      </w:r>
      <w:proofErr w:type="spellEnd"/>
    </w:p>
    <w:p w14:paraId="669BD629" w14:textId="77777777" w:rsidR="00704607" w:rsidRDefault="00704607" w:rsidP="00704607"/>
    <w:p w14:paraId="3A49B9AC" w14:textId="2ABC5E1E" w:rsidR="00704607" w:rsidRDefault="00704607" w:rsidP="00704607">
      <w:r w:rsidRPr="004614D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9C5C3CD" wp14:editId="0A25BFB0">
            <wp:simplePos x="0" y="0"/>
            <wp:positionH relativeFrom="margin">
              <wp:posOffset>-592531</wp:posOffset>
            </wp:positionH>
            <wp:positionV relativeFrom="paragraph">
              <wp:posOffset>260959</wp:posOffset>
            </wp:positionV>
            <wp:extent cx="2670048" cy="5423833"/>
            <wp:effectExtent l="0" t="0" r="0" b="5715"/>
            <wp:wrapNone/>
            <wp:docPr id="1821736001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36001" name="Imagen 1" descr="Pantalla de un video jueg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5423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Página principal:</w:t>
      </w:r>
      <w:r>
        <w:tab/>
      </w:r>
      <w:r>
        <w:tab/>
      </w:r>
      <w:r>
        <w:tab/>
      </w:r>
      <w:r>
        <w:tab/>
      </w:r>
      <w:r>
        <w:tab/>
      </w:r>
      <w:r>
        <w:tab/>
        <w:t>Página de películas y series:</w:t>
      </w:r>
    </w:p>
    <w:p w14:paraId="45E07FCF" w14:textId="710FE735" w:rsidR="00704607" w:rsidRDefault="00704607" w:rsidP="00704607">
      <w:r w:rsidRPr="003E507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0790F3E" wp14:editId="369B150E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4326890" cy="2353310"/>
            <wp:effectExtent l="0" t="0" r="0" b="8890"/>
            <wp:wrapNone/>
            <wp:docPr id="2145335911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5911" name="Imagen 1" descr="Pantalla de juego de computado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08F75" w14:textId="77777777" w:rsidR="00704607" w:rsidRPr="00704607" w:rsidRDefault="00704607" w:rsidP="00704607"/>
    <w:p w14:paraId="7D94326A" w14:textId="717DB99D" w:rsidR="00704607" w:rsidRPr="00704607" w:rsidRDefault="00704607" w:rsidP="00704607"/>
    <w:p w14:paraId="0F016DA9" w14:textId="77777777" w:rsidR="00704607" w:rsidRPr="00704607" w:rsidRDefault="00704607" w:rsidP="00704607"/>
    <w:p w14:paraId="458E1EC7" w14:textId="57A1F2B0" w:rsidR="00704607" w:rsidRPr="00704607" w:rsidRDefault="00704607" w:rsidP="00704607"/>
    <w:p w14:paraId="3B31C460" w14:textId="65D51EA0" w:rsidR="00704607" w:rsidRPr="00704607" w:rsidRDefault="00704607" w:rsidP="00704607"/>
    <w:p w14:paraId="72B06EAB" w14:textId="3624A725" w:rsidR="00704607" w:rsidRPr="00704607" w:rsidRDefault="00704607" w:rsidP="00704607"/>
    <w:p w14:paraId="104AE62F" w14:textId="32B1C60F" w:rsidR="00704607" w:rsidRDefault="00704607" w:rsidP="00704607"/>
    <w:p w14:paraId="0FF090F8" w14:textId="404AFF99" w:rsidR="00704607" w:rsidRDefault="00704607" w:rsidP="00704607"/>
    <w:p w14:paraId="6F8FDF1B" w14:textId="69642CF3" w:rsidR="00704607" w:rsidRDefault="00704607" w:rsidP="00704607">
      <w:pPr>
        <w:tabs>
          <w:tab w:val="left" w:pos="3640"/>
        </w:tabs>
      </w:pPr>
      <w:r w:rsidRPr="00633D5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62F1B977" wp14:editId="1B812A91">
            <wp:simplePos x="0" y="0"/>
            <wp:positionH relativeFrom="column">
              <wp:posOffset>3199257</wp:posOffset>
            </wp:positionH>
            <wp:positionV relativeFrom="paragraph">
              <wp:posOffset>157599</wp:posOffset>
            </wp:positionV>
            <wp:extent cx="2326234" cy="5208869"/>
            <wp:effectExtent l="0" t="0" r="0" b="0"/>
            <wp:wrapNone/>
            <wp:docPr id="682179403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9403" name="Imagen 1" descr="Pantalla de computador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130" cy="5219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proofErr w:type="spellStart"/>
      <w:r>
        <w:t>Info</w:t>
      </w:r>
      <w:proofErr w:type="spellEnd"/>
      <w:r>
        <w:t xml:space="preserve"> de películas y series:</w:t>
      </w:r>
    </w:p>
    <w:p w14:paraId="22012782" w14:textId="60E5C284" w:rsidR="00704607" w:rsidRDefault="00704607" w:rsidP="00704607">
      <w:pPr>
        <w:tabs>
          <w:tab w:val="left" w:pos="3640"/>
        </w:tabs>
      </w:pPr>
    </w:p>
    <w:p w14:paraId="611D4E41" w14:textId="378F4CB1" w:rsidR="00704607" w:rsidRDefault="00704607" w:rsidP="00704607">
      <w:pPr>
        <w:tabs>
          <w:tab w:val="left" w:pos="3640"/>
        </w:tabs>
      </w:pPr>
    </w:p>
    <w:p w14:paraId="0F7DF6D3" w14:textId="77777777" w:rsidR="00704607" w:rsidRDefault="00704607">
      <w:r>
        <w:br w:type="page"/>
      </w:r>
    </w:p>
    <w:p w14:paraId="3DD1E01B" w14:textId="7E83C014" w:rsidR="00704607" w:rsidRDefault="00704607" w:rsidP="00704607">
      <w:pPr>
        <w:tabs>
          <w:tab w:val="left" w:pos="3640"/>
        </w:tabs>
        <w:ind w:firstLine="708"/>
      </w:pPr>
      <w:r w:rsidRPr="00D57715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448DB61F" wp14:editId="1F6CC457">
            <wp:simplePos x="0" y="0"/>
            <wp:positionH relativeFrom="column">
              <wp:posOffset>-115747</wp:posOffset>
            </wp:positionH>
            <wp:positionV relativeFrom="paragraph">
              <wp:posOffset>6714515</wp:posOffset>
            </wp:positionV>
            <wp:extent cx="5297170" cy="1986915"/>
            <wp:effectExtent l="0" t="0" r="0" b="0"/>
            <wp:wrapNone/>
            <wp:docPr id="1249468299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8299" name="Imagen 1" descr="Pantalla de un video jueg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Página de noticias:</w:t>
      </w:r>
      <w:r w:rsidRPr="00704607">
        <w:rPr>
          <w:b/>
          <w:bCs/>
          <w:noProof/>
          <w:sz w:val="28"/>
          <w:szCs w:val="28"/>
        </w:rPr>
        <w:t xml:space="preserve"> </w:t>
      </w:r>
    </w:p>
    <w:p w14:paraId="3BDAA616" w14:textId="4AC1405C" w:rsidR="00704607" w:rsidRPr="00704607" w:rsidRDefault="00AB4AF4" w:rsidP="00704607">
      <w:r w:rsidRPr="00F6623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7CFA70DD" wp14:editId="45CDB7D0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2196935" cy="5622323"/>
            <wp:effectExtent l="0" t="0" r="0" b="0"/>
            <wp:wrapNone/>
            <wp:docPr id="103570874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8748" name="Imagen 1" descr="Interfaz de usuario gráfica, Sitio web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092" cy="5648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4C2B5" w14:textId="0FDA74D8" w:rsidR="00704607" w:rsidRPr="00704607" w:rsidRDefault="00704607" w:rsidP="00704607"/>
    <w:p w14:paraId="60968E8F" w14:textId="77777777" w:rsidR="00704607" w:rsidRPr="00704607" w:rsidRDefault="00704607" w:rsidP="00704607"/>
    <w:p w14:paraId="7F9E38BC" w14:textId="77777777" w:rsidR="00704607" w:rsidRPr="00704607" w:rsidRDefault="00704607" w:rsidP="00704607"/>
    <w:p w14:paraId="62179E42" w14:textId="77777777" w:rsidR="00704607" w:rsidRPr="00704607" w:rsidRDefault="00704607" w:rsidP="00704607"/>
    <w:p w14:paraId="2DE95E55" w14:textId="77777777" w:rsidR="00704607" w:rsidRPr="00704607" w:rsidRDefault="00704607" w:rsidP="00704607"/>
    <w:p w14:paraId="37F1352C" w14:textId="77777777" w:rsidR="00704607" w:rsidRPr="00704607" w:rsidRDefault="00704607" w:rsidP="00704607"/>
    <w:p w14:paraId="5EB723A2" w14:textId="77777777" w:rsidR="00704607" w:rsidRPr="00704607" w:rsidRDefault="00704607" w:rsidP="00704607"/>
    <w:p w14:paraId="2E2D0320" w14:textId="77777777" w:rsidR="00704607" w:rsidRPr="00704607" w:rsidRDefault="00704607" w:rsidP="00704607"/>
    <w:p w14:paraId="4438A515" w14:textId="77777777" w:rsidR="00704607" w:rsidRPr="00704607" w:rsidRDefault="00704607" w:rsidP="00704607"/>
    <w:p w14:paraId="4B2A5340" w14:textId="77777777" w:rsidR="00704607" w:rsidRPr="00704607" w:rsidRDefault="00704607" w:rsidP="00704607"/>
    <w:p w14:paraId="78EF6B78" w14:textId="77777777" w:rsidR="00704607" w:rsidRPr="00704607" w:rsidRDefault="00704607" w:rsidP="00704607"/>
    <w:p w14:paraId="1B074615" w14:textId="77777777" w:rsidR="00704607" w:rsidRPr="00704607" w:rsidRDefault="00704607" w:rsidP="00704607"/>
    <w:p w14:paraId="1BCB8437" w14:textId="77777777" w:rsidR="00704607" w:rsidRPr="00704607" w:rsidRDefault="00704607" w:rsidP="00704607"/>
    <w:p w14:paraId="1F4B1953" w14:textId="77777777" w:rsidR="00704607" w:rsidRPr="00704607" w:rsidRDefault="00704607" w:rsidP="00704607"/>
    <w:p w14:paraId="58D02B10" w14:textId="77777777" w:rsidR="00704607" w:rsidRPr="00704607" w:rsidRDefault="00704607" w:rsidP="00704607"/>
    <w:p w14:paraId="377BED53" w14:textId="77777777" w:rsidR="00704607" w:rsidRPr="00704607" w:rsidRDefault="00704607" w:rsidP="00704607"/>
    <w:p w14:paraId="1713C9B7" w14:textId="77777777" w:rsidR="00704607" w:rsidRPr="00704607" w:rsidRDefault="00704607" w:rsidP="00704607"/>
    <w:p w14:paraId="1D63C727" w14:textId="77777777" w:rsidR="00704607" w:rsidRDefault="00704607" w:rsidP="00704607"/>
    <w:p w14:paraId="6BBFDBD4" w14:textId="77777777" w:rsidR="00704607" w:rsidRPr="00704607" w:rsidRDefault="00704607" w:rsidP="00704607"/>
    <w:p w14:paraId="42AF3CAD" w14:textId="77777777" w:rsidR="00704607" w:rsidRDefault="00704607" w:rsidP="00704607"/>
    <w:p w14:paraId="3803AA17" w14:textId="0541802F" w:rsidR="00704607" w:rsidRDefault="00704607" w:rsidP="00704607"/>
    <w:p w14:paraId="5BA8F64E" w14:textId="53FFE4C0" w:rsidR="00AB4AF4" w:rsidRDefault="00AB4AF4" w:rsidP="00704607">
      <w:r>
        <w:t>Filtrado de noticias</w:t>
      </w:r>
      <w:r w:rsidR="00704607">
        <w:t>:</w:t>
      </w:r>
    </w:p>
    <w:p w14:paraId="3C57CB7E" w14:textId="764ECE25" w:rsidR="00704607" w:rsidRDefault="00AB4AF4" w:rsidP="00AB4AF4">
      <w:pPr>
        <w:tabs>
          <w:tab w:val="left" w:pos="6041"/>
        </w:tabs>
      </w:pPr>
      <w:r>
        <w:br w:type="page"/>
      </w:r>
      <w:r w:rsidRPr="00B67DF5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7D2977B6" wp14:editId="7B45B636">
            <wp:simplePos x="0" y="0"/>
            <wp:positionH relativeFrom="column">
              <wp:posOffset>-475013</wp:posOffset>
            </wp:positionH>
            <wp:positionV relativeFrom="paragraph">
              <wp:posOffset>264350</wp:posOffset>
            </wp:positionV>
            <wp:extent cx="2742424" cy="6780811"/>
            <wp:effectExtent l="0" t="0" r="1270" b="1270"/>
            <wp:wrapNone/>
            <wp:docPr id="10204442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4224" name="Imagen 1" descr="Interfaz de usuario gráfic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424" cy="678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Página de información sobre el premium:</w:t>
      </w:r>
      <w:r>
        <w:tab/>
        <w:t xml:space="preserve">Página de </w:t>
      </w:r>
      <w:proofErr w:type="spellStart"/>
      <w:r>
        <w:t>Login</w:t>
      </w:r>
      <w:proofErr w:type="spellEnd"/>
      <w:r>
        <w:t>:</w:t>
      </w:r>
      <w:r w:rsidRPr="00AB4AF4">
        <w:rPr>
          <w:b/>
          <w:bCs/>
          <w:noProof/>
          <w:sz w:val="28"/>
          <w:szCs w:val="28"/>
        </w:rPr>
        <w:t xml:space="preserve"> </w:t>
      </w:r>
    </w:p>
    <w:p w14:paraId="5D2E4D1D" w14:textId="78E0F9A2" w:rsidR="00AB4AF4" w:rsidRDefault="00AB4AF4" w:rsidP="00704607">
      <w:r w:rsidRPr="00C7720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296421B7" wp14:editId="0EF52CFA">
            <wp:simplePos x="0" y="0"/>
            <wp:positionH relativeFrom="column">
              <wp:posOffset>2315688</wp:posOffset>
            </wp:positionH>
            <wp:positionV relativeFrom="paragraph">
              <wp:posOffset>10358</wp:posOffset>
            </wp:positionV>
            <wp:extent cx="4108450" cy="2657475"/>
            <wp:effectExtent l="0" t="0" r="6350" b="9525"/>
            <wp:wrapNone/>
            <wp:docPr id="6023014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0140" name="Imagen 1" descr="Interfaz de usuario gráfica, Sitio web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9E9B0" w14:textId="05F5E0CF" w:rsidR="00AB4AF4" w:rsidRDefault="00AB4AF4" w:rsidP="00704607"/>
    <w:p w14:paraId="3ED5FF4E" w14:textId="77777777" w:rsidR="00AB4AF4" w:rsidRPr="00AB4AF4" w:rsidRDefault="00AB4AF4" w:rsidP="00AB4AF4"/>
    <w:p w14:paraId="28AE4C75" w14:textId="77777777" w:rsidR="00AB4AF4" w:rsidRPr="00AB4AF4" w:rsidRDefault="00AB4AF4" w:rsidP="00AB4AF4"/>
    <w:p w14:paraId="47526DEC" w14:textId="77777777" w:rsidR="00AB4AF4" w:rsidRPr="00AB4AF4" w:rsidRDefault="00AB4AF4" w:rsidP="00AB4AF4"/>
    <w:p w14:paraId="4FC5374D" w14:textId="77777777" w:rsidR="00AB4AF4" w:rsidRPr="00AB4AF4" w:rsidRDefault="00AB4AF4" w:rsidP="00AB4AF4"/>
    <w:p w14:paraId="550DB02A" w14:textId="77777777" w:rsidR="00AB4AF4" w:rsidRPr="00AB4AF4" w:rsidRDefault="00AB4AF4" w:rsidP="00AB4AF4"/>
    <w:p w14:paraId="7F654162" w14:textId="77777777" w:rsidR="00AB4AF4" w:rsidRPr="00AB4AF4" w:rsidRDefault="00AB4AF4" w:rsidP="00AB4AF4"/>
    <w:p w14:paraId="559D58FF" w14:textId="77777777" w:rsidR="00AB4AF4" w:rsidRPr="00AB4AF4" w:rsidRDefault="00AB4AF4" w:rsidP="00AB4AF4"/>
    <w:p w14:paraId="1E54020D" w14:textId="77777777" w:rsidR="00AB4AF4" w:rsidRDefault="00AB4AF4" w:rsidP="00AB4AF4"/>
    <w:p w14:paraId="72181810" w14:textId="77777777" w:rsidR="00AB4AF4" w:rsidRDefault="00AB4AF4" w:rsidP="00AB4AF4"/>
    <w:p w14:paraId="7F2FF3FD" w14:textId="57A8C3F9" w:rsidR="00AB4AF4" w:rsidRDefault="00AB4AF4" w:rsidP="00AB4AF4">
      <w:pPr>
        <w:tabs>
          <w:tab w:val="left" w:pos="6041"/>
        </w:tabs>
      </w:pPr>
      <w:r w:rsidRPr="00C7720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6714191C" wp14:editId="2B9E22C5">
            <wp:simplePos x="0" y="0"/>
            <wp:positionH relativeFrom="page">
              <wp:posOffset>3416358</wp:posOffset>
            </wp:positionH>
            <wp:positionV relativeFrom="paragraph">
              <wp:posOffset>208337</wp:posOffset>
            </wp:positionV>
            <wp:extent cx="4061361" cy="2784475"/>
            <wp:effectExtent l="0" t="0" r="0" b="0"/>
            <wp:wrapNone/>
            <wp:docPr id="46242790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7902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8"/>
                    <a:stretch/>
                  </pic:blipFill>
                  <pic:spPr bwMode="auto">
                    <a:xfrm>
                      <a:off x="0" y="0"/>
                      <a:ext cx="4061361" cy="278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Página de registro:</w:t>
      </w:r>
    </w:p>
    <w:p w14:paraId="73459483" w14:textId="47670E9F" w:rsidR="00AB4AF4" w:rsidRDefault="00AB4AF4" w:rsidP="00AB4AF4"/>
    <w:p w14:paraId="18EAF8D7" w14:textId="0AA2A1C4" w:rsidR="00AB4AF4" w:rsidRDefault="00AB4AF4" w:rsidP="00AB4AF4">
      <w:pPr>
        <w:tabs>
          <w:tab w:val="left" w:pos="6153"/>
        </w:tabs>
      </w:pPr>
      <w:r>
        <w:tab/>
      </w:r>
    </w:p>
    <w:p w14:paraId="49C027AA" w14:textId="77777777" w:rsidR="00501498" w:rsidRPr="00501498" w:rsidRDefault="00501498" w:rsidP="00501498"/>
    <w:p w14:paraId="57E4CAA3" w14:textId="77777777" w:rsidR="00501498" w:rsidRPr="00501498" w:rsidRDefault="00501498" w:rsidP="00501498"/>
    <w:p w14:paraId="211C38F1" w14:textId="77777777" w:rsidR="00501498" w:rsidRPr="00501498" w:rsidRDefault="00501498" w:rsidP="00501498"/>
    <w:p w14:paraId="5ADC1A59" w14:textId="77777777" w:rsidR="00501498" w:rsidRPr="00501498" w:rsidRDefault="00501498" w:rsidP="00501498"/>
    <w:p w14:paraId="12F880D0" w14:textId="77777777" w:rsidR="00501498" w:rsidRPr="00501498" w:rsidRDefault="00501498" w:rsidP="00501498"/>
    <w:p w14:paraId="5C4CAAEB" w14:textId="77777777" w:rsidR="00501498" w:rsidRPr="00501498" w:rsidRDefault="00501498" w:rsidP="00501498"/>
    <w:p w14:paraId="094B27AF" w14:textId="77777777" w:rsidR="00501498" w:rsidRPr="00501498" w:rsidRDefault="00501498" w:rsidP="00501498"/>
    <w:p w14:paraId="21A8EB53" w14:textId="77777777" w:rsidR="00501498" w:rsidRPr="00501498" w:rsidRDefault="00501498" w:rsidP="00501498"/>
    <w:p w14:paraId="2B3E369F" w14:textId="77777777" w:rsidR="00501498" w:rsidRPr="00501498" w:rsidRDefault="00501498" w:rsidP="00501498"/>
    <w:p w14:paraId="121244B1" w14:textId="77777777" w:rsidR="00501498" w:rsidRPr="00501498" w:rsidRDefault="00501498" w:rsidP="00501498"/>
    <w:p w14:paraId="37095353" w14:textId="77777777" w:rsidR="00501498" w:rsidRDefault="00501498" w:rsidP="00501498"/>
    <w:p w14:paraId="1B0B21DA" w14:textId="77777777" w:rsidR="00501498" w:rsidRDefault="00501498" w:rsidP="00501498"/>
    <w:p w14:paraId="4E2CD9D0" w14:textId="352F3EA8" w:rsidR="00501498" w:rsidRPr="00501498" w:rsidRDefault="00501498" w:rsidP="00501498">
      <w:pPr>
        <w:rPr>
          <w:rStyle w:val="nfasissutil"/>
        </w:rPr>
      </w:pPr>
      <w:r>
        <w:rPr>
          <w:rStyle w:val="nfasissutil"/>
        </w:rPr>
        <w:t>Link de figma:</w:t>
      </w:r>
    </w:p>
    <w:p w14:paraId="130AF038" w14:textId="77777777" w:rsidR="00501498" w:rsidRDefault="00501498" w:rsidP="00501498">
      <w:pPr>
        <w:spacing w:after="200" w:line="312" w:lineRule="auto"/>
      </w:pPr>
      <w:hyperlink r:id="rId17" w:history="1">
        <w:r w:rsidRPr="001E1029">
          <w:rPr>
            <w:rStyle w:val="Hipervnculo"/>
            <w:szCs w:val="20"/>
          </w:rPr>
          <w:t>https://www.figma.com/design/C0sj9dbzKaRpJshVfNWokc/TFG_SONAURA?node-id=0-1&amp;t=CzU8caVkRHuZb1jB-1</w:t>
        </w:r>
      </w:hyperlink>
    </w:p>
    <w:p w14:paraId="24F078CC" w14:textId="77777777" w:rsidR="002E1FA0" w:rsidRDefault="002E1FA0" w:rsidP="00501498">
      <w:pPr>
        <w:spacing w:after="200" w:line="312" w:lineRule="auto"/>
      </w:pPr>
    </w:p>
    <w:p w14:paraId="7862AAF2" w14:textId="77777777" w:rsidR="002E1FA0" w:rsidRDefault="002E1FA0" w:rsidP="00501498">
      <w:pPr>
        <w:spacing w:after="200" w:line="312" w:lineRule="auto"/>
      </w:pPr>
    </w:p>
    <w:p w14:paraId="7C2B7F8C" w14:textId="11C0B984" w:rsidR="002E1FA0" w:rsidRPr="00250BD1" w:rsidRDefault="002E1FA0" w:rsidP="00501498">
      <w:pPr>
        <w:spacing w:after="200" w:line="312" w:lineRule="auto"/>
        <w:rPr>
          <w:szCs w:val="20"/>
        </w:rPr>
      </w:pPr>
      <w:proofErr w:type="spellStart"/>
      <w:r>
        <w:rPr>
          <w:szCs w:val="20"/>
        </w:rPr>
        <w:lastRenderedPageBreak/>
        <w:t>Tecnologias</w:t>
      </w:r>
      <w:proofErr w:type="spellEnd"/>
      <w:r>
        <w:rPr>
          <w:szCs w:val="20"/>
        </w:rPr>
        <w:t xml:space="preserve"> utilizadas</w:t>
      </w:r>
    </w:p>
    <w:p w14:paraId="4CA93960" w14:textId="44AB153F" w:rsidR="00501498" w:rsidRDefault="002E1FA0" w:rsidP="00501498">
      <w:r w:rsidRPr="002E1FA0">
        <w:t xml:space="preserve">Para el desarrollo de la aplicación web se han empleado distintas tecnologías divididas en tres niveles principales: </w:t>
      </w:r>
      <w:proofErr w:type="spellStart"/>
      <w:r w:rsidRPr="002E1FA0">
        <w:rPr>
          <w:b/>
          <w:bCs/>
        </w:rPr>
        <w:t>frontend</w:t>
      </w:r>
      <w:proofErr w:type="spellEnd"/>
      <w:r w:rsidRPr="002E1FA0">
        <w:t xml:space="preserve">, </w:t>
      </w:r>
      <w:proofErr w:type="spellStart"/>
      <w:r w:rsidRPr="002E1FA0">
        <w:rPr>
          <w:b/>
          <w:bCs/>
        </w:rPr>
        <w:t>backend</w:t>
      </w:r>
      <w:proofErr w:type="spellEnd"/>
      <w:r w:rsidRPr="002E1FA0">
        <w:t xml:space="preserve"> y </w:t>
      </w:r>
      <w:r w:rsidRPr="002E1FA0">
        <w:rPr>
          <w:b/>
          <w:bCs/>
        </w:rPr>
        <w:t>base de datos</w:t>
      </w:r>
      <w:r w:rsidRPr="002E1FA0">
        <w:t>, además del uso de herramientas y servicios adicionales para complementar el sistema.</w:t>
      </w:r>
    </w:p>
    <w:p w14:paraId="41762DAF" w14:textId="77777777" w:rsidR="002E1FA0" w:rsidRDefault="002E1FA0" w:rsidP="00501498"/>
    <w:p w14:paraId="5F9C1A16" w14:textId="77777777" w:rsidR="002E1FA0" w:rsidRPr="002E1FA0" w:rsidRDefault="002E1FA0" w:rsidP="002E1FA0">
      <w:pPr>
        <w:rPr>
          <w:b/>
          <w:bCs/>
        </w:rPr>
      </w:pPr>
      <w:r w:rsidRPr="002E1FA0">
        <w:rPr>
          <w:b/>
          <w:bCs/>
        </w:rPr>
        <w:t xml:space="preserve">▪ </w:t>
      </w:r>
      <w:proofErr w:type="spellStart"/>
      <w:r w:rsidRPr="002E1FA0">
        <w:rPr>
          <w:b/>
          <w:bCs/>
        </w:rPr>
        <w:t>Frontend</w:t>
      </w:r>
      <w:proofErr w:type="spellEnd"/>
    </w:p>
    <w:p w14:paraId="02A1ABB1" w14:textId="77777777" w:rsidR="002E1FA0" w:rsidRPr="002E1FA0" w:rsidRDefault="002E1FA0" w:rsidP="002E1FA0">
      <w:r w:rsidRPr="002E1FA0">
        <w:t xml:space="preserve">El </w:t>
      </w:r>
      <w:proofErr w:type="spellStart"/>
      <w:r w:rsidRPr="002E1FA0">
        <w:t>frontend</w:t>
      </w:r>
      <w:proofErr w:type="spellEnd"/>
      <w:r w:rsidRPr="002E1FA0">
        <w:t xml:space="preserve"> de la aplicación está construido utilizando tecnologías estándar del desarrollo web: </w:t>
      </w:r>
      <w:r w:rsidRPr="002E1FA0">
        <w:rPr>
          <w:b/>
          <w:bCs/>
        </w:rPr>
        <w:t>HTML5</w:t>
      </w:r>
      <w:r w:rsidRPr="002E1FA0">
        <w:t xml:space="preserve">, </w:t>
      </w:r>
      <w:r w:rsidRPr="002E1FA0">
        <w:rPr>
          <w:b/>
          <w:bCs/>
        </w:rPr>
        <w:t>CSS3</w:t>
      </w:r>
      <w:r w:rsidRPr="002E1FA0">
        <w:t xml:space="preserve"> y </w:t>
      </w:r>
      <w:r w:rsidRPr="002E1FA0">
        <w:rPr>
          <w:b/>
          <w:bCs/>
        </w:rPr>
        <w:t>JavaScript</w:t>
      </w:r>
      <w:r w:rsidRPr="002E1FA0">
        <w:t>.</w:t>
      </w:r>
    </w:p>
    <w:p w14:paraId="0F4455C8" w14:textId="77777777" w:rsidR="002E1FA0" w:rsidRPr="002E1FA0" w:rsidRDefault="002E1FA0" w:rsidP="002E1FA0">
      <w:pPr>
        <w:numPr>
          <w:ilvl w:val="0"/>
          <w:numId w:val="12"/>
        </w:numPr>
      </w:pPr>
      <w:r w:rsidRPr="002E1FA0">
        <w:t xml:space="preserve">Se utiliza </w:t>
      </w:r>
      <w:r w:rsidRPr="002E1FA0">
        <w:rPr>
          <w:b/>
          <w:bCs/>
        </w:rPr>
        <w:t>HTML5</w:t>
      </w:r>
      <w:r w:rsidRPr="002E1FA0">
        <w:t xml:space="preserve"> para estructurar el contenido de las vistas de forma semántica. Cada plantilla está organizada en secciones (&lt;</w:t>
      </w:r>
      <w:proofErr w:type="spellStart"/>
      <w:r w:rsidRPr="002E1FA0">
        <w:t>header</w:t>
      </w:r>
      <w:proofErr w:type="spellEnd"/>
      <w:r w:rsidRPr="002E1FA0">
        <w:t>&gt;, &lt;</w:t>
      </w:r>
      <w:proofErr w:type="spellStart"/>
      <w:r w:rsidRPr="002E1FA0">
        <w:t>section</w:t>
      </w:r>
      <w:proofErr w:type="spellEnd"/>
      <w:r w:rsidRPr="002E1FA0">
        <w:t>&gt;, &lt;</w:t>
      </w:r>
      <w:proofErr w:type="spellStart"/>
      <w:r w:rsidRPr="002E1FA0">
        <w:t>footer</w:t>
      </w:r>
      <w:proofErr w:type="spellEnd"/>
      <w:r w:rsidRPr="002E1FA0">
        <w:t>&gt;, etc.) que permiten una navegación intuitiva y una mejor accesibilidad.</w:t>
      </w:r>
    </w:p>
    <w:p w14:paraId="4B9BA124" w14:textId="77777777" w:rsidR="002E1FA0" w:rsidRPr="002E1FA0" w:rsidRDefault="002E1FA0" w:rsidP="002E1FA0">
      <w:pPr>
        <w:numPr>
          <w:ilvl w:val="0"/>
          <w:numId w:val="12"/>
        </w:numPr>
      </w:pPr>
      <w:r w:rsidRPr="002E1FA0">
        <w:t xml:space="preserve">Los estilos están gestionados mediante </w:t>
      </w:r>
      <w:r w:rsidRPr="002E1FA0">
        <w:rPr>
          <w:b/>
          <w:bCs/>
        </w:rPr>
        <w:t>CSS personalizado</w:t>
      </w:r>
      <w:r w:rsidRPr="002E1FA0">
        <w:t xml:space="preserve"> (ej. noticias.css), que define variables globales </w:t>
      </w:r>
      <w:proofErr w:type="gramStart"/>
      <w:r w:rsidRPr="002E1FA0">
        <w:t>(:</w:t>
      </w:r>
      <w:proofErr w:type="spellStart"/>
      <w:r w:rsidRPr="002E1FA0">
        <w:t>root</w:t>
      </w:r>
      <w:proofErr w:type="spellEnd"/>
      <w:proofErr w:type="gramEnd"/>
      <w:r w:rsidRPr="002E1FA0">
        <w:t>) para colores, tipografía, sombras y bordes, permitiendo mantener coherencia visual en todas las páginas. También se incluyen efectos visuales avanzados como animaciones, fondos dinámicos (estrellas, nubes, luces), y botones con gradientes o estados interactivos.</w:t>
      </w:r>
    </w:p>
    <w:p w14:paraId="2C81B77F" w14:textId="77777777" w:rsidR="002E1FA0" w:rsidRPr="002E1FA0" w:rsidRDefault="002E1FA0" w:rsidP="002E1FA0">
      <w:pPr>
        <w:numPr>
          <w:ilvl w:val="0"/>
          <w:numId w:val="12"/>
        </w:numPr>
      </w:pPr>
      <w:r w:rsidRPr="002E1FA0">
        <w:t xml:space="preserve">Se emplea </w:t>
      </w:r>
      <w:r w:rsidRPr="002E1FA0">
        <w:rPr>
          <w:b/>
          <w:bCs/>
        </w:rPr>
        <w:t>JavaScript</w:t>
      </w:r>
      <w:r w:rsidRPr="002E1FA0">
        <w:t xml:space="preserve"> puro para manejar la interactividad del usuario: pestañas de navegación, </w:t>
      </w:r>
      <w:proofErr w:type="spellStart"/>
      <w:r w:rsidRPr="002E1FA0">
        <w:t>overlays</w:t>
      </w:r>
      <w:proofErr w:type="spellEnd"/>
      <w:r w:rsidRPr="002E1FA0">
        <w:t xml:space="preserve"> de búsqueda, efectos visuales en botones, filtrado de contenidos, entre otros.</w:t>
      </w:r>
    </w:p>
    <w:p w14:paraId="07695FAD" w14:textId="77777777" w:rsidR="002E1FA0" w:rsidRPr="002E1FA0" w:rsidRDefault="002E1FA0" w:rsidP="002E1FA0">
      <w:pPr>
        <w:numPr>
          <w:ilvl w:val="0"/>
          <w:numId w:val="12"/>
        </w:numPr>
      </w:pPr>
      <w:r w:rsidRPr="002E1FA0">
        <w:t>Se integran también recursos externos como:</w:t>
      </w:r>
    </w:p>
    <w:p w14:paraId="70882FD5" w14:textId="77777777" w:rsidR="002E1FA0" w:rsidRPr="002E1FA0" w:rsidRDefault="002E1FA0" w:rsidP="002E1FA0">
      <w:pPr>
        <w:numPr>
          <w:ilvl w:val="1"/>
          <w:numId w:val="12"/>
        </w:numPr>
      </w:pPr>
      <w:r w:rsidRPr="002E1FA0">
        <w:rPr>
          <w:b/>
          <w:bCs/>
        </w:rPr>
        <w:t xml:space="preserve">Google </w:t>
      </w:r>
      <w:proofErr w:type="spellStart"/>
      <w:r w:rsidRPr="002E1FA0">
        <w:rPr>
          <w:b/>
          <w:bCs/>
        </w:rPr>
        <w:t>Fonts</w:t>
      </w:r>
      <w:proofErr w:type="spellEnd"/>
      <w:r w:rsidRPr="002E1FA0">
        <w:t xml:space="preserve"> para una tipografía consistente (Outfit).</w:t>
      </w:r>
    </w:p>
    <w:p w14:paraId="33A0033A" w14:textId="77777777" w:rsidR="002E1FA0" w:rsidRPr="002E1FA0" w:rsidRDefault="002E1FA0" w:rsidP="002E1FA0">
      <w:pPr>
        <w:numPr>
          <w:ilvl w:val="1"/>
          <w:numId w:val="12"/>
        </w:numPr>
      </w:pPr>
      <w:r w:rsidRPr="002E1FA0">
        <w:rPr>
          <w:b/>
          <w:bCs/>
        </w:rPr>
        <w:t xml:space="preserve">Font </w:t>
      </w:r>
      <w:proofErr w:type="spellStart"/>
      <w:r w:rsidRPr="002E1FA0">
        <w:rPr>
          <w:b/>
          <w:bCs/>
        </w:rPr>
        <w:t>Awesome</w:t>
      </w:r>
      <w:proofErr w:type="spellEnd"/>
      <w:r w:rsidRPr="002E1FA0">
        <w:t xml:space="preserve"> para iconografía vectorial.</w:t>
      </w:r>
    </w:p>
    <w:p w14:paraId="1CA8A3DC" w14:textId="77777777" w:rsidR="002E1FA0" w:rsidRPr="002E1FA0" w:rsidRDefault="002E1FA0" w:rsidP="002E1FA0">
      <w:pPr>
        <w:numPr>
          <w:ilvl w:val="1"/>
          <w:numId w:val="12"/>
        </w:numPr>
      </w:pPr>
      <w:proofErr w:type="spellStart"/>
      <w:r w:rsidRPr="002E1FA0">
        <w:t>APIs</w:t>
      </w:r>
      <w:proofErr w:type="spellEnd"/>
      <w:r w:rsidRPr="002E1FA0">
        <w:t xml:space="preserve"> visuales o de búsqueda si se requiere integrar contenido dinámico más adelante.</w:t>
      </w:r>
    </w:p>
    <w:p w14:paraId="7B87E2AC" w14:textId="77777777" w:rsidR="002E1FA0" w:rsidRDefault="002E1FA0" w:rsidP="00501498"/>
    <w:p w14:paraId="4D2D50E2" w14:textId="77777777" w:rsidR="002E1FA0" w:rsidRPr="002E1FA0" w:rsidRDefault="002E1FA0" w:rsidP="002E1FA0">
      <w:pPr>
        <w:rPr>
          <w:b/>
          <w:bCs/>
        </w:rPr>
      </w:pPr>
      <w:r w:rsidRPr="002E1FA0">
        <w:rPr>
          <w:b/>
          <w:bCs/>
        </w:rPr>
        <w:t xml:space="preserve">▪ </w:t>
      </w:r>
      <w:proofErr w:type="spellStart"/>
      <w:r w:rsidRPr="002E1FA0">
        <w:rPr>
          <w:b/>
          <w:bCs/>
        </w:rPr>
        <w:t>Backend</w:t>
      </w:r>
      <w:proofErr w:type="spellEnd"/>
    </w:p>
    <w:p w14:paraId="5E84CF82" w14:textId="77777777" w:rsidR="002E1FA0" w:rsidRPr="002E1FA0" w:rsidRDefault="002E1FA0" w:rsidP="002E1FA0">
      <w:r w:rsidRPr="002E1FA0">
        <w:t xml:space="preserve">El </w:t>
      </w:r>
      <w:proofErr w:type="spellStart"/>
      <w:r w:rsidRPr="002E1FA0">
        <w:t>backend</w:t>
      </w:r>
      <w:proofErr w:type="spellEnd"/>
      <w:r w:rsidRPr="002E1FA0">
        <w:t xml:space="preserve"> de la aplicación está desarrollado utilizando el </w:t>
      </w:r>
      <w:proofErr w:type="spellStart"/>
      <w:r w:rsidRPr="002E1FA0">
        <w:t>framework</w:t>
      </w:r>
      <w:proofErr w:type="spellEnd"/>
      <w:r w:rsidRPr="002E1FA0">
        <w:t xml:space="preserve"> </w:t>
      </w:r>
      <w:r w:rsidRPr="002E1FA0">
        <w:rPr>
          <w:b/>
          <w:bCs/>
        </w:rPr>
        <w:t>Django</w:t>
      </w:r>
      <w:r w:rsidRPr="002E1FA0">
        <w:t xml:space="preserve">, basado en el lenguaje de programación </w:t>
      </w:r>
      <w:r w:rsidRPr="002E1FA0">
        <w:rPr>
          <w:b/>
          <w:bCs/>
        </w:rPr>
        <w:t>Python</w:t>
      </w:r>
      <w:r w:rsidRPr="002E1FA0">
        <w:t>.</w:t>
      </w:r>
    </w:p>
    <w:p w14:paraId="28198D2A" w14:textId="77777777" w:rsidR="002E1FA0" w:rsidRPr="002E1FA0" w:rsidRDefault="002E1FA0" w:rsidP="002E1FA0">
      <w:pPr>
        <w:numPr>
          <w:ilvl w:val="0"/>
          <w:numId w:val="13"/>
        </w:numPr>
      </w:pPr>
      <w:r w:rsidRPr="002E1FA0">
        <w:t xml:space="preserve">Django proporciona una estructura robusta de desarrollo basada en el patrón </w:t>
      </w:r>
      <w:r w:rsidRPr="002E1FA0">
        <w:rPr>
          <w:b/>
          <w:bCs/>
        </w:rPr>
        <w:t>MTV (</w:t>
      </w:r>
      <w:proofErr w:type="spellStart"/>
      <w:r w:rsidRPr="002E1FA0">
        <w:rPr>
          <w:b/>
          <w:bCs/>
        </w:rPr>
        <w:t>Model</w:t>
      </w:r>
      <w:proofErr w:type="spellEnd"/>
      <w:r w:rsidRPr="002E1FA0">
        <w:rPr>
          <w:b/>
          <w:bCs/>
        </w:rPr>
        <w:t>-</w:t>
      </w:r>
      <w:proofErr w:type="spellStart"/>
      <w:r w:rsidRPr="002E1FA0">
        <w:rPr>
          <w:b/>
          <w:bCs/>
        </w:rPr>
        <w:t>Template</w:t>
      </w:r>
      <w:proofErr w:type="spellEnd"/>
      <w:r w:rsidRPr="002E1FA0">
        <w:rPr>
          <w:b/>
          <w:bCs/>
        </w:rPr>
        <w:t>-View)</w:t>
      </w:r>
      <w:r w:rsidRPr="002E1FA0">
        <w:t>, que permite separar la lógica de negocio, la presentación de datos y la interacción del usuario.</w:t>
      </w:r>
    </w:p>
    <w:p w14:paraId="77493D0D" w14:textId="77777777" w:rsidR="002E1FA0" w:rsidRPr="002E1FA0" w:rsidRDefault="002E1FA0" w:rsidP="002E1FA0">
      <w:pPr>
        <w:numPr>
          <w:ilvl w:val="0"/>
          <w:numId w:val="13"/>
        </w:numPr>
      </w:pPr>
      <w:r w:rsidRPr="002E1FA0">
        <w:t xml:space="preserve">Se utilizan </w:t>
      </w:r>
      <w:proofErr w:type="spellStart"/>
      <w:r w:rsidRPr="002E1FA0">
        <w:rPr>
          <w:b/>
          <w:bCs/>
        </w:rPr>
        <w:t>views</w:t>
      </w:r>
      <w:proofErr w:type="spellEnd"/>
      <w:r w:rsidRPr="002E1FA0">
        <w:t xml:space="preserve"> para gestionar las solicitudes HTTP, </w:t>
      </w:r>
      <w:proofErr w:type="spellStart"/>
      <w:r w:rsidRPr="002E1FA0">
        <w:rPr>
          <w:b/>
          <w:bCs/>
        </w:rPr>
        <w:t>templates</w:t>
      </w:r>
      <w:proofErr w:type="spellEnd"/>
      <w:r w:rsidRPr="002E1FA0">
        <w:t xml:space="preserve"> para renderizar contenido dinámico en HTML, y </w:t>
      </w:r>
      <w:proofErr w:type="spellStart"/>
      <w:r w:rsidRPr="002E1FA0">
        <w:rPr>
          <w:b/>
          <w:bCs/>
        </w:rPr>
        <w:t>models</w:t>
      </w:r>
      <w:proofErr w:type="spellEnd"/>
      <w:r w:rsidRPr="002E1FA0">
        <w:t xml:space="preserve"> para definir y gestionar las tablas de la base de datos a través de su sistema ORM.</w:t>
      </w:r>
    </w:p>
    <w:p w14:paraId="4FB80FC9" w14:textId="77777777" w:rsidR="002E1FA0" w:rsidRPr="002E1FA0" w:rsidRDefault="002E1FA0" w:rsidP="002E1FA0">
      <w:pPr>
        <w:numPr>
          <w:ilvl w:val="0"/>
          <w:numId w:val="13"/>
        </w:numPr>
      </w:pPr>
      <w:r w:rsidRPr="002E1FA0">
        <w:t xml:space="preserve">El sistema de autenticación y permisos, gestión de usuarios, panel de administración y manejo de formularios ya están incorporados por el </w:t>
      </w:r>
      <w:proofErr w:type="spellStart"/>
      <w:r w:rsidRPr="002E1FA0">
        <w:t>framework</w:t>
      </w:r>
      <w:proofErr w:type="spellEnd"/>
      <w:r w:rsidRPr="002E1FA0">
        <w:t>, lo cual acelera el desarrollo y mejora la seguridad.</w:t>
      </w:r>
    </w:p>
    <w:p w14:paraId="18355E27" w14:textId="77777777" w:rsidR="002E1FA0" w:rsidRDefault="002E1FA0" w:rsidP="00501498"/>
    <w:p w14:paraId="6C051EA7" w14:textId="77777777" w:rsidR="002E1FA0" w:rsidRDefault="002E1FA0" w:rsidP="00501498"/>
    <w:p w14:paraId="2E5EAF4F" w14:textId="77777777" w:rsidR="002E1FA0" w:rsidRPr="002E1FA0" w:rsidRDefault="002E1FA0" w:rsidP="002E1FA0">
      <w:pPr>
        <w:rPr>
          <w:b/>
          <w:bCs/>
        </w:rPr>
      </w:pPr>
      <w:r w:rsidRPr="002E1FA0">
        <w:rPr>
          <w:b/>
          <w:bCs/>
        </w:rPr>
        <w:lastRenderedPageBreak/>
        <w:t>▪ Base de datos</w:t>
      </w:r>
    </w:p>
    <w:p w14:paraId="01783EAC" w14:textId="77777777" w:rsidR="002E1FA0" w:rsidRPr="002E1FA0" w:rsidRDefault="002E1FA0" w:rsidP="002E1FA0">
      <w:r w:rsidRPr="002E1FA0">
        <w:t xml:space="preserve">La base de datos utilizada es </w:t>
      </w:r>
      <w:r w:rsidRPr="002E1FA0">
        <w:rPr>
          <w:b/>
          <w:bCs/>
        </w:rPr>
        <w:t>MySQL</w:t>
      </w:r>
      <w:r w:rsidRPr="002E1FA0">
        <w:t>, un sistema de gestión de bases de datos relacional que se integra fácilmente con Django a través del ORM (</w:t>
      </w:r>
      <w:proofErr w:type="spellStart"/>
      <w:r w:rsidRPr="002E1FA0">
        <w:t>Object</w:t>
      </w:r>
      <w:proofErr w:type="spellEnd"/>
      <w:r w:rsidRPr="002E1FA0">
        <w:t xml:space="preserve"> </w:t>
      </w:r>
      <w:proofErr w:type="spellStart"/>
      <w:r w:rsidRPr="002E1FA0">
        <w:t>Relational</w:t>
      </w:r>
      <w:proofErr w:type="spellEnd"/>
      <w:r w:rsidRPr="002E1FA0">
        <w:t xml:space="preserve"> </w:t>
      </w:r>
      <w:proofErr w:type="spellStart"/>
      <w:r w:rsidRPr="002E1FA0">
        <w:t>Mapping</w:t>
      </w:r>
      <w:proofErr w:type="spellEnd"/>
      <w:r w:rsidRPr="002E1FA0">
        <w:t>).</w:t>
      </w:r>
    </w:p>
    <w:p w14:paraId="7D08FF35" w14:textId="77777777" w:rsidR="002E1FA0" w:rsidRPr="002E1FA0" w:rsidRDefault="002E1FA0" w:rsidP="002E1FA0">
      <w:pPr>
        <w:numPr>
          <w:ilvl w:val="0"/>
          <w:numId w:val="14"/>
        </w:numPr>
      </w:pPr>
      <w:r w:rsidRPr="002E1FA0">
        <w:t xml:space="preserve">Las entidades (como noticias, usuarios, categorías, etc.) están representadas como clases en el modelo de Django, y el </w:t>
      </w:r>
      <w:proofErr w:type="spellStart"/>
      <w:r w:rsidRPr="002E1FA0">
        <w:t>framework</w:t>
      </w:r>
      <w:proofErr w:type="spellEnd"/>
      <w:r w:rsidRPr="002E1FA0">
        <w:t xml:space="preserve"> se encarga de traducirlas a tablas relacionales.</w:t>
      </w:r>
    </w:p>
    <w:p w14:paraId="5D339355" w14:textId="77777777" w:rsidR="002E1FA0" w:rsidRPr="002E1FA0" w:rsidRDefault="002E1FA0" w:rsidP="002E1FA0">
      <w:pPr>
        <w:numPr>
          <w:ilvl w:val="0"/>
          <w:numId w:val="14"/>
        </w:numPr>
      </w:pPr>
      <w:r w:rsidRPr="002E1FA0">
        <w:t>Las relaciones entre datos (uno a muchos, muchos a muchos) se gestionan de forma sencilla desde el modelo y se reflejan automáticamente en la base de datos sin necesidad de escribir SQL manual.</w:t>
      </w:r>
    </w:p>
    <w:p w14:paraId="12F67C40" w14:textId="77777777" w:rsidR="002E1FA0" w:rsidRDefault="002E1FA0" w:rsidP="00501498"/>
    <w:p w14:paraId="4128A4B5" w14:textId="77777777" w:rsidR="002E1FA0" w:rsidRPr="002E1FA0" w:rsidRDefault="002E1FA0" w:rsidP="002E1FA0">
      <w:pPr>
        <w:rPr>
          <w:b/>
          <w:bCs/>
        </w:rPr>
      </w:pPr>
      <w:r w:rsidRPr="002E1FA0">
        <w:rPr>
          <w:b/>
          <w:bCs/>
        </w:rPr>
        <w:t>▪ Herramientas y servicios externos</w:t>
      </w:r>
    </w:p>
    <w:p w14:paraId="4F43911D" w14:textId="77777777" w:rsidR="002E1FA0" w:rsidRPr="002E1FA0" w:rsidRDefault="002E1FA0" w:rsidP="002E1FA0">
      <w:r w:rsidRPr="002E1FA0">
        <w:t>Además de las tecnologías principales, se utilizan herramientas complementarias que enriquecen la funcionalidad y experiencia del usuario:</w:t>
      </w:r>
    </w:p>
    <w:p w14:paraId="6E22EBCF" w14:textId="77777777" w:rsidR="002E1FA0" w:rsidRPr="002E1FA0" w:rsidRDefault="002E1FA0" w:rsidP="002E1FA0">
      <w:pPr>
        <w:numPr>
          <w:ilvl w:val="0"/>
          <w:numId w:val="15"/>
        </w:numPr>
      </w:pPr>
      <w:proofErr w:type="spellStart"/>
      <w:r w:rsidRPr="002E1FA0">
        <w:rPr>
          <w:b/>
          <w:bCs/>
        </w:rPr>
        <w:t>APIs</w:t>
      </w:r>
      <w:proofErr w:type="spellEnd"/>
      <w:r w:rsidRPr="002E1FA0">
        <w:rPr>
          <w:b/>
          <w:bCs/>
        </w:rPr>
        <w:t xml:space="preserve"> externas</w:t>
      </w:r>
      <w:r w:rsidRPr="002E1FA0">
        <w:t xml:space="preserve"> para funcionalidades como búsqueda inteligente, integración con servicios de correo electrónico, redes sociales, o recomendaciones automáticas.</w:t>
      </w:r>
    </w:p>
    <w:p w14:paraId="4CBD6214" w14:textId="77777777" w:rsidR="002E1FA0" w:rsidRPr="002E1FA0" w:rsidRDefault="002E1FA0" w:rsidP="002E1FA0">
      <w:pPr>
        <w:numPr>
          <w:ilvl w:val="0"/>
          <w:numId w:val="15"/>
        </w:numPr>
      </w:pPr>
      <w:proofErr w:type="spellStart"/>
      <w:r w:rsidRPr="002E1FA0">
        <w:rPr>
          <w:b/>
          <w:bCs/>
        </w:rPr>
        <w:t>CDNs</w:t>
      </w:r>
      <w:proofErr w:type="spellEnd"/>
      <w:r w:rsidRPr="002E1FA0">
        <w:t xml:space="preserve"> para cargar recursos estáticos (iconos, fuentes, imágenes) de forma rápida y eficiente.</w:t>
      </w:r>
    </w:p>
    <w:p w14:paraId="1868791A" w14:textId="77777777" w:rsidR="002E1FA0" w:rsidRPr="002E1FA0" w:rsidRDefault="002E1FA0" w:rsidP="002E1FA0">
      <w:pPr>
        <w:numPr>
          <w:ilvl w:val="0"/>
          <w:numId w:val="15"/>
        </w:numPr>
      </w:pPr>
      <w:r w:rsidRPr="002E1FA0">
        <w:rPr>
          <w:b/>
          <w:bCs/>
        </w:rPr>
        <w:t>Panel de administración de Django</w:t>
      </w:r>
      <w:r w:rsidRPr="002E1FA0">
        <w:t>, personalizado para gestionar el contenido de las vistas desde un entorno gráfico interno.</w:t>
      </w:r>
    </w:p>
    <w:p w14:paraId="1E4BB4C3" w14:textId="77777777" w:rsidR="002E1FA0" w:rsidRDefault="002E1FA0" w:rsidP="00501498"/>
    <w:p w14:paraId="1C09AC65" w14:textId="77777777" w:rsidR="00CC2B2C" w:rsidRDefault="00CC2B2C" w:rsidP="00501498"/>
    <w:p w14:paraId="13D272EA" w14:textId="77777777" w:rsidR="00CC2B2C" w:rsidRDefault="00CC2B2C" w:rsidP="00501498"/>
    <w:p w14:paraId="0F6457CF" w14:textId="77777777" w:rsidR="00CC2B2C" w:rsidRDefault="00CC2B2C" w:rsidP="00501498"/>
    <w:p w14:paraId="09D1EBBB" w14:textId="77777777" w:rsidR="00CC2B2C" w:rsidRDefault="00CC2B2C" w:rsidP="00501498"/>
    <w:p w14:paraId="0A82FC40" w14:textId="77777777" w:rsidR="00CC2B2C" w:rsidRDefault="00CC2B2C" w:rsidP="00501498"/>
    <w:p w14:paraId="3A5AECA8" w14:textId="77777777" w:rsidR="00CC2B2C" w:rsidRDefault="00CC2B2C" w:rsidP="00501498"/>
    <w:p w14:paraId="2196014A" w14:textId="77777777" w:rsidR="00CC2B2C" w:rsidRDefault="00CC2B2C" w:rsidP="00501498"/>
    <w:p w14:paraId="5BD39154" w14:textId="77777777" w:rsidR="00CC2B2C" w:rsidRDefault="00CC2B2C" w:rsidP="00501498"/>
    <w:p w14:paraId="350DB320" w14:textId="77777777" w:rsidR="00CC2B2C" w:rsidRDefault="00CC2B2C" w:rsidP="00501498"/>
    <w:p w14:paraId="61F69701" w14:textId="77777777" w:rsidR="00CC2B2C" w:rsidRDefault="00CC2B2C" w:rsidP="00501498"/>
    <w:p w14:paraId="7E806493" w14:textId="77777777" w:rsidR="00CC2B2C" w:rsidRDefault="00CC2B2C" w:rsidP="00501498"/>
    <w:p w14:paraId="639E0EA3" w14:textId="77777777" w:rsidR="00CC2B2C" w:rsidRDefault="00CC2B2C" w:rsidP="00501498"/>
    <w:p w14:paraId="5E809AFB" w14:textId="77777777" w:rsidR="00CC2B2C" w:rsidRDefault="00CC2B2C" w:rsidP="00501498"/>
    <w:p w14:paraId="097D85E4" w14:textId="77777777" w:rsidR="00CC2B2C" w:rsidRDefault="00CC2B2C" w:rsidP="00501498"/>
    <w:p w14:paraId="4BBD1EE5" w14:textId="77777777" w:rsidR="00CC2B2C" w:rsidRDefault="00CC2B2C" w:rsidP="00501498"/>
    <w:p w14:paraId="7204AACB" w14:textId="2E8F431A" w:rsidR="00CC2B2C" w:rsidRDefault="00CC2B2C" w:rsidP="00501498">
      <w:r>
        <w:lastRenderedPageBreak/>
        <w:t>Estructura del código y lógica de almacenamiento</w:t>
      </w:r>
    </w:p>
    <w:p w14:paraId="399FA10A" w14:textId="1DF42538" w:rsidR="00CC2B2C" w:rsidRDefault="00CC2B2C" w:rsidP="00501498">
      <w:r w:rsidRPr="00CC2B2C">
        <w:t xml:space="preserve">El proyecto </w:t>
      </w:r>
      <w:proofErr w:type="spellStart"/>
      <w:r w:rsidRPr="00CC2B2C">
        <w:t>proyecto_sonaura</w:t>
      </w:r>
      <w:proofErr w:type="spellEnd"/>
      <w:r w:rsidRPr="00CC2B2C">
        <w:t xml:space="preserve"> ha sido desarrollado utilizando el </w:t>
      </w:r>
      <w:proofErr w:type="spellStart"/>
      <w:r w:rsidRPr="00CC2B2C">
        <w:t>framework</w:t>
      </w:r>
      <w:proofErr w:type="spellEnd"/>
      <w:r w:rsidRPr="00CC2B2C">
        <w:t xml:space="preserve"> Django, siguiendo una estructura modular y coherente que permite una separación clara entre las distintas capas del sistema: lógica, presentación y datos.</w:t>
      </w:r>
    </w:p>
    <w:p w14:paraId="51D42396" w14:textId="77777777" w:rsidR="00CC2B2C" w:rsidRDefault="00CC2B2C" w:rsidP="00501498"/>
    <w:p w14:paraId="4FAD70E4" w14:textId="77777777" w:rsidR="00CC2B2C" w:rsidRPr="00CC2B2C" w:rsidRDefault="00CC2B2C" w:rsidP="00CC2B2C">
      <w:pPr>
        <w:rPr>
          <w:b/>
          <w:bCs/>
        </w:rPr>
      </w:pPr>
      <w:r w:rsidRPr="00CC2B2C">
        <w:rPr>
          <w:b/>
          <w:bCs/>
        </w:rPr>
        <w:t>▪ Estructura del código</w:t>
      </w:r>
    </w:p>
    <w:p w14:paraId="4BD0BBB6" w14:textId="77777777" w:rsidR="00CC2B2C" w:rsidRPr="00CC2B2C" w:rsidRDefault="00CC2B2C" w:rsidP="00CC2B2C">
      <w:r w:rsidRPr="00CC2B2C">
        <w:t>La organización del proyecto sigue el patrón habitual de Django, con una carpeta raíz para la configuración general del proyecto, una aplicación principal llamada base, una carpeta de plantillas HTML (</w:t>
      </w:r>
      <w:proofErr w:type="spellStart"/>
      <w:r w:rsidRPr="00CC2B2C">
        <w:t>templates</w:t>
      </w:r>
      <w:proofErr w:type="spellEnd"/>
      <w:r w:rsidRPr="00CC2B2C">
        <w:t>) y otra de recursos estáticos (</w:t>
      </w:r>
      <w:proofErr w:type="spellStart"/>
      <w:r w:rsidRPr="00CC2B2C">
        <w:t>static</w:t>
      </w:r>
      <w:proofErr w:type="spellEnd"/>
      <w:r w:rsidRPr="00CC2B2C">
        <w:t>).</w:t>
      </w:r>
    </w:p>
    <w:p w14:paraId="2EEA77C5" w14:textId="77777777" w:rsidR="00CC2B2C" w:rsidRDefault="00CC2B2C" w:rsidP="00501498"/>
    <w:p w14:paraId="5BE65FE7" w14:textId="77777777" w:rsidR="00CC2B2C" w:rsidRDefault="00CC2B2C" w:rsidP="00CC2B2C">
      <w:proofErr w:type="spellStart"/>
      <w:r>
        <w:t>proyecto_sonaura</w:t>
      </w:r>
      <w:proofErr w:type="spellEnd"/>
      <w:r>
        <w:t>/</w:t>
      </w:r>
    </w:p>
    <w:p w14:paraId="2FFA0EC4" w14:textId="77777777" w:rsidR="00CC2B2C" w:rsidRDefault="00CC2B2C" w:rsidP="00CC2B2C">
      <w:r>
        <w:t>│</w:t>
      </w:r>
    </w:p>
    <w:p w14:paraId="27154AA0" w14:textId="77777777" w:rsidR="00CC2B2C" w:rsidRDefault="00CC2B2C" w:rsidP="00CC2B2C">
      <w:r>
        <w:t>├── manage.py                          ← Herramienta de gestión de Django</w:t>
      </w:r>
    </w:p>
    <w:p w14:paraId="76DC924C" w14:textId="77777777" w:rsidR="00CC2B2C" w:rsidRDefault="00CC2B2C" w:rsidP="00CC2B2C">
      <w:r>
        <w:t>├── db.sqlite3                         ← Base de datos local en SQLite</w:t>
      </w:r>
    </w:p>
    <w:p w14:paraId="06E553F7" w14:textId="77777777" w:rsidR="00CC2B2C" w:rsidRDefault="00CC2B2C" w:rsidP="00CC2B2C">
      <w:r>
        <w:t>│</w:t>
      </w:r>
    </w:p>
    <w:p w14:paraId="26D2E301" w14:textId="77777777" w:rsidR="00CC2B2C" w:rsidRDefault="00CC2B2C" w:rsidP="00CC2B2C">
      <w:r>
        <w:t xml:space="preserve">├── </w:t>
      </w:r>
      <w:proofErr w:type="spellStart"/>
      <w:r>
        <w:t>proyecto_sonaura</w:t>
      </w:r>
      <w:proofErr w:type="spellEnd"/>
      <w:r>
        <w:t>/                  ← Configuración del proyecto</w:t>
      </w:r>
    </w:p>
    <w:p w14:paraId="035B60A7" w14:textId="77777777" w:rsidR="00CC2B2C" w:rsidRDefault="00CC2B2C" w:rsidP="00CC2B2C">
      <w:r>
        <w:t>│   ├── settings.py                    ← Configuración general</w:t>
      </w:r>
    </w:p>
    <w:p w14:paraId="63979E7D" w14:textId="77777777" w:rsidR="00CC2B2C" w:rsidRDefault="00CC2B2C" w:rsidP="00CC2B2C">
      <w:r>
        <w:t>│   ├── urls.py                        ← Enrutador principal</w:t>
      </w:r>
    </w:p>
    <w:p w14:paraId="4AA8079D" w14:textId="77777777" w:rsidR="00CC2B2C" w:rsidRDefault="00CC2B2C" w:rsidP="00CC2B2C">
      <w:r>
        <w:t>│   ├── wsgi.py / asgi.py              ← Interfaces para despliegue</w:t>
      </w:r>
    </w:p>
    <w:p w14:paraId="2B38E296" w14:textId="77777777" w:rsidR="00CC2B2C" w:rsidRDefault="00CC2B2C" w:rsidP="00CC2B2C">
      <w:r>
        <w:t>│</w:t>
      </w:r>
    </w:p>
    <w:p w14:paraId="40595215" w14:textId="77777777" w:rsidR="00CC2B2C" w:rsidRDefault="00CC2B2C" w:rsidP="00CC2B2C">
      <w:r>
        <w:t>├── base/                              ← Aplicación principal del sistema</w:t>
      </w:r>
    </w:p>
    <w:p w14:paraId="3DAED54F" w14:textId="77777777" w:rsidR="00CC2B2C" w:rsidRDefault="00CC2B2C" w:rsidP="00CC2B2C">
      <w:r>
        <w:t>│   ├── models.py                      ← Definición de modelos de datos</w:t>
      </w:r>
    </w:p>
    <w:p w14:paraId="7739FDD4" w14:textId="77777777" w:rsidR="00CC2B2C" w:rsidRDefault="00CC2B2C" w:rsidP="00CC2B2C">
      <w:r>
        <w:t>│   ├── views.py                       ← Lógica de cada vista del sistema</w:t>
      </w:r>
    </w:p>
    <w:p w14:paraId="06CBAED2" w14:textId="77777777" w:rsidR="00CC2B2C" w:rsidRDefault="00CC2B2C" w:rsidP="00CC2B2C">
      <w:r>
        <w:t>│   ├── urls.py                        ← Rutas específicas de esta aplicación</w:t>
      </w:r>
    </w:p>
    <w:p w14:paraId="4EFE6B0E" w14:textId="77777777" w:rsidR="00CC2B2C" w:rsidRDefault="00CC2B2C" w:rsidP="00CC2B2C">
      <w:r>
        <w:t xml:space="preserve">│   ├── admin.py                       ← Registro de modelos en el panel </w:t>
      </w:r>
      <w:proofErr w:type="spellStart"/>
      <w:r>
        <w:t>admin</w:t>
      </w:r>
      <w:proofErr w:type="spellEnd"/>
    </w:p>
    <w:p w14:paraId="115DDDD7" w14:textId="77777777" w:rsidR="00CC2B2C" w:rsidRDefault="00CC2B2C" w:rsidP="00CC2B2C">
      <w:r>
        <w:t xml:space="preserve">│   ├── </w:t>
      </w:r>
      <w:proofErr w:type="spellStart"/>
      <w:r>
        <w:t>migrations</w:t>
      </w:r>
      <w:proofErr w:type="spellEnd"/>
      <w:r>
        <w:t>/                    ← Archivos de migración de base de datos</w:t>
      </w:r>
    </w:p>
    <w:p w14:paraId="59144E35" w14:textId="2DEC5AF0" w:rsidR="00CC2B2C" w:rsidRDefault="00CC2B2C" w:rsidP="00CC2B2C">
      <w:r>
        <w:t xml:space="preserve">│   └── </w:t>
      </w:r>
      <w:proofErr w:type="spellStart"/>
      <w:r>
        <w:t>templates</w:t>
      </w:r>
      <w:proofErr w:type="spellEnd"/>
      <w:r>
        <w:t>/base/               ← Plantillas HTML para cada vista</w:t>
      </w:r>
    </w:p>
    <w:p w14:paraId="7B091D91" w14:textId="77777777" w:rsidR="00CC2B2C" w:rsidRDefault="00CC2B2C" w:rsidP="00CC2B2C">
      <w:r>
        <w:t>│</w:t>
      </w:r>
    </w:p>
    <w:p w14:paraId="27C04D79" w14:textId="77777777" w:rsidR="00CC2B2C" w:rsidRDefault="00CC2B2C" w:rsidP="00CC2B2C">
      <w:r>
        <w:t xml:space="preserve">├── </w:t>
      </w:r>
      <w:proofErr w:type="spellStart"/>
      <w:r>
        <w:t>static</w:t>
      </w:r>
      <w:proofErr w:type="spellEnd"/>
      <w:r>
        <w:t>/                            ← Archivos estáticos compartidos</w:t>
      </w:r>
    </w:p>
    <w:p w14:paraId="1768CFEF" w14:textId="77777777" w:rsidR="00CC2B2C" w:rsidRDefault="00CC2B2C" w:rsidP="00CC2B2C">
      <w:r>
        <w:t xml:space="preserve">│   ├── </w:t>
      </w:r>
      <w:proofErr w:type="spellStart"/>
      <w:r>
        <w:t>css</w:t>
      </w:r>
      <w:proofErr w:type="spellEnd"/>
      <w:r>
        <w:t>/base/                      ← Estilos CSS personalizados</w:t>
      </w:r>
    </w:p>
    <w:p w14:paraId="7F9CC2F8" w14:textId="2AFDC769" w:rsidR="00CC2B2C" w:rsidRDefault="00CC2B2C" w:rsidP="00CC2B2C">
      <w:r>
        <w:t xml:space="preserve">│   └── </w:t>
      </w:r>
      <w:proofErr w:type="spellStart"/>
      <w:r>
        <w:t>js</w:t>
      </w:r>
      <w:proofErr w:type="spellEnd"/>
      <w:r>
        <w:t>/base/                       ← Scripts JavaScript y Bootstrap</w:t>
      </w:r>
    </w:p>
    <w:p w14:paraId="47F33FD3" w14:textId="77777777" w:rsidR="00CC2B2C" w:rsidRDefault="00CC2B2C" w:rsidP="00CC2B2C"/>
    <w:p w14:paraId="276BCFE6" w14:textId="77777777" w:rsidR="00CC2B2C" w:rsidRDefault="00CC2B2C" w:rsidP="00CC2B2C"/>
    <w:p w14:paraId="78F6DFF8" w14:textId="77777777" w:rsidR="00CC2B2C" w:rsidRDefault="00CC2B2C" w:rsidP="00CC2B2C"/>
    <w:p w14:paraId="29426991" w14:textId="77777777" w:rsidR="00CC2B2C" w:rsidRPr="00CC2B2C" w:rsidRDefault="00CC2B2C" w:rsidP="00CC2B2C">
      <w:pPr>
        <w:rPr>
          <w:b/>
          <w:bCs/>
        </w:rPr>
      </w:pPr>
      <w:r w:rsidRPr="00CC2B2C">
        <w:rPr>
          <w:b/>
          <w:bCs/>
        </w:rPr>
        <w:lastRenderedPageBreak/>
        <w:t>▪ Lógica de funcionamiento</w:t>
      </w:r>
    </w:p>
    <w:p w14:paraId="73D8B385" w14:textId="77777777" w:rsidR="00CC2B2C" w:rsidRPr="00CC2B2C" w:rsidRDefault="00CC2B2C" w:rsidP="00CC2B2C">
      <w:r w:rsidRPr="00CC2B2C">
        <w:t xml:space="preserve">El proyecto sigue el patrón </w:t>
      </w:r>
      <w:r w:rsidRPr="00CC2B2C">
        <w:rPr>
          <w:b/>
          <w:bCs/>
        </w:rPr>
        <w:t>MTV (</w:t>
      </w:r>
      <w:proofErr w:type="spellStart"/>
      <w:r w:rsidRPr="00CC2B2C">
        <w:rPr>
          <w:b/>
          <w:bCs/>
        </w:rPr>
        <w:t>Model</w:t>
      </w:r>
      <w:proofErr w:type="spellEnd"/>
      <w:r w:rsidRPr="00CC2B2C">
        <w:rPr>
          <w:b/>
          <w:bCs/>
        </w:rPr>
        <w:t xml:space="preserve"> - </w:t>
      </w:r>
      <w:proofErr w:type="spellStart"/>
      <w:r w:rsidRPr="00CC2B2C">
        <w:rPr>
          <w:b/>
          <w:bCs/>
        </w:rPr>
        <w:t>Template</w:t>
      </w:r>
      <w:proofErr w:type="spellEnd"/>
      <w:r w:rsidRPr="00CC2B2C">
        <w:rPr>
          <w:b/>
          <w:bCs/>
        </w:rPr>
        <w:t xml:space="preserve"> - View)</w:t>
      </w:r>
      <w:r w:rsidRPr="00CC2B2C">
        <w:t xml:space="preserve"> que propone Django:</w:t>
      </w:r>
    </w:p>
    <w:p w14:paraId="5B6BD8F8" w14:textId="77777777" w:rsidR="00CC2B2C" w:rsidRPr="00CC2B2C" w:rsidRDefault="00CC2B2C" w:rsidP="00CC2B2C">
      <w:pPr>
        <w:numPr>
          <w:ilvl w:val="0"/>
          <w:numId w:val="16"/>
        </w:numPr>
      </w:pPr>
      <w:r w:rsidRPr="00CC2B2C">
        <w:rPr>
          <w:b/>
          <w:bCs/>
        </w:rPr>
        <w:t>Modelo (</w:t>
      </w:r>
      <w:proofErr w:type="spellStart"/>
      <w:r w:rsidRPr="00CC2B2C">
        <w:rPr>
          <w:b/>
          <w:bCs/>
        </w:rPr>
        <w:t>Model</w:t>
      </w:r>
      <w:proofErr w:type="spellEnd"/>
      <w:r w:rsidRPr="00CC2B2C">
        <w:rPr>
          <w:b/>
          <w:bCs/>
        </w:rPr>
        <w:t>)</w:t>
      </w:r>
      <w:r w:rsidRPr="00CC2B2C">
        <w:br/>
        <w:t>Se define en models.py y representa las estructuras de datos de la base de datos, como películas, series, noticias o usuarios.</w:t>
      </w:r>
    </w:p>
    <w:p w14:paraId="536F9269" w14:textId="77777777" w:rsidR="00CC2B2C" w:rsidRPr="00CC2B2C" w:rsidRDefault="00CC2B2C" w:rsidP="00CC2B2C">
      <w:pPr>
        <w:numPr>
          <w:ilvl w:val="0"/>
          <w:numId w:val="16"/>
        </w:numPr>
      </w:pPr>
      <w:r w:rsidRPr="00CC2B2C">
        <w:rPr>
          <w:b/>
          <w:bCs/>
        </w:rPr>
        <w:t>Vista (View)</w:t>
      </w:r>
      <w:r w:rsidRPr="00CC2B2C">
        <w:br/>
        <w:t>En views.py se encuentran las funciones que procesan las solicitudes de los usuarios. Cada vista consulta la base de datos (si es necesario), aplica lógica y devuelve una respuesta basada en una plantilla HTML.</w:t>
      </w:r>
    </w:p>
    <w:p w14:paraId="7A50AAB2" w14:textId="77777777" w:rsidR="00CC2B2C" w:rsidRPr="00CC2B2C" w:rsidRDefault="00CC2B2C" w:rsidP="00CC2B2C">
      <w:pPr>
        <w:numPr>
          <w:ilvl w:val="0"/>
          <w:numId w:val="16"/>
        </w:numPr>
      </w:pPr>
      <w:r w:rsidRPr="00CC2B2C">
        <w:rPr>
          <w:b/>
          <w:bCs/>
        </w:rPr>
        <w:t>Plantilla (</w:t>
      </w:r>
      <w:proofErr w:type="spellStart"/>
      <w:r w:rsidRPr="00CC2B2C">
        <w:rPr>
          <w:b/>
          <w:bCs/>
        </w:rPr>
        <w:t>Template</w:t>
      </w:r>
      <w:proofErr w:type="spellEnd"/>
      <w:r w:rsidRPr="00CC2B2C">
        <w:rPr>
          <w:b/>
          <w:bCs/>
        </w:rPr>
        <w:t>)</w:t>
      </w:r>
      <w:r w:rsidRPr="00CC2B2C">
        <w:br/>
        <w:t xml:space="preserve">Las vistas se muestran al usuario final a través de las plantillas en </w:t>
      </w:r>
      <w:proofErr w:type="spellStart"/>
      <w:r w:rsidRPr="00CC2B2C">
        <w:t>templates</w:t>
      </w:r>
      <w:proofErr w:type="spellEnd"/>
      <w:r w:rsidRPr="00CC2B2C">
        <w:t>/base/. Estas plantillas heredan de base.html y utilizan variables y estructuras de control proporcionadas por Django (</w:t>
      </w:r>
      <w:proofErr w:type="gramStart"/>
      <w:r w:rsidRPr="00CC2B2C">
        <w:t>{{ }</w:t>
      </w:r>
      <w:proofErr w:type="gramEnd"/>
      <w:r w:rsidRPr="00CC2B2C">
        <w:t>}, {% %}) para mostrar contenido dinámico.</w:t>
      </w:r>
    </w:p>
    <w:p w14:paraId="0ECFBAA2" w14:textId="77777777" w:rsidR="00CC2B2C" w:rsidRDefault="00CC2B2C" w:rsidP="00CC2B2C"/>
    <w:p w14:paraId="762FB938" w14:textId="77777777" w:rsidR="00CC2B2C" w:rsidRDefault="00CC2B2C" w:rsidP="00CC2B2C"/>
    <w:p w14:paraId="261AD144" w14:textId="77777777" w:rsidR="00CC2B2C" w:rsidRPr="00CC2B2C" w:rsidRDefault="00CC2B2C" w:rsidP="00CC2B2C">
      <w:pPr>
        <w:rPr>
          <w:b/>
          <w:bCs/>
        </w:rPr>
      </w:pPr>
      <w:r w:rsidRPr="00CC2B2C">
        <w:rPr>
          <w:b/>
          <w:bCs/>
        </w:rPr>
        <w:t>▪ Flujo de funcionamiento del sistema</w:t>
      </w:r>
    </w:p>
    <w:p w14:paraId="6DDAE88E" w14:textId="77777777" w:rsidR="00CC2B2C" w:rsidRPr="00CC2B2C" w:rsidRDefault="00CC2B2C" w:rsidP="00CC2B2C">
      <w:r w:rsidRPr="00CC2B2C">
        <w:t>El flujo típico de una solicitud es el siguiente:</w:t>
      </w:r>
    </w:p>
    <w:p w14:paraId="02187B0A" w14:textId="77777777" w:rsidR="00CC2B2C" w:rsidRPr="00CC2B2C" w:rsidRDefault="00CC2B2C" w:rsidP="00CC2B2C">
      <w:pPr>
        <w:numPr>
          <w:ilvl w:val="0"/>
          <w:numId w:val="17"/>
        </w:numPr>
      </w:pPr>
      <w:r w:rsidRPr="00CC2B2C">
        <w:t>El usuario accede a una URL específica, por ejemplo /noticias.</w:t>
      </w:r>
    </w:p>
    <w:p w14:paraId="0034CE08" w14:textId="77777777" w:rsidR="00CC2B2C" w:rsidRPr="00CC2B2C" w:rsidRDefault="00CC2B2C" w:rsidP="00CC2B2C">
      <w:pPr>
        <w:numPr>
          <w:ilvl w:val="0"/>
          <w:numId w:val="17"/>
        </w:numPr>
      </w:pPr>
      <w:r w:rsidRPr="00CC2B2C">
        <w:t>El enrutador (urls.py) redirige esa solicitud a una función correspondiente en views.py.</w:t>
      </w:r>
    </w:p>
    <w:p w14:paraId="04D0C082" w14:textId="77777777" w:rsidR="00CC2B2C" w:rsidRPr="00CC2B2C" w:rsidRDefault="00CC2B2C" w:rsidP="00CC2B2C">
      <w:pPr>
        <w:numPr>
          <w:ilvl w:val="0"/>
          <w:numId w:val="17"/>
        </w:numPr>
      </w:pPr>
      <w:r w:rsidRPr="00CC2B2C">
        <w:t>La función consulta los modelos si necesita acceder a la base de datos.</w:t>
      </w:r>
    </w:p>
    <w:p w14:paraId="5775FD28" w14:textId="77777777" w:rsidR="00CC2B2C" w:rsidRPr="00CC2B2C" w:rsidRDefault="00CC2B2C" w:rsidP="00CC2B2C">
      <w:pPr>
        <w:numPr>
          <w:ilvl w:val="0"/>
          <w:numId w:val="17"/>
        </w:numPr>
      </w:pPr>
      <w:r w:rsidRPr="00CC2B2C">
        <w:t>Los datos obtenidos se pasan a una plantilla HTML como contexto.</w:t>
      </w:r>
    </w:p>
    <w:p w14:paraId="647DD17D" w14:textId="77777777" w:rsidR="00CC2B2C" w:rsidRPr="00CC2B2C" w:rsidRDefault="00CC2B2C" w:rsidP="00CC2B2C">
      <w:pPr>
        <w:numPr>
          <w:ilvl w:val="0"/>
          <w:numId w:val="17"/>
        </w:numPr>
      </w:pPr>
      <w:r w:rsidRPr="00CC2B2C">
        <w:t>La plantilla se renderiza y se envía como respuesta al navegador.</w:t>
      </w:r>
    </w:p>
    <w:p w14:paraId="49DA8B64" w14:textId="77777777" w:rsidR="00CC2B2C" w:rsidRPr="00CC2B2C" w:rsidRDefault="00CC2B2C" w:rsidP="00CC2B2C">
      <w:pPr>
        <w:numPr>
          <w:ilvl w:val="0"/>
          <w:numId w:val="17"/>
        </w:numPr>
      </w:pPr>
      <w:r w:rsidRPr="00CC2B2C">
        <w:t>El navegador muestra la interfaz final, aplicando los estilos definidos en los archivos CSS.</w:t>
      </w:r>
    </w:p>
    <w:p w14:paraId="60225324" w14:textId="77777777" w:rsidR="00CC2B2C" w:rsidRPr="00CC2B2C" w:rsidRDefault="00CC2B2C" w:rsidP="00CC2B2C">
      <w:r w:rsidRPr="00CC2B2C">
        <w:t>Este flujo permite mantener una arquitectura limpia y facilita el desarrollo de nuevas funcionalidades, ya que cada parte del sistema está separada y es reutilizable.</w:t>
      </w:r>
    </w:p>
    <w:p w14:paraId="2C08EA67" w14:textId="77777777" w:rsidR="00CC2B2C" w:rsidRDefault="00CC2B2C" w:rsidP="00CC2B2C"/>
    <w:p w14:paraId="2168E6D4" w14:textId="77777777" w:rsidR="00CC2B2C" w:rsidRPr="00CC2B2C" w:rsidRDefault="00CC2B2C" w:rsidP="00CC2B2C">
      <w:pPr>
        <w:rPr>
          <w:b/>
          <w:bCs/>
        </w:rPr>
      </w:pPr>
      <w:r w:rsidRPr="00CC2B2C">
        <w:rPr>
          <w:b/>
          <w:bCs/>
        </w:rPr>
        <w:t>▪ Interfaz y experiencia de usuario</w:t>
      </w:r>
    </w:p>
    <w:p w14:paraId="506C0F8F" w14:textId="77777777" w:rsidR="00CC2B2C" w:rsidRPr="00CC2B2C" w:rsidRDefault="00CC2B2C" w:rsidP="00CC2B2C">
      <w:r w:rsidRPr="00CC2B2C">
        <w:t>La aplicación cuenta con una interfaz moderna y dinámica gracias a:</w:t>
      </w:r>
    </w:p>
    <w:p w14:paraId="5C9DB1CC" w14:textId="77777777" w:rsidR="00CC2B2C" w:rsidRPr="00CC2B2C" w:rsidRDefault="00CC2B2C" w:rsidP="00CC2B2C">
      <w:pPr>
        <w:numPr>
          <w:ilvl w:val="0"/>
          <w:numId w:val="18"/>
        </w:numPr>
      </w:pPr>
      <w:r w:rsidRPr="00CC2B2C">
        <w:t xml:space="preserve">Uso de </w:t>
      </w:r>
      <w:r w:rsidRPr="00CC2B2C">
        <w:rPr>
          <w:b/>
          <w:bCs/>
        </w:rPr>
        <w:t>plantillas reutilizables</w:t>
      </w:r>
      <w:r w:rsidRPr="00CC2B2C">
        <w:t>.</w:t>
      </w:r>
    </w:p>
    <w:p w14:paraId="28BAB893" w14:textId="77777777" w:rsidR="00CC2B2C" w:rsidRPr="00CC2B2C" w:rsidRDefault="00CC2B2C" w:rsidP="00CC2B2C">
      <w:pPr>
        <w:numPr>
          <w:ilvl w:val="0"/>
          <w:numId w:val="18"/>
        </w:numPr>
      </w:pPr>
      <w:r w:rsidRPr="00CC2B2C">
        <w:t xml:space="preserve">Estilos personalizados mediante </w:t>
      </w:r>
      <w:r w:rsidRPr="00CC2B2C">
        <w:rPr>
          <w:b/>
          <w:bCs/>
        </w:rPr>
        <w:t>CSS modular</w:t>
      </w:r>
      <w:r w:rsidRPr="00CC2B2C">
        <w:t>.</w:t>
      </w:r>
    </w:p>
    <w:p w14:paraId="1E47B499" w14:textId="77777777" w:rsidR="00CC2B2C" w:rsidRPr="00CC2B2C" w:rsidRDefault="00CC2B2C" w:rsidP="00CC2B2C">
      <w:pPr>
        <w:numPr>
          <w:ilvl w:val="0"/>
          <w:numId w:val="18"/>
        </w:numPr>
      </w:pPr>
      <w:r w:rsidRPr="00CC2B2C">
        <w:t xml:space="preserve">Integración de </w:t>
      </w:r>
      <w:r w:rsidRPr="00CC2B2C">
        <w:rPr>
          <w:b/>
          <w:bCs/>
        </w:rPr>
        <w:t>Bootstrap</w:t>
      </w:r>
      <w:r w:rsidRPr="00CC2B2C">
        <w:t xml:space="preserve"> para diseño responsivo.</w:t>
      </w:r>
    </w:p>
    <w:p w14:paraId="3FE81937" w14:textId="77777777" w:rsidR="00CC2B2C" w:rsidRPr="00CC2B2C" w:rsidRDefault="00CC2B2C" w:rsidP="00CC2B2C">
      <w:pPr>
        <w:numPr>
          <w:ilvl w:val="0"/>
          <w:numId w:val="18"/>
        </w:numPr>
      </w:pPr>
      <w:r w:rsidRPr="00CC2B2C">
        <w:t xml:space="preserve">Uso de </w:t>
      </w:r>
      <w:r w:rsidRPr="00CC2B2C">
        <w:rPr>
          <w:b/>
          <w:bCs/>
        </w:rPr>
        <w:t>JavaScript</w:t>
      </w:r>
      <w:r w:rsidRPr="00CC2B2C">
        <w:t xml:space="preserve"> para interacciones como pestañas, búsqueda y efectos visuales.</w:t>
      </w:r>
    </w:p>
    <w:p w14:paraId="461C1F55" w14:textId="77777777" w:rsidR="00CC2B2C" w:rsidRPr="00CC2B2C" w:rsidRDefault="00CC2B2C" w:rsidP="00CC2B2C">
      <w:r w:rsidRPr="00CC2B2C">
        <w:t>Esta estructura permite una navegación fluida y una experiencia atractiva tanto en escritorio como en dispositivos móviles.</w:t>
      </w:r>
    </w:p>
    <w:p w14:paraId="0146821C" w14:textId="77777777" w:rsidR="00CC2B2C" w:rsidRPr="00501498" w:rsidRDefault="00CC2B2C" w:rsidP="00CC2B2C"/>
    <w:sectPr w:rsidR="00CC2B2C" w:rsidRPr="00501498" w:rsidSect="00DE51C6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8AE1" w14:textId="77777777" w:rsidR="00BC475E" w:rsidRDefault="00BC475E" w:rsidP="00F57EC3">
      <w:pPr>
        <w:spacing w:after="0" w:line="240" w:lineRule="auto"/>
      </w:pPr>
      <w:r>
        <w:separator/>
      </w:r>
    </w:p>
  </w:endnote>
  <w:endnote w:type="continuationSeparator" w:id="0">
    <w:p w14:paraId="60113B33" w14:textId="77777777" w:rsidR="00BC475E" w:rsidRDefault="00BC475E" w:rsidP="00F57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8D4A7A" w14:paraId="43983814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EE80BE21451E48A0A339C8A2BE5676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750CD05" w14:textId="292452DF" w:rsidR="008D4A7A" w:rsidRDefault="008D4A7A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SONAURA</w:t>
              </w:r>
            </w:p>
          </w:sdtContent>
        </w:sdt>
      </w:tc>
      <w:tc>
        <w:tcPr>
          <w:tcW w:w="250" w:type="pct"/>
          <w:shd w:val="clear" w:color="auto" w:fill="9B57D3" w:themeFill="accent2"/>
          <w:vAlign w:val="center"/>
        </w:tcPr>
        <w:p w14:paraId="71D64168" w14:textId="77777777" w:rsidR="008D4A7A" w:rsidRDefault="008D4A7A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06A554BB" w14:textId="77777777" w:rsidR="00F57EC3" w:rsidRDefault="00F57E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20F2" w14:textId="77777777" w:rsidR="00BC475E" w:rsidRDefault="00BC475E" w:rsidP="00F57EC3">
      <w:pPr>
        <w:spacing w:after="0" w:line="240" w:lineRule="auto"/>
      </w:pPr>
      <w:r>
        <w:separator/>
      </w:r>
    </w:p>
  </w:footnote>
  <w:footnote w:type="continuationSeparator" w:id="0">
    <w:p w14:paraId="522F2C9F" w14:textId="77777777" w:rsidR="00BC475E" w:rsidRDefault="00BC475E" w:rsidP="00F57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EA6"/>
    <w:multiLevelType w:val="hybridMultilevel"/>
    <w:tmpl w:val="D2324D2A"/>
    <w:lvl w:ilvl="0" w:tplc="0C0A0001">
      <w:start w:val="1"/>
      <w:numFmt w:val="bullet"/>
      <w:lvlText w:val=""/>
      <w:lvlJc w:val="left"/>
      <w:pPr>
        <w:ind w:left="23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0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2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9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6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25" w:hanging="360"/>
      </w:pPr>
      <w:rPr>
        <w:rFonts w:ascii="Wingdings" w:hAnsi="Wingdings" w:hint="default"/>
      </w:rPr>
    </w:lvl>
  </w:abstractNum>
  <w:abstractNum w:abstractNumId="1" w15:restartNumberingAfterBreak="0">
    <w:nsid w:val="05485ABE"/>
    <w:multiLevelType w:val="multilevel"/>
    <w:tmpl w:val="045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4B9B"/>
    <w:multiLevelType w:val="multilevel"/>
    <w:tmpl w:val="73D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40B"/>
    <w:multiLevelType w:val="multilevel"/>
    <w:tmpl w:val="3726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20A33"/>
    <w:multiLevelType w:val="multilevel"/>
    <w:tmpl w:val="DCB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8428A"/>
    <w:multiLevelType w:val="multilevel"/>
    <w:tmpl w:val="F33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912F2"/>
    <w:multiLevelType w:val="multilevel"/>
    <w:tmpl w:val="152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B181E"/>
    <w:multiLevelType w:val="multilevel"/>
    <w:tmpl w:val="F31A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351C6"/>
    <w:multiLevelType w:val="multilevel"/>
    <w:tmpl w:val="C15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449CE"/>
    <w:multiLevelType w:val="multilevel"/>
    <w:tmpl w:val="6A8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46514"/>
    <w:multiLevelType w:val="multilevel"/>
    <w:tmpl w:val="1BF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A6B65"/>
    <w:multiLevelType w:val="hybridMultilevel"/>
    <w:tmpl w:val="C3182A16"/>
    <w:lvl w:ilvl="0" w:tplc="7AC69A22">
      <w:start w:val="1"/>
      <w:numFmt w:val="decimalZero"/>
      <w:lvlText w:val="%1."/>
      <w:lvlJc w:val="left"/>
      <w:pPr>
        <w:ind w:left="1336" w:hanging="4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16" w:hanging="360"/>
      </w:pPr>
    </w:lvl>
    <w:lvl w:ilvl="2" w:tplc="0C0A001B" w:tentative="1">
      <w:start w:val="1"/>
      <w:numFmt w:val="lowerRoman"/>
      <w:lvlText w:val="%3."/>
      <w:lvlJc w:val="right"/>
      <w:pPr>
        <w:ind w:left="2736" w:hanging="180"/>
      </w:pPr>
    </w:lvl>
    <w:lvl w:ilvl="3" w:tplc="0C0A000F" w:tentative="1">
      <w:start w:val="1"/>
      <w:numFmt w:val="decimal"/>
      <w:lvlText w:val="%4."/>
      <w:lvlJc w:val="left"/>
      <w:pPr>
        <w:ind w:left="3456" w:hanging="360"/>
      </w:pPr>
    </w:lvl>
    <w:lvl w:ilvl="4" w:tplc="0C0A0019" w:tentative="1">
      <w:start w:val="1"/>
      <w:numFmt w:val="lowerLetter"/>
      <w:lvlText w:val="%5."/>
      <w:lvlJc w:val="left"/>
      <w:pPr>
        <w:ind w:left="4176" w:hanging="360"/>
      </w:pPr>
    </w:lvl>
    <w:lvl w:ilvl="5" w:tplc="0C0A001B" w:tentative="1">
      <w:start w:val="1"/>
      <w:numFmt w:val="lowerRoman"/>
      <w:lvlText w:val="%6."/>
      <w:lvlJc w:val="right"/>
      <w:pPr>
        <w:ind w:left="4896" w:hanging="180"/>
      </w:pPr>
    </w:lvl>
    <w:lvl w:ilvl="6" w:tplc="0C0A000F" w:tentative="1">
      <w:start w:val="1"/>
      <w:numFmt w:val="decimal"/>
      <w:lvlText w:val="%7."/>
      <w:lvlJc w:val="left"/>
      <w:pPr>
        <w:ind w:left="5616" w:hanging="360"/>
      </w:pPr>
    </w:lvl>
    <w:lvl w:ilvl="7" w:tplc="0C0A0019" w:tentative="1">
      <w:start w:val="1"/>
      <w:numFmt w:val="lowerLetter"/>
      <w:lvlText w:val="%8."/>
      <w:lvlJc w:val="left"/>
      <w:pPr>
        <w:ind w:left="6336" w:hanging="360"/>
      </w:pPr>
    </w:lvl>
    <w:lvl w:ilvl="8" w:tplc="0C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2" w15:restartNumberingAfterBreak="0">
    <w:nsid w:val="4BFD68D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CD0E40"/>
    <w:multiLevelType w:val="hybridMultilevel"/>
    <w:tmpl w:val="C6728500"/>
    <w:lvl w:ilvl="0" w:tplc="7AC69A2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98E64498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02CDC"/>
    <w:multiLevelType w:val="multilevel"/>
    <w:tmpl w:val="411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87069"/>
    <w:multiLevelType w:val="multilevel"/>
    <w:tmpl w:val="954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94942"/>
    <w:multiLevelType w:val="multilevel"/>
    <w:tmpl w:val="3AA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F700D"/>
    <w:multiLevelType w:val="hybridMultilevel"/>
    <w:tmpl w:val="B52CD9F2"/>
    <w:lvl w:ilvl="0" w:tplc="7AC69A22">
      <w:start w:val="1"/>
      <w:numFmt w:val="decimalZero"/>
      <w:lvlText w:val="%1."/>
      <w:lvlJc w:val="left"/>
      <w:pPr>
        <w:ind w:left="2045" w:hanging="400"/>
      </w:pPr>
      <w:rPr>
        <w:rFonts w:hint="default"/>
      </w:rPr>
    </w:lvl>
    <w:lvl w:ilvl="1" w:tplc="7AC69A22">
      <w:start w:val="1"/>
      <w:numFmt w:val="decimalZero"/>
      <w:lvlText w:val="%2."/>
      <w:lvlJc w:val="left"/>
      <w:pPr>
        <w:ind w:left="2149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00548098">
    <w:abstractNumId w:val="11"/>
  </w:num>
  <w:num w:numId="2" w16cid:durableId="600071370">
    <w:abstractNumId w:val="17"/>
  </w:num>
  <w:num w:numId="3" w16cid:durableId="1723476624">
    <w:abstractNumId w:val="0"/>
  </w:num>
  <w:num w:numId="4" w16cid:durableId="848906026">
    <w:abstractNumId w:val="13"/>
  </w:num>
  <w:num w:numId="5" w16cid:durableId="1872182641">
    <w:abstractNumId w:val="12"/>
  </w:num>
  <w:num w:numId="6" w16cid:durableId="1174955727">
    <w:abstractNumId w:val="4"/>
  </w:num>
  <w:num w:numId="7" w16cid:durableId="1412004423">
    <w:abstractNumId w:val="6"/>
  </w:num>
  <w:num w:numId="8" w16cid:durableId="665715808">
    <w:abstractNumId w:val="14"/>
  </w:num>
  <w:num w:numId="9" w16cid:durableId="494615076">
    <w:abstractNumId w:val="2"/>
  </w:num>
  <w:num w:numId="10" w16cid:durableId="1377462321">
    <w:abstractNumId w:val="10"/>
  </w:num>
  <w:num w:numId="11" w16cid:durableId="2062973143">
    <w:abstractNumId w:val="5"/>
  </w:num>
  <w:num w:numId="12" w16cid:durableId="1915160603">
    <w:abstractNumId w:val="8"/>
  </w:num>
  <w:num w:numId="13" w16cid:durableId="1674991753">
    <w:abstractNumId w:val="1"/>
  </w:num>
  <w:num w:numId="14" w16cid:durableId="1870989968">
    <w:abstractNumId w:val="9"/>
  </w:num>
  <w:num w:numId="15" w16cid:durableId="813303738">
    <w:abstractNumId w:val="15"/>
  </w:num>
  <w:num w:numId="16" w16cid:durableId="203718278">
    <w:abstractNumId w:val="7"/>
  </w:num>
  <w:num w:numId="17" w16cid:durableId="627273719">
    <w:abstractNumId w:val="3"/>
  </w:num>
  <w:num w:numId="18" w16cid:durableId="1332569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C6"/>
    <w:rsid w:val="00001A76"/>
    <w:rsid w:val="000A234F"/>
    <w:rsid w:val="002E1FA0"/>
    <w:rsid w:val="004144DC"/>
    <w:rsid w:val="00501498"/>
    <w:rsid w:val="006F77A7"/>
    <w:rsid w:val="00704607"/>
    <w:rsid w:val="00743F0B"/>
    <w:rsid w:val="007C0F66"/>
    <w:rsid w:val="00824724"/>
    <w:rsid w:val="008D4A7A"/>
    <w:rsid w:val="0090447A"/>
    <w:rsid w:val="00945D40"/>
    <w:rsid w:val="00A922A2"/>
    <w:rsid w:val="00AB4AF4"/>
    <w:rsid w:val="00BC475E"/>
    <w:rsid w:val="00C10862"/>
    <w:rsid w:val="00CC2B2C"/>
    <w:rsid w:val="00D518F3"/>
    <w:rsid w:val="00D72A3C"/>
    <w:rsid w:val="00DE51C6"/>
    <w:rsid w:val="00F5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B5498"/>
  <w15:chartTrackingRefBased/>
  <w15:docId w15:val="{3A83F0A4-5444-4164-A851-E0082425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A7A"/>
    <w:rPr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DE51C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51C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51C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51C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1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1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1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1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1C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1C6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51C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E51C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DE51C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1C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1C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1C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1C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1C6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DE51C6"/>
    <w:pPr>
      <w:pBdr>
        <w:top w:val="single" w:sz="6" w:space="8" w:color="755DD9" w:themeColor="accent3"/>
        <w:bottom w:val="single" w:sz="6" w:space="8" w:color="755D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E51C6"/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1C6"/>
    <w:pPr>
      <w:numPr>
        <w:ilvl w:val="1"/>
      </w:numPr>
      <w:jc w:val="center"/>
    </w:pPr>
    <w:rPr>
      <w:color w:val="632E62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1C6"/>
    <w:rPr>
      <w:color w:val="632E62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1C6"/>
    <w:pPr>
      <w:spacing w:before="160"/>
      <w:ind w:left="720" w:right="720"/>
      <w:jc w:val="center"/>
    </w:pPr>
    <w:rPr>
      <w:i/>
      <w:iCs/>
      <w:color w:val="472CB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E51C6"/>
    <w:rPr>
      <w:i/>
      <w:iCs/>
      <w:color w:val="472CBB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DE5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1C6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1C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1C6"/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DE51C6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E51C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DE51C6"/>
    <w:rPr>
      <w:b/>
      <w:bCs/>
    </w:rPr>
  </w:style>
  <w:style w:type="character" w:styleId="nfasis">
    <w:name w:val="Emphasis"/>
    <w:basedOn w:val="Fuentedeprrafopredeter"/>
    <w:uiPriority w:val="20"/>
    <w:qFormat/>
    <w:rsid w:val="00DE51C6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DE51C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DE51C6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E51C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DE51C6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E51C6"/>
    <w:pPr>
      <w:outlineLvl w:val="9"/>
    </w:pPr>
  </w:style>
  <w:style w:type="paragraph" w:customStyle="1" w:styleId="TTULODEAPARTADOS">
    <w:name w:val="TÍTULO DE APARTADOS"/>
    <w:basedOn w:val="Ttulo4"/>
    <w:link w:val="TTULODEAPARTADOSCar"/>
    <w:qFormat/>
    <w:rsid w:val="00F57EC3"/>
    <w:rPr>
      <w:b/>
      <w:color w:val="595959" w:themeColor="text1" w:themeTint="A6"/>
      <w:sz w:val="24"/>
      <w:szCs w:val="28"/>
    </w:rPr>
  </w:style>
  <w:style w:type="character" w:customStyle="1" w:styleId="TTULODEAPARTADOSCar">
    <w:name w:val="TÍTULO DE APARTADOS Car"/>
    <w:basedOn w:val="Ttulo4Car"/>
    <w:link w:val="TTULODEAPARTADOS"/>
    <w:rsid w:val="00F57EC3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  <w:szCs w:val="28"/>
    </w:rPr>
  </w:style>
  <w:style w:type="paragraph" w:customStyle="1" w:styleId="Piedepginablanco">
    <w:name w:val="Pie de página blanco"/>
    <w:basedOn w:val="Normal"/>
    <w:qFormat/>
    <w:rsid w:val="00F57EC3"/>
    <w:pPr>
      <w:keepNext/>
      <w:keepLines/>
      <w:spacing w:after="36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color w:val="FFFFFF" w:themeColor="background1"/>
      <w:spacing w:val="60"/>
      <w:sz w:val="96"/>
      <w:szCs w:val="32"/>
      <w:lang w:eastAsia="ja-JP"/>
    </w:rPr>
  </w:style>
  <w:style w:type="paragraph" w:styleId="Encabezado">
    <w:name w:val="header"/>
    <w:basedOn w:val="Normal"/>
    <w:link w:val="EncabezadoCar"/>
    <w:uiPriority w:val="99"/>
    <w:unhideWhenUsed/>
    <w:rsid w:val="00F57E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EC3"/>
    <w:rPr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57E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EC3"/>
    <w:rPr>
      <w:sz w:val="20"/>
    </w:rPr>
  </w:style>
  <w:style w:type="character" w:styleId="Hipervnculo">
    <w:name w:val="Hyperlink"/>
    <w:basedOn w:val="Fuentedeprrafopredeter"/>
    <w:uiPriority w:val="99"/>
    <w:unhideWhenUsed/>
    <w:rsid w:val="00501498"/>
    <w:rPr>
      <w:color w:val="147FD0" w:themeColor="accent5" w:themeShade="B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figma.com/design/C0sj9dbzKaRpJshVfNWokc/TFG_SONAURA?node-id=0-1&amp;t=CzU8caVkRHuZb1jB-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80BE21451E48A0A339C8A2BE567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F7140-C1E2-4ABA-925B-7FC845570D9D}"/>
      </w:docPartPr>
      <w:docPartBody>
        <w:p w:rsidR="00B435E7" w:rsidRDefault="00B435E7" w:rsidP="00B435E7">
          <w:pPr>
            <w:pStyle w:val="EE80BE21451E48A0A339C8A2BE567630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E7"/>
    <w:rsid w:val="007C0F66"/>
    <w:rsid w:val="0090447A"/>
    <w:rsid w:val="00B435E7"/>
    <w:rsid w:val="00BF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E80BE21451E48A0A339C8A2BE567630">
    <w:name w:val="EE80BE21451E48A0A339C8A2BE567630"/>
    <w:rsid w:val="00B435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Sala de reuniones Ion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la de reuniones 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14</Pages>
  <Words>2036</Words>
  <Characters>11204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SONAURA</vt:lpstr>
    </vt:vector>
  </TitlesOfParts>
  <Company>HP</Company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SONAURA</dc:title>
  <dc:subject/>
  <dc:creator>SONAURA</dc:creator>
  <cp:keywords/>
  <dc:description/>
  <cp:lastModifiedBy>Sergio Alcaide Cid</cp:lastModifiedBy>
  <cp:revision>2</cp:revision>
  <dcterms:created xsi:type="dcterms:W3CDTF">2025-05-14T08:52:00Z</dcterms:created>
  <dcterms:modified xsi:type="dcterms:W3CDTF">2025-05-19T09:11:00Z</dcterms:modified>
</cp:coreProperties>
</file>