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000000" w:rsidP="00B54DF0">
      <w:pPr>
        <w:pStyle w:val="TtuloTDC"/>
      </w:pPr>
      <w:sdt>
        <w:sdtPr>
          <w:id w:val="-560170921"/>
          <w:placeholder>
            <w:docPart w:val="08DD3F71B7B149CBAB303F70EB72715A"/>
          </w:placeholder>
          <w:showingPlcHdr/>
          <w15:appearance w15:val="hidden"/>
        </w:sdt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AF67AF">
        <w:trPr>
          <w:trHeight w:val="1872"/>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75C2FAF5" w14:textId="77777777" w:rsidR="00316F34" w:rsidRPr="00193F68" w:rsidRDefault="00316F34" w:rsidP="00AF67AF">
            <w:pPr>
              <w:pStyle w:val="TItledeTDC"/>
            </w:pPr>
            <w:r>
              <w:t>INTRODUCCIÓN</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130C17C9" w14:textId="6E35E740" w:rsidR="00193F68" w:rsidRPr="00193F68" w:rsidRDefault="00745405" w:rsidP="00193F68">
            <w:pPr>
              <w:pStyle w:val="TItledeTDC"/>
            </w:pPr>
            <w:r>
              <w:t>ESPECIFICACIÓN, GUIAS Y PLANIFICACIÓN</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000000" w:rsidP="00C849B0">
            <w:pPr>
              <w:pStyle w:val="Ttulo1"/>
              <w:ind w:left="0"/>
            </w:pPr>
            <w:sdt>
              <w:sdtPr>
                <w:rPr>
                  <w:sz w:val="72"/>
                  <w:szCs w:val="30"/>
                </w:rPr>
                <w:id w:val="1235349103"/>
                <w:placeholder>
                  <w:docPart w:val="D57A3D4C9CD8451AB397A1D544519D4D"/>
                </w:placeholder>
                <w15:appearance w15:val="hidden"/>
              </w:sdt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000000" w:rsidP="007B57DF">
            <w:pPr>
              <w:pStyle w:val="Ttulo2"/>
            </w:pPr>
            <w:sdt>
              <w:sdtPr>
                <w:id w:val="109870992"/>
                <w:placeholder>
                  <w:docPart w:val="2301658E27C44566BD9122FFC31771BB"/>
                </w:placeholder>
                <w15:appearance w15:val="hidden"/>
              </w:sdt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000000" w:rsidP="00F652D7">
            <w:pPr>
              <w:rPr>
                <w:sz w:val="28"/>
                <w:szCs w:val="28"/>
              </w:rPr>
            </w:pPr>
            <w:sdt>
              <w:sdtPr>
                <w:id w:val="1368798981"/>
                <w:placeholder>
                  <w:docPart w:val="1EB7642B2AD34C4480F302785C649EB8"/>
                </w:placeholder>
                <w15:appearance w15:val="hidden"/>
              </w:sdtPr>
              <w:sdtEndPr>
                <w:rPr>
                  <w:sz w:val="28"/>
                  <w:szCs w:val="28"/>
                </w:rPr>
              </w:sdtEndPr>
              <w:sdtContent>
                <w:r w:rsidR="003142BB" w:rsidRPr="003142BB">
                  <w:rPr>
                    <w:b/>
                    <w:bCs/>
                    <w:sz w:val="32"/>
                    <w:szCs w:val="32"/>
                  </w:rPr>
                  <w:t xml:space="preserve">NECESIDADES DEL ENTORNO                                                                                  </w:t>
                </w:r>
                <w:r w:rsidR="009F399D">
                  <w:rPr>
                    <w:sz w:val="28"/>
                    <w:szCs w:val="28"/>
                  </w:rPr>
                  <w:t>Hoy en día, antes de ver una película o serie, es común buscar información para asegurarnos de que sea una buena elección.</w:t>
                </w:r>
              </w:sdtContent>
            </w:sdt>
            <w:r w:rsidR="009F399D">
              <w:rPr>
                <w:sz w:val="28"/>
                <w:szCs w:val="28"/>
              </w:rPr>
              <w:t xml:space="preserve"> </w:t>
            </w:r>
            <w:r w:rsidR="00C31AFB">
              <w:rPr>
                <w:sz w:val="28"/>
                <w:szCs w:val="28"/>
              </w:rPr>
              <w:t xml:space="preserve">Muchas veces tendemos a buscar </w:t>
            </w:r>
            <w:r w:rsidR="00364DF1">
              <w:rPr>
                <w:sz w:val="28"/>
                <w:szCs w:val="28"/>
              </w:rPr>
              <w:t>inspiración o recomendaciones sobre lo que ver en páginas anticuadas y antiguas en internet, pero la mayoría de las vece</w:t>
            </w:r>
            <w:r w:rsidR="00BC1314">
              <w:rPr>
                <w:sz w:val="28"/>
                <w:szCs w:val="28"/>
              </w:rPr>
              <w:t>s</w:t>
            </w:r>
            <w:r w:rsidR="00EB1DC6">
              <w:rPr>
                <w:sz w:val="28"/>
                <w:szCs w:val="28"/>
              </w:rPr>
              <w:t xml:space="preserve"> no conseguimos solucionar nuestr</w:t>
            </w:r>
            <w:r w:rsidR="00BE0B55">
              <w:rPr>
                <w:sz w:val="28"/>
                <w:szCs w:val="28"/>
              </w:rPr>
              <w:t>a problemática</w:t>
            </w:r>
            <w:r w:rsidR="0009116C">
              <w:rPr>
                <w:sz w:val="28"/>
                <w:szCs w:val="28"/>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Default="008A0B34" w:rsidP="00F652D7">
            <w:pPr>
              <w:rPr>
                <w:sz w:val="28"/>
                <w:szCs w:val="28"/>
              </w:rPr>
            </w:pPr>
            <w:r>
              <w:rPr>
                <w:sz w:val="28"/>
                <w:szCs w:val="28"/>
              </w:rPr>
              <w:t xml:space="preserve">Actualmente, </w:t>
            </w:r>
            <w:r w:rsidR="00152ED0">
              <w:rPr>
                <w:sz w:val="28"/>
                <w:szCs w:val="28"/>
              </w:rPr>
              <w:t>existen diversas plataformas que intentan resolver esta necesidad</w:t>
            </w:r>
            <w:r w:rsidR="00F47289">
              <w:rPr>
                <w:sz w:val="28"/>
                <w:szCs w:val="28"/>
              </w:rPr>
              <w:t xml:space="preserve"> como comunidades en redes sociales, foros especializado</w:t>
            </w:r>
            <w:r w:rsidR="00230450">
              <w:rPr>
                <w:sz w:val="28"/>
                <w:szCs w:val="28"/>
              </w:rPr>
              <w:t>s, ofreciendo reseñas, puntuaciones,</w:t>
            </w:r>
            <w:r w:rsidR="00845BD1">
              <w:rPr>
                <w:sz w:val="28"/>
                <w:szCs w:val="28"/>
              </w:rPr>
              <w:t xml:space="preserve"> </w:t>
            </w:r>
            <w:r w:rsidR="00230450">
              <w:rPr>
                <w:sz w:val="28"/>
                <w:szCs w:val="28"/>
              </w:rPr>
              <w:t xml:space="preserve">críticas profesionales y opiniones de usuarios. Sin embargo, muchas de estas páginas </w:t>
            </w:r>
            <w:r w:rsidR="00D60DFB">
              <w:rPr>
                <w:sz w:val="28"/>
                <w:szCs w:val="28"/>
              </w:rPr>
              <w:t>tienen interfaces poco intuitivas</w:t>
            </w:r>
            <w:r w:rsidR="00845BD1">
              <w:rPr>
                <w:sz w:val="28"/>
                <w:szCs w:val="28"/>
              </w:rPr>
              <w:t xml:space="preserve"> o</w:t>
            </w:r>
            <w:r w:rsidR="00D60DFB">
              <w:rPr>
                <w:sz w:val="28"/>
                <w:szCs w:val="28"/>
              </w:rPr>
              <w:t xml:space="preserve"> saturadas de publicidad</w:t>
            </w:r>
            <w:r w:rsidR="00845BD1">
              <w:rPr>
                <w:sz w:val="28"/>
                <w:szCs w:val="28"/>
              </w:rPr>
              <w:t xml:space="preserve">. Además </w:t>
            </w:r>
            <w:r w:rsidR="00B141E3">
              <w:rPr>
                <w:sz w:val="28"/>
                <w:szCs w:val="28"/>
              </w:rPr>
              <w:t xml:space="preserve">de contar con un contenido demasiado técnico y un contenido incapaz de estas actualizándose </w:t>
            </w:r>
            <w:r w:rsidR="00680A7C">
              <w:rPr>
                <w:sz w:val="28"/>
                <w:szCs w:val="28"/>
              </w:rPr>
              <w:t>constantemente, lo que dificulta una elección rápida y accesible para un usuario común.</w:t>
            </w:r>
          </w:p>
          <w:p w14:paraId="16737E76" w14:textId="0A63B52F" w:rsidR="00AF3976" w:rsidRDefault="00AF3976" w:rsidP="00F652D7">
            <w:pPr>
              <w:rPr>
                <w:sz w:val="28"/>
                <w:szCs w:val="28"/>
              </w:rPr>
            </w:pPr>
            <w:r>
              <w:rPr>
                <w:sz w:val="28"/>
                <w:szCs w:val="28"/>
              </w:rPr>
              <w:t xml:space="preserve">Por tanto, aunque existan soluciones, estas no terminan de cubrir de forma efectiva la necesidad de una guía confiable, visualmente atractiva y adaptada a los hábitos actuales de consumo de </w:t>
            </w:r>
            <w:r w:rsidR="00D859E2">
              <w:rPr>
                <w:sz w:val="28"/>
                <w:szCs w:val="28"/>
              </w:rPr>
              <w:t>entretenimiento</w:t>
            </w:r>
            <w:r>
              <w:rPr>
                <w:sz w:val="28"/>
                <w:szCs w:val="28"/>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Pr="005E2095" w:rsidRDefault="00D859E2"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Default="00C31AFB" w:rsidP="009F399D">
            <w:pPr>
              <w:spacing w:after="240"/>
              <w:rPr>
                <w:sz w:val="28"/>
                <w:szCs w:val="28"/>
              </w:rPr>
            </w:pPr>
            <w:r>
              <w:rPr>
                <w:sz w:val="28"/>
                <w:szCs w:val="28"/>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Default="009F399D" w:rsidP="009F399D">
            <w:pPr>
              <w:spacing w:after="240"/>
              <w:rPr>
                <w:sz w:val="28"/>
                <w:szCs w:val="28"/>
              </w:rPr>
            </w:pPr>
            <w:r>
              <w:rPr>
                <w:sz w:val="28"/>
                <w:szCs w:val="28"/>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Default="009F399D" w:rsidP="00F652D7"/>
          <w:p w14:paraId="51D1DA7E" w14:textId="77777777" w:rsidR="009F399D" w:rsidRDefault="009F399D" w:rsidP="009F399D">
            <w:pPr>
              <w:spacing w:after="240"/>
              <w:rPr>
                <w:sz w:val="28"/>
                <w:szCs w:val="28"/>
              </w:rPr>
            </w:pPr>
            <w:r>
              <w:rPr>
                <w:sz w:val="28"/>
                <w:szCs w:val="28"/>
              </w:rPr>
              <w:t xml:space="preserve">La página de inicio mostrará un Top 5 de las películas o series mejor valoradas, junto con una barra de navegación con enlaces a las categorías de películas, series, inicio, </w:t>
            </w:r>
            <w:proofErr w:type="spellStart"/>
            <w:r>
              <w:rPr>
                <w:sz w:val="28"/>
                <w:szCs w:val="28"/>
              </w:rPr>
              <w:t>login</w:t>
            </w:r>
            <w:proofErr w:type="spellEnd"/>
            <w:r>
              <w:rPr>
                <w:sz w:val="28"/>
                <w:szCs w:val="28"/>
              </w:rPr>
              <w:t xml:space="preserve"> y </w:t>
            </w:r>
            <w:proofErr w:type="spellStart"/>
            <w:r>
              <w:rPr>
                <w:sz w:val="28"/>
                <w:szCs w:val="28"/>
              </w:rPr>
              <w:t>logout</w:t>
            </w:r>
            <w:proofErr w:type="spellEnd"/>
            <w:r>
              <w:rPr>
                <w:sz w:val="28"/>
                <w:szCs w:val="28"/>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5B73620D">
                <wp:simplePos x="0" y="0"/>
                <wp:positionH relativeFrom="page">
                  <wp:align>left</wp:align>
                </wp:positionH>
                <wp:positionV relativeFrom="paragraph">
                  <wp:posOffset>-6377940</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538"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502.2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8623" w:type="dxa"/>
        <w:tblLayout w:type="fixed"/>
        <w:tblCellMar>
          <w:right w:w="0" w:type="dxa"/>
        </w:tblCellMar>
        <w:tblLook w:val="0620" w:firstRow="1" w:lastRow="0" w:firstColumn="0" w:lastColumn="0" w:noHBand="1" w:noVBand="1"/>
      </w:tblPr>
      <w:tblGrid>
        <w:gridCol w:w="8623"/>
      </w:tblGrid>
      <w:tr w:rsidR="00745405" w:rsidRPr="007B57DF" w14:paraId="6656D47E" w14:textId="77777777" w:rsidTr="00AF67AF">
        <w:trPr>
          <w:cnfStyle w:val="100000000000" w:firstRow="1" w:lastRow="0" w:firstColumn="0" w:lastColumn="0" w:oddVBand="0" w:evenVBand="0" w:oddHBand="0" w:evenHBand="0" w:firstRowFirstColumn="0" w:firstRowLastColumn="0" w:lastRowFirstColumn="0" w:lastRowLastColumn="0"/>
          <w:trHeight w:val="1177"/>
        </w:trPr>
        <w:tc>
          <w:tcPr>
            <w:tcW w:w="8623" w:type="dxa"/>
            <w:tcBorders>
              <w:bottom w:val="single" w:sz="8" w:space="0" w:color="C9C9C9" w:themeColor="text2" w:themeTint="40"/>
            </w:tcBorders>
            <w:tcMar>
              <w:top w:w="0" w:type="dxa"/>
              <w:bottom w:w="0" w:type="dxa"/>
            </w:tcMar>
          </w:tcPr>
          <w:p w14:paraId="4A101733" w14:textId="19521636" w:rsidR="00745405" w:rsidRPr="007B57DF" w:rsidRDefault="00000000" w:rsidP="00AF67AF">
            <w:pPr>
              <w:pStyle w:val="Ttulo1"/>
              <w:ind w:left="0"/>
            </w:pPr>
            <w:sdt>
              <w:sdtPr>
                <w:rPr>
                  <w:sz w:val="72"/>
                  <w:szCs w:val="30"/>
                </w:rPr>
                <w:id w:val="977106971"/>
                <w:placeholder>
                  <w:docPart w:val="708AA35B683A44B3B39B5F6B22249425"/>
                </w:placeholder>
                <w15:appearance w15:val="hidden"/>
              </w:sdt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AF67AF">
        <w:trPr>
          <w:trHeight w:hRule="exact" w:val="806"/>
        </w:trPr>
        <w:tc>
          <w:tcPr>
            <w:tcW w:w="8623" w:type="dxa"/>
            <w:tcBorders>
              <w:top w:val="single" w:sz="8" w:space="0" w:color="C9C9C9" w:themeColor="text2" w:themeTint="40"/>
              <w:bottom w:val="nil"/>
            </w:tcBorders>
            <w:vAlign w:val="center"/>
          </w:tcPr>
          <w:p w14:paraId="2C22E53A" w14:textId="68BB0171" w:rsidR="00745405" w:rsidRPr="007B57DF" w:rsidRDefault="00000000" w:rsidP="00AF67AF">
            <w:pPr>
              <w:pStyle w:val="Ttulo2"/>
            </w:pPr>
            <w:sdt>
              <w:sdtPr>
                <w:id w:val="-265540026"/>
                <w:placeholder>
                  <w:docPart w:val="54E40328D5D64C90A6EF8250521A599A"/>
                </w:placeholder>
                <w15:appearance w15:val="hidden"/>
              </w:sdtPr>
              <w:sdtContent>
                <w:r w:rsidR="0079411B">
                  <w:t>ESPECIFICACION DE REQUISITOS DEL SISTEMA:</w:t>
                </w:r>
              </w:sdtContent>
            </w:sdt>
            <w:r w:rsidR="00745405" w:rsidRPr="007B57DF">
              <w:rPr>
                <w:lang w:bidi="es-ES"/>
              </w:rPr>
              <w:t xml:space="preserve"> </w:t>
            </w:r>
          </w:p>
        </w:tc>
      </w:tr>
    </w:tbl>
    <w:p w14:paraId="7A2D88AF" w14:textId="16B52BE4"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B968C2" w:rsidRDefault="00F507F6" w:rsidP="00F507F6">
      <w:pPr>
        <w:spacing w:before="0" w:after="200" w:line="312" w:lineRule="auto"/>
        <w:rPr>
          <w:sz w:val="24"/>
        </w:rPr>
      </w:pPr>
      <w:r w:rsidRPr="00B968C2">
        <w:rPr>
          <w:sz w:val="24"/>
        </w:rPr>
        <w:t>El cliente necesita una aplicación web que:</w:t>
      </w:r>
    </w:p>
    <w:p w14:paraId="4E589D6B" w14:textId="11835C4C" w:rsidR="00F507F6" w:rsidRPr="00B968C2" w:rsidRDefault="00F507F6" w:rsidP="00F507F6">
      <w:pPr>
        <w:numPr>
          <w:ilvl w:val="0"/>
          <w:numId w:val="23"/>
        </w:numPr>
        <w:spacing w:before="0" w:after="200" w:line="312" w:lineRule="auto"/>
        <w:rPr>
          <w:sz w:val="24"/>
        </w:rPr>
      </w:pPr>
      <w:r w:rsidRPr="00B968C2">
        <w:rPr>
          <w:sz w:val="24"/>
        </w:rPr>
        <w:t>Ayude a los usuarios a tomar decisiones informadas sobre qué películas o series ver.</w:t>
      </w:r>
    </w:p>
    <w:p w14:paraId="389BF1EE" w14:textId="3B8610B6" w:rsidR="00F507F6" w:rsidRPr="00B968C2" w:rsidRDefault="00F507F6" w:rsidP="00F507F6">
      <w:pPr>
        <w:numPr>
          <w:ilvl w:val="0"/>
          <w:numId w:val="23"/>
        </w:numPr>
        <w:spacing w:before="0" w:after="200" w:line="312" w:lineRule="auto"/>
        <w:rPr>
          <w:sz w:val="24"/>
        </w:rPr>
      </w:pPr>
      <w:r w:rsidRPr="00B968C2">
        <w:rPr>
          <w:sz w:val="24"/>
        </w:rPr>
        <w:t>Sea visualmente atractiva, moderna y de uso intuitivo.</w:t>
      </w:r>
    </w:p>
    <w:p w14:paraId="519D0C0E" w14:textId="30FCB4CE" w:rsidR="00F507F6" w:rsidRPr="00B968C2" w:rsidRDefault="00F507F6" w:rsidP="00F507F6">
      <w:pPr>
        <w:numPr>
          <w:ilvl w:val="0"/>
          <w:numId w:val="23"/>
        </w:numPr>
        <w:spacing w:before="0" w:after="200" w:line="312" w:lineRule="auto"/>
        <w:rPr>
          <w:sz w:val="24"/>
        </w:rPr>
      </w:pPr>
      <w:r w:rsidRPr="00B968C2">
        <w:rPr>
          <w:sz w:val="24"/>
        </w:rPr>
        <w:t>Ofrezca contenido actualizado y confiable.</w:t>
      </w:r>
    </w:p>
    <w:p w14:paraId="10E451B3" w14:textId="32B21CF8" w:rsidR="00F507F6" w:rsidRPr="00B968C2" w:rsidRDefault="00B334AB" w:rsidP="00F507F6">
      <w:pPr>
        <w:numPr>
          <w:ilvl w:val="0"/>
          <w:numId w:val="23"/>
        </w:numPr>
        <w:spacing w:before="0" w:after="200" w:line="312" w:lineRule="auto"/>
        <w:rPr>
          <w:sz w:val="24"/>
        </w:rPr>
      </w:pPr>
      <w:r w:rsidRPr="007B57DF">
        <w:rPr>
          <w:noProof/>
          <w:lang w:bidi="es-ES"/>
        </w:rPr>
        <mc:AlternateContent>
          <mc:Choice Requires="wps">
            <w:drawing>
              <wp:anchor distT="0" distB="0" distL="114300" distR="114300" simplePos="0" relativeHeight="251699200" behindDoc="1" locked="1" layoutInCell="1" allowOverlap="1" wp14:anchorId="760E21C5" wp14:editId="06F57880">
                <wp:simplePos x="0" y="0"/>
                <wp:positionH relativeFrom="page">
                  <wp:align>left</wp:align>
                </wp:positionH>
                <wp:positionV relativeFrom="paragraph">
                  <wp:posOffset>-5078730</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2" alt="&quot;&quot;" style="position:absolute;left:0;text-align:left;margin-left:0;margin-top:-399.9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" fillcolor="#404040 [2429]" stroked="f" strokeweight="1pt">
                <v:textbo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v:textbox>
                <w10:wrap anchorx="page"/>
                <w10:anchorlock/>
              </v:rect>
            </w:pict>
          </mc:Fallback>
        </mc:AlternateContent>
      </w:r>
      <w:r w:rsidR="00F507F6" w:rsidRPr="00B968C2">
        <w:rPr>
          <w:sz w:val="24"/>
        </w:rPr>
        <w:t>Permita interacción social (comentarios, valoraciones, opiniones).</w:t>
      </w:r>
    </w:p>
    <w:p w14:paraId="221F06FD" w14:textId="1F9869D5" w:rsidR="00F507F6" w:rsidRPr="00B968C2" w:rsidRDefault="00F507F6" w:rsidP="00F507F6">
      <w:pPr>
        <w:numPr>
          <w:ilvl w:val="0"/>
          <w:numId w:val="23"/>
        </w:numPr>
        <w:spacing w:before="0" w:after="200" w:line="312" w:lineRule="auto"/>
        <w:rPr>
          <w:sz w:val="24"/>
        </w:rPr>
      </w:pPr>
      <w:r w:rsidRPr="00B968C2">
        <w:rPr>
          <w:sz w:val="24"/>
        </w:rPr>
        <w:t>Tenga un sistema de suscripción premium para ofrecer funcionalidades avanzadas como listas personalizadas y un calendario de estrenos.</w:t>
      </w:r>
    </w:p>
    <w:p w14:paraId="1B5BCBEA" w14:textId="613F9E73" w:rsidR="00F507F6" w:rsidRPr="00B968C2" w:rsidRDefault="00F507F6" w:rsidP="00F507F6">
      <w:pPr>
        <w:numPr>
          <w:ilvl w:val="0"/>
          <w:numId w:val="23"/>
        </w:numPr>
        <w:spacing w:before="0" w:after="200" w:line="312" w:lineRule="auto"/>
        <w:rPr>
          <w:sz w:val="24"/>
        </w:rPr>
      </w:pPr>
      <w:r w:rsidRPr="00B968C2">
        <w:rPr>
          <w:sz w:val="24"/>
        </w:rPr>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B968C2" w:rsidRDefault="00597881" w:rsidP="00597881">
      <w:pPr>
        <w:spacing w:before="0" w:after="200" w:line="312" w:lineRule="auto"/>
        <w:rPr>
          <w:sz w:val="24"/>
        </w:rPr>
      </w:pPr>
      <w:r w:rsidRPr="00B968C2">
        <w:rPr>
          <w:sz w:val="24"/>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B968C2" w:rsidRDefault="00597881" w:rsidP="00597881">
      <w:pPr>
        <w:numPr>
          <w:ilvl w:val="0"/>
          <w:numId w:val="24"/>
        </w:numPr>
        <w:spacing w:before="0" w:after="200" w:line="312" w:lineRule="auto"/>
        <w:rPr>
          <w:sz w:val="24"/>
        </w:rPr>
      </w:pPr>
      <w:r w:rsidRPr="00B968C2">
        <w:rPr>
          <w:sz w:val="24"/>
        </w:rPr>
        <w:t>Ver lista de películas y series.</w:t>
      </w:r>
    </w:p>
    <w:p w14:paraId="4A4EBE7B" w14:textId="77777777" w:rsidR="00597881" w:rsidRPr="00B968C2" w:rsidRDefault="00597881" w:rsidP="00597881">
      <w:pPr>
        <w:numPr>
          <w:ilvl w:val="0"/>
          <w:numId w:val="24"/>
        </w:numPr>
        <w:spacing w:before="0" w:after="200" w:line="312" w:lineRule="auto"/>
        <w:rPr>
          <w:sz w:val="24"/>
        </w:rPr>
      </w:pPr>
      <w:r w:rsidRPr="00B968C2">
        <w:rPr>
          <w:sz w:val="24"/>
        </w:rPr>
        <w:t>Consultar detalles de contenido.</w:t>
      </w:r>
    </w:p>
    <w:p w14:paraId="46CAA503" w14:textId="77777777" w:rsidR="00B334AB" w:rsidRDefault="00597881" w:rsidP="002C0938">
      <w:pPr>
        <w:numPr>
          <w:ilvl w:val="0"/>
          <w:numId w:val="24"/>
        </w:numPr>
        <w:spacing w:before="0" w:after="200" w:line="312" w:lineRule="auto"/>
        <w:rPr>
          <w:sz w:val="24"/>
        </w:rPr>
      </w:pPr>
      <w:r w:rsidRPr="00B968C2">
        <w:rPr>
          <w:sz w:val="24"/>
        </w:rPr>
        <w:t>Ver el top 5 de mejor valoradas.</w:t>
      </w:r>
    </w:p>
    <w:p w14:paraId="0115DF2E" w14:textId="524BF389" w:rsidR="002C0938" w:rsidRPr="00B334AB" w:rsidRDefault="002C0938" w:rsidP="00B334AB">
      <w:pPr>
        <w:spacing w:before="0" w:after="200" w:line="312" w:lineRule="auto"/>
        <w:ind w:left="360"/>
        <w:rPr>
          <w:sz w:val="24"/>
        </w:rPr>
      </w:pPr>
      <w:r w:rsidRPr="007B57DF">
        <w:rPr>
          <w:noProof/>
          <w:lang w:bidi="es-ES"/>
        </w:rPr>
        <w:lastRenderedPageBreak/>
        <mc:AlternateContent>
          <mc:Choice Requires="wps">
            <w:drawing>
              <wp:anchor distT="0" distB="0" distL="114300" distR="114300" simplePos="0" relativeHeight="251682816" behindDoc="1" locked="1" layoutInCell="1" allowOverlap="1" wp14:anchorId="0B38A93A" wp14:editId="758C615C">
                <wp:simplePos x="0" y="0"/>
                <wp:positionH relativeFrom="page">
                  <wp:posOffset>-635</wp:posOffset>
                </wp:positionH>
                <wp:positionV relativeFrom="paragraph">
                  <wp:posOffset>-608965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3" alt="&quot;&quot;" style="position:absolute;left:0;text-align:left;margin-left:-.05pt;margin-top:-47.9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lastRenderedPageBreak/>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637A441D">
                <wp:simplePos x="0" y="0"/>
                <wp:positionH relativeFrom="page">
                  <wp:align>left</wp:align>
                </wp:positionH>
                <wp:positionV relativeFrom="paragraph">
                  <wp:posOffset>-1303020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0;margin-top:-102.6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3BD6EC2F" w:rsidR="001805B0" w:rsidRDefault="001805B0" w:rsidP="001805B0">
      <w:r w:rsidRPr="001805B0">
        <w:rPr>
          <w:b/>
          <w:bCs/>
          <w:sz w:val="32"/>
          <w:szCs w:val="32"/>
        </w:rPr>
        <w:t xml:space="preserve"> </w:t>
      </w:r>
      <w:r>
        <w:rPr>
          <w:b/>
          <w:bCs/>
          <w:sz w:val="32"/>
          <w:szCs w:val="32"/>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77777777" w:rsidR="00BE697B" w:rsidRDefault="00BE697B" w:rsidP="001805B0"/>
    <w:p w14:paraId="29AB2080" w14:textId="77777777" w:rsidR="000D2823" w:rsidRDefault="000D2823" w:rsidP="00AB1A3D">
      <w:pPr>
        <w:rPr>
          <w:b/>
          <w:bCs/>
          <w:sz w:val="32"/>
          <w:szCs w:val="32"/>
        </w:rPr>
      </w:pPr>
    </w:p>
    <w:p w14:paraId="350DE40E" w14:textId="75611D3A" w:rsidR="00AB1A3D" w:rsidRPr="00AB1A3D" w:rsidRDefault="00AB1A3D" w:rsidP="00AB1A3D">
      <w:pPr>
        <w:rPr>
          <w:b/>
          <w:bCs/>
          <w:sz w:val="32"/>
          <w:szCs w:val="32"/>
        </w:rPr>
      </w:pPr>
      <w:r w:rsidRPr="00AB1A3D">
        <w:rPr>
          <w:b/>
          <w:bCs/>
          <w:sz w:val="32"/>
          <w:szCs w:val="32"/>
        </w:rPr>
        <w:t>Principios de Usabilidad y Accesibilidad</w:t>
      </w:r>
    </w:p>
    <w:p w14:paraId="70F2CD4B" w14:textId="77777777" w:rsidR="00AB1A3D" w:rsidRPr="00AB1A3D" w:rsidRDefault="00AB1A3D" w:rsidP="00AB1A3D">
      <w:pPr>
        <w:rPr>
          <w:b/>
          <w:bCs/>
          <w:sz w:val="30"/>
          <w:szCs w:val="30"/>
        </w:rPr>
      </w:pPr>
      <w:r w:rsidRPr="00AB1A3D">
        <w:rPr>
          <w:b/>
          <w:bCs/>
          <w:sz w:val="30"/>
          <w:szCs w:val="30"/>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66B21395" w:rsidR="00AB1A3D" w:rsidRPr="00AB1A3D" w:rsidRDefault="009C134F" w:rsidP="00AB1A3D">
      <w:pPr>
        <w:numPr>
          <w:ilvl w:val="0"/>
          <w:numId w:val="29"/>
        </w:numPr>
      </w:pPr>
      <w:r w:rsidRPr="007B57DF">
        <w:rPr>
          <w:noProof/>
          <w:lang w:bidi="es-ES"/>
        </w:rPr>
        <mc:AlternateContent>
          <mc:Choice Requires="wps">
            <w:drawing>
              <wp:anchor distT="0" distB="0" distL="114300" distR="114300" simplePos="0" relativeHeight="251691008" behindDoc="1" locked="1" layoutInCell="1" allowOverlap="1" wp14:anchorId="58A61D6F" wp14:editId="50034B33">
                <wp:simplePos x="0" y="0"/>
                <wp:positionH relativeFrom="page">
                  <wp:align>left</wp:align>
                </wp:positionH>
                <wp:positionV relativeFrom="paragraph">
                  <wp:posOffset>-5059045</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61D6F" id="_x0000_s1035" alt="&quot;&quot;" style="position:absolute;left:0;text-align:left;margin-left:0;margin-top:-398.35pt;width:104.25pt;height:852.6pt;z-index:-2516254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" fillcolor="#404040 [2429]" stroked="f" strokeweight="1pt">
                <v:textbox>
                  <w:txbxContent>
                    <w:p w14:paraId="0B74CA32" w14:textId="135F798F" w:rsidR="009C134F" w:rsidRPr="00E16AA6" w:rsidRDefault="009C134F" w:rsidP="009C134F">
                      <w:pPr>
                        <w:pStyle w:val="Piedepginablanco"/>
                      </w:pPr>
                      <w:r>
                        <w:rPr>
                          <w:lang w:bidi="es-ES"/>
                        </w:rPr>
                        <w:t>6</w:t>
                      </w:r>
                    </w:p>
                    <w:p w14:paraId="1A7D9F55" w14:textId="77777777" w:rsidR="009C134F" w:rsidRDefault="009C134F" w:rsidP="009C134F"/>
                  </w:txbxContent>
                </v:textbox>
                <w10:wrap anchorx="page"/>
                <w10:anchorlock/>
              </v:rect>
            </w:pict>
          </mc:Fallback>
        </mc:AlternateContent>
      </w:r>
      <w:r w:rsidR="00AB1A3D" w:rsidRPr="00AB1A3D">
        <w:rPr>
          <w:b/>
          <w:bCs/>
        </w:rPr>
        <w:t>Prevención y recuperación de errores:</w:t>
      </w:r>
      <w:r w:rsidR="00AB1A3D" w:rsidRPr="00AB1A3D">
        <w:br/>
        <w:t>Se implementarán validaciones en formularios y confirmaciones para acciones irreversibles (por ejemplo, eliminar contenido de una lista).</w:t>
      </w:r>
    </w:p>
    <w:p w14:paraId="29584F38" w14:textId="77777777"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3BE3E472" w14:textId="77777777" w:rsidR="00AB1A3D" w:rsidRPr="00AB1A3D"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6A1EA6B" w14:textId="77777777" w:rsidR="00BE697B" w:rsidRDefault="00BE697B" w:rsidP="001805B0"/>
    <w:p w14:paraId="25C07B6C" w14:textId="77777777" w:rsidR="00E14323" w:rsidRDefault="00E14323" w:rsidP="00AB1A3D">
      <w:pPr>
        <w:rPr>
          <w:b/>
          <w:bCs/>
        </w:rPr>
      </w:pPr>
    </w:p>
    <w:p w14:paraId="71AB252B" w14:textId="6B0B2612" w:rsidR="00AB1A3D" w:rsidRPr="00AB1A3D" w:rsidRDefault="00AB1A3D" w:rsidP="00AB1A3D">
      <w:pPr>
        <w:rPr>
          <w:b/>
          <w:bCs/>
          <w:sz w:val="30"/>
          <w:szCs w:val="30"/>
        </w:rPr>
      </w:pPr>
      <w:r w:rsidRPr="00AB1A3D">
        <w:rPr>
          <w:b/>
          <w:bCs/>
          <w:sz w:val="30"/>
          <w:szCs w:val="30"/>
        </w:rPr>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lastRenderedPageBreak/>
        <w:t>Principios aplicados:</w:t>
      </w:r>
    </w:p>
    <w:p w14:paraId="1CA9DA2C" w14:textId="77777777"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1F8CC01E" w:rsidR="00AB1A3D" w:rsidRPr="00AB1A3D" w:rsidRDefault="00AB1A3D" w:rsidP="00AB1A3D">
      <w:pPr>
        <w:numPr>
          <w:ilvl w:val="1"/>
          <w:numId w:val="30"/>
        </w:numPr>
      </w:pPr>
      <w:r w:rsidRPr="00AB1A3D">
        <w:t>Instruccio</w:t>
      </w:r>
      <w:r w:rsidR="009D5A54" w:rsidRPr="007B57DF">
        <w:rPr>
          <w:noProof/>
          <w:lang w:bidi="es-ES"/>
        </w:rPr>
        <mc:AlternateContent>
          <mc:Choice Requires="wps">
            <w:drawing>
              <wp:anchor distT="0" distB="0" distL="114300" distR="114300" simplePos="0" relativeHeight="251697152" behindDoc="1" locked="1" layoutInCell="1" allowOverlap="1" wp14:anchorId="75B307A7" wp14:editId="0AF4E2D8">
                <wp:simplePos x="0" y="0"/>
                <wp:positionH relativeFrom="page">
                  <wp:align>left</wp:align>
                </wp:positionH>
                <wp:positionV relativeFrom="paragraph">
                  <wp:posOffset>-4305300</wp:posOffset>
                </wp:positionV>
                <wp:extent cx="1323975" cy="10828020"/>
                <wp:effectExtent l="0" t="0" r="9525" b="0"/>
                <wp:wrapNone/>
                <wp:docPr id="168741804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360997" w14:textId="77777777" w:rsidR="009D5A54" w:rsidRPr="00E16AA6" w:rsidRDefault="009D5A54" w:rsidP="009D5A54">
                            <w:pPr>
                              <w:pStyle w:val="Piedepginablanco"/>
                            </w:pPr>
                            <w:r>
                              <w:rPr>
                                <w:lang w:bidi="es-ES"/>
                              </w:rPr>
                              <w:t>7</w:t>
                            </w:r>
                          </w:p>
                          <w:p w14:paraId="491AADDD" w14:textId="77777777" w:rsidR="009D5A54" w:rsidRDefault="009D5A54" w:rsidP="009D5A54"/>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307A7" id="_x0000_s1036" alt="&quot;&quot;" style="position:absolute;left:0;text-align:left;margin-left:0;margin-top:-339pt;width:104.25pt;height:852.6pt;z-index:-2516193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PAYnw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" fillcolor="#404040 [2429]" stroked="f" strokeweight="1pt">
                <v:textbox>
                  <w:txbxContent>
                    <w:p w14:paraId="19360997" w14:textId="77777777" w:rsidR="009D5A54" w:rsidRPr="00E16AA6" w:rsidRDefault="009D5A54" w:rsidP="009D5A54">
                      <w:pPr>
                        <w:pStyle w:val="Piedepginablanco"/>
                      </w:pPr>
                      <w:r>
                        <w:rPr>
                          <w:lang w:bidi="es-ES"/>
                        </w:rPr>
                        <w:t>7</w:t>
                      </w:r>
                    </w:p>
                    <w:p w14:paraId="491AADDD" w14:textId="77777777" w:rsidR="009D5A54" w:rsidRDefault="009D5A54" w:rsidP="009D5A54"/>
                  </w:txbxContent>
                </v:textbox>
                <w10:wrap anchorx="page"/>
                <w10:anchorlock/>
              </v:rect>
            </w:pict>
          </mc:Fallback>
        </mc:AlternateContent>
      </w:r>
      <w:r w:rsidRPr="00AB1A3D">
        <w:t>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3A755E60" w14:textId="77777777" w:rsidR="004D68DC" w:rsidRDefault="004D68DC" w:rsidP="001805B0"/>
    <w:p w14:paraId="2DDDD404" w14:textId="77777777" w:rsidR="004D68DC" w:rsidRDefault="004D68DC" w:rsidP="001805B0"/>
    <w:p w14:paraId="602727A9" w14:textId="77777777" w:rsidR="004D68DC" w:rsidRDefault="004D68DC" w:rsidP="001805B0"/>
    <w:p w14:paraId="262A196E" w14:textId="77777777" w:rsidR="004D68DC" w:rsidRDefault="004D68DC" w:rsidP="001805B0"/>
    <w:p w14:paraId="007E5CF6" w14:textId="77777777" w:rsidR="004D68DC" w:rsidRDefault="004D68DC" w:rsidP="001805B0"/>
    <w:p w14:paraId="2A9CA118" w14:textId="091D703A" w:rsidR="00DE7DCC" w:rsidRDefault="0001090D" w:rsidP="001805B0">
      <w:pPr>
        <w:rPr>
          <w:b/>
          <w:bCs/>
          <w:sz w:val="30"/>
          <w:szCs w:val="30"/>
        </w:rPr>
      </w:pPr>
      <w:r>
        <w:rPr>
          <w:b/>
          <w:bCs/>
          <w:sz w:val="30"/>
          <w:szCs w:val="30"/>
        </w:rPr>
        <w:lastRenderedPageBreak/>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114EFF23" w:rsidR="00DE7DCC" w:rsidRDefault="007328BD" w:rsidP="001805B0">
      <w:r w:rsidRPr="007B57DF">
        <w:rPr>
          <w:noProof/>
          <w:lang w:bidi="es-ES"/>
        </w:rPr>
        <mc:AlternateContent>
          <mc:Choice Requires="wps">
            <w:drawing>
              <wp:anchor distT="0" distB="0" distL="114300" distR="114300" simplePos="0" relativeHeight="251701248" behindDoc="1" locked="1" layoutInCell="1" allowOverlap="1" wp14:anchorId="1E9E9CB0" wp14:editId="5477692B">
                <wp:simplePos x="0" y="0"/>
                <wp:positionH relativeFrom="page">
                  <wp:align>left</wp:align>
                </wp:positionH>
                <wp:positionV relativeFrom="paragraph">
                  <wp:posOffset>-2891155</wp:posOffset>
                </wp:positionV>
                <wp:extent cx="1323975" cy="10828020"/>
                <wp:effectExtent l="0" t="0" r="9525" b="0"/>
                <wp:wrapNone/>
                <wp:docPr id="1310762053"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12C1F8" w14:textId="2DEC2A04" w:rsidR="007328BD" w:rsidRPr="00E16AA6" w:rsidRDefault="007328BD" w:rsidP="007328BD">
                            <w:pPr>
                              <w:pStyle w:val="Piedepginablanco"/>
                            </w:pPr>
                            <w:r>
                              <w:rPr>
                                <w:lang w:bidi="es-ES"/>
                              </w:rPr>
                              <w:t>8</w:t>
                            </w:r>
                          </w:p>
                          <w:p w14:paraId="14A822E2" w14:textId="77777777" w:rsidR="007328BD" w:rsidRDefault="007328BD" w:rsidP="007328BD"/>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9E9CB0" id="_x0000_s1037" alt="&quot;&quot;" style="position:absolute;margin-left:0;margin-top:-227.65pt;width:104.25pt;height:852.6pt;z-index:-2516152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" fillcolor="#404040 [2429]" stroked="f" strokeweight="1pt">
                <v:textbox>
                  <w:txbxContent>
                    <w:p w14:paraId="3212C1F8" w14:textId="2DEC2A04" w:rsidR="007328BD" w:rsidRPr="00E16AA6" w:rsidRDefault="007328BD" w:rsidP="007328BD">
                      <w:pPr>
                        <w:pStyle w:val="Piedepginablanco"/>
                      </w:pPr>
                      <w:r>
                        <w:rPr>
                          <w:lang w:bidi="es-ES"/>
                        </w:rPr>
                        <w:t>8</w:t>
                      </w:r>
                    </w:p>
                    <w:p w14:paraId="14A822E2" w14:textId="77777777" w:rsidR="007328BD" w:rsidRDefault="007328BD" w:rsidP="007328BD"/>
                  </w:txbxContent>
                </v:textbox>
                <w10:wrap anchorx="page"/>
                <w10:anchorlock/>
              </v:rect>
            </w:pict>
          </mc:Fallback>
        </mc:AlternateContent>
      </w:r>
    </w:p>
    <w:p w14:paraId="5F003B12" w14:textId="2365E9F1" w:rsidR="0001090D" w:rsidRDefault="00AA5D62" w:rsidP="0001090D">
      <w:pPr>
        <w:rPr>
          <w:b/>
          <w:bCs/>
          <w:sz w:val="30"/>
          <w:szCs w:val="30"/>
        </w:rPr>
      </w:pPr>
      <w:r>
        <w:rPr>
          <w:b/>
          <w:bCs/>
          <w:sz w:val="30"/>
          <w:szCs w:val="30"/>
        </w:rPr>
        <w:t>Presupuesto Estimado</w:t>
      </w:r>
    </w:p>
    <w:p w14:paraId="1A2378DB" w14:textId="7956D329" w:rsidR="00AA5D62" w:rsidRDefault="00AA5D62" w:rsidP="0001090D">
      <w:pPr>
        <w:rPr>
          <w:b/>
          <w:bCs/>
          <w:sz w:val="30"/>
          <w:szCs w:val="30"/>
        </w:rPr>
      </w:pPr>
      <w:r>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AA5D62" w14:paraId="6B59C794" w14:textId="77777777" w:rsidTr="00AA5D62">
        <w:tc>
          <w:tcPr>
            <w:tcW w:w="4148" w:type="dxa"/>
          </w:tcPr>
          <w:p w14:paraId="0124EF05" w14:textId="2E667689" w:rsidR="00AA5D62" w:rsidRDefault="00DD2F05" w:rsidP="001805B0">
            <w:r w:rsidRPr="00DD2F05">
              <w:t>Diseñador UX/UI</w:t>
            </w:r>
          </w:p>
        </w:tc>
        <w:tc>
          <w:tcPr>
            <w:tcW w:w="4148" w:type="dxa"/>
          </w:tcPr>
          <w:p w14:paraId="00F252A9" w14:textId="6BE4ED12" w:rsidR="00AA5D62" w:rsidRDefault="000F6D15" w:rsidP="000F6D15">
            <w:pPr>
              <w:jc w:val="center"/>
            </w:pPr>
            <w:r w:rsidRPr="000F6D15">
              <w:t>930 €</w:t>
            </w: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w:t>
            </w:r>
            <w:proofErr w:type="spellStart"/>
            <w:r>
              <w:t>Stack</w:t>
            </w:r>
            <w:proofErr w:type="spellEnd"/>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Default="00940B32" w:rsidP="00940B32">
      <w:pPr>
        <w:rPr>
          <w:b/>
          <w:bCs/>
        </w:rPr>
      </w:pPr>
      <w:r>
        <w:rPr>
          <w:b/>
          <w:bCs/>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1F40B8">
        <w:tc>
          <w:tcPr>
            <w:tcW w:w="8296" w:type="dxa"/>
          </w:tcPr>
          <w:p w14:paraId="4774E719" w14:textId="5B095EF4" w:rsidR="001F40B8" w:rsidRDefault="001F40B8" w:rsidP="001F40B8">
            <w:pPr>
              <w:jc w:val="center"/>
            </w:pPr>
            <w:r w:rsidRPr="00B13654">
              <w:rPr>
                <w:b/>
                <w:bCs/>
              </w:rPr>
              <w:t>S</w:t>
            </w:r>
            <w:r>
              <w:rPr>
                <w:b/>
                <w:bCs/>
              </w:rPr>
              <w:t xml:space="preserve">UBTOTAL ESTIMADO: </w:t>
            </w:r>
            <w:r w:rsidR="00AA7B86">
              <w:rPr>
                <w:b/>
                <w:bCs/>
              </w:rPr>
              <w:t>9€</w:t>
            </w:r>
          </w:p>
        </w:tc>
      </w:tr>
    </w:tbl>
    <w:p w14:paraId="6EDD2E74" w14:textId="79685ADA" w:rsidR="00940B32" w:rsidRPr="00A579C1" w:rsidRDefault="00940B32" w:rsidP="001805B0"/>
    <w:sectPr w:rsidR="00940B32" w:rsidRPr="00A579C1" w:rsidSect="006F602E">
      <w:footerReference w:type="default" r:id="rId16"/>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551AE" w14:textId="77777777" w:rsidR="004133B3" w:rsidRDefault="004133B3">
      <w:pPr>
        <w:spacing w:line="240" w:lineRule="auto"/>
      </w:pPr>
      <w:r>
        <w:separator/>
      </w:r>
    </w:p>
  </w:endnote>
  <w:endnote w:type="continuationSeparator" w:id="0">
    <w:p w14:paraId="77B53D6E" w14:textId="77777777" w:rsidR="004133B3" w:rsidRDefault="004133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2007C" w14:textId="77777777" w:rsidR="004133B3" w:rsidRDefault="004133B3">
      <w:pPr>
        <w:spacing w:line="240" w:lineRule="auto"/>
      </w:pPr>
      <w:r>
        <w:separator/>
      </w:r>
    </w:p>
  </w:footnote>
  <w:footnote w:type="continuationSeparator" w:id="0">
    <w:p w14:paraId="309F4B82" w14:textId="77777777" w:rsidR="004133B3" w:rsidRDefault="004133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4080E"/>
    <w:rsid w:val="00044844"/>
    <w:rsid w:val="000462F5"/>
    <w:rsid w:val="00076AC6"/>
    <w:rsid w:val="0009116C"/>
    <w:rsid w:val="00092183"/>
    <w:rsid w:val="000D2823"/>
    <w:rsid w:val="000E03AD"/>
    <w:rsid w:val="000E493E"/>
    <w:rsid w:val="000E50B5"/>
    <w:rsid w:val="000F6D15"/>
    <w:rsid w:val="00101FAC"/>
    <w:rsid w:val="001239EC"/>
    <w:rsid w:val="00140B03"/>
    <w:rsid w:val="00141731"/>
    <w:rsid w:val="00152ED0"/>
    <w:rsid w:val="001805B0"/>
    <w:rsid w:val="00193F68"/>
    <w:rsid w:val="001A33C9"/>
    <w:rsid w:val="001B4A91"/>
    <w:rsid w:val="001B7027"/>
    <w:rsid w:val="001E6215"/>
    <w:rsid w:val="001F40B8"/>
    <w:rsid w:val="0021204B"/>
    <w:rsid w:val="00223C6F"/>
    <w:rsid w:val="00224844"/>
    <w:rsid w:val="00230450"/>
    <w:rsid w:val="00254FF2"/>
    <w:rsid w:val="002807E0"/>
    <w:rsid w:val="00284EB3"/>
    <w:rsid w:val="00285A7C"/>
    <w:rsid w:val="002B323C"/>
    <w:rsid w:val="002C0938"/>
    <w:rsid w:val="002C6B5A"/>
    <w:rsid w:val="002E61C8"/>
    <w:rsid w:val="0030053B"/>
    <w:rsid w:val="00304397"/>
    <w:rsid w:val="003142BB"/>
    <w:rsid w:val="00316327"/>
    <w:rsid w:val="00316F34"/>
    <w:rsid w:val="00320DC9"/>
    <w:rsid w:val="00333841"/>
    <w:rsid w:val="003374EE"/>
    <w:rsid w:val="0033777A"/>
    <w:rsid w:val="0034658E"/>
    <w:rsid w:val="00352D52"/>
    <w:rsid w:val="00364DF1"/>
    <w:rsid w:val="00373216"/>
    <w:rsid w:val="00380302"/>
    <w:rsid w:val="003A10E7"/>
    <w:rsid w:val="003A70A8"/>
    <w:rsid w:val="003D5EB8"/>
    <w:rsid w:val="003E7D7C"/>
    <w:rsid w:val="003F1D1C"/>
    <w:rsid w:val="0041245B"/>
    <w:rsid w:val="004133B3"/>
    <w:rsid w:val="00414F89"/>
    <w:rsid w:val="00445D48"/>
    <w:rsid w:val="00452CBA"/>
    <w:rsid w:val="00482F6B"/>
    <w:rsid w:val="00486ADF"/>
    <w:rsid w:val="004925D6"/>
    <w:rsid w:val="00494B77"/>
    <w:rsid w:val="004A6E72"/>
    <w:rsid w:val="004C0A3C"/>
    <w:rsid w:val="004D68DC"/>
    <w:rsid w:val="004D6A6F"/>
    <w:rsid w:val="004F4112"/>
    <w:rsid w:val="004F7CD8"/>
    <w:rsid w:val="005046A4"/>
    <w:rsid w:val="0051534C"/>
    <w:rsid w:val="00597881"/>
    <w:rsid w:val="005C7C60"/>
    <w:rsid w:val="005E2095"/>
    <w:rsid w:val="005F37FA"/>
    <w:rsid w:val="006345C0"/>
    <w:rsid w:val="006426FF"/>
    <w:rsid w:val="00666347"/>
    <w:rsid w:val="00676C38"/>
    <w:rsid w:val="00680A7C"/>
    <w:rsid w:val="00687519"/>
    <w:rsid w:val="006A2C55"/>
    <w:rsid w:val="006F602E"/>
    <w:rsid w:val="007152B2"/>
    <w:rsid w:val="00721ADF"/>
    <w:rsid w:val="00727BA8"/>
    <w:rsid w:val="007328BD"/>
    <w:rsid w:val="00742570"/>
    <w:rsid w:val="00743193"/>
    <w:rsid w:val="00745405"/>
    <w:rsid w:val="00754D6B"/>
    <w:rsid w:val="00775308"/>
    <w:rsid w:val="0079411B"/>
    <w:rsid w:val="007B00AC"/>
    <w:rsid w:val="007B57DF"/>
    <w:rsid w:val="007D2A76"/>
    <w:rsid w:val="008307C4"/>
    <w:rsid w:val="00845BD1"/>
    <w:rsid w:val="00876449"/>
    <w:rsid w:val="00880F52"/>
    <w:rsid w:val="00886AD1"/>
    <w:rsid w:val="008877C2"/>
    <w:rsid w:val="008942A9"/>
    <w:rsid w:val="008A0B34"/>
    <w:rsid w:val="008B3FB6"/>
    <w:rsid w:val="008C0080"/>
    <w:rsid w:val="008D1DDD"/>
    <w:rsid w:val="00900FF5"/>
    <w:rsid w:val="00940B32"/>
    <w:rsid w:val="0095103D"/>
    <w:rsid w:val="00961029"/>
    <w:rsid w:val="00977C63"/>
    <w:rsid w:val="009A6AFE"/>
    <w:rsid w:val="009C134F"/>
    <w:rsid w:val="009C1B78"/>
    <w:rsid w:val="009D5A54"/>
    <w:rsid w:val="009E1C4E"/>
    <w:rsid w:val="009F399D"/>
    <w:rsid w:val="009F72AF"/>
    <w:rsid w:val="00A00758"/>
    <w:rsid w:val="00A05D45"/>
    <w:rsid w:val="00A11D98"/>
    <w:rsid w:val="00A143A4"/>
    <w:rsid w:val="00A3065A"/>
    <w:rsid w:val="00A40847"/>
    <w:rsid w:val="00A579C1"/>
    <w:rsid w:val="00A77817"/>
    <w:rsid w:val="00A80C9D"/>
    <w:rsid w:val="00A95A8F"/>
    <w:rsid w:val="00AA159F"/>
    <w:rsid w:val="00AA5D62"/>
    <w:rsid w:val="00AA7B86"/>
    <w:rsid w:val="00AB1A3D"/>
    <w:rsid w:val="00AC0B7A"/>
    <w:rsid w:val="00AC180E"/>
    <w:rsid w:val="00AF3976"/>
    <w:rsid w:val="00B13654"/>
    <w:rsid w:val="00B141E3"/>
    <w:rsid w:val="00B3191E"/>
    <w:rsid w:val="00B334AB"/>
    <w:rsid w:val="00B506B8"/>
    <w:rsid w:val="00B52456"/>
    <w:rsid w:val="00B52EC9"/>
    <w:rsid w:val="00B54DF0"/>
    <w:rsid w:val="00B93B9A"/>
    <w:rsid w:val="00B95DDA"/>
    <w:rsid w:val="00B968C2"/>
    <w:rsid w:val="00BA7477"/>
    <w:rsid w:val="00BC1314"/>
    <w:rsid w:val="00BC5481"/>
    <w:rsid w:val="00BD7C0F"/>
    <w:rsid w:val="00BE0B55"/>
    <w:rsid w:val="00BE697B"/>
    <w:rsid w:val="00C12547"/>
    <w:rsid w:val="00C15F99"/>
    <w:rsid w:val="00C31AFB"/>
    <w:rsid w:val="00C36963"/>
    <w:rsid w:val="00C5530D"/>
    <w:rsid w:val="00C849B0"/>
    <w:rsid w:val="00CC5063"/>
    <w:rsid w:val="00CD428E"/>
    <w:rsid w:val="00CE3731"/>
    <w:rsid w:val="00D160FE"/>
    <w:rsid w:val="00D60DFB"/>
    <w:rsid w:val="00D7439B"/>
    <w:rsid w:val="00D859E2"/>
    <w:rsid w:val="00D93470"/>
    <w:rsid w:val="00DA1959"/>
    <w:rsid w:val="00DB1D8F"/>
    <w:rsid w:val="00DB3E96"/>
    <w:rsid w:val="00DD2F05"/>
    <w:rsid w:val="00DE5F8B"/>
    <w:rsid w:val="00DE7DCC"/>
    <w:rsid w:val="00E14323"/>
    <w:rsid w:val="00E16AA6"/>
    <w:rsid w:val="00E35F7F"/>
    <w:rsid w:val="00E418B9"/>
    <w:rsid w:val="00E75876"/>
    <w:rsid w:val="00EA52BC"/>
    <w:rsid w:val="00EB1DC6"/>
    <w:rsid w:val="00EB4818"/>
    <w:rsid w:val="00EC793F"/>
    <w:rsid w:val="00F40F7D"/>
    <w:rsid w:val="00F43B47"/>
    <w:rsid w:val="00F44A7A"/>
    <w:rsid w:val="00F47289"/>
    <w:rsid w:val="00F507F6"/>
    <w:rsid w:val="00F652D7"/>
    <w:rsid w:val="00F753C9"/>
    <w:rsid w:val="00F77358"/>
    <w:rsid w:val="00F84A13"/>
    <w:rsid w:val="00F8672B"/>
    <w:rsid w:val="00F95E57"/>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semiHidden/>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
      <w:docPartPr>
        <w:name w:val="54E40328D5D64C90A6EF8250521A599A"/>
        <w:category>
          <w:name w:val="General"/>
          <w:gallery w:val="placeholder"/>
        </w:category>
        <w:types>
          <w:type w:val="bbPlcHdr"/>
        </w:types>
        <w:behaviors>
          <w:behavior w:val="content"/>
        </w:behaviors>
        <w:guid w:val="{E685C75D-C22D-41A7-B1CE-9A23FAD5ADFC}"/>
      </w:docPartPr>
      <w:docPartBody>
        <w:p w:rsidR="0050145C" w:rsidRDefault="0050145C" w:rsidP="0050145C">
          <w:pPr>
            <w:pStyle w:val="54E40328D5D64C90A6EF8250521A599A"/>
          </w:pPr>
          <w:r w:rsidRPr="007B57DF">
            <w:t>Una recorrido de riesgo y recompensa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92183"/>
    <w:rsid w:val="000D44BA"/>
    <w:rsid w:val="000F4AE6"/>
    <w:rsid w:val="00121E48"/>
    <w:rsid w:val="001227FE"/>
    <w:rsid w:val="00292F68"/>
    <w:rsid w:val="00320DC9"/>
    <w:rsid w:val="00352D52"/>
    <w:rsid w:val="00364CC0"/>
    <w:rsid w:val="003718C0"/>
    <w:rsid w:val="00494B77"/>
    <w:rsid w:val="0050145C"/>
    <w:rsid w:val="00557EF6"/>
    <w:rsid w:val="005A1988"/>
    <w:rsid w:val="00640AD2"/>
    <w:rsid w:val="006A7A1C"/>
    <w:rsid w:val="00706E66"/>
    <w:rsid w:val="007074DB"/>
    <w:rsid w:val="00721ADF"/>
    <w:rsid w:val="00880F52"/>
    <w:rsid w:val="008C0080"/>
    <w:rsid w:val="00A80C9D"/>
    <w:rsid w:val="00A86F88"/>
    <w:rsid w:val="00B0134D"/>
    <w:rsid w:val="00B506B8"/>
    <w:rsid w:val="00BD20EB"/>
    <w:rsid w:val="00C45535"/>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 w:type="paragraph" w:customStyle="1" w:styleId="54E40328D5D64C90A6EF8250521A599A">
    <w:name w:val="54E40328D5D64C90A6EF8250521A599A"/>
    <w:rsid w:val="0050145C"/>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2.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68A88EA-2CD1-4EB5-AD27-A1454BEC753F}">
  <ds:schemaRefs>
    <ds:schemaRef ds:uri="http://schemas.microsoft.com/sharepoint/v3/contenttype/forms"/>
  </ds:schemaRefs>
</ds:datastoreItem>
</file>

<file path=customXml/itemProps4.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211</TotalTime>
  <Pages>10</Pages>
  <Words>1177</Words>
  <Characters>6478</Characters>
  <Application>Microsoft Office Word</Application>
  <DocSecurity>0</DocSecurity>
  <Lines>53</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77</cp:revision>
  <dcterms:created xsi:type="dcterms:W3CDTF">2025-04-07T08:53:00Z</dcterms:created>
  <dcterms:modified xsi:type="dcterms:W3CDTF">2025-05-08T11:42:00Z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