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E4A4" w14:textId="77777777" w:rsidR="00756C45" w:rsidRPr="00756C45" w:rsidRDefault="00756C45" w:rsidP="00756C45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 xml:space="preserve">Subir archivos en nuestra aplicación web con </w:t>
      </w:r>
      <w:proofErr w:type="spellStart"/>
      <w:r w:rsidRPr="00756C4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.</w:t>
      </w:r>
    </w:p>
    <w:p w14:paraId="1B194611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Bienvenidos a una nueva clase!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 En este caso, al ser rápido y sin mucho concepto que explicar, voy a dejar este atípico caso que quizás les toque alguna vez y no muchos saben cómo resolver. Uno de mis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padawans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preguntó porque le tocó en el trabajo y es, a ciencia cierta, uno de esos momentos en los que al comienzo decís "me sentía confiado con esto de </w:t>
      </w:r>
      <w:proofErr w:type="spellStart"/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Automation</w:t>
      </w:r>
      <w:proofErr w:type="spellEnd"/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pero...no tengo idea cómo resolver esto!".</w:t>
      </w:r>
    </w:p>
    <w:p w14:paraId="33A1AF87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 qué me refiero?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A hacer el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upload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 un archivo en una página.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Y por qué es tan trágico?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Porque una vez que hicimos el </w:t>
      </w:r>
      <w:proofErr w:type="spellStart"/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click</w:t>
      </w:r>
      <w:proofErr w:type="spellEnd"/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con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en el botoncito de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Upload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nos aparece la ventana de Windows o Mac para buscar nuestro archivo.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Y saben qué le dice esa ventanita a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y su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WebDriver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?</w:t>
      </w:r>
      <w:proofErr w:type="gramEnd"/>
    </w:p>
    <w:p w14:paraId="54738743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Pero...por qué es esto?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Y mejor aún...cómo lo resolvemos?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Eso vamos a aprender en esta clase!</w:t>
      </w:r>
      <w:proofErr w:type="gramEnd"/>
    </w:p>
    <w:p w14:paraId="6F18ECEE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está muy perdido fuera del DOM.</w:t>
      </w:r>
    </w:p>
    <w:p w14:paraId="2A464D44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Como ustedes sabrán,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es muy bueno para interactuar con elementos en páginas web. Tenemos muchas herramientas y maneras de localizarlos, enviar acciones sobre ellos y mucho más. Lamentablemente, esta ventana que acabamos de hacer aparecer al hacer </w:t>
      </w:r>
      <w:proofErr w:type="spellStart"/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click</w:t>
      </w:r>
      <w:proofErr w:type="spellEnd"/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en el botón de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Upload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no pertenece al DOM, a la página web, sino que pertenece al sistema operativo de turno en el que nos encontremos trabajando.</w:t>
      </w:r>
    </w:p>
    <w:p w14:paraId="660EE545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está atado de pies y manos. Es más...se va a tarar todo y no va a ser capaz de seguir ni de cerrar la instancia del browser, porque va a estar esta bendita pantalla en frente.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Cómo solucionarlo?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Bueno...prepárense porque esto no va a ser sencillo.</w:t>
      </w:r>
    </w:p>
    <w:p w14:paraId="647E716A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Primera solución: No siempre posible pero la más rápida.</w:t>
      </w:r>
    </w:p>
    <w:p w14:paraId="61D1D82E" w14:textId="77777777" w:rsidR="00756C45" w:rsidRPr="00756C45" w:rsidRDefault="00756C45" w:rsidP="00756C4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El caso más feliz que nos podemos encontrar (y el menos probable diría), es que el botón que nos lleva a la fatídica ventana del sistema operativo tenga como tipo "</w:t>
      </w:r>
      <w:r w:rsidRPr="00756C4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file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" y sea un elemento "</w:t>
      </w:r>
      <w:r w:rsidRPr="00756C45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s-ES"/>
          <w14:ligatures w14:val="none"/>
        </w:rPr>
        <w:t>input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".</w:t>
      </w:r>
    </w:p>
    <w:p w14:paraId="4A5F5366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Este caso es el de </w:t>
      </w:r>
      <w:proofErr w:type="spellStart"/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Filebin</w:t>
      </w:r>
      <w:proofErr w:type="spellEnd"/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por ejemplo.</w:t>
      </w:r>
    </w:p>
    <w:p w14:paraId="460F3F1B" w14:textId="71AA4B35" w:rsidR="00756C45" w:rsidRPr="00756C45" w:rsidRDefault="00756C45" w:rsidP="00756C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s-ES"/>
          <w14:ligatures w14:val="none"/>
        </w:rPr>
        <w:lastRenderedPageBreak/>
        <mc:AlternateContent>
          <mc:Choice Requires="wps">
            <w:drawing>
              <wp:inline distT="0" distB="0" distL="0" distR="0" wp14:anchorId="401E14DD" wp14:editId="773A3369">
                <wp:extent cx="302260" cy="302260"/>
                <wp:effectExtent l="0" t="0" r="0" b="0"/>
                <wp:docPr id="7842976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8E33F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D14260B" wp14:editId="351FC0AB">
            <wp:extent cx="5400040" cy="2634615"/>
            <wp:effectExtent l="0" t="0" r="0" b="0"/>
            <wp:docPr id="138889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14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BA7C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En estos casos vamos a tener que hacer algo que no suena para nada intuitivo y nos va a tener dando vueltas en círculos si no se enteraban de cómo hacerlo.</w:t>
      </w:r>
    </w:p>
    <w:p w14:paraId="34A3126C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En estos casos lo único que vamos a necesitar es crear el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webelement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como ya vimos en los tutoriales y enviarle, con el método "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sendKeys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" de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el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path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definitivo del archivo. Si, ya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lo que están pensando.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No tiene un campo de texto, a qué le estamos mandando entonces el texto?</w:t>
      </w:r>
      <w:proofErr w:type="gramEnd"/>
    </w:p>
    <w:p w14:paraId="6F0677DF" w14:textId="77777777" w:rsidR="00756C45" w:rsidRPr="00756C45" w:rsidRDefault="00756C45" w:rsidP="00756C4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Lo que pasa acá es que cuando el sitio detecta que se le está mandando una ubicación de archivo (del tipo </w:t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s-ES"/>
          <w14:ligatures w14:val="none"/>
        </w:rPr>
        <w:t>C:/MiCurriculum.docx), 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al elemento del tipo File, automáticamente procede a hacer el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upload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. Loco,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no?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Pero el problema es que el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=File suele estar oculto y no vamos a tener cómo implementar esta solución.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La alternativa?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JavaScript. Si señores, para ser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un Test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Engineer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todo terreno hay que saber un poco de todo.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Así que ahora vamos a hacer uso de JavaScript para ejecutar lo necesario para hacer visible ese atributo!</w:t>
      </w:r>
      <w:proofErr w:type="gramEnd"/>
    </w:p>
    <w:p w14:paraId="6631A084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Vamos a tener que inyectar unos scripts para habilitar ese atributo, y para eso vamos a tener que usar la clase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JavaScriptExecutor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la cual va a trabajar en sincronía con nuestro Driver de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. El código se va a ver así:</w:t>
      </w:r>
    </w:p>
    <w:p w14:paraId="18E7E78F" w14:textId="1845375C" w:rsidR="00756C45" w:rsidRPr="00756C45" w:rsidRDefault="00756C45" w:rsidP="00756C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s-ES"/>
          <w14:ligatures w14:val="none"/>
        </w:rPr>
        <mc:AlternateContent>
          <mc:Choice Requires="wps">
            <w:drawing>
              <wp:inline distT="0" distB="0" distL="0" distR="0" wp14:anchorId="5D133ED2" wp14:editId="185F84E9">
                <wp:extent cx="302260" cy="302260"/>
                <wp:effectExtent l="0" t="0" r="0" b="0"/>
                <wp:docPr id="4975379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E09DA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2697BA5" wp14:editId="02D6CBED">
            <wp:extent cx="5400040" cy="1358900"/>
            <wp:effectExtent l="0" t="0" r="0" b="0"/>
            <wp:docPr id="17636043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0430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193E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lastRenderedPageBreak/>
        <w:t xml:space="preserve">Esto suele ser suficiente. Pero...cada maestro con su librito, y cada Dev puede tener diferentes maneras de esconder este elemento y molestar a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Selenium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, el cual es incapaz de encontrar al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WebElement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en caso de:</w:t>
      </w:r>
    </w:p>
    <w:p w14:paraId="25F40D28" w14:textId="77777777" w:rsidR="00756C45" w:rsidRPr="00756C45" w:rsidRDefault="00756C45" w:rsidP="00756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No estar visible.</w:t>
      </w:r>
    </w:p>
    <w:p w14:paraId="1EA982C3" w14:textId="77777777" w:rsidR="00756C45" w:rsidRPr="00756C45" w:rsidRDefault="00756C45" w:rsidP="00756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No tener valores de ancho o alto.</w:t>
      </w:r>
    </w:p>
    <w:p w14:paraId="680A3466" w14:textId="77777777" w:rsidR="00756C45" w:rsidRPr="00756C45" w:rsidRDefault="00756C45" w:rsidP="00756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Tener otro elemento cubriendo al que queremos acceder.</w:t>
      </w:r>
    </w:p>
    <w:p w14:paraId="6A892AC8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Para eso tenemos que tirarle con todo lo que podamos usando JavaScript. Le tiras todas las inyecciones que tengas, no una porque vas a ser hábil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Automation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Tester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y te comes un garrón de la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san flauta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.</w:t>
      </w:r>
    </w:p>
    <w:p w14:paraId="2B3B32EB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Vos estabas en un estado de codeo violento y locura. Lo reventaste a JS, le vaciaste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todas los posibles argumentos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 la función, le metes comentarios a todo y le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ponés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nombre de capítulos de Mi Familia es un Dibujo a toda variable y función para demostrar tu estado de locura y de inconsciencia temporal, me explico?</w:t>
      </w:r>
    </w:p>
    <w:p w14:paraId="191D294E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Además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tenés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que tener un café de esos bien horribles de máquina que hay en toda empresa, te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tomás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2 al hilo fríos y si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tenés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una jarra con caramelos en el box te la bajás. Vas así a la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...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sos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inimputable hermano, en 10 días estás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pusheando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código directo al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master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de nuevo.</w:t>
      </w:r>
    </w:p>
    <w:p w14:paraId="0EC65734" w14:textId="77777777" w:rsidR="00756C45" w:rsidRPr="00756C45" w:rsidRDefault="00756C45" w:rsidP="00756C45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Perdón, me fui por las ramas, les dejo todo lo que podemos ejecutar para intentar sortear lo que los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devs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hacen para esconder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estos web</w:t>
      </w:r>
      <w:proofErr w:type="gram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elements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 con su tipo:</w:t>
      </w:r>
    </w:p>
    <w:p w14:paraId="6A0C0C67" w14:textId="77777777" w:rsidR="00756C45" w:rsidRPr="00756C45" w:rsidRDefault="00756C45" w:rsidP="00756C45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</w:pP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style.visibility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="visible";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style.display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="block";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style.width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="200px";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style.height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="200px";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style.position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="fixed";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style.overflow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="visible";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style.zIndex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="999999";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fldChar w:fldCharType="begin"/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instrText>HYPERLINK "http://style.top/" \t "_blank"</w:instrTex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fldChar w:fldCharType="separate"/>
      </w:r>
      <w:r w:rsidRPr="00756C45">
        <w:rPr>
          <w:rFonts w:ascii="Roboto" w:eastAsia="Times New Roman" w:hAnsi="Roboto" w:cs="Times New Roman"/>
          <w:i/>
          <w:iCs/>
          <w:color w:val="5624D0"/>
          <w:kern w:val="0"/>
          <w:sz w:val="24"/>
          <w:szCs w:val="24"/>
          <w:u w:val="single"/>
          <w:lang w:val="en-US" w:eastAsia="es-ES"/>
          <w14:ligatures w14:val="none"/>
        </w:rPr>
        <w:t>style.top</w:t>
      </w:r>
      <w:proofErr w:type="spellEnd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fldChar w:fldCharType="end"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="500px";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style.bottom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="500px";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style.left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="500px";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style.right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="500px";</w:t>
      </w: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val="en-US" w:eastAsia="es-ES"/>
          <w14:ligatures w14:val="none"/>
        </w:rPr>
        <w:br/>
      </w:r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("#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fileField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").</w:t>
      </w:r>
      <w:proofErr w:type="spellStart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style.marginBottom</w:t>
      </w:r>
      <w:proofErr w:type="spellEnd"/>
      <w:r w:rsidRPr="00756C45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val="en-US" w:eastAsia="es-ES"/>
          <w14:ligatures w14:val="none"/>
        </w:rPr>
        <w:t>="100px";</w:t>
      </w:r>
    </w:p>
    <w:p w14:paraId="6B44B331" w14:textId="77777777" w:rsidR="00756C45" w:rsidRPr="00756C45" w:rsidRDefault="00756C45" w:rsidP="00756C4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</w:pPr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 xml:space="preserve">Creo que no me olvido de ninguno. </w:t>
      </w:r>
      <w:proofErr w:type="gramStart"/>
      <w:r w:rsidRPr="00756C45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s-ES"/>
          <w14:ligatures w14:val="none"/>
        </w:rPr>
        <w:t>Esta es una solución con la que di hace un tiempo en la comunidad Dev y me salvó las papas, como ahora espero les sirva a ustedes!</w:t>
      </w:r>
      <w:proofErr w:type="gramEnd"/>
    </w:p>
    <w:p w14:paraId="194C15E0" w14:textId="77777777" w:rsidR="00A23879" w:rsidRDefault="00A23879"/>
    <w:sectPr w:rsidR="00A23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0B9A"/>
    <w:multiLevelType w:val="multilevel"/>
    <w:tmpl w:val="9068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795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45"/>
    <w:rsid w:val="00756C45"/>
    <w:rsid w:val="00A2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6DFC9"/>
  <w15:chartTrackingRefBased/>
  <w15:docId w15:val="{5F0F98CC-C7EC-4D2B-BD2A-107B64EB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6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C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6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756C45"/>
    <w:rPr>
      <w:b/>
      <w:bCs/>
    </w:rPr>
  </w:style>
  <w:style w:type="character" w:styleId="Emphasis">
    <w:name w:val="Emphasis"/>
    <w:basedOn w:val="DefaultParagraphFont"/>
    <w:uiPriority w:val="20"/>
    <w:qFormat/>
    <w:rsid w:val="00756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4239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Elvira Cubillo</dc:creator>
  <cp:keywords/>
  <dc:description/>
  <cp:lastModifiedBy>Angel Elvira Cubillo</cp:lastModifiedBy>
  <cp:revision>1</cp:revision>
  <dcterms:created xsi:type="dcterms:W3CDTF">2024-03-04T14:46:00Z</dcterms:created>
  <dcterms:modified xsi:type="dcterms:W3CDTF">2024-03-04T14:47:00Z</dcterms:modified>
</cp:coreProperties>
</file>