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72984852" w:rsidR="00D7551A" w:rsidRPr="00015280" w:rsidRDefault="00BC2F09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Angeles</w:t>
      </w:r>
      <w:r w:rsidR="008D1795"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Marin Batana</w:t>
      </w:r>
    </w:p>
    <w:p w14:paraId="50BD15F4" w14:textId="56D1411B" w:rsidR="008A32F7" w:rsidRPr="009A6DFC" w:rsidRDefault="00BC2F09" w:rsidP="009A6DFC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28"/>
          <w:szCs w:val="28"/>
        </w:rPr>
      </w:pPr>
      <w:r w:rsidRPr="009A6DFC">
        <w:rPr>
          <w:rFonts w:ascii="Garamond" w:hAnsi="Garamond"/>
          <w:color w:val="auto"/>
          <w:sz w:val="28"/>
          <w:szCs w:val="28"/>
        </w:rPr>
        <w:t>Angeles.MarinBatana</w:t>
      </w:r>
      <w:r w:rsidR="00A872FF" w:rsidRPr="009A6DFC">
        <w:rPr>
          <w:rFonts w:ascii="Garamond" w:hAnsi="Garamond"/>
          <w:color w:val="auto"/>
          <w:sz w:val="28"/>
          <w:szCs w:val="28"/>
        </w:rPr>
        <w:t>@</w:t>
      </w:r>
      <w:r w:rsidRPr="009A6DFC">
        <w:rPr>
          <w:rFonts w:ascii="Garamond" w:hAnsi="Garamond"/>
          <w:color w:val="auto"/>
          <w:sz w:val="28"/>
          <w:szCs w:val="28"/>
        </w:rPr>
        <w:t>gmail</w:t>
      </w:r>
      <w:r w:rsidR="00A872FF" w:rsidRPr="009A6DFC">
        <w:rPr>
          <w:rFonts w:ascii="Garamond" w:hAnsi="Garamond"/>
          <w:color w:val="auto"/>
          <w:sz w:val="28"/>
          <w:szCs w:val="28"/>
        </w:rPr>
        <w:t>.com | (</w:t>
      </w:r>
      <w:r w:rsidRPr="009A6DFC">
        <w:rPr>
          <w:rFonts w:ascii="Garamond" w:hAnsi="Garamond"/>
          <w:color w:val="auto"/>
          <w:sz w:val="28"/>
          <w:szCs w:val="28"/>
        </w:rPr>
        <w:t>317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) </w:t>
      </w:r>
      <w:r w:rsidRPr="009A6DFC">
        <w:rPr>
          <w:rFonts w:ascii="Garamond" w:hAnsi="Garamond"/>
          <w:color w:val="auto"/>
          <w:sz w:val="28"/>
          <w:szCs w:val="28"/>
        </w:rPr>
        <w:t>820</w:t>
      </w:r>
      <w:r w:rsidR="00A872FF" w:rsidRPr="009A6DFC">
        <w:rPr>
          <w:rFonts w:ascii="Garamond" w:hAnsi="Garamond"/>
          <w:color w:val="auto"/>
          <w:sz w:val="28"/>
          <w:szCs w:val="28"/>
        </w:rPr>
        <w:t>-</w:t>
      </w:r>
      <w:r w:rsidRPr="009A6DFC">
        <w:rPr>
          <w:rFonts w:ascii="Garamond" w:hAnsi="Garamond"/>
          <w:color w:val="auto"/>
          <w:sz w:val="28"/>
          <w:szCs w:val="28"/>
        </w:rPr>
        <w:t>9351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 | </w:t>
      </w:r>
      <w:r w:rsidRPr="009A6DFC">
        <w:rPr>
          <w:rFonts w:ascii="Garamond" w:hAnsi="Garamond"/>
          <w:color w:val="auto"/>
          <w:sz w:val="28"/>
          <w:szCs w:val="28"/>
        </w:rPr>
        <w:t>Indianapolis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, </w:t>
      </w:r>
      <w:r w:rsidRPr="009A6DFC">
        <w:rPr>
          <w:rFonts w:ascii="Garamond" w:hAnsi="Garamond"/>
          <w:color w:val="auto"/>
          <w:sz w:val="28"/>
          <w:szCs w:val="28"/>
        </w:rPr>
        <w:t>IN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 | </w:t>
      </w:r>
      <w:hyperlink r:id="rId8" w:history="1">
        <w:r w:rsidRPr="009A6DFC">
          <w:rPr>
            <w:rStyle w:val="Hyperlink"/>
            <w:rFonts w:ascii="Garamond" w:hAnsi="Garamond"/>
            <w:sz w:val="28"/>
            <w:szCs w:val="28"/>
          </w:rPr>
          <w:t>LinkedIn</w:t>
        </w:r>
      </w:hyperlink>
      <w:r w:rsidRPr="009A6DFC">
        <w:rPr>
          <w:rFonts w:ascii="Garamond" w:hAnsi="Garamond"/>
          <w:sz w:val="28"/>
          <w:szCs w:val="28"/>
        </w:rPr>
        <w:t xml:space="preserve"> | </w:t>
      </w:r>
      <w:r w:rsidRPr="009A6DFC">
        <w:rPr>
          <w:rFonts w:ascii="Garamond" w:hAnsi="Garamond"/>
          <w:sz w:val="28"/>
          <w:szCs w:val="28"/>
        </w:rPr>
        <w:fldChar w:fldCharType="begin"/>
      </w:r>
      <w:r w:rsidRPr="009A6DFC">
        <w:rPr>
          <w:rFonts w:ascii="Garamond" w:hAnsi="Garamond"/>
          <w:sz w:val="28"/>
          <w:szCs w:val="28"/>
        </w:rPr>
        <w:instrText>HYPERLINK "https://github.com/angelesmarinbatana"</w:instrText>
      </w:r>
      <w:r w:rsidRPr="009A6DFC">
        <w:rPr>
          <w:rFonts w:ascii="Garamond" w:hAnsi="Garamond"/>
          <w:sz w:val="28"/>
          <w:szCs w:val="28"/>
        </w:rPr>
      </w:r>
      <w:r w:rsidRPr="009A6DFC">
        <w:rPr>
          <w:rFonts w:ascii="Garamond" w:hAnsi="Garamond"/>
          <w:sz w:val="28"/>
          <w:szCs w:val="28"/>
        </w:rPr>
        <w:fldChar w:fldCharType="separate"/>
      </w:r>
      <w:r w:rsidRPr="009A6DFC">
        <w:rPr>
          <w:rStyle w:val="Hyperlink"/>
          <w:rFonts w:ascii="Garamond" w:hAnsi="Garamond"/>
          <w:sz w:val="28"/>
          <w:szCs w:val="28"/>
        </w:rPr>
        <w:t>GitHub</w:t>
      </w:r>
      <w:r w:rsidRPr="009A6DFC">
        <w:rPr>
          <w:rFonts w:ascii="Garamond" w:hAnsi="Garamond"/>
          <w:sz w:val="28"/>
          <w:szCs w:val="28"/>
        </w:rPr>
        <w:fldChar w:fldCharType="end"/>
      </w:r>
    </w:p>
    <w:p w14:paraId="183F6F9A" w14:textId="77777777" w:rsidR="00BC2F09" w:rsidRPr="00BC2F09" w:rsidRDefault="00BC2F09" w:rsidP="00BC2F0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</w:p>
    <w:p w14:paraId="7DBDC511" w14:textId="64F756F9" w:rsidR="00BC2F09" w:rsidRPr="004A2EBF" w:rsidRDefault="00BC2F09" w:rsidP="00BC2F0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743E19C7" w14:textId="77777777" w:rsidR="00BC2F09" w:rsidRPr="00A12CB6" w:rsidRDefault="00BC2F09" w:rsidP="00BC2F09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0D6FEA32" w14:textId="10AA49A3" w:rsidR="00BC2F09" w:rsidRPr="001977DA" w:rsidRDefault="00BC2F09" w:rsidP="00BC2F09">
      <w:pPr>
        <w:pStyle w:val="Default"/>
        <w:rPr>
          <w:rFonts w:ascii="Garamond" w:hAnsi="Garamond"/>
          <w:b/>
          <w:bCs/>
          <w:color w:val="auto"/>
        </w:rPr>
      </w:pPr>
      <w:r w:rsidRPr="00AC4187">
        <w:rPr>
          <w:rFonts w:ascii="Garamond" w:hAnsi="Garamond"/>
          <w:color w:val="auto"/>
        </w:rPr>
        <w:t>Ball State University</w:t>
      </w:r>
      <w:r w:rsidRPr="00AC4187">
        <w:rPr>
          <w:rFonts w:ascii="Garamond" w:hAnsi="Garamond"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May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2025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1978403B" w14:textId="7DEF2515" w:rsidR="00BC2F09" w:rsidRPr="008015C2" w:rsidRDefault="00BC2F09" w:rsidP="00BC2F09">
      <w:pPr>
        <w:pStyle w:val="Default"/>
        <w:rPr>
          <w:rFonts w:ascii="Garamond" w:hAnsi="Garamond"/>
          <w:i/>
          <w:iCs/>
          <w:color w:val="auto"/>
        </w:rPr>
      </w:pPr>
      <w:r w:rsidRPr="00BC2F09">
        <w:rPr>
          <w:rFonts w:ascii="Garamond" w:hAnsi="Garamond"/>
          <w:b/>
          <w:bCs/>
          <w:i/>
          <w:iCs/>
          <w:color w:val="auto"/>
        </w:rPr>
        <w:t>B.S Computer Science; B.S Spanish; Minor in Sociology</w:t>
      </w:r>
      <w:r>
        <w:rPr>
          <w:rFonts w:ascii="Garamond" w:hAnsi="Garamond"/>
          <w:b/>
          <w:bCs/>
          <w:i/>
          <w:iCs/>
          <w:color w:val="auto"/>
        </w:rPr>
        <w:t xml:space="preserve"> </w:t>
      </w:r>
      <w:r w:rsidRPr="00BC2F09">
        <w:rPr>
          <w:rFonts w:ascii="Garamond" w:hAnsi="Garamond"/>
          <w:b/>
          <w:bCs/>
          <w:i/>
          <w:iCs/>
          <w:color w:val="auto"/>
        </w:rPr>
        <w:tab/>
      </w:r>
      <w:r w:rsidRPr="00BC2F09">
        <w:rPr>
          <w:rFonts w:ascii="Garamond" w:hAnsi="Garamond"/>
          <w:b/>
          <w:bCs/>
          <w:i/>
          <w:iCs/>
          <w:color w:val="auto"/>
        </w:rPr>
        <w:tab/>
        <w:t xml:space="preserve">   </w:t>
      </w:r>
      <w:r w:rsidRPr="00BC2F09">
        <w:rPr>
          <w:rFonts w:ascii="Garamond" w:hAnsi="Garamond"/>
          <w:b/>
          <w:bCs/>
          <w:i/>
          <w:iCs/>
          <w:color w:val="auto"/>
        </w:rPr>
        <w:tab/>
      </w:r>
      <w:r w:rsidRPr="00BC2F09">
        <w:rPr>
          <w:rFonts w:ascii="Garamond" w:hAnsi="Garamond"/>
          <w:b/>
          <w:bCs/>
          <w:i/>
          <w:iCs/>
          <w:color w:val="auto"/>
        </w:rPr>
        <w:tab/>
      </w:r>
      <w:r w:rsidRPr="00BC2F09">
        <w:rPr>
          <w:rFonts w:ascii="Garamond" w:hAnsi="Garamond"/>
          <w:b/>
          <w:bCs/>
          <w:i/>
          <w:iCs/>
          <w:color w:val="auto"/>
        </w:rPr>
        <w:tab/>
        <w:t xml:space="preserve">       </w:t>
      </w:r>
      <w:r>
        <w:rPr>
          <w:rFonts w:ascii="Garamond" w:hAnsi="Garamond"/>
          <w:b/>
          <w:bCs/>
          <w:i/>
          <w:iCs/>
          <w:color w:val="auto"/>
        </w:rPr>
        <w:tab/>
        <w:t xml:space="preserve">     </w:t>
      </w:r>
      <w:r w:rsidRPr="008015C2">
        <w:rPr>
          <w:rFonts w:ascii="Garamond" w:hAnsi="Garamond"/>
          <w:i/>
          <w:iCs/>
          <w:color w:val="auto"/>
        </w:rPr>
        <w:t>Muncie</w:t>
      </w:r>
      <w:r w:rsidRPr="008015C2">
        <w:rPr>
          <w:rFonts w:ascii="Garamond" w:hAnsi="Garamond"/>
          <w:i/>
          <w:iCs/>
          <w:color w:val="auto"/>
        </w:rPr>
        <w:t xml:space="preserve">, </w:t>
      </w:r>
      <w:r w:rsidRPr="008015C2">
        <w:rPr>
          <w:rFonts w:ascii="Garamond" w:hAnsi="Garamond"/>
          <w:i/>
          <w:iCs/>
          <w:color w:val="auto"/>
        </w:rPr>
        <w:t>I</w:t>
      </w:r>
      <w:r w:rsidR="008015C2">
        <w:rPr>
          <w:rFonts w:ascii="Garamond" w:hAnsi="Garamond"/>
          <w:i/>
          <w:iCs/>
          <w:color w:val="auto"/>
        </w:rPr>
        <w:t>N</w:t>
      </w:r>
    </w:p>
    <w:p w14:paraId="3544D686" w14:textId="11BF4EAE" w:rsidR="00BC2F09" w:rsidRPr="00AC4187" w:rsidRDefault="00BC2F09" w:rsidP="00BC2F0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 w:rsidRPr="00BC2F09">
        <w:rPr>
          <w:rFonts w:ascii="Garamond" w:hAnsi="Garamond"/>
          <w:color w:val="000000"/>
        </w:rPr>
        <w:t xml:space="preserve">GPA: </w:t>
      </w:r>
      <w:r w:rsidRPr="008015C2">
        <w:rPr>
          <w:rFonts w:ascii="Garamond" w:hAnsi="Garamond"/>
          <w:color w:val="000000"/>
        </w:rPr>
        <w:t>3.</w:t>
      </w:r>
      <w:r w:rsidRPr="008015C2">
        <w:rPr>
          <w:rFonts w:ascii="Garamond" w:hAnsi="Garamond"/>
          <w:color w:val="000000"/>
        </w:rPr>
        <w:t>5</w:t>
      </w:r>
      <w:r w:rsidRPr="00AC4187">
        <w:rPr>
          <w:rFonts w:ascii="Garamond" w:hAnsi="Garamond"/>
          <w:color w:val="000000"/>
        </w:rPr>
        <w:t xml:space="preserve">/4.0 </w:t>
      </w:r>
    </w:p>
    <w:p w14:paraId="18235556" w14:textId="18B965D1" w:rsidR="00BC2F09" w:rsidRDefault="00BC2F09" w:rsidP="00BC2F0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Honors: Departmental Honors in Computer Science; Dean’s List</w:t>
      </w:r>
    </w:p>
    <w:p w14:paraId="4BFA9E9E" w14:textId="772BC91D" w:rsidR="00AC4187" w:rsidRDefault="00AC4187" w:rsidP="00BC2F0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Concentrations: </w:t>
      </w:r>
      <w:r w:rsidRPr="00AC4187">
        <w:rPr>
          <w:rFonts w:ascii="Garamond" w:hAnsi="Garamond"/>
          <w:color w:val="000000"/>
        </w:rPr>
        <w:t>Data Analytics and Machine Learning</w:t>
      </w:r>
      <w:r>
        <w:rPr>
          <w:rFonts w:ascii="Garamond" w:hAnsi="Garamond"/>
          <w:color w:val="000000"/>
        </w:rPr>
        <w:t xml:space="preserve">; </w:t>
      </w:r>
      <w:r w:rsidRPr="00AC4187">
        <w:rPr>
          <w:rFonts w:ascii="Garamond" w:hAnsi="Garamond"/>
          <w:color w:val="000000"/>
        </w:rPr>
        <w:t>Language</w:t>
      </w:r>
      <w:r>
        <w:rPr>
          <w:rFonts w:ascii="Garamond" w:hAnsi="Garamond"/>
          <w:color w:val="000000"/>
        </w:rPr>
        <w:t xml:space="preserve"> </w:t>
      </w:r>
      <w:r w:rsidRPr="00AC4187">
        <w:rPr>
          <w:rFonts w:ascii="Garamond" w:hAnsi="Garamond"/>
          <w:color w:val="000000"/>
        </w:rPr>
        <w:t>and Culture Studies</w:t>
      </w:r>
    </w:p>
    <w:p w14:paraId="6F3C7768" w14:textId="77777777" w:rsidR="00BC2F09" w:rsidRPr="00C90AC9" w:rsidRDefault="00BC2F09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3DD1566C" w:rsidR="00D7551A" w:rsidRPr="001977DA" w:rsidRDefault="00D7551A" w:rsidP="00435EBF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Pr="00247C97">
        <w:rPr>
          <w:rFonts w:ascii="Garamond" w:hAnsi="Garamond"/>
          <w:color w:val="FF0000"/>
        </w:rPr>
        <w:t xml:space="preserve"> </w:t>
      </w:r>
    </w:p>
    <w:p w14:paraId="1627606A" w14:textId="77777777" w:rsidR="00FF6734" w:rsidRPr="00A12CB6" w:rsidRDefault="00FF6734" w:rsidP="00435EBF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17340229" w:rsidR="00DF6C49" w:rsidRPr="001977DA" w:rsidRDefault="00AC4187" w:rsidP="00435EBF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Artificial Intelligence and Cybersecurity Research Assistant</w:t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="00DF6C49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Oct</w:t>
      </w:r>
      <w:r w:rsidR="00DF6C49">
        <w:rPr>
          <w:rFonts w:ascii="Garamond" w:hAnsi="Garamond"/>
          <w:b/>
          <w:bCs/>
          <w:color w:val="auto"/>
        </w:rPr>
        <w:t>. 202</w:t>
      </w:r>
      <w:r>
        <w:rPr>
          <w:rFonts w:ascii="Garamond" w:hAnsi="Garamond"/>
          <w:b/>
          <w:bCs/>
          <w:color w:val="auto"/>
        </w:rPr>
        <w:t>4</w:t>
      </w:r>
      <w:r w:rsidR="00DF6C49" w:rsidRPr="001977DA">
        <w:rPr>
          <w:rFonts w:ascii="Garamond" w:hAnsi="Garamond"/>
          <w:b/>
          <w:bCs/>
          <w:color w:val="auto"/>
        </w:rPr>
        <w:t xml:space="preserve"> – Present</w:t>
      </w:r>
    </w:p>
    <w:p w14:paraId="63B0AA76" w14:textId="7DDFC5E4" w:rsidR="00DF6C49" w:rsidRPr="001977DA" w:rsidRDefault="00AC4187" w:rsidP="00435EBF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Ball State University</w:t>
      </w:r>
      <w:r w:rsidR="00055448">
        <w:rPr>
          <w:rFonts w:ascii="Garamond" w:hAnsi="Garamond"/>
          <w:bCs/>
          <w:i/>
          <w:color w:val="auto"/>
        </w:rPr>
        <w:tab/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      </w:t>
      </w:r>
      <w:r w:rsidR="00DF6C49">
        <w:rPr>
          <w:rFonts w:ascii="Garamond" w:hAnsi="Garamond"/>
          <w:bCs/>
          <w:i/>
          <w:color w:val="auto"/>
        </w:rPr>
        <w:tab/>
        <w:t xml:space="preserve">  </w:t>
      </w:r>
      <w:r>
        <w:rPr>
          <w:rFonts w:ascii="Garamond" w:hAnsi="Garamond"/>
          <w:bCs/>
          <w:i/>
          <w:color w:val="auto"/>
        </w:rPr>
        <w:t xml:space="preserve">     Muncie, I</w:t>
      </w:r>
      <w:r w:rsidR="008015C2">
        <w:rPr>
          <w:rFonts w:ascii="Garamond" w:hAnsi="Garamond"/>
          <w:bCs/>
          <w:i/>
          <w:color w:val="auto"/>
        </w:rPr>
        <w:t>N</w:t>
      </w:r>
    </w:p>
    <w:p w14:paraId="08584C8E" w14:textId="0EC0474F" w:rsidR="00AC4187" w:rsidRPr="00AC4187" w:rsidRDefault="00AC4187" w:rsidP="00AC4187">
      <w:pPr>
        <w:pStyle w:val="Default"/>
        <w:numPr>
          <w:ilvl w:val="0"/>
          <w:numId w:val="22"/>
        </w:numPr>
        <w:rPr>
          <w:rFonts w:ascii="Garamond" w:hAnsi="Garamond"/>
          <w:bCs/>
        </w:rPr>
      </w:pPr>
      <w:r w:rsidRPr="00AC4187">
        <w:rPr>
          <w:rFonts w:ascii="Garamond" w:hAnsi="Garamond"/>
          <w:bCs/>
        </w:rPr>
        <w:t>Collaborating on a peer-reviewed academic research paper focused on automating security requirements elicitation through Ai-Driven frameworks using LLM, machine learning, and advanced NLP techniques.</w:t>
      </w:r>
    </w:p>
    <w:p w14:paraId="3E7D8ED2" w14:textId="77777777" w:rsidR="00AC4187" w:rsidRPr="00AC4187" w:rsidRDefault="00AC4187" w:rsidP="00AC4187">
      <w:pPr>
        <w:pStyle w:val="Default"/>
        <w:numPr>
          <w:ilvl w:val="0"/>
          <w:numId w:val="22"/>
        </w:numPr>
        <w:rPr>
          <w:rFonts w:ascii="Garamond" w:hAnsi="Garamond"/>
          <w:bCs/>
        </w:rPr>
      </w:pPr>
      <w:r w:rsidRPr="00AC4187">
        <w:rPr>
          <w:rFonts w:ascii="Garamond" w:hAnsi="Garamond"/>
          <w:bCs/>
        </w:rPr>
        <w:t xml:space="preserve">Implementing and currently refining Retrieval-Augmented-Generation (RAG) pipelines in Python using the OpenAI API and </w:t>
      </w:r>
      <w:proofErr w:type="spellStart"/>
      <w:r w:rsidRPr="00AC4187">
        <w:rPr>
          <w:rFonts w:ascii="Garamond" w:hAnsi="Garamond"/>
          <w:bCs/>
        </w:rPr>
        <w:t>ChromaDB</w:t>
      </w:r>
      <w:proofErr w:type="spellEnd"/>
      <w:r w:rsidRPr="00AC4187">
        <w:rPr>
          <w:rFonts w:ascii="Garamond" w:hAnsi="Garamond"/>
          <w:bCs/>
        </w:rPr>
        <w:t xml:space="preserve"> to help mitigate challenges of traditional LLM approaches</w:t>
      </w:r>
    </w:p>
    <w:p w14:paraId="71DCE0B5" w14:textId="77777777" w:rsidR="00AC4187" w:rsidRPr="00AC4187" w:rsidRDefault="00AC4187" w:rsidP="00AC4187">
      <w:pPr>
        <w:pStyle w:val="Default"/>
        <w:numPr>
          <w:ilvl w:val="0"/>
          <w:numId w:val="22"/>
        </w:numPr>
        <w:rPr>
          <w:rFonts w:ascii="Garamond" w:hAnsi="Garamond"/>
          <w:bCs/>
        </w:rPr>
      </w:pPr>
      <w:r w:rsidRPr="00AC4187">
        <w:rPr>
          <w:rFonts w:ascii="Garamond" w:hAnsi="Garamond"/>
          <w:bCs/>
        </w:rPr>
        <w:t xml:space="preserve">Assisted in developing an LLM-based framework that identifies critical system assets (like databases) from technical documentation, maps assets to threats (using sources like CVE), and automatically generating tailored security requirements and misuse cases. </w:t>
      </w:r>
    </w:p>
    <w:p w14:paraId="41A57877" w14:textId="77777777" w:rsidR="00AC4187" w:rsidRPr="00AC4187" w:rsidRDefault="00AC4187" w:rsidP="00AC4187">
      <w:pPr>
        <w:pStyle w:val="Default"/>
        <w:numPr>
          <w:ilvl w:val="0"/>
          <w:numId w:val="22"/>
        </w:numPr>
        <w:rPr>
          <w:rFonts w:ascii="Garamond" w:hAnsi="Garamond"/>
          <w:b/>
          <w:bCs/>
        </w:rPr>
      </w:pPr>
      <w:r w:rsidRPr="00AC4187">
        <w:rPr>
          <w:rFonts w:ascii="Garamond" w:hAnsi="Garamond"/>
          <w:bCs/>
        </w:rPr>
        <w:t>Conducted literature reviews on transformer-based NLP models (e.g., BERT, GPT-4) and their role in threat detection,</w:t>
      </w:r>
      <w:r w:rsidRPr="00AC4187">
        <w:rPr>
          <w:rFonts w:ascii="Garamond" w:hAnsi="Garamond"/>
          <w:b/>
          <w:bCs/>
        </w:rPr>
        <w:t xml:space="preserve"> </w:t>
      </w:r>
      <w:r w:rsidRPr="00AC4187">
        <w:rPr>
          <w:rFonts w:ascii="Garamond" w:hAnsi="Garamond"/>
          <w:bCs/>
        </w:rPr>
        <w:t>requirement formulation, and</w:t>
      </w:r>
      <w:r w:rsidRPr="00AC4187">
        <w:rPr>
          <w:rFonts w:ascii="Garamond" w:hAnsi="Garamond"/>
          <w:b/>
          <w:bCs/>
        </w:rPr>
        <w:t xml:space="preserve"> </w:t>
      </w:r>
      <w:r w:rsidRPr="00AC4187">
        <w:rPr>
          <w:rFonts w:ascii="Garamond" w:hAnsi="Garamond"/>
          <w:bCs/>
        </w:rPr>
        <w:t>compliance mapping.</w:t>
      </w:r>
    </w:p>
    <w:p w14:paraId="040B38B0" w14:textId="77777777" w:rsidR="00AC4187" w:rsidRPr="00AC4187" w:rsidRDefault="00AC4187" w:rsidP="00AC4187">
      <w:pPr>
        <w:pStyle w:val="Default"/>
        <w:numPr>
          <w:ilvl w:val="0"/>
          <w:numId w:val="22"/>
        </w:numPr>
        <w:rPr>
          <w:rFonts w:ascii="Garamond" w:hAnsi="Garamond"/>
          <w:b/>
          <w:bCs/>
        </w:rPr>
      </w:pPr>
      <w:r w:rsidRPr="00AC4187">
        <w:rPr>
          <w:rFonts w:ascii="Garamond" w:hAnsi="Garamond"/>
          <w:bCs/>
        </w:rPr>
        <w:t>Designed visualizations, tables, and structured use-case outputs to effectively communicate asset-threat mappings and security requirements to cross-functional teams.</w:t>
      </w:r>
    </w:p>
    <w:p w14:paraId="44BA9769" w14:textId="77777777" w:rsidR="008015C2" w:rsidRPr="008015C2" w:rsidRDefault="008015C2" w:rsidP="008015C2">
      <w:pPr>
        <w:pStyle w:val="Default"/>
        <w:numPr>
          <w:ilvl w:val="0"/>
          <w:numId w:val="22"/>
        </w:numPr>
        <w:rPr>
          <w:rFonts w:ascii="Garamond" w:hAnsi="Garamond"/>
          <w:b/>
          <w:bCs/>
        </w:rPr>
      </w:pPr>
      <w:r w:rsidRPr="008015C2">
        <w:rPr>
          <w:rFonts w:ascii="Garamond" w:hAnsi="Garamond"/>
          <w:bCs/>
        </w:rPr>
        <w:t>Designed visualizations, tables to effectively communicate with faculty and fellow undergraduate researchers in weekly research meetings to iterate on methodology, data quality, and model performance</w:t>
      </w:r>
    </w:p>
    <w:p w14:paraId="09F6CD47" w14:textId="54A15BE7" w:rsidR="00DF6C49" w:rsidRPr="008015C2" w:rsidRDefault="008015C2" w:rsidP="00AC4187">
      <w:pPr>
        <w:pStyle w:val="Default"/>
        <w:numPr>
          <w:ilvl w:val="0"/>
          <w:numId w:val="22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</w:rPr>
        <w:t xml:space="preserve">Tech </w:t>
      </w:r>
      <w:r w:rsidR="00AC4187" w:rsidRPr="00AC4187">
        <w:rPr>
          <w:rFonts w:ascii="Garamond" w:hAnsi="Garamond"/>
          <w:b/>
        </w:rPr>
        <w:t>Stack</w:t>
      </w:r>
      <w:r w:rsidR="00AC4187">
        <w:rPr>
          <w:rFonts w:ascii="Garamond" w:hAnsi="Garamond"/>
          <w:bCs/>
        </w:rPr>
        <w:t xml:space="preserve">: </w:t>
      </w:r>
      <w:r w:rsidR="00AC4187" w:rsidRPr="00AC4187">
        <w:rPr>
          <w:rFonts w:ascii="Garamond" w:hAnsi="Garamond"/>
          <w:bCs/>
        </w:rPr>
        <w:t xml:space="preserve">Python · OpenAI API (GPT-4) · </w:t>
      </w:r>
      <w:proofErr w:type="spellStart"/>
      <w:r w:rsidR="00AC4187" w:rsidRPr="00AC4187">
        <w:rPr>
          <w:rFonts w:ascii="Garamond" w:hAnsi="Garamond"/>
          <w:bCs/>
        </w:rPr>
        <w:t>ChromaDB</w:t>
      </w:r>
      <w:proofErr w:type="spellEnd"/>
      <w:r w:rsidR="00AC4187" w:rsidRPr="00AC4187">
        <w:rPr>
          <w:rFonts w:ascii="Garamond" w:hAnsi="Garamond"/>
          <w:bCs/>
        </w:rPr>
        <w:t xml:space="preserve"> · Transformer Models (BERT, </w:t>
      </w:r>
      <w:r w:rsidR="00AC4187">
        <w:rPr>
          <w:rFonts w:ascii="Garamond" w:hAnsi="Garamond"/>
          <w:bCs/>
        </w:rPr>
        <w:t>RAG</w:t>
      </w:r>
      <w:r w:rsidR="00AC4187" w:rsidRPr="00AC4187">
        <w:rPr>
          <w:rFonts w:ascii="Garamond" w:hAnsi="Garamond"/>
          <w:bCs/>
        </w:rPr>
        <w:t xml:space="preserve">) · CVE Datasets · Pandas · </w:t>
      </w:r>
      <w:proofErr w:type="spellStart"/>
      <w:r w:rsidR="00AC4187">
        <w:rPr>
          <w:rFonts w:ascii="Garamond" w:hAnsi="Garamond"/>
          <w:bCs/>
        </w:rPr>
        <w:t>LangChain</w:t>
      </w:r>
      <w:proofErr w:type="spellEnd"/>
      <w:r w:rsidR="00AC4187" w:rsidRPr="00AC4187">
        <w:rPr>
          <w:rFonts w:ascii="Garamond" w:hAnsi="Garamond"/>
          <w:bCs/>
        </w:rPr>
        <w:t xml:space="preserve"> · Markdown/LaTeX</w:t>
      </w:r>
    </w:p>
    <w:p w14:paraId="6D45A82D" w14:textId="77777777" w:rsidR="008015C2" w:rsidRPr="00AC4187" w:rsidRDefault="008015C2" w:rsidP="008015C2">
      <w:pPr>
        <w:pStyle w:val="Default"/>
        <w:ind w:left="360"/>
        <w:rPr>
          <w:rFonts w:ascii="Garamond" w:hAnsi="Garamond"/>
          <w:b/>
          <w:bCs/>
        </w:rPr>
      </w:pPr>
    </w:p>
    <w:p w14:paraId="665384F3" w14:textId="77777777" w:rsidR="00DF6C49" w:rsidRPr="00EB4724" w:rsidRDefault="00DF6C49" w:rsidP="00435EBF">
      <w:pPr>
        <w:pStyle w:val="Default"/>
        <w:rPr>
          <w:rFonts w:ascii="Garamond" w:hAnsi="Garamond"/>
          <w:b/>
          <w:bCs/>
          <w:color w:val="auto"/>
          <w:sz w:val="20"/>
          <w:szCs w:val="20"/>
        </w:rPr>
      </w:pPr>
    </w:p>
    <w:p w14:paraId="2D204D53" w14:textId="22542AD2" w:rsidR="00DF6C49" w:rsidRPr="001977DA" w:rsidRDefault="00AC4187" w:rsidP="00435EBF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Big Data Analytics and Machine Learning Researcher</w:t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     </w:t>
      </w:r>
      <w:r w:rsidR="00B73B4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>May</w:t>
      </w:r>
      <w:r w:rsidR="00DF6C49" w:rsidRPr="001977DA">
        <w:rPr>
          <w:rFonts w:ascii="Garamond" w:hAnsi="Garamond"/>
          <w:b/>
          <w:bCs/>
          <w:color w:val="auto"/>
        </w:rPr>
        <w:t>. 20</w:t>
      </w:r>
      <w:r>
        <w:rPr>
          <w:rFonts w:ascii="Garamond" w:hAnsi="Garamond"/>
          <w:b/>
          <w:bCs/>
          <w:color w:val="auto"/>
        </w:rPr>
        <w:t>24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 w:rsidR="00B73B45">
        <w:rPr>
          <w:rFonts w:ascii="Garamond" w:hAnsi="Garamond"/>
          <w:b/>
          <w:bCs/>
          <w:color w:val="auto"/>
        </w:rPr>
        <w:t>Jul. 202</w:t>
      </w:r>
      <w:r>
        <w:rPr>
          <w:rFonts w:ascii="Garamond" w:hAnsi="Garamond"/>
          <w:b/>
          <w:bCs/>
          <w:color w:val="auto"/>
        </w:rPr>
        <w:t>4</w:t>
      </w:r>
    </w:p>
    <w:p w14:paraId="4B4323F8" w14:textId="61643F91" w:rsidR="00DF6C49" w:rsidRPr="001977DA" w:rsidRDefault="00AC4187" w:rsidP="00435EBF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North Dakota State University</w:t>
      </w:r>
      <w:r w:rsidR="00B73B45"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Fargo</w:t>
      </w:r>
      <w:r w:rsidR="00B73B4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 xml:space="preserve">ND; </w:t>
      </w:r>
      <w:r w:rsidR="008015C2">
        <w:rPr>
          <w:rFonts w:ascii="Garamond" w:hAnsi="Garamond"/>
          <w:bCs/>
          <w:i/>
          <w:color w:val="auto"/>
        </w:rPr>
        <w:t>Santiago</w:t>
      </w:r>
      <w:r>
        <w:rPr>
          <w:rFonts w:ascii="Garamond" w:hAnsi="Garamond"/>
          <w:bCs/>
          <w:i/>
          <w:color w:val="auto"/>
        </w:rPr>
        <w:t>, Chile</w:t>
      </w:r>
    </w:p>
    <w:p w14:paraId="65AA0D20" w14:textId="77777777" w:rsidR="008015C2" w:rsidRPr="008015C2" w:rsidRDefault="008015C2" w:rsidP="008015C2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8015C2">
        <w:rPr>
          <w:rFonts w:ascii="Garamond" w:hAnsi="Garamond"/>
        </w:rPr>
        <w:t>Selected for an NSF-funded REU program to research scalable machine learning solutions using swarm intelligence algorithms and parallel computing</w:t>
      </w:r>
    </w:p>
    <w:p w14:paraId="47C67CBC" w14:textId="77777777" w:rsidR="008015C2" w:rsidRPr="008015C2" w:rsidRDefault="008015C2" w:rsidP="008015C2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8015C2">
        <w:rPr>
          <w:rFonts w:ascii="Garamond" w:hAnsi="Garamond"/>
        </w:rPr>
        <w:t>Implemented and benchmarked two Spark-enabled Bat Algorithm (BA) variants to optimize classification tasks by distributing either input data or swarm particles across cores.</w:t>
      </w:r>
    </w:p>
    <w:p w14:paraId="24AC18A8" w14:textId="77777777" w:rsidR="008015C2" w:rsidRPr="008015C2" w:rsidRDefault="008015C2" w:rsidP="008015C2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8015C2">
        <w:rPr>
          <w:rFonts w:ascii="Garamond" w:hAnsi="Garamond"/>
        </w:rPr>
        <w:t>Evaluated performance across 7 core configurations (2–64 cores) and 10 dataset sizes, using speedup and scaleup metrics to analyze computational efficiency.</w:t>
      </w:r>
    </w:p>
    <w:p w14:paraId="793AAF22" w14:textId="77777777" w:rsidR="008015C2" w:rsidRPr="008015C2" w:rsidRDefault="008015C2" w:rsidP="008015C2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8015C2">
        <w:rPr>
          <w:rFonts w:ascii="Garamond" w:hAnsi="Garamond"/>
        </w:rPr>
        <w:t>Applied Apache Spark for high-performance distributed processing, showcasing diminishing returns and optimization bottlenecks in large-core environments.</w:t>
      </w:r>
    </w:p>
    <w:p w14:paraId="5B5D9DD7" w14:textId="77777777" w:rsidR="008015C2" w:rsidRPr="008015C2" w:rsidRDefault="008015C2" w:rsidP="008015C2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8015C2">
        <w:rPr>
          <w:rFonts w:ascii="Garamond" w:hAnsi="Garamond"/>
        </w:rPr>
        <w:t xml:space="preserve">Presented research findings at Universidad de Chile – Escuela de Ingeniería y </w:t>
      </w:r>
      <w:proofErr w:type="spellStart"/>
      <w:r w:rsidRPr="008015C2">
        <w:rPr>
          <w:rFonts w:ascii="Garamond" w:hAnsi="Garamond"/>
        </w:rPr>
        <w:t>Ciencias</w:t>
      </w:r>
      <w:proofErr w:type="spellEnd"/>
      <w:r w:rsidRPr="008015C2">
        <w:rPr>
          <w:rFonts w:ascii="Garamond" w:hAnsi="Garamond"/>
        </w:rPr>
        <w:t>, highlighting scalability strategies for real-world machine learning applications.</w:t>
      </w:r>
    </w:p>
    <w:p w14:paraId="317D2FED" w14:textId="77777777" w:rsidR="008015C2" w:rsidRPr="008015C2" w:rsidRDefault="008015C2" w:rsidP="008015C2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8015C2">
        <w:rPr>
          <w:rFonts w:ascii="Garamond" w:hAnsi="Garamond"/>
        </w:rPr>
        <w:t>Gained advanced experience in parallel computing</w:t>
      </w:r>
      <w:r w:rsidRPr="008015C2">
        <w:rPr>
          <w:rFonts w:ascii="Garamond" w:hAnsi="Garamond"/>
          <w:b/>
          <w:bCs/>
        </w:rPr>
        <w:t xml:space="preserve">, </w:t>
      </w:r>
      <w:r w:rsidRPr="008015C2">
        <w:rPr>
          <w:rFonts w:ascii="Garamond" w:hAnsi="Garamond"/>
        </w:rPr>
        <w:t>metaheuristic optimization</w:t>
      </w:r>
      <w:r w:rsidRPr="008015C2">
        <w:rPr>
          <w:rFonts w:ascii="Garamond" w:hAnsi="Garamond"/>
          <w:b/>
          <w:bCs/>
        </w:rPr>
        <w:t xml:space="preserve">, </w:t>
      </w:r>
      <w:r w:rsidRPr="008015C2">
        <w:rPr>
          <w:rFonts w:ascii="Garamond" w:hAnsi="Garamond"/>
        </w:rPr>
        <w:t>Apache Spark</w:t>
      </w:r>
      <w:r w:rsidRPr="008015C2">
        <w:rPr>
          <w:rFonts w:ascii="Garamond" w:hAnsi="Garamond"/>
          <w:b/>
          <w:bCs/>
        </w:rPr>
        <w:t xml:space="preserve">, </w:t>
      </w:r>
      <w:r w:rsidRPr="008015C2">
        <w:rPr>
          <w:rFonts w:ascii="Garamond" w:hAnsi="Garamond"/>
        </w:rPr>
        <w:t>and</w:t>
      </w:r>
      <w:r w:rsidRPr="008015C2">
        <w:rPr>
          <w:rFonts w:ascii="Garamond" w:hAnsi="Garamond"/>
          <w:b/>
          <w:bCs/>
        </w:rPr>
        <w:t xml:space="preserve"> </w:t>
      </w:r>
      <w:r w:rsidRPr="008015C2">
        <w:rPr>
          <w:rFonts w:ascii="Garamond" w:hAnsi="Garamond"/>
        </w:rPr>
        <w:t>large-scale data processing.</w:t>
      </w:r>
    </w:p>
    <w:p w14:paraId="2AA46360" w14:textId="4B431336" w:rsidR="008015C2" w:rsidRDefault="008015C2" w:rsidP="008015C2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8015C2">
        <w:rPr>
          <w:rFonts w:ascii="Garamond" w:hAnsi="Garamond"/>
          <w:b/>
          <w:bCs/>
        </w:rPr>
        <w:t xml:space="preserve">Tech Stack: </w:t>
      </w:r>
      <w:r w:rsidRPr="008015C2">
        <w:rPr>
          <w:rFonts w:ascii="Garamond" w:hAnsi="Garamond"/>
        </w:rPr>
        <w:t xml:space="preserve">Python · Apache Spark · </w:t>
      </w:r>
      <w:proofErr w:type="spellStart"/>
      <w:r w:rsidRPr="008015C2">
        <w:rPr>
          <w:rFonts w:ascii="Garamond" w:hAnsi="Garamond"/>
        </w:rPr>
        <w:t>Jupyter</w:t>
      </w:r>
      <w:proofErr w:type="spellEnd"/>
      <w:r w:rsidRPr="008015C2">
        <w:rPr>
          <w:rFonts w:ascii="Garamond" w:hAnsi="Garamond"/>
        </w:rPr>
        <w:t xml:space="preserve"> Notebooks · Git · RDDs · Matplotlib · NumPy · Pandas</w:t>
      </w:r>
    </w:p>
    <w:p w14:paraId="555C4741" w14:textId="77777777" w:rsidR="008015C2" w:rsidRPr="008015C2" w:rsidRDefault="008015C2" w:rsidP="008015C2">
      <w:pPr>
        <w:pStyle w:val="Default"/>
        <w:ind w:left="720"/>
        <w:jc w:val="both"/>
        <w:rPr>
          <w:rFonts w:ascii="Garamond" w:hAnsi="Garamond"/>
        </w:rPr>
      </w:pPr>
    </w:p>
    <w:p w14:paraId="48A16FE2" w14:textId="3A44273F" w:rsidR="00DA041E" w:rsidRPr="00EB4724" w:rsidRDefault="00DA041E" w:rsidP="00435EBF">
      <w:pPr>
        <w:pStyle w:val="Default"/>
        <w:rPr>
          <w:rFonts w:ascii="Garamond" w:hAnsi="Garamond"/>
          <w:b/>
          <w:bCs/>
          <w:color w:val="auto"/>
          <w:sz w:val="20"/>
          <w:szCs w:val="20"/>
        </w:rPr>
      </w:pPr>
    </w:p>
    <w:p w14:paraId="54D70AAE" w14:textId="5995E396" w:rsidR="00740179" w:rsidRPr="001977DA" w:rsidRDefault="008015C2" w:rsidP="00435EBF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UX/ UI Researcher | Junior Project Manager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Sept.</w:t>
      </w:r>
      <w:r w:rsidR="003A00F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  <w:r w:rsidR="00FE4715" w:rsidRPr="001977DA">
        <w:rPr>
          <w:rFonts w:ascii="Garamond" w:hAnsi="Garamond"/>
          <w:b/>
          <w:bCs/>
          <w:color w:val="auto"/>
        </w:rPr>
        <w:t xml:space="preserve"> –</w:t>
      </w:r>
      <w:r>
        <w:rPr>
          <w:rFonts w:ascii="Garamond" w:hAnsi="Garamond"/>
          <w:b/>
          <w:bCs/>
          <w:color w:val="auto"/>
        </w:rPr>
        <w:t xml:space="preserve"> May 2025</w:t>
      </w:r>
    </w:p>
    <w:p w14:paraId="0715864B" w14:textId="11EC8AB5" w:rsidR="00867DA7" w:rsidRPr="001977DA" w:rsidRDefault="008015C2" w:rsidP="00435EBF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The Digital Corps | Ball State University</w:t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8943E4" w:rsidRPr="008943E4"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 w:rsidR="00867DA7" w:rsidRPr="008943E4">
        <w:rPr>
          <w:rFonts w:ascii="Garamond" w:hAnsi="Garamond"/>
          <w:bCs/>
          <w:i/>
          <w:color w:val="FF0000"/>
        </w:rPr>
        <w:t xml:space="preserve">  </w:t>
      </w:r>
      <w:r w:rsidR="008943E4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Muncie</w:t>
      </w:r>
      <w:r w:rsidR="00867D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IN</w:t>
      </w:r>
    </w:p>
    <w:p w14:paraId="2CEB6BA4" w14:textId="5D00B2A1" w:rsidR="009A6DFC" w:rsidRPr="009A6DFC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 xml:space="preserve">Led and collaborated with cross-functional teams and university-wide clients to deliver </w:t>
      </w:r>
      <w:r w:rsidRPr="009A6DFC">
        <w:rPr>
          <w:rFonts w:ascii="Garamond" w:hAnsi="Garamond"/>
          <w:b/>
          <w:bCs/>
        </w:rPr>
        <w:t>user-centered UX/UI solutions</w:t>
      </w:r>
      <w:r w:rsidRPr="009A6DFC">
        <w:rPr>
          <w:rFonts w:ascii="Garamond" w:hAnsi="Garamond"/>
          <w:bCs/>
        </w:rPr>
        <w:t xml:space="preserve"> supporting digital transformation initiatives.</w:t>
      </w:r>
    </w:p>
    <w:p w14:paraId="5E8D2D2C" w14:textId="5AACBB26" w:rsidR="009A6DFC" w:rsidRPr="009A6DFC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lastRenderedPageBreak/>
        <w:t xml:space="preserve">Managed and executed 10+ projects with </w:t>
      </w:r>
      <w:r w:rsidRPr="009A6DFC">
        <w:rPr>
          <w:rFonts w:ascii="Garamond" w:hAnsi="Garamond"/>
          <w:b/>
          <w:bCs/>
        </w:rPr>
        <w:t>100% on-time delivery</w:t>
      </w:r>
      <w:r w:rsidRPr="009A6DFC">
        <w:rPr>
          <w:rFonts w:ascii="Garamond" w:hAnsi="Garamond"/>
          <w:bCs/>
        </w:rPr>
        <w:t>, leveraging clear communication, strategic planning, and iterative feedback.</w:t>
      </w:r>
    </w:p>
    <w:p w14:paraId="690ACC78" w14:textId="7C42F88C" w:rsidR="009A6DFC" w:rsidRPr="009A6DFC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 xml:space="preserve">Conducted </w:t>
      </w:r>
      <w:r w:rsidRPr="009A6DFC">
        <w:rPr>
          <w:rFonts w:ascii="Garamond" w:hAnsi="Garamond"/>
          <w:b/>
          <w:bCs/>
        </w:rPr>
        <w:t>user interviews</w:t>
      </w:r>
      <w:r w:rsidRPr="009A6DFC">
        <w:rPr>
          <w:rFonts w:ascii="Garamond" w:hAnsi="Garamond"/>
          <w:bCs/>
        </w:rPr>
        <w:t xml:space="preserve">, created </w:t>
      </w:r>
      <w:r w:rsidRPr="009A6DFC">
        <w:rPr>
          <w:rFonts w:ascii="Garamond" w:hAnsi="Garamond"/>
          <w:b/>
          <w:bCs/>
        </w:rPr>
        <w:t>wireframes</w:t>
      </w:r>
      <w:r w:rsidRPr="009A6DFC">
        <w:rPr>
          <w:rFonts w:ascii="Garamond" w:hAnsi="Garamond"/>
          <w:bCs/>
        </w:rPr>
        <w:t xml:space="preserve">, mapped </w:t>
      </w:r>
      <w:r w:rsidRPr="009A6DFC">
        <w:rPr>
          <w:rFonts w:ascii="Garamond" w:hAnsi="Garamond"/>
          <w:b/>
          <w:bCs/>
        </w:rPr>
        <w:t>user journeys</w:t>
      </w:r>
      <w:r w:rsidRPr="009A6DFC">
        <w:rPr>
          <w:rFonts w:ascii="Garamond" w:hAnsi="Garamond"/>
          <w:bCs/>
        </w:rPr>
        <w:t xml:space="preserve">, and designed </w:t>
      </w:r>
      <w:r w:rsidRPr="009A6DFC">
        <w:rPr>
          <w:rFonts w:ascii="Garamond" w:hAnsi="Garamond"/>
          <w:b/>
          <w:bCs/>
        </w:rPr>
        <w:t>complex user flows</w:t>
      </w:r>
      <w:r w:rsidRPr="009A6DFC">
        <w:rPr>
          <w:rFonts w:ascii="Garamond" w:hAnsi="Garamond"/>
          <w:bCs/>
        </w:rPr>
        <w:t xml:space="preserve"> to enhance usability and meet client needs.</w:t>
      </w:r>
    </w:p>
    <w:p w14:paraId="5E530F7A" w14:textId="66840CC5" w:rsidR="009A6DFC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>Presented design proposals and creative solutions to stakeholders, demonstrating strong communication skills and an ability to align design decisions with project goals.</w:t>
      </w:r>
    </w:p>
    <w:p w14:paraId="081730E1" w14:textId="527B4CD1" w:rsidR="009A6DFC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/>
        </w:rPr>
        <w:t>Technologies</w:t>
      </w:r>
      <w:r w:rsidRPr="009A6DFC">
        <w:rPr>
          <w:rFonts w:ascii="Garamond" w:hAnsi="Garamond"/>
          <w:bCs/>
        </w:rPr>
        <w:t xml:space="preserve">: Figma · Miro · HTML/CSS · Microsoft Office Suite · Slack · </w:t>
      </w:r>
      <w:r>
        <w:rPr>
          <w:rFonts w:ascii="Garamond" w:hAnsi="Garamond"/>
          <w:bCs/>
        </w:rPr>
        <w:t>Whimsical</w:t>
      </w:r>
    </w:p>
    <w:p w14:paraId="0B4065CA" w14:textId="77777777" w:rsidR="009A6DFC" w:rsidRPr="009A6DFC" w:rsidRDefault="009A6DFC" w:rsidP="009A6DFC">
      <w:pPr>
        <w:pStyle w:val="Default"/>
        <w:ind w:left="360"/>
        <w:jc w:val="both"/>
        <w:rPr>
          <w:rFonts w:ascii="Garamond" w:hAnsi="Garamond"/>
          <w:bCs/>
        </w:rPr>
      </w:pPr>
    </w:p>
    <w:p w14:paraId="70621B53" w14:textId="77777777" w:rsidR="00740179" w:rsidRPr="00EB4724" w:rsidRDefault="00740179" w:rsidP="00435EBF">
      <w:pPr>
        <w:pStyle w:val="Default"/>
        <w:rPr>
          <w:rFonts w:ascii="Garamond" w:hAnsi="Garamond"/>
          <w:bCs/>
          <w:color w:val="auto"/>
          <w:sz w:val="20"/>
          <w:szCs w:val="20"/>
        </w:rPr>
      </w:pPr>
    </w:p>
    <w:p w14:paraId="4D035C08" w14:textId="7DB36950" w:rsidR="00B55CED" w:rsidRPr="001977DA" w:rsidRDefault="009A6DFC" w:rsidP="00435EBF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IT Operations Intern</w:t>
      </w:r>
      <w:r w:rsidR="00B73B45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BE60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 xml:space="preserve">        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 2023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0B8414E7" w14:textId="35598F7B" w:rsidR="006953D3" w:rsidRPr="001977DA" w:rsidRDefault="009A6DFC" w:rsidP="00435EBF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Magna International</w:t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1977DA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FC7E90" w:rsidRPr="001977DA">
        <w:rPr>
          <w:rFonts w:ascii="Garamond" w:hAnsi="Garamond"/>
          <w:bCs/>
          <w:i/>
          <w:color w:val="auto"/>
        </w:rPr>
        <w:t xml:space="preserve">   </w:t>
      </w:r>
      <w:r w:rsidR="00EB5CC5" w:rsidRPr="001977DA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 xml:space="preserve">   Muncie</w:t>
      </w:r>
      <w:r w:rsidR="00EB5CC5"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IN</w:t>
      </w:r>
    </w:p>
    <w:p w14:paraId="0EFBA691" w14:textId="05C6CE1D" w:rsidR="009A6DFC" w:rsidRPr="009A6DFC" w:rsidRDefault="009A6DFC" w:rsidP="009A6DFC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 xml:space="preserve">Troubleshot and resolved hardware and software issues for 100+ end-users, ensuring 98% customer satisfaction and minimizing downtime across the company. </w:t>
      </w:r>
    </w:p>
    <w:p w14:paraId="6731BACD" w14:textId="77777777" w:rsidR="009A6DFC" w:rsidRPr="009A6DFC" w:rsidRDefault="009A6DFC" w:rsidP="009A6DFC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 xml:space="preserve">Configured and maintained computers running Windows 10, contributing to efficient IT operations and ensuring systems were fully functional. </w:t>
      </w:r>
    </w:p>
    <w:p w14:paraId="79D8382A" w14:textId="77777777" w:rsidR="009A6DFC" w:rsidRPr="009A6DFC" w:rsidRDefault="009A6DFC" w:rsidP="009A6DFC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 xml:space="preserve">Enhanced data analytics capabilities by leveraging QuickBase and </w:t>
      </w:r>
      <w:proofErr w:type="spellStart"/>
      <w:r w:rsidRPr="009A6DFC">
        <w:rPr>
          <w:rFonts w:ascii="Garamond" w:hAnsi="Garamond"/>
          <w:bCs/>
        </w:rPr>
        <w:t>PowerBI</w:t>
      </w:r>
      <w:proofErr w:type="spellEnd"/>
      <w:r w:rsidRPr="009A6DFC">
        <w:rPr>
          <w:rFonts w:ascii="Garamond" w:hAnsi="Garamond"/>
          <w:bCs/>
        </w:rPr>
        <w:t xml:space="preserve"> to analyze and visualize company-wide data, leading to 15% improvement in reporting efficiency. </w:t>
      </w:r>
    </w:p>
    <w:p w14:paraId="76EFA076" w14:textId="77777777" w:rsidR="009A6DFC" w:rsidRDefault="009A6DFC" w:rsidP="009A6DFC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 xml:space="preserve">Provided technical support by troubleshooting, hardware, and software, and configuring computers ensuring minimal downtime. </w:t>
      </w:r>
    </w:p>
    <w:p w14:paraId="4E8D5482" w14:textId="77777777" w:rsidR="009A6DFC" w:rsidRDefault="009A6DFC" w:rsidP="009A6DFC">
      <w:pPr>
        <w:pStyle w:val="Default"/>
        <w:rPr>
          <w:rFonts w:ascii="Garamond" w:hAnsi="Garamond"/>
          <w:bCs/>
        </w:rPr>
      </w:pPr>
    </w:p>
    <w:p w14:paraId="7424BECD" w14:textId="77777777" w:rsidR="009A6DFC" w:rsidRDefault="009A6DFC" w:rsidP="009A6DFC">
      <w:pPr>
        <w:pStyle w:val="Default"/>
        <w:rPr>
          <w:rFonts w:ascii="Garamond" w:hAnsi="Garamond"/>
          <w:bCs/>
        </w:rPr>
      </w:pPr>
    </w:p>
    <w:p w14:paraId="285C0C57" w14:textId="47FDBDD5" w:rsidR="009A6DFC" w:rsidRPr="001977DA" w:rsidRDefault="007928E4" w:rsidP="009A6DFC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Pharmaceutical Chemistry Research Intern</w:t>
      </w:r>
      <w:r w:rsidR="009A6DFC" w:rsidRPr="001977DA">
        <w:rPr>
          <w:rFonts w:ascii="Garamond" w:hAnsi="Garamond"/>
          <w:b/>
          <w:bCs/>
          <w:color w:val="auto"/>
        </w:rPr>
        <w:tab/>
      </w:r>
      <w:r w:rsidR="009A6DFC" w:rsidRPr="001977DA">
        <w:rPr>
          <w:rFonts w:ascii="Garamond" w:hAnsi="Garamond"/>
          <w:b/>
          <w:bCs/>
          <w:color w:val="auto"/>
        </w:rPr>
        <w:tab/>
      </w:r>
      <w:r w:rsidR="009A6DFC" w:rsidRPr="001977DA">
        <w:rPr>
          <w:rFonts w:ascii="Garamond" w:hAnsi="Garamond"/>
          <w:b/>
          <w:bCs/>
          <w:color w:val="auto"/>
        </w:rPr>
        <w:tab/>
      </w:r>
      <w:r w:rsidR="009A6DFC" w:rsidRPr="001977DA">
        <w:rPr>
          <w:rFonts w:ascii="Garamond" w:hAnsi="Garamond"/>
          <w:b/>
          <w:bCs/>
          <w:color w:val="auto"/>
        </w:rPr>
        <w:tab/>
      </w:r>
      <w:r w:rsidR="009A6DFC"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9A6DFC">
        <w:rPr>
          <w:rFonts w:ascii="Garamond" w:hAnsi="Garamond"/>
          <w:b/>
          <w:bCs/>
          <w:color w:val="auto"/>
        </w:rPr>
        <w:t xml:space="preserve">         </w:t>
      </w:r>
      <w:r w:rsidR="009A6DFC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Jun</w:t>
      </w:r>
      <w:r w:rsidR="009A6DFC"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1</w:t>
      </w:r>
      <w:r w:rsidR="009A6DFC" w:rsidRPr="001977DA">
        <w:rPr>
          <w:rFonts w:ascii="Garamond" w:hAnsi="Garamond"/>
          <w:b/>
          <w:bCs/>
          <w:color w:val="auto"/>
        </w:rPr>
        <w:t xml:space="preserve"> – </w:t>
      </w:r>
      <w:r w:rsidR="009A6DFC">
        <w:rPr>
          <w:rFonts w:ascii="Garamond" w:hAnsi="Garamond"/>
          <w:b/>
          <w:bCs/>
          <w:color w:val="auto"/>
        </w:rPr>
        <w:t>Aug</w:t>
      </w:r>
      <w:r w:rsidR="009A6DFC" w:rsidRPr="001977DA">
        <w:rPr>
          <w:rFonts w:ascii="Garamond" w:hAnsi="Garamond"/>
          <w:b/>
          <w:bCs/>
          <w:color w:val="auto"/>
        </w:rPr>
        <w:t xml:space="preserve"> </w:t>
      </w:r>
      <w:r w:rsidR="009A6DFC">
        <w:rPr>
          <w:rFonts w:ascii="Garamond" w:hAnsi="Garamond"/>
          <w:b/>
          <w:bCs/>
          <w:color w:val="auto"/>
        </w:rPr>
        <w:t>202</w:t>
      </w:r>
      <w:r>
        <w:rPr>
          <w:rFonts w:ascii="Garamond" w:hAnsi="Garamond"/>
          <w:b/>
          <w:bCs/>
          <w:color w:val="auto"/>
        </w:rPr>
        <w:t>1</w:t>
      </w:r>
    </w:p>
    <w:p w14:paraId="6E523C98" w14:textId="042C1D7F" w:rsidR="009A6DFC" w:rsidRPr="001977DA" w:rsidRDefault="007928E4" w:rsidP="009A6DFC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Eli Lilly &amp; Company</w:t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9A6DFC" w:rsidRPr="001977DA">
        <w:rPr>
          <w:rFonts w:ascii="Garamond" w:hAnsi="Garamond"/>
          <w:bCs/>
          <w:i/>
          <w:color w:val="auto"/>
        </w:rPr>
        <w:tab/>
        <w:t xml:space="preserve">   </w:t>
      </w:r>
      <w:r w:rsidR="009A6DFC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 xml:space="preserve">    </w:t>
      </w:r>
      <w:r w:rsidR="009A6DFC"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bCs/>
          <w:i/>
          <w:color w:val="auto"/>
        </w:rPr>
        <w:t xml:space="preserve">      Indianapolis</w:t>
      </w:r>
      <w:r w:rsidR="009A6DFC" w:rsidRPr="001977DA">
        <w:rPr>
          <w:rFonts w:ascii="Garamond" w:hAnsi="Garamond"/>
          <w:bCs/>
          <w:i/>
          <w:color w:val="auto"/>
        </w:rPr>
        <w:t xml:space="preserve">, </w:t>
      </w:r>
      <w:r w:rsidR="009A6DFC">
        <w:rPr>
          <w:rFonts w:ascii="Garamond" w:hAnsi="Garamond"/>
          <w:bCs/>
          <w:i/>
          <w:color w:val="auto"/>
        </w:rPr>
        <w:t>IN</w:t>
      </w:r>
    </w:p>
    <w:p w14:paraId="157C6FA6" w14:textId="51A94F03" w:rsidR="007928E4" w:rsidRPr="007928E4" w:rsidRDefault="007928E4" w:rsidP="007928E4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7928E4">
        <w:rPr>
          <w:rFonts w:ascii="Garamond" w:hAnsi="Garamond"/>
          <w:bCs/>
        </w:rPr>
        <w:t xml:space="preserve">Conducted research in the </w:t>
      </w:r>
      <w:r w:rsidRPr="007928E4">
        <w:rPr>
          <w:rFonts w:ascii="Garamond" w:hAnsi="Garamond"/>
          <w:b/>
          <w:bCs/>
        </w:rPr>
        <w:t>Synthetic Molecule Design and Development (SMDD)</w:t>
      </w:r>
      <w:r w:rsidRPr="007928E4">
        <w:rPr>
          <w:rFonts w:ascii="Garamond" w:hAnsi="Garamond"/>
          <w:bCs/>
        </w:rPr>
        <w:t xml:space="preserve"> department, focusing on enhancing the </w:t>
      </w:r>
      <w:r w:rsidRPr="007928E4">
        <w:rPr>
          <w:rFonts w:ascii="Garamond" w:hAnsi="Garamond"/>
          <w:b/>
          <w:bCs/>
        </w:rPr>
        <w:t>oral delivery of polypeptides</w:t>
      </w:r>
      <w:r w:rsidRPr="007928E4">
        <w:rPr>
          <w:rFonts w:ascii="Garamond" w:hAnsi="Garamond"/>
          <w:bCs/>
        </w:rPr>
        <w:t xml:space="preserve"> through novel dosage forms.</w:t>
      </w:r>
    </w:p>
    <w:p w14:paraId="61D3DDA3" w14:textId="04FF5B1C" w:rsidR="007928E4" w:rsidRPr="007928E4" w:rsidRDefault="007928E4" w:rsidP="007928E4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7928E4">
        <w:rPr>
          <w:rFonts w:ascii="Garamond" w:hAnsi="Garamond"/>
          <w:bCs/>
        </w:rPr>
        <w:t xml:space="preserve">Supported formulation design by analyzing the </w:t>
      </w:r>
      <w:r w:rsidRPr="007928E4">
        <w:rPr>
          <w:rFonts w:ascii="Garamond" w:hAnsi="Garamond"/>
          <w:b/>
          <w:bCs/>
        </w:rPr>
        <w:t>bioavailability and effectiveness</w:t>
      </w:r>
      <w:r w:rsidRPr="007928E4">
        <w:rPr>
          <w:rFonts w:ascii="Garamond" w:hAnsi="Garamond"/>
          <w:bCs/>
        </w:rPr>
        <w:t xml:space="preserve"> of various drug delivery strategies for synthetic molecules.</w:t>
      </w:r>
    </w:p>
    <w:p w14:paraId="17EAA81C" w14:textId="6AC70BF6" w:rsidR="007928E4" w:rsidRPr="007928E4" w:rsidRDefault="007928E4" w:rsidP="007928E4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7928E4">
        <w:rPr>
          <w:rFonts w:ascii="Garamond" w:hAnsi="Garamond"/>
          <w:bCs/>
        </w:rPr>
        <w:t>Performed literature reviews on oral peptide delivery, synthesized key findings, and contributed to internal knowledge for ongoing development.</w:t>
      </w:r>
    </w:p>
    <w:p w14:paraId="203FF13F" w14:textId="6286E644" w:rsidR="007928E4" w:rsidRPr="007928E4" w:rsidRDefault="007928E4" w:rsidP="007928E4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7928E4">
        <w:rPr>
          <w:rFonts w:ascii="Garamond" w:hAnsi="Garamond"/>
          <w:bCs/>
        </w:rPr>
        <w:t>Collaborated with researchers, employees, and fellow interns to gain cross-functional insight into pharmaceutical development processes.</w:t>
      </w:r>
    </w:p>
    <w:p w14:paraId="5016C4C5" w14:textId="72941765" w:rsidR="007928E4" w:rsidRPr="007928E4" w:rsidRDefault="007928E4" w:rsidP="007928E4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7928E4">
        <w:rPr>
          <w:rFonts w:ascii="Garamond" w:hAnsi="Garamond"/>
          <w:bCs/>
        </w:rPr>
        <w:t>Delivered a final presentation summarizing research outcomes, demonstrating strong scientific communication and data interpretation skills.</w:t>
      </w:r>
    </w:p>
    <w:p w14:paraId="3E85A6C8" w14:textId="77777777" w:rsidR="009A6DFC" w:rsidRPr="009A6DFC" w:rsidRDefault="009A6DFC" w:rsidP="009A6DFC">
      <w:pPr>
        <w:pStyle w:val="Default"/>
        <w:rPr>
          <w:rFonts w:ascii="Garamond" w:hAnsi="Garamond"/>
          <w:bCs/>
        </w:rPr>
      </w:pPr>
    </w:p>
    <w:p w14:paraId="3566F040" w14:textId="77777777" w:rsidR="00FE5AB0" w:rsidRPr="00EB4724" w:rsidRDefault="00FE5AB0" w:rsidP="00435EBF">
      <w:pPr>
        <w:rPr>
          <w:rFonts w:ascii="Garamond" w:hAnsi="Garamond"/>
          <w:sz w:val="20"/>
          <w:szCs w:val="20"/>
        </w:rPr>
      </w:pPr>
    </w:p>
    <w:p w14:paraId="46EC4497" w14:textId="3E78D71A" w:rsidR="00CA55F2" w:rsidRPr="001977DA" w:rsidRDefault="00EB5CC5" w:rsidP="00435EBF">
      <w:pPr>
        <w:pStyle w:val="Default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C</w:t>
      </w:r>
      <w:r w:rsidR="00661AAA">
        <w:rPr>
          <w:rFonts w:ascii="Garamond" w:hAnsi="Garamond"/>
          <w:b/>
          <w:bCs/>
          <w:color w:val="auto"/>
        </w:rPr>
        <w:t>linical Research Intern</w:t>
      </w:r>
      <w:r w:rsidR="008D7660">
        <w:rPr>
          <w:rFonts w:ascii="Garamond" w:hAnsi="Garamond"/>
          <w:b/>
          <w:bCs/>
          <w:color w:val="auto"/>
        </w:rPr>
        <w:tab/>
      </w:r>
      <w:r w:rsidR="00AB17FF" w:rsidRPr="001977DA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661AAA">
        <w:rPr>
          <w:rFonts w:ascii="Garamond" w:hAnsi="Garamond"/>
          <w:b/>
          <w:bCs/>
          <w:color w:val="auto"/>
        </w:rPr>
        <w:tab/>
        <w:t xml:space="preserve">   Jul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1AAA">
        <w:rPr>
          <w:rFonts w:ascii="Garamond" w:hAnsi="Garamond"/>
          <w:b/>
          <w:bCs/>
          <w:color w:val="auto"/>
        </w:rPr>
        <w:t>2020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 w:rsidR="00661AAA">
        <w:rPr>
          <w:rFonts w:ascii="Garamond" w:hAnsi="Garamond"/>
          <w:b/>
          <w:bCs/>
          <w:color w:val="auto"/>
        </w:rPr>
        <w:t>Aug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1AAA">
        <w:rPr>
          <w:rFonts w:ascii="Garamond" w:hAnsi="Garamond"/>
          <w:b/>
          <w:bCs/>
          <w:color w:val="auto"/>
        </w:rPr>
        <w:t>2020</w:t>
      </w:r>
    </w:p>
    <w:p w14:paraId="135DE58A" w14:textId="247E040D" w:rsidR="00E3141E" w:rsidRPr="001977DA" w:rsidRDefault="00661AAA" w:rsidP="00435EBF">
      <w:pPr>
        <w:pStyle w:val="Default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Indiana University Purdue University Indianapolis</w:t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B23B3F" w:rsidRPr="001977DA">
        <w:rPr>
          <w:rFonts w:ascii="Garamond" w:hAnsi="Garamond"/>
          <w:i/>
          <w:iCs/>
          <w:color w:val="auto"/>
        </w:rPr>
        <w:t xml:space="preserve">          </w:t>
      </w:r>
      <w:r w:rsidR="00B95EB0" w:rsidRPr="001977DA">
        <w:rPr>
          <w:rFonts w:ascii="Garamond" w:hAnsi="Garamond"/>
          <w:i/>
          <w:iCs/>
          <w:color w:val="auto"/>
        </w:rPr>
        <w:t xml:space="preserve">  </w:t>
      </w:r>
      <w:r w:rsidR="00363887" w:rsidRPr="001977DA">
        <w:rPr>
          <w:rFonts w:ascii="Garamond" w:hAnsi="Garamond"/>
          <w:i/>
          <w:iCs/>
          <w:color w:val="auto"/>
        </w:rPr>
        <w:t xml:space="preserve">  </w:t>
      </w:r>
      <w:r w:rsidR="00FC7E90" w:rsidRPr="001977DA">
        <w:rPr>
          <w:rFonts w:ascii="Garamond" w:hAnsi="Garamond"/>
          <w:i/>
          <w:iCs/>
          <w:color w:val="auto"/>
        </w:rPr>
        <w:t xml:space="preserve">               </w:t>
      </w:r>
      <w:r w:rsidR="00EB5CC5" w:rsidRPr="001977DA">
        <w:rPr>
          <w:rFonts w:ascii="Garamond" w:hAnsi="Garamond"/>
          <w:i/>
          <w:iCs/>
          <w:color w:val="auto"/>
        </w:rPr>
        <w:t xml:space="preserve">       </w:t>
      </w:r>
      <w:r>
        <w:rPr>
          <w:rFonts w:ascii="Garamond" w:hAnsi="Garamond"/>
          <w:i/>
          <w:iCs/>
          <w:color w:val="auto"/>
        </w:rPr>
        <w:t xml:space="preserve"> Virtual</w:t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</w:p>
    <w:p w14:paraId="462B37D5" w14:textId="2310D462" w:rsidR="00661AAA" w:rsidRPr="00661AAA" w:rsidRDefault="00661AAA" w:rsidP="00661AAA">
      <w:pPr>
        <w:pStyle w:val="Default"/>
        <w:numPr>
          <w:ilvl w:val="0"/>
          <w:numId w:val="13"/>
        </w:numPr>
        <w:rPr>
          <w:rFonts w:ascii="Garamond" w:hAnsi="Garamond"/>
          <w:bCs/>
        </w:rPr>
      </w:pPr>
      <w:r w:rsidRPr="00661AAA">
        <w:rPr>
          <w:rFonts w:ascii="Garamond" w:hAnsi="Garamond"/>
          <w:bCs/>
        </w:rPr>
        <w:t xml:space="preserve">Conducted research on anti-VEGF therapies and its implications on diabetic retinopathy treatment with an emphasis on patient care and efficacy with the Indiana University School of Medicine </w:t>
      </w:r>
    </w:p>
    <w:p w14:paraId="0309B9C7" w14:textId="77777777" w:rsidR="00661AAA" w:rsidRPr="00661AAA" w:rsidRDefault="00661AAA" w:rsidP="00661AAA">
      <w:pPr>
        <w:pStyle w:val="Default"/>
        <w:numPr>
          <w:ilvl w:val="0"/>
          <w:numId w:val="13"/>
        </w:numPr>
        <w:rPr>
          <w:rFonts w:ascii="Garamond" w:hAnsi="Garamond"/>
          <w:bCs/>
        </w:rPr>
      </w:pPr>
      <w:r w:rsidRPr="00661AAA">
        <w:rPr>
          <w:rFonts w:ascii="Garamond" w:hAnsi="Garamond"/>
          <w:bCs/>
        </w:rPr>
        <w:t xml:space="preserve">Contributed to data analysis with a focus on clinical research methodologies through active collaboration with peers at the national level. </w:t>
      </w:r>
    </w:p>
    <w:p w14:paraId="0A53DE57" w14:textId="32D4C4A0" w:rsidR="00BC2F09" w:rsidRDefault="00661AAA" w:rsidP="004B0917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 w:rsidRPr="00661AAA">
        <w:rPr>
          <w:rFonts w:ascii="Garamond" w:hAnsi="Garamond"/>
          <w:bCs/>
          <w:color w:val="auto"/>
        </w:rPr>
        <w:t>Presented findings in an end of program presentation, demonstrating my expertise in internal medicine, ophthalmology, and literature reviews</w:t>
      </w:r>
      <w:r>
        <w:rPr>
          <w:rFonts w:ascii="Garamond" w:hAnsi="Garamond"/>
          <w:bCs/>
          <w:color w:val="auto"/>
        </w:rPr>
        <w:t>.</w:t>
      </w:r>
    </w:p>
    <w:p w14:paraId="3B5ED003" w14:textId="77777777" w:rsidR="00661AAA" w:rsidRPr="00661AAA" w:rsidRDefault="00661AAA" w:rsidP="00661AAA">
      <w:pPr>
        <w:pStyle w:val="Default"/>
        <w:ind w:left="360"/>
        <w:rPr>
          <w:rFonts w:ascii="Garamond" w:hAnsi="Garamond"/>
          <w:bCs/>
          <w:color w:val="auto"/>
        </w:rPr>
      </w:pPr>
    </w:p>
    <w:p w14:paraId="11346E3C" w14:textId="2E2A60F0" w:rsidR="00D7551A" w:rsidRPr="001977DA" w:rsidRDefault="00661AAA" w:rsidP="00435EBF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TECHNOLOGIES</w:t>
      </w:r>
      <w:r w:rsidR="0028786B" w:rsidRPr="001977DA">
        <w:rPr>
          <w:rFonts w:ascii="Garamond" w:hAnsi="Garamond"/>
          <w:b/>
          <w:bCs/>
          <w:color w:val="auto"/>
        </w:rPr>
        <w:t xml:space="preserve"> </w:t>
      </w:r>
      <w:r w:rsidR="00153FD0">
        <w:rPr>
          <w:rFonts w:ascii="Garamond" w:hAnsi="Garamond"/>
          <w:b/>
          <w:bCs/>
          <w:color w:val="auto"/>
        </w:rPr>
        <w:t xml:space="preserve">&amp; </w:t>
      </w:r>
      <w:r w:rsidR="00153FD0" w:rsidRPr="001977DA">
        <w:rPr>
          <w:rFonts w:ascii="Garamond" w:hAnsi="Garamond"/>
          <w:b/>
          <w:bCs/>
          <w:color w:val="auto"/>
        </w:rPr>
        <w:t>CERTIFICATIONS</w:t>
      </w:r>
    </w:p>
    <w:p w14:paraId="2375AD0B" w14:textId="77777777" w:rsidR="001F75AE" w:rsidRPr="00A12CB6" w:rsidRDefault="001F75AE" w:rsidP="00435EBF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379EC7CD" w14:textId="32DEC55D" w:rsidR="00153FD0" w:rsidRDefault="00153FD0" w:rsidP="00153FD0">
      <w:pPr>
        <w:pStyle w:val="Default"/>
        <w:numPr>
          <w:ilvl w:val="0"/>
          <w:numId w:val="26"/>
        </w:numPr>
        <w:spacing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Technologies:</w:t>
      </w:r>
      <w:r>
        <w:rPr>
          <w:rFonts w:ascii="Garamond" w:hAnsi="Garamond"/>
          <w:color w:val="auto"/>
        </w:rPr>
        <w:t xml:space="preserve"> </w:t>
      </w:r>
    </w:p>
    <w:p w14:paraId="4E57DD18" w14:textId="7816C7B8" w:rsidR="00153FD0" w:rsidRPr="00153FD0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</w:rPr>
      </w:pPr>
      <w:r w:rsidRPr="00A82E49">
        <w:rPr>
          <w:rFonts w:ascii="Garamond" w:hAnsi="Garamond"/>
          <w:b/>
          <w:bCs/>
          <w:color w:val="auto"/>
        </w:rPr>
        <w:t>Programming Languages</w:t>
      </w:r>
      <w:r>
        <w:rPr>
          <w:rFonts w:ascii="Garamond" w:hAnsi="Garamond"/>
          <w:color w:val="auto"/>
        </w:rPr>
        <w:t xml:space="preserve">: </w:t>
      </w:r>
      <w:r w:rsidRPr="008015C2">
        <w:rPr>
          <w:rFonts w:ascii="Garamond" w:hAnsi="Garamond"/>
        </w:rPr>
        <w:t xml:space="preserve">Python · </w:t>
      </w:r>
      <w:r>
        <w:rPr>
          <w:rFonts w:ascii="Garamond" w:hAnsi="Garamond"/>
        </w:rPr>
        <w:t>Java</w:t>
      </w:r>
      <w:r w:rsidRPr="008015C2">
        <w:rPr>
          <w:rFonts w:ascii="Garamond" w:hAnsi="Garamond"/>
        </w:rPr>
        <w:t xml:space="preserve"> · </w:t>
      </w:r>
      <w:r>
        <w:rPr>
          <w:rFonts w:ascii="Garamond" w:hAnsi="Garamond"/>
        </w:rPr>
        <w:t xml:space="preserve">JavaScript </w:t>
      </w:r>
      <w:r w:rsidRPr="008015C2">
        <w:rPr>
          <w:rFonts w:ascii="Garamond" w:hAnsi="Garamond"/>
        </w:rPr>
        <w:t xml:space="preserve">· </w:t>
      </w:r>
      <w:r>
        <w:rPr>
          <w:rFonts w:ascii="Garamond" w:hAnsi="Garamond"/>
        </w:rPr>
        <w:t>TypeScript</w:t>
      </w:r>
      <w:r w:rsidRPr="008015C2">
        <w:rPr>
          <w:rFonts w:ascii="Garamond" w:hAnsi="Garamond"/>
        </w:rPr>
        <w:t xml:space="preserve"> · </w:t>
      </w:r>
      <w:r>
        <w:rPr>
          <w:rFonts w:ascii="Garamond" w:hAnsi="Garamond"/>
        </w:rPr>
        <w:t>Swift</w:t>
      </w:r>
      <w:r w:rsidRPr="008015C2">
        <w:rPr>
          <w:rFonts w:ascii="Garamond" w:hAnsi="Garamond"/>
        </w:rPr>
        <w:t xml:space="preserve"> · </w:t>
      </w:r>
      <w:r>
        <w:rPr>
          <w:rFonts w:ascii="Garamond" w:hAnsi="Garamond"/>
        </w:rPr>
        <w:t>Ruby</w:t>
      </w:r>
      <w:r w:rsidRPr="008015C2">
        <w:rPr>
          <w:rFonts w:ascii="Garamond" w:hAnsi="Garamond"/>
        </w:rPr>
        <w:t xml:space="preserve"> · </w:t>
      </w:r>
      <w:r>
        <w:rPr>
          <w:rFonts w:ascii="Garamond" w:hAnsi="Garamond"/>
        </w:rPr>
        <w:t>C</w:t>
      </w:r>
      <w:r w:rsidRPr="008015C2">
        <w:rPr>
          <w:rFonts w:ascii="Garamond" w:hAnsi="Garamond"/>
        </w:rPr>
        <w:t xml:space="preserve"> · </w:t>
      </w:r>
      <w:r>
        <w:rPr>
          <w:rFonts w:ascii="Garamond" w:hAnsi="Garamond"/>
        </w:rPr>
        <w:t xml:space="preserve">HTML </w:t>
      </w:r>
      <w:r w:rsidRPr="008015C2">
        <w:rPr>
          <w:rFonts w:ascii="Garamond" w:hAnsi="Garamond"/>
        </w:rPr>
        <w:t xml:space="preserve">· </w:t>
      </w:r>
      <w:r>
        <w:rPr>
          <w:rFonts w:ascii="Garamond" w:hAnsi="Garamond"/>
        </w:rPr>
        <w:t>CSS</w:t>
      </w:r>
    </w:p>
    <w:p w14:paraId="59CC8C6D" w14:textId="0E3BCE03" w:rsidR="00153FD0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</w:rPr>
      </w:pPr>
      <w:r w:rsidRPr="00A82E49">
        <w:rPr>
          <w:rFonts w:ascii="Garamond" w:hAnsi="Garamond"/>
          <w:b/>
          <w:bCs/>
        </w:rPr>
        <w:t>AI/ Data Science &amp; ML Tools</w:t>
      </w:r>
      <w:r w:rsidRPr="00A82E49">
        <w:rPr>
          <w:rFonts w:ascii="Garamond" w:hAnsi="Garamond"/>
          <w:b/>
          <w:bCs/>
          <w:color w:val="auto"/>
        </w:rPr>
        <w:t>:</w:t>
      </w:r>
      <w:r>
        <w:rPr>
          <w:rFonts w:ascii="Garamond" w:hAnsi="Garamond"/>
          <w:color w:val="auto"/>
        </w:rPr>
        <w:t xml:space="preserve"> </w:t>
      </w:r>
      <w:r w:rsidR="00A82E49" w:rsidRPr="00A82E49">
        <w:rPr>
          <w:rFonts w:ascii="Garamond" w:hAnsi="Garamond"/>
          <w:color w:val="auto"/>
        </w:rPr>
        <w:t xml:space="preserve">OpenAI API · </w:t>
      </w:r>
      <w:proofErr w:type="spellStart"/>
      <w:r w:rsidR="00A82E49" w:rsidRPr="00A82E49">
        <w:rPr>
          <w:rFonts w:ascii="Garamond" w:hAnsi="Garamond"/>
          <w:color w:val="auto"/>
        </w:rPr>
        <w:t>LangChain</w:t>
      </w:r>
      <w:proofErr w:type="spellEnd"/>
      <w:r w:rsidR="00A82E49" w:rsidRPr="00A82E49">
        <w:rPr>
          <w:rFonts w:ascii="Garamond" w:hAnsi="Garamond"/>
          <w:color w:val="auto"/>
        </w:rPr>
        <w:t xml:space="preserve"> · </w:t>
      </w:r>
      <w:proofErr w:type="spellStart"/>
      <w:r w:rsidR="00A82E49" w:rsidRPr="00A82E49">
        <w:rPr>
          <w:rFonts w:ascii="Garamond" w:hAnsi="Garamond"/>
          <w:color w:val="auto"/>
        </w:rPr>
        <w:t>NotebookLM</w:t>
      </w:r>
      <w:proofErr w:type="spellEnd"/>
      <w:r w:rsidR="00A82E49" w:rsidRPr="00A82E49">
        <w:rPr>
          <w:rFonts w:ascii="Garamond" w:hAnsi="Garamond"/>
          <w:color w:val="auto"/>
        </w:rPr>
        <w:t xml:space="preserve"> · </w:t>
      </w:r>
      <w:proofErr w:type="spellStart"/>
      <w:r w:rsidR="00A82E49" w:rsidRPr="00A82E49">
        <w:rPr>
          <w:rFonts w:ascii="Garamond" w:hAnsi="Garamond"/>
          <w:color w:val="auto"/>
        </w:rPr>
        <w:t>ChromaDB</w:t>
      </w:r>
      <w:proofErr w:type="spellEnd"/>
      <w:r w:rsidR="00A82E49" w:rsidRPr="00A82E49">
        <w:rPr>
          <w:rFonts w:ascii="Garamond" w:hAnsi="Garamond"/>
          <w:color w:val="auto"/>
        </w:rPr>
        <w:t xml:space="preserve"> · TensorFlow · </w:t>
      </w:r>
      <w:proofErr w:type="spellStart"/>
      <w:r w:rsidR="00A82E49" w:rsidRPr="00A82E49">
        <w:rPr>
          <w:rFonts w:ascii="Garamond" w:hAnsi="Garamond"/>
          <w:color w:val="auto"/>
        </w:rPr>
        <w:t>PyTorch</w:t>
      </w:r>
      <w:proofErr w:type="spellEnd"/>
      <w:r w:rsidR="00A82E49" w:rsidRPr="00A82E49">
        <w:rPr>
          <w:rFonts w:ascii="Garamond" w:hAnsi="Garamond"/>
          <w:color w:val="auto"/>
        </w:rPr>
        <w:t xml:space="preserve"> · Scikit-learn · Apache Spark · Pandas · NumPy · </w:t>
      </w:r>
      <w:proofErr w:type="spellStart"/>
      <w:r w:rsidR="00A82E49" w:rsidRPr="00A82E49">
        <w:rPr>
          <w:rFonts w:ascii="Garamond" w:hAnsi="Garamond"/>
          <w:color w:val="auto"/>
        </w:rPr>
        <w:t>Jupyter</w:t>
      </w:r>
      <w:proofErr w:type="spellEnd"/>
      <w:r w:rsidR="00A82E49" w:rsidRPr="00A82E49">
        <w:rPr>
          <w:rFonts w:ascii="Garamond" w:hAnsi="Garamond"/>
          <w:color w:val="auto"/>
        </w:rPr>
        <w:t xml:space="preserve"> · R · Power BI · Tableau</w:t>
      </w:r>
    </w:p>
    <w:p w14:paraId="2208008E" w14:textId="144C4777" w:rsidR="00A82E49" w:rsidRPr="00A82E49" w:rsidRDefault="00A82E49" w:rsidP="00BD12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</w:rPr>
      </w:pPr>
      <w:r w:rsidRPr="00A82E49">
        <w:rPr>
          <w:rFonts w:ascii="Garamond" w:hAnsi="Garamond"/>
          <w:b/>
          <w:bCs/>
        </w:rPr>
        <w:t>Database &amp; Backend:</w:t>
      </w:r>
      <w:r w:rsidRPr="00A82E49">
        <w:rPr>
          <w:rFonts w:ascii="Garamond" w:hAnsi="Garamond"/>
          <w:color w:val="auto"/>
        </w:rPr>
        <w:t xml:space="preserve"> </w:t>
      </w:r>
      <w:r w:rsidRPr="00A82E49">
        <w:rPr>
          <w:rFonts w:ascii="Garamond" w:hAnsi="Garamond"/>
        </w:rPr>
        <w:t>PostgreSQL</w:t>
      </w:r>
      <w:r w:rsidRPr="008015C2">
        <w:rPr>
          <w:rFonts w:ascii="Garamond" w:hAnsi="Garamond"/>
        </w:rPr>
        <w:t xml:space="preserve"> · </w:t>
      </w:r>
      <w:r w:rsidRPr="00A82E49">
        <w:rPr>
          <w:rFonts w:ascii="Garamond" w:hAnsi="Garamond"/>
        </w:rPr>
        <w:t>MySQL</w:t>
      </w:r>
      <w:r w:rsidRPr="008015C2">
        <w:rPr>
          <w:rFonts w:ascii="Garamond" w:hAnsi="Garamond"/>
        </w:rPr>
        <w:t xml:space="preserve"> · </w:t>
      </w:r>
      <w:r w:rsidRPr="00A82E49">
        <w:rPr>
          <w:rFonts w:ascii="Garamond" w:hAnsi="Garamond"/>
        </w:rPr>
        <w:t>Firebase</w:t>
      </w:r>
      <w:r w:rsidRPr="00A82E49">
        <w:rPr>
          <w:rFonts w:ascii="Garamond" w:hAnsi="Garamond"/>
        </w:rPr>
        <w:t xml:space="preserve"> </w:t>
      </w:r>
      <w:r w:rsidRPr="008015C2">
        <w:rPr>
          <w:rFonts w:ascii="Garamond" w:hAnsi="Garamond"/>
        </w:rPr>
        <w:t xml:space="preserve">· </w:t>
      </w:r>
      <w:r w:rsidRPr="00A82E49">
        <w:rPr>
          <w:rFonts w:ascii="Garamond" w:hAnsi="Garamond"/>
        </w:rPr>
        <w:t>Amazon s3</w:t>
      </w:r>
      <w:r w:rsidRPr="008015C2">
        <w:rPr>
          <w:rFonts w:ascii="Garamond" w:hAnsi="Garamond"/>
        </w:rPr>
        <w:t xml:space="preserve"> · </w:t>
      </w:r>
      <w:r w:rsidRPr="00A82E49">
        <w:rPr>
          <w:rFonts w:ascii="Garamond" w:hAnsi="Garamond"/>
        </w:rPr>
        <w:t>QuickBase</w:t>
      </w:r>
      <w:r w:rsidRPr="008015C2">
        <w:rPr>
          <w:rFonts w:ascii="Garamond" w:hAnsi="Garamond"/>
        </w:rPr>
        <w:t xml:space="preserve"> </w:t>
      </w:r>
    </w:p>
    <w:p w14:paraId="2CDFEB80" w14:textId="110C5AC1" w:rsidR="00A82E49" w:rsidRPr="00153FD0" w:rsidRDefault="00A82E49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Web &amp; App Development: </w:t>
      </w:r>
      <w:r>
        <w:rPr>
          <w:rFonts w:ascii="Garamond" w:hAnsi="Garamond"/>
        </w:rPr>
        <w:t>React Native</w:t>
      </w:r>
      <w:r w:rsidRPr="008015C2">
        <w:rPr>
          <w:rFonts w:ascii="Garamond" w:hAnsi="Garamond"/>
        </w:rPr>
        <w:t xml:space="preserve"> · </w:t>
      </w:r>
      <w:r>
        <w:rPr>
          <w:rFonts w:ascii="Garamond" w:hAnsi="Garamond"/>
        </w:rPr>
        <w:t>Expo</w:t>
      </w:r>
      <w:r w:rsidRPr="008015C2">
        <w:rPr>
          <w:rFonts w:ascii="Garamond" w:hAnsi="Garamond"/>
        </w:rPr>
        <w:t xml:space="preserve"> · </w:t>
      </w:r>
      <w:r>
        <w:rPr>
          <w:rFonts w:ascii="Garamond" w:hAnsi="Garamond"/>
        </w:rPr>
        <w:t>Axios</w:t>
      </w:r>
      <w:r w:rsidRPr="00A82E49">
        <w:rPr>
          <w:rFonts w:ascii="Garamond" w:hAnsi="Garamond"/>
        </w:rPr>
        <w:t xml:space="preserve"> </w:t>
      </w:r>
      <w:r w:rsidR="00156764" w:rsidRPr="008015C2">
        <w:rPr>
          <w:rFonts w:ascii="Garamond" w:hAnsi="Garamond"/>
        </w:rPr>
        <w:t xml:space="preserve">· </w:t>
      </w:r>
      <w:r w:rsidR="00156764">
        <w:rPr>
          <w:rFonts w:ascii="Garamond" w:hAnsi="Garamond"/>
        </w:rPr>
        <w:t>Docker</w:t>
      </w:r>
      <w:r w:rsidR="00156764" w:rsidRPr="008015C2">
        <w:rPr>
          <w:rFonts w:ascii="Garamond" w:hAnsi="Garamond"/>
        </w:rPr>
        <w:t xml:space="preserve"> · </w:t>
      </w:r>
      <w:r w:rsidR="00156764">
        <w:rPr>
          <w:rFonts w:ascii="Garamond" w:hAnsi="Garamond"/>
        </w:rPr>
        <w:t xml:space="preserve">GitHub </w:t>
      </w:r>
      <w:r w:rsidR="00156764" w:rsidRPr="008015C2">
        <w:rPr>
          <w:rFonts w:ascii="Garamond" w:hAnsi="Garamond"/>
        </w:rPr>
        <w:t xml:space="preserve">· </w:t>
      </w:r>
      <w:r w:rsidR="00156764">
        <w:rPr>
          <w:rFonts w:ascii="Garamond" w:hAnsi="Garamond"/>
        </w:rPr>
        <w:t xml:space="preserve">Insomnia Rest API Client </w:t>
      </w:r>
      <w:r w:rsidR="00156764" w:rsidRPr="008015C2">
        <w:rPr>
          <w:rFonts w:ascii="Garamond" w:hAnsi="Garamond"/>
        </w:rPr>
        <w:t xml:space="preserve">· </w:t>
      </w:r>
      <w:r w:rsidR="00156764">
        <w:rPr>
          <w:rFonts w:ascii="Garamond" w:hAnsi="Garamond"/>
        </w:rPr>
        <w:t xml:space="preserve">IntelliJ IDEA </w:t>
      </w:r>
      <w:r w:rsidR="00156764" w:rsidRPr="008015C2">
        <w:rPr>
          <w:rFonts w:ascii="Garamond" w:hAnsi="Garamond"/>
        </w:rPr>
        <w:t xml:space="preserve">· </w:t>
      </w:r>
      <w:r w:rsidR="00156764">
        <w:rPr>
          <w:rFonts w:ascii="Garamond" w:hAnsi="Garamond"/>
        </w:rPr>
        <w:t>VS Code</w:t>
      </w:r>
    </w:p>
    <w:p w14:paraId="4A1D4FF7" w14:textId="41E2DF56" w:rsidR="00153FD0" w:rsidRPr="00153FD0" w:rsidRDefault="008F3109" w:rsidP="00435EBF">
      <w:pPr>
        <w:pStyle w:val="Default"/>
        <w:numPr>
          <w:ilvl w:val="0"/>
          <w:numId w:val="26"/>
        </w:numPr>
        <w:spacing w:after="3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lastRenderedPageBreak/>
        <w:t xml:space="preserve">Certifications: </w:t>
      </w:r>
    </w:p>
    <w:p w14:paraId="14639F1A" w14:textId="191CBEFC" w:rsidR="00153FD0" w:rsidRDefault="00661AAA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DataCamp</w:t>
      </w:r>
      <w:proofErr w:type="spellEnd"/>
      <w:r>
        <w:rPr>
          <w:rFonts w:ascii="Garamond" w:hAnsi="Garamond"/>
          <w:color w:val="auto"/>
        </w:rPr>
        <w:t xml:space="preserve">: Understanding Machine Learning, Understanding Artificial Intelligence, Responsible AI Practices, Large Language Models Concepts, Introduction to R, Introduction to ChatGPT, AI Ethics, Generative AI Concepts, Explainable Artificial Intelligence (XAI) Concepts, </w:t>
      </w:r>
      <w:r w:rsidR="00153FD0">
        <w:rPr>
          <w:rFonts w:ascii="Garamond" w:hAnsi="Garamond"/>
          <w:color w:val="auto"/>
        </w:rPr>
        <w:t>AI Security and Risk Management</w:t>
      </w:r>
    </w:p>
    <w:p w14:paraId="4A0AE78E" w14:textId="3662E91D" w:rsidR="008F3109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CITI Program: Physical Science Responsible Conduct of Research, Biomedical Responsible Conduct of Research, Social and Behavioral Responsible Conduct of Research, IUEHS Biosafety Training, NIH Recombinant DNA Guidelines, Human Gene Transfer</w:t>
      </w:r>
    </w:p>
    <w:p w14:paraId="0EC7ABCD" w14:textId="215C7CAF" w:rsidR="00153FD0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Indiana University: HIPPA Privacy &amp; Security, An introduction to Compliance at IU, HIPPA &amp; Mobile Devices, </w:t>
      </w:r>
    </w:p>
    <w:p w14:paraId="188AD11B" w14:textId="15895C93" w:rsidR="00F00E90" w:rsidRPr="00661AAA" w:rsidRDefault="00F00E90" w:rsidP="00153FD0">
      <w:pPr>
        <w:pStyle w:val="Default"/>
        <w:spacing w:after="3"/>
        <w:rPr>
          <w:rFonts w:ascii="Garamond" w:hAnsi="Garamond"/>
          <w:color w:val="auto"/>
        </w:rPr>
      </w:pPr>
    </w:p>
    <w:sectPr w:rsidR="00F00E90" w:rsidRPr="00661AAA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1CC99" w14:textId="77777777" w:rsidR="00ED2757" w:rsidRDefault="00ED2757" w:rsidP="00A00A1D">
      <w:r>
        <w:separator/>
      </w:r>
    </w:p>
  </w:endnote>
  <w:endnote w:type="continuationSeparator" w:id="0">
    <w:p w14:paraId="12A1B5EE" w14:textId="77777777" w:rsidR="00ED2757" w:rsidRDefault="00ED275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A5C12" w14:textId="77777777" w:rsidR="00ED2757" w:rsidRDefault="00ED2757" w:rsidP="00A00A1D">
      <w:r>
        <w:separator/>
      </w:r>
    </w:p>
  </w:footnote>
  <w:footnote w:type="continuationSeparator" w:id="0">
    <w:p w14:paraId="709B9641" w14:textId="77777777" w:rsidR="00ED2757" w:rsidRDefault="00ED275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4146F"/>
    <w:multiLevelType w:val="hybridMultilevel"/>
    <w:tmpl w:val="531E3A78"/>
    <w:lvl w:ilvl="0" w:tplc="7764ADD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6EA4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20DA4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9A1C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0DA9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7A640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CA8AB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1EDFA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C024F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06B14"/>
    <w:multiLevelType w:val="hybridMultilevel"/>
    <w:tmpl w:val="72B02586"/>
    <w:lvl w:ilvl="0" w:tplc="EA38E89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DC1EB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2054A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CCD0D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C4AB0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C4C889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006E0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022D5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5EA68B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1548CB"/>
    <w:multiLevelType w:val="hybridMultilevel"/>
    <w:tmpl w:val="9FB8C12A"/>
    <w:lvl w:ilvl="0" w:tplc="0ED8D8C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20DBD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F8B45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C034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00C8E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EA5A8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B494A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1E8B6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44185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7"/>
  </w:num>
  <w:num w:numId="2" w16cid:durableId="1324434960">
    <w:abstractNumId w:val="23"/>
  </w:num>
  <w:num w:numId="3" w16cid:durableId="859507066">
    <w:abstractNumId w:val="21"/>
  </w:num>
  <w:num w:numId="4" w16cid:durableId="158277627">
    <w:abstractNumId w:val="20"/>
  </w:num>
  <w:num w:numId="5" w16cid:durableId="1925605918">
    <w:abstractNumId w:val="27"/>
  </w:num>
  <w:num w:numId="6" w16cid:durableId="178083057">
    <w:abstractNumId w:val="2"/>
  </w:num>
  <w:num w:numId="7" w16cid:durableId="205682367">
    <w:abstractNumId w:val="12"/>
  </w:num>
  <w:num w:numId="8" w16cid:durableId="137646633">
    <w:abstractNumId w:val="10"/>
  </w:num>
  <w:num w:numId="9" w16cid:durableId="1267348466">
    <w:abstractNumId w:val="24"/>
  </w:num>
  <w:num w:numId="10" w16cid:durableId="1014302902">
    <w:abstractNumId w:val="26"/>
  </w:num>
  <w:num w:numId="11" w16cid:durableId="334697921">
    <w:abstractNumId w:val="0"/>
  </w:num>
  <w:num w:numId="12" w16cid:durableId="1418752164">
    <w:abstractNumId w:val="22"/>
  </w:num>
  <w:num w:numId="13" w16cid:durableId="1232933549">
    <w:abstractNumId w:val="7"/>
  </w:num>
  <w:num w:numId="14" w16cid:durableId="1006782716">
    <w:abstractNumId w:val="6"/>
  </w:num>
  <w:num w:numId="15" w16cid:durableId="751242785">
    <w:abstractNumId w:val="5"/>
  </w:num>
  <w:num w:numId="16" w16cid:durableId="1302080488">
    <w:abstractNumId w:val="25"/>
  </w:num>
  <w:num w:numId="17" w16cid:durableId="738987264">
    <w:abstractNumId w:val="18"/>
  </w:num>
  <w:num w:numId="18" w16cid:durableId="1519736249">
    <w:abstractNumId w:val="8"/>
  </w:num>
  <w:num w:numId="19" w16cid:durableId="1078017791">
    <w:abstractNumId w:val="1"/>
  </w:num>
  <w:num w:numId="20" w16cid:durableId="258760654">
    <w:abstractNumId w:val="13"/>
  </w:num>
  <w:num w:numId="21" w16cid:durableId="362021842">
    <w:abstractNumId w:val="15"/>
  </w:num>
  <w:num w:numId="22" w16cid:durableId="2030597433">
    <w:abstractNumId w:val="19"/>
  </w:num>
  <w:num w:numId="23" w16cid:durableId="1639332884">
    <w:abstractNumId w:val="3"/>
  </w:num>
  <w:num w:numId="24" w16cid:durableId="10766086">
    <w:abstractNumId w:val="28"/>
  </w:num>
  <w:num w:numId="25" w16cid:durableId="2010134189">
    <w:abstractNumId w:val="4"/>
  </w:num>
  <w:num w:numId="26" w16cid:durableId="866256971">
    <w:abstractNumId w:val="11"/>
  </w:num>
  <w:num w:numId="27" w16cid:durableId="199629715">
    <w:abstractNumId w:val="14"/>
  </w:num>
  <w:num w:numId="28" w16cid:durableId="410275994">
    <w:abstractNumId w:val="9"/>
  </w:num>
  <w:num w:numId="29" w16cid:durableId="18062397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17733"/>
    <w:rsid w:val="00023E41"/>
    <w:rsid w:val="00025700"/>
    <w:rsid w:val="000330F1"/>
    <w:rsid w:val="00040DE8"/>
    <w:rsid w:val="00041440"/>
    <w:rsid w:val="0004790C"/>
    <w:rsid w:val="000536A8"/>
    <w:rsid w:val="00055448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2FFA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26ADA"/>
    <w:rsid w:val="00133697"/>
    <w:rsid w:val="00137570"/>
    <w:rsid w:val="00140AD4"/>
    <w:rsid w:val="00141899"/>
    <w:rsid w:val="00147072"/>
    <w:rsid w:val="0014757C"/>
    <w:rsid w:val="001519BE"/>
    <w:rsid w:val="00153FD0"/>
    <w:rsid w:val="001544B4"/>
    <w:rsid w:val="00154C81"/>
    <w:rsid w:val="00156764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22A12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6F90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3094"/>
    <w:rsid w:val="00336CA7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55AF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5EBF"/>
    <w:rsid w:val="00436091"/>
    <w:rsid w:val="00436B34"/>
    <w:rsid w:val="00444AD9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4B94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5C8A"/>
    <w:rsid w:val="006562AE"/>
    <w:rsid w:val="00661AAA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28E4"/>
    <w:rsid w:val="00792A27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15C2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4CE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6017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6DFC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72E4E"/>
    <w:rsid w:val="00A765AC"/>
    <w:rsid w:val="00A7684C"/>
    <w:rsid w:val="00A82E49"/>
    <w:rsid w:val="00A87051"/>
    <w:rsid w:val="00A872FF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C4187"/>
    <w:rsid w:val="00AD1B1A"/>
    <w:rsid w:val="00AD7F16"/>
    <w:rsid w:val="00AE05B6"/>
    <w:rsid w:val="00AE4E5F"/>
    <w:rsid w:val="00AF3C50"/>
    <w:rsid w:val="00B04096"/>
    <w:rsid w:val="00B139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3B45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2F09"/>
    <w:rsid w:val="00BC3726"/>
    <w:rsid w:val="00BD125B"/>
    <w:rsid w:val="00BD4586"/>
    <w:rsid w:val="00BD5D65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B620A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4724"/>
    <w:rsid w:val="00EB5CC5"/>
    <w:rsid w:val="00EC52DE"/>
    <w:rsid w:val="00EC6273"/>
    <w:rsid w:val="00EC6D27"/>
    <w:rsid w:val="00EC7FAC"/>
    <w:rsid w:val="00ED0170"/>
    <w:rsid w:val="00ED2757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A513D"/>
    <w:rsid w:val="00FA7C2F"/>
    <w:rsid w:val="00FB7142"/>
    <w:rsid w:val="00FC0A9D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geles-marin-batan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970</Words>
  <Characters>6550</Characters>
  <Application>Microsoft Office Word</Application>
  <DocSecurity>0</DocSecurity>
  <Lines>114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Marin- Batana, Angeles</cp:lastModifiedBy>
  <cp:revision>2</cp:revision>
  <cp:lastPrinted>2024-01-18T20:35:00Z</cp:lastPrinted>
  <dcterms:created xsi:type="dcterms:W3CDTF">2025-03-28T18:30:00Z</dcterms:created>
  <dcterms:modified xsi:type="dcterms:W3CDTF">2025-03-28T18:30:00Z</dcterms:modified>
</cp:coreProperties>
</file>