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6945B" w14:textId="77777777" w:rsidR="00621A7F" w:rsidRPr="00621A7F" w:rsidRDefault="00621A7F" w:rsidP="00621A7F">
      <w:pPr>
        <w:spacing w:line="240" w:lineRule="atLeast"/>
        <w:ind w:right="360"/>
        <w:jc w:val="center"/>
        <w:rPr>
          <w:b/>
          <w:sz w:val="28"/>
          <w:szCs w:val="20"/>
        </w:rPr>
      </w:pPr>
      <w:bookmarkStart w:id="0" w:name="_GoBack"/>
      <w:bookmarkEnd w:id="0"/>
      <w:r w:rsidRPr="00621A7F">
        <w:rPr>
          <w:b/>
          <w:sz w:val="28"/>
          <w:szCs w:val="20"/>
        </w:rPr>
        <w:t>MURDOCH UNIVERSITY</w:t>
      </w:r>
    </w:p>
    <w:p w14:paraId="46662B78" w14:textId="77777777" w:rsidR="00621A7F" w:rsidRPr="00621A7F" w:rsidRDefault="00621A7F" w:rsidP="00621A7F">
      <w:pPr>
        <w:spacing w:line="240" w:lineRule="atLeast"/>
        <w:ind w:right="360"/>
        <w:jc w:val="center"/>
        <w:rPr>
          <w:b/>
          <w:sz w:val="28"/>
          <w:szCs w:val="20"/>
        </w:rPr>
      </w:pPr>
      <w:r w:rsidRPr="00621A7F">
        <w:rPr>
          <w:b/>
          <w:sz w:val="28"/>
          <w:szCs w:val="20"/>
        </w:rPr>
        <w:t>BSC203 INTRODUCTION TO ICT RESEARCH METHODS</w:t>
      </w:r>
    </w:p>
    <w:p w14:paraId="589E6E36" w14:textId="77777777" w:rsidR="00621A7F" w:rsidRPr="00621A7F" w:rsidRDefault="00621A7F" w:rsidP="00621A7F">
      <w:pPr>
        <w:spacing w:line="240" w:lineRule="atLeast"/>
        <w:ind w:right="360"/>
        <w:jc w:val="center"/>
        <w:rPr>
          <w:b/>
          <w:sz w:val="28"/>
          <w:szCs w:val="20"/>
        </w:rPr>
      </w:pPr>
    </w:p>
    <w:p w14:paraId="50F702BB" w14:textId="77777777" w:rsidR="00621A7F" w:rsidRPr="00621A7F" w:rsidRDefault="00CC6D66" w:rsidP="00621A7F">
      <w:pPr>
        <w:pStyle w:val="Heading1"/>
        <w:keepNext/>
        <w:spacing w:before="0" w:line="240" w:lineRule="auto"/>
        <w:jc w:val="center"/>
        <w:rPr>
          <w:rFonts w:ascii="Calibri" w:hAnsi="Calibri"/>
          <w:bCs w:val="0"/>
          <w:i w:val="0"/>
          <w:iCs w:val="0"/>
          <w:sz w:val="28"/>
          <w:szCs w:val="20"/>
        </w:rPr>
      </w:pPr>
      <w:r>
        <w:rPr>
          <w:rFonts w:ascii="Calibri" w:hAnsi="Calibri"/>
          <w:bCs w:val="0"/>
          <w:i w:val="0"/>
          <w:iCs w:val="0"/>
          <w:sz w:val="28"/>
          <w:szCs w:val="20"/>
        </w:rPr>
        <w:t>Project Management Portfolio</w:t>
      </w:r>
    </w:p>
    <w:p w14:paraId="2F30961A" w14:textId="77777777" w:rsidR="00621A7F" w:rsidRPr="007C22D8" w:rsidRDefault="00621A7F" w:rsidP="00621A7F">
      <w:pPr>
        <w:jc w:val="center"/>
        <w:rPr>
          <w:sz w:val="28"/>
        </w:rPr>
      </w:pPr>
    </w:p>
    <w:p w14:paraId="75FB38EF" w14:textId="77777777" w:rsidR="00621A7F" w:rsidRDefault="00621A7F" w:rsidP="00621A7F">
      <w:pPr>
        <w:rPr>
          <w:szCs w:val="24"/>
        </w:rPr>
      </w:pPr>
    </w:p>
    <w:p w14:paraId="41C432B1" w14:textId="212D023C" w:rsidR="00621A7F" w:rsidRDefault="00621A7F" w:rsidP="009E041E">
      <w:pPr>
        <w:tabs>
          <w:tab w:val="left" w:pos="993"/>
          <w:tab w:val="left" w:pos="3115"/>
        </w:tabs>
        <w:rPr>
          <w:b/>
          <w:sz w:val="24"/>
          <w:szCs w:val="24"/>
        </w:rPr>
      </w:pPr>
      <w:r w:rsidRPr="00C24C7B">
        <w:rPr>
          <w:b/>
          <w:sz w:val="24"/>
          <w:szCs w:val="24"/>
        </w:rPr>
        <w:t xml:space="preserve">Due: </w:t>
      </w:r>
      <w:r w:rsidR="00C24C7B" w:rsidRPr="00C24C7B">
        <w:rPr>
          <w:b/>
          <w:sz w:val="24"/>
          <w:szCs w:val="24"/>
        </w:rPr>
        <w:t>Week 11</w:t>
      </w:r>
    </w:p>
    <w:p w14:paraId="1ED99289" w14:textId="77777777" w:rsidR="00621A7F" w:rsidRPr="00621A7F" w:rsidRDefault="00621A7F" w:rsidP="00621A7F">
      <w:pPr>
        <w:tabs>
          <w:tab w:val="left" w:pos="3115"/>
        </w:tabs>
        <w:rPr>
          <w:b/>
          <w:sz w:val="24"/>
          <w:szCs w:val="24"/>
        </w:rPr>
      </w:pPr>
      <w:r w:rsidRPr="00621A7F">
        <w:rPr>
          <w:b/>
          <w:sz w:val="24"/>
          <w:szCs w:val="24"/>
        </w:rPr>
        <w:t xml:space="preserve">Worth: This </w:t>
      </w:r>
      <w:r w:rsidR="007959C5">
        <w:rPr>
          <w:b/>
          <w:sz w:val="24"/>
          <w:szCs w:val="24"/>
        </w:rPr>
        <w:t>submission</w:t>
      </w:r>
      <w:r w:rsidRPr="00621A7F">
        <w:rPr>
          <w:b/>
          <w:sz w:val="24"/>
          <w:szCs w:val="24"/>
        </w:rPr>
        <w:t xml:space="preserve"> is worth </w:t>
      </w:r>
      <w:r w:rsidR="00CC6D66">
        <w:rPr>
          <w:b/>
          <w:sz w:val="24"/>
          <w:szCs w:val="24"/>
        </w:rPr>
        <w:t>2</w:t>
      </w:r>
      <w:r w:rsidR="007959C5">
        <w:rPr>
          <w:b/>
          <w:sz w:val="24"/>
          <w:szCs w:val="24"/>
        </w:rPr>
        <w:t>0</w:t>
      </w:r>
      <w:r w:rsidRPr="00621A7F">
        <w:rPr>
          <w:b/>
          <w:sz w:val="24"/>
          <w:szCs w:val="24"/>
        </w:rPr>
        <w:t>% of your final grade</w:t>
      </w:r>
      <w:r w:rsidR="007959C5">
        <w:rPr>
          <w:b/>
          <w:sz w:val="24"/>
          <w:szCs w:val="24"/>
        </w:rPr>
        <w:t xml:space="preserve"> </w:t>
      </w:r>
    </w:p>
    <w:p w14:paraId="1BD74A45" w14:textId="77777777" w:rsidR="00621A7F" w:rsidRPr="007C22D8" w:rsidRDefault="00621A7F" w:rsidP="00102445">
      <w:pPr>
        <w:pStyle w:val="Heading2"/>
        <w:spacing w:before="120"/>
        <w:ind w:left="357" w:hanging="357"/>
        <w:rPr>
          <w:rFonts w:ascii="Calibri" w:hAnsi="Calibri"/>
          <w:szCs w:val="24"/>
        </w:rPr>
      </w:pPr>
    </w:p>
    <w:p w14:paraId="2D48EAE5" w14:textId="77777777" w:rsidR="00621A7F" w:rsidRPr="007C22D8" w:rsidRDefault="00621A7F" w:rsidP="00621A7F">
      <w:pPr>
        <w:pBdr>
          <w:top w:val="single" w:sz="4" w:space="1" w:color="auto"/>
          <w:left w:val="single" w:sz="4" w:space="4" w:color="auto"/>
          <w:bottom w:val="single" w:sz="4" w:space="1" w:color="auto"/>
          <w:right w:val="single" w:sz="4" w:space="4" w:color="auto"/>
        </w:pBdr>
      </w:pPr>
    </w:p>
    <w:p w14:paraId="61682503" w14:textId="35C3178B" w:rsidR="00621A7F" w:rsidRPr="001955A0" w:rsidRDefault="00621A7F" w:rsidP="00621A7F">
      <w:pPr>
        <w:pBdr>
          <w:top w:val="single" w:sz="4" w:space="1" w:color="auto"/>
          <w:left w:val="single" w:sz="4" w:space="4" w:color="auto"/>
          <w:bottom w:val="single" w:sz="4" w:space="1" w:color="auto"/>
          <w:right w:val="single" w:sz="4" w:space="4" w:color="auto"/>
        </w:pBdr>
      </w:pPr>
      <w:r w:rsidRPr="001955A0">
        <w:rPr>
          <w:b/>
        </w:rPr>
        <w:t>Submission instructions:</w:t>
      </w:r>
      <w:r w:rsidRPr="001955A0">
        <w:t xml:space="preserve"> You should submit your assignment using the BSC203 LMS site. You can receive email notification that your assignment has been received. Late submissions wi</w:t>
      </w:r>
      <w:r w:rsidR="00BC7476">
        <w:t>ll be penalised at the rate of 10</w:t>
      </w:r>
      <w:r w:rsidRPr="001955A0">
        <w:t xml:space="preserve"> marks per day late or part thereof unless prior approval for an extension has been gained.</w:t>
      </w:r>
    </w:p>
    <w:p w14:paraId="7360CB6A" w14:textId="77777777" w:rsidR="00621A7F" w:rsidRPr="001955A0" w:rsidRDefault="00621A7F" w:rsidP="00621A7F">
      <w:pPr>
        <w:pBdr>
          <w:top w:val="single" w:sz="4" w:space="1" w:color="auto"/>
          <w:left w:val="single" w:sz="4" w:space="4" w:color="auto"/>
          <w:bottom w:val="single" w:sz="4" w:space="1" w:color="auto"/>
          <w:right w:val="single" w:sz="4" w:space="4" w:color="auto"/>
        </w:pBdr>
      </w:pPr>
    </w:p>
    <w:p w14:paraId="63688DDA" w14:textId="77777777" w:rsidR="00621A7F" w:rsidRPr="001955A0" w:rsidRDefault="00A22652" w:rsidP="00621A7F">
      <w:pPr>
        <w:pBdr>
          <w:top w:val="single" w:sz="4" w:space="1" w:color="auto"/>
          <w:left w:val="single" w:sz="4" w:space="4" w:color="auto"/>
          <w:bottom w:val="single" w:sz="4" w:space="1" w:color="auto"/>
          <w:right w:val="single" w:sz="4" w:space="4" w:color="auto"/>
        </w:pBdr>
      </w:pPr>
      <w:r>
        <w:t>The m</w:t>
      </w:r>
      <w:r w:rsidR="006444D2">
        <w:t xml:space="preserve">ain submission should be one </w:t>
      </w:r>
      <w:r w:rsidR="00621A7F" w:rsidRPr="001955A0">
        <w:t xml:space="preserve">document. </w:t>
      </w:r>
      <w:r w:rsidR="006444D2">
        <w:t>Any supplementary files should also be carefully labelled</w:t>
      </w:r>
      <w:r w:rsidR="00E03158">
        <w:t xml:space="preserve"> and included in the table of contents</w:t>
      </w:r>
      <w:r w:rsidR="00DB7CFA">
        <w:t xml:space="preserve">. </w:t>
      </w:r>
      <w:r w:rsidR="00621A7F" w:rsidRPr="001955A0">
        <w:t xml:space="preserve">You must keep a copy of the final version of your submission and be prepared to provide it on request. </w:t>
      </w:r>
    </w:p>
    <w:p w14:paraId="3D16D736" w14:textId="77777777" w:rsidR="00621A7F" w:rsidRPr="001955A0" w:rsidRDefault="00621A7F" w:rsidP="00621A7F">
      <w:pPr>
        <w:pBdr>
          <w:top w:val="single" w:sz="4" w:space="1" w:color="auto"/>
          <w:left w:val="single" w:sz="4" w:space="4" w:color="auto"/>
          <w:bottom w:val="single" w:sz="4" w:space="1" w:color="auto"/>
          <w:right w:val="single" w:sz="4" w:space="4" w:color="auto"/>
        </w:pBdr>
      </w:pPr>
    </w:p>
    <w:p w14:paraId="42B56316" w14:textId="76CF916C" w:rsidR="00852FE4" w:rsidRDefault="00403D09" w:rsidP="00621A7F">
      <w:pPr>
        <w:pBdr>
          <w:top w:val="single" w:sz="4" w:space="1" w:color="auto"/>
          <w:left w:val="single" w:sz="4" w:space="4" w:color="auto"/>
          <w:bottom w:val="single" w:sz="4" w:space="1" w:color="auto"/>
          <w:right w:val="single" w:sz="4" w:space="4" w:color="auto"/>
        </w:pBdr>
        <w:rPr>
          <w:bCs/>
        </w:rPr>
      </w:pPr>
      <w:r w:rsidRPr="00403D09">
        <w:t xml:space="preserve">As a Murdoch student, you are expected to complete your studies with honesty, trust, fairness, respect and responsibility. </w:t>
      </w:r>
      <w:r w:rsidR="00A22652">
        <w:t>Murdoch</w:t>
      </w:r>
      <w:r w:rsidR="00621A7F" w:rsidRPr="001955A0">
        <w:t xml:space="preserve"> University treats plagiarism, collusion, theft of other students’ work and other forms of dishonesty in assessment seriously. </w:t>
      </w:r>
      <w:r w:rsidR="00621A7F" w:rsidRPr="001955A0">
        <w:rPr>
          <w:bCs/>
        </w:rPr>
        <w:t xml:space="preserve">For </w:t>
      </w:r>
      <w:r w:rsidR="001908E9">
        <w:rPr>
          <w:bCs/>
        </w:rPr>
        <w:t xml:space="preserve">information about academic integrity </w:t>
      </w:r>
      <w:r w:rsidR="00621A7F" w:rsidRPr="001955A0">
        <w:rPr>
          <w:bCs/>
        </w:rPr>
        <w:t>see</w:t>
      </w:r>
      <w:r w:rsidR="00852FE4">
        <w:rPr>
          <w:bCs/>
        </w:rPr>
        <w:t xml:space="preserve"> </w:t>
      </w:r>
      <w:hyperlink r:id="rId11" w:history="1">
        <w:r w:rsidR="00852FE4" w:rsidRPr="00360D0B">
          <w:rPr>
            <w:rStyle w:val="Hyperlink"/>
            <w:bCs/>
          </w:rPr>
          <w:t>https://www.murdoch.edu.au/mymurdoch/support-advice/learning-study</w:t>
        </w:r>
      </w:hyperlink>
      <w:r w:rsidR="00852FE4">
        <w:rPr>
          <w:bCs/>
        </w:rPr>
        <w:t xml:space="preserve"> </w:t>
      </w:r>
    </w:p>
    <w:p w14:paraId="491E6234" w14:textId="77777777" w:rsidR="00621A7F" w:rsidRPr="007C22D8" w:rsidRDefault="00621A7F" w:rsidP="00621A7F">
      <w:pPr>
        <w:pBdr>
          <w:top w:val="single" w:sz="4" w:space="1" w:color="auto"/>
          <w:left w:val="single" w:sz="4" w:space="4" w:color="auto"/>
          <w:bottom w:val="single" w:sz="4" w:space="1" w:color="auto"/>
          <w:right w:val="single" w:sz="4" w:space="4" w:color="auto"/>
        </w:pBdr>
        <w:rPr>
          <w:b/>
          <w:bCs/>
        </w:rPr>
      </w:pPr>
    </w:p>
    <w:p w14:paraId="2DAA3DE8" w14:textId="77777777" w:rsidR="00621A7F" w:rsidRDefault="00621A7F" w:rsidP="00621A7F">
      <w:pPr>
        <w:pStyle w:val="BodyText"/>
        <w:rPr>
          <w:rFonts w:ascii="Calibri" w:hAnsi="Calibri"/>
          <w:b/>
          <w:bCs/>
          <w:sz w:val="22"/>
          <w:szCs w:val="22"/>
        </w:rPr>
      </w:pPr>
    </w:p>
    <w:p w14:paraId="7715BF06" w14:textId="77777777" w:rsidR="007959C5" w:rsidRDefault="007959C5" w:rsidP="00621A7F">
      <w:pPr>
        <w:pStyle w:val="BodyText"/>
        <w:rPr>
          <w:rFonts w:ascii="Calibri" w:hAnsi="Calibri"/>
          <w:b/>
          <w:bCs/>
          <w:sz w:val="22"/>
          <w:szCs w:val="22"/>
        </w:rPr>
      </w:pPr>
    </w:p>
    <w:p w14:paraId="184E4FE7" w14:textId="77777777" w:rsidR="007959C5" w:rsidRPr="001955A0" w:rsidRDefault="001955A0" w:rsidP="00621A7F">
      <w:pPr>
        <w:pStyle w:val="BodyText"/>
        <w:rPr>
          <w:rFonts w:ascii="Calibri" w:hAnsi="Calibri"/>
          <w:b/>
          <w:bCs/>
          <w:sz w:val="28"/>
          <w:szCs w:val="28"/>
        </w:rPr>
      </w:pPr>
      <w:r>
        <w:rPr>
          <w:rFonts w:ascii="Calibri" w:hAnsi="Calibri"/>
          <w:b/>
          <w:bCs/>
          <w:sz w:val="28"/>
          <w:szCs w:val="28"/>
        </w:rPr>
        <w:t>To S</w:t>
      </w:r>
      <w:r w:rsidR="007959C5" w:rsidRPr="001955A0">
        <w:rPr>
          <w:rFonts w:ascii="Calibri" w:hAnsi="Calibri"/>
          <w:b/>
          <w:bCs/>
          <w:sz w:val="28"/>
          <w:szCs w:val="28"/>
        </w:rPr>
        <w:t>ubmit:</w:t>
      </w:r>
    </w:p>
    <w:p w14:paraId="0F5C1B2D" w14:textId="77777777" w:rsidR="00102445" w:rsidRDefault="00102445" w:rsidP="00621A7F">
      <w:pPr>
        <w:pStyle w:val="BodyText"/>
        <w:rPr>
          <w:rFonts w:ascii="Calibri" w:hAnsi="Calibri"/>
          <w:bCs/>
          <w:sz w:val="22"/>
          <w:szCs w:val="22"/>
        </w:rPr>
      </w:pPr>
    </w:p>
    <w:p w14:paraId="5B8B410C" w14:textId="77777777" w:rsidR="00B21831" w:rsidRDefault="00B21831" w:rsidP="00B21831">
      <w:pPr>
        <w:pStyle w:val="BodyText"/>
        <w:rPr>
          <w:rFonts w:ascii="Calibri" w:hAnsi="Calibri"/>
          <w:bCs/>
          <w:sz w:val="22"/>
          <w:szCs w:val="22"/>
        </w:rPr>
      </w:pPr>
      <w:r w:rsidRPr="006C7603">
        <w:rPr>
          <w:rFonts w:ascii="Calibri" w:hAnsi="Calibri"/>
          <w:b/>
          <w:bCs/>
          <w:sz w:val="22"/>
          <w:szCs w:val="22"/>
        </w:rPr>
        <w:t>A report</w:t>
      </w:r>
      <w:r>
        <w:rPr>
          <w:rFonts w:ascii="Calibri" w:hAnsi="Calibri"/>
          <w:bCs/>
          <w:sz w:val="22"/>
          <w:szCs w:val="22"/>
        </w:rPr>
        <w:t xml:space="preserve"> presenting the deliverables from the specified project management activities started in tutorials (and included on the following pages). The report should include </w:t>
      </w:r>
      <w:r w:rsidRPr="00076F3D">
        <w:rPr>
          <w:rFonts w:ascii="Calibri" w:hAnsi="Calibri"/>
          <w:bCs/>
          <w:sz w:val="22"/>
          <w:szCs w:val="22"/>
        </w:rPr>
        <w:t>a</w:t>
      </w:r>
      <w:r w:rsidRPr="00076F3D">
        <w:rPr>
          <w:rFonts w:ascii="Calibri" w:hAnsi="Calibri"/>
          <w:b/>
          <w:bCs/>
          <w:sz w:val="22"/>
          <w:szCs w:val="22"/>
        </w:rPr>
        <w:t xml:space="preserve"> title page</w:t>
      </w:r>
      <w:r>
        <w:rPr>
          <w:rFonts w:ascii="Calibri" w:hAnsi="Calibri"/>
          <w:bCs/>
          <w:sz w:val="22"/>
          <w:szCs w:val="22"/>
        </w:rPr>
        <w:t xml:space="preserve">, a </w:t>
      </w:r>
      <w:r w:rsidRPr="00076F3D">
        <w:rPr>
          <w:rFonts w:ascii="Calibri" w:hAnsi="Calibri"/>
          <w:b/>
          <w:bCs/>
          <w:sz w:val="22"/>
          <w:szCs w:val="22"/>
        </w:rPr>
        <w:t>table of contents</w:t>
      </w:r>
      <w:r>
        <w:rPr>
          <w:rFonts w:ascii="Calibri" w:hAnsi="Calibri"/>
          <w:bCs/>
          <w:sz w:val="22"/>
          <w:szCs w:val="22"/>
        </w:rPr>
        <w:t xml:space="preserve"> and the following items: </w:t>
      </w:r>
    </w:p>
    <w:p w14:paraId="084B4FF1" w14:textId="120FABB5" w:rsidR="007959C5" w:rsidRPr="00C725A6" w:rsidRDefault="007959C5" w:rsidP="007959C5">
      <w:pPr>
        <w:pStyle w:val="BodyText"/>
        <w:numPr>
          <w:ilvl w:val="0"/>
          <w:numId w:val="13"/>
        </w:numPr>
        <w:rPr>
          <w:rFonts w:ascii="Calibri" w:hAnsi="Calibri"/>
          <w:bCs/>
          <w:sz w:val="22"/>
          <w:szCs w:val="22"/>
        </w:rPr>
      </w:pPr>
      <w:r w:rsidRPr="00C725A6">
        <w:rPr>
          <w:rFonts w:ascii="Calibri" w:hAnsi="Calibri"/>
          <w:b/>
          <w:sz w:val="22"/>
          <w:szCs w:val="22"/>
        </w:rPr>
        <w:t>Scope statement</w:t>
      </w:r>
      <w:r w:rsidRPr="00C725A6">
        <w:rPr>
          <w:rFonts w:ascii="Calibri" w:hAnsi="Calibri"/>
          <w:bCs/>
          <w:sz w:val="22"/>
          <w:szCs w:val="22"/>
        </w:rPr>
        <w:t xml:space="preserve"> – from Tutorial 2 </w:t>
      </w:r>
      <w:r w:rsidR="006F0038" w:rsidRPr="00C725A6">
        <w:rPr>
          <w:rFonts w:ascii="Calibri" w:hAnsi="Calibri"/>
          <w:bCs/>
          <w:sz w:val="22"/>
          <w:szCs w:val="22"/>
        </w:rPr>
        <w:t>Activity</w:t>
      </w:r>
      <w:r w:rsidRPr="00C725A6">
        <w:rPr>
          <w:rFonts w:ascii="Calibri" w:hAnsi="Calibri"/>
          <w:bCs/>
          <w:sz w:val="22"/>
          <w:szCs w:val="22"/>
        </w:rPr>
        <w:t xml:space="preserve"> 4</w:t>
      </w:r>
      <w:r w:rsidR="00102445" w:rsidRPr="00C725A6">
        <w:rPr>
          <w:rFonts w:ascii="Calibri" w:hAnsi="Calibri"/>
          <w:bCs/>
          <w:sz w:val="22"/>
          <w:szCs w:val="22"/>
        </w:rPr>
        <w:t xml:space="preserve"> (use provided template)</w:t>
      </w:r>
      <w:r w:rsidR="00A54137" w:rsidRPr="00C725A6">
        <w:rPr>
          <w:rFonts w:ascii="Calibri" w:hAnsi="Calibri"/>
          <w:bCs/>
          <w:sz w:val="22"/>
          <w:szCs w:val="22"/>
        </w:rPr>
        <w:t xml:space="preserve"> (</w:t>
      </w:r>
      <w:r w:rsidR="00337892" w:rsidRPr="00C725A6">
        <w:rPr>
          <w:rFonts w:ascii="Calibri" w:hAnsi="Calibri"/>
          <w:bCs/>
          <w:sz w:val="22"/>
          <w:szCs w:val="22"/>
        </w:rPr>
        <w:t xml:space="preserve">15 </w:t>
      </w:r>
      <w:r w:rsidR="003C1838" w:rsidRPr="00C725A6">
        <w:rPr>
          <w:rFonts w:ascii="Calibri" w:hAnsi="Calibri"/>
          <w:sz w:val="22"/>
          <w:szCs w:val="22"/>
        </w:rPr>
        <w:t>marks</w:t>
      </w:r>
      <w:r w:rsidR="00A54137" w:rsidRPr="00C725A6">
        <w:rPr>
          <w:rFonts w:ascii="Calibri" w:hAnsi="Calibri"/>
          <w:bCs/>
          <w:sz w:val="22"/>
          <w:szCs w:val="22"/>
        </w:rPr>
        <w:t>)</w:t>
      </w:r>
    </w:p>
    <w:p w14:paraId="4C467737" w14:textId="40A5095E" w:rsidR="007959C5" w:rsidRPr="001A7895" w:rsidRDefault="001955A0" w:rsidP="007959C5">
      <w:pPr>
        <w:pStyle w:val="BodyText"/>
        <w:numPr>
          <w:ilvl w:val="0"/>
          <w:numId w:val="13"/>
        </w:numPr>
        <w:rPr>
          <w:rFonts w:ascii="Calibri" w:hAnsi="Calibri"/>
          <w:bCs/>
          <w:sz w:val="22"/>
          <w:szCs w:val="22"/>
        </w:rPr>
      </w:pPr>
      <w:r w:rsidRPr="001A7895">
        <w:rPr>
          <w:rFonts w:ascii="Calibri" w:hAnsi="Calibri"/>
          <w:b/>
          <w:sz w:val="22"/>
          <w:szCs w:val="22"/>
        </w:rPr>
        <w:t>Gantt chart</w:t>
      </w:r>
      <w:r w:rsidRPr="001A7895">
        <w:rPr>
          <w:rFonts w:ascii="Calibri" w:hAnsi="Calibri"/>
          <w:bCs/>
          <w:sz w:val="22"/>
          <w:szCs w:val="22"/>
        </w:rPr>
        <w:t xml:space="preserve"> - from</w:t>
      </w:r>
      <w:r w:rsidR="007959C5" w:rsidRPr="001A7895">
        <w:rPr>
          <w:rFonts w:ascii="Calibri" w:hAnsi="Calibri"/>
          <w:bCs/>
          <w:sz w:val="22"/>
          <w:szCs w:val="22"/>
        </w:rPr>
        <w:t xml:space="preserve"> Tutorial 3 </w:t>
      </w:r>
      <w:r w:rsidR="006F0038" w:rsidRPr="001A7895">
        <w:rPr>
          <w:rFonts w:ascii="Calibri" w:hAnsi="Calibri"/>
          <w:bCs/>
          <w:sz w:val="22"/>
          <w:szCs w:val="22"/>
        </w:rPr>
        <w:t>Activity</w:t>
      </w:r>
      <w:r w:rsidR="00102445" w:rsidRPr="001A7895">
        <w:rPr>
          <w:rFonts w:ascii="Calibri" w:hAnsi="Calibri"/>
          <w:bCs/>
          <w:sz w:val="22"/>
          <w:szCs w:val="22"/>
        </w:rPr>
        <w:t xml:space="preserve"> 3</w:t>
      </w:r>
      <w:r w:rsidR="00DD4449" w:rsidRPr="001A7895">
        <w:rPr>
          <w:rFonts w:ascii="Calibri" w:hAnsi="Calibri"/>
          <w:bCs/>
          <w:sz w:val="22"/>
          <w:szCs w:val="22"/>
        </w:rPr>
        <w:t xml:space="preserve"> part 3</w:t>
      </w:r>
      <w:r w:rsidR="00A54137" w:rsidRPr="001A7895">
        <w:rPr>
          <w:rFonts w:ascii="Calibri" w:hAnsi="Calibri"/>
          <w:bCs/>
          <w:sz w:val="22"/>
          <w:szCs w:val="22"/>
        </w:rPr>
        <w:t xml:space="preserve"> (</w:t>
      </w:r>
      <w:r w:rsidR="00756F03" w:rsidRPr="001A7895">
        <w:rPr>
          <w:rFonts w:ascii="Calibri" w:hAnsi="Calibri"/>
          <w:bCs/>
          <w:sz w:val="22"/>
          <w:szCs w:val="22"/>
        </w:rPr>
        <w:t>1</w:t>
      </w:r>
      <w:r w:rsidR="00337892" w:rsidRPr="001A7895">
        <w:rPr>
          <w:rFonts w:ascii="Calibri" w:hAnsi="Calibri"/>
          <w:bCs/>
          <w:sz w:val="22"/>
          <w:szCs w:val="22"/>
        </w:rPr>
        <w:t>5</w:t>
      </w:r>
      <w:r w:rsidR="003C1838" w:rsidRPr="001A7895">
        <w:rPr>
          <w:rFonts w:ascii="Calibri" w:hAnsi="Calibri"/>
          <w:bCs/>
          <w:sz w:val="22"/>
          <w:szCs w:val="22"/>
        </w:rPr>
        <w:t xml:space="preserve"> </w:t>
      </w:r>
      <w:r w:rsidR="003C1838" w:rsidRPr="001A7895">
        <w:rPr>
          <w:rFonts w:ascii="Calibri" w:hAnsi="Calibri"/>
          <w:sz w:val="22"/>
          <w:szCs w:val="22"/>
        </w:rPr>
        <w:t>marks</w:t>
      </w:r>
      <w:r w:rsidR="00A54137" w:rsidRPr="001A7895">
        <w:rPr>
          <w:rFonts w:ascii="Calibri" w:hAnsi="Calibri"/>
          <w:bCs/>
          <w:sz w:val="22"/>
          <w:szCs w:val="22"/>
        </w:rPr>
        <w:t>)</w:t>
      </w:r>
    </w:p>
    <w:p w14:paraId="43DBA611" w14:textId="1BDE1EA7" w:rsidR="007959C5" w:rsidRPr="00860B97" w:rsidRDefault="001955A0" w:rsidP="007959C5">
      <w:pPr>
        <w:pStyle w:val="BodyText"/>
        <w:numPr>
          <w:ilvl w:val="0"/>
          <w:numId w:val="13"/>
        </w:numPr>
        <w:rPr>
          <w:rFonts w:ascii="Calibri" w:hAnsi="Calibri"/>
          <w:bCs/>
          <w:sz w:val="22"/>
          <w:szCs w:val="22"/>
        </w:rPr>
      </w:pPr>
      <w:r w:rsidRPr="00860B97">
        <w:rPr>
          <w:rFonts w:ascii="Calibri" w:hAnsi="Calibri"/>
          <w:b/>
          <w:sz w:val="22"/>
          <w:szCs w:val="22"/>
        </w:rPr>
        <w:t>Stakeholder matrix</w:t>
      </w:r>
      <w:r w:rsidRPr="00860B97">
        <w:rPr>
          <w:rFonts w:ascii="Calibri" w:hAnsi="Calibri"/>
          <w:bCs/>
          <w:sz w:val="22"/>
          <w:szCs w:val="22"/>
        </w:rPr>
        <w:t xml:space="preserve"> - from Tutorial </w:t>
      </w:r>
      <w:r w:rsidR="00102445" w:rsidRPr="00860B97">
        <w:rPr>
          <w:rFonts w:ascii="Calibri" w:hAnsi="Calibri"/>
          <w:bCs/>
          <w:sz w:val="22"/>
          <w:szCs w:val="22"/>
        </w:rPr>
        <w:t xml:space="preserve">5 </w:t>
      </w:r>
      <w:r w:rsidR="009F2FA4" w:rsidRPr="00860B97">
        <w:rPr>
          <w:rFonts w:ascii="Calibri" w:hAnsi="Calibri"/>
          <w:bCs/>
          <w:sz w:val="22"/>
          <w:szCs w:val="22"/>
        </w:rPr>
        <w:t>Activity</w:t>
      </w:r>
      <w:r w:rsidR="00225180" w:rsidRPr="00860B97">
        <w:rPr>
          <w:rFonts w:ascii="Calibri" w:hAnsi="Calibri"/>
          <w:bCs/>
          <w:sz w:val="22"/>
          <w:szCs w:val="22"/>
        </w:rPr>
        <w:t xml:space="preserve"> </w:t>
      </w:r>
      <w:r w:rsidR="00102445" w:rsidRPr="00860B97">
        <w:rPr>
          <w:rFonts w:ascii="Calibri" w:hAnsi="Calibri"/>
          <w:bCs/>
          <w:sz w:val="22"/>
          <w:szCs w:val="22"/>
        </w:rPr>
        <w:t xml:space="preserve">3 </w:t>
      </w:r>
      <w:r w:rsidR="00225180" w:rsidRPr="00860B97">
        <w:rPr>
          <w:rFonts w:ascii="Calibri" w:hAnsi="Calibri"/>
          <w:bCs/>
          <w:sz w:val="22"/>
          <w:szCs w:val="22"/>
        </w:rPr>
        <w:t>part</w:t>
      </w:r>
      <w:r w:rsidR="00860B97" w:rsidRPr="00860B97">
        <w:rPr>
          <w:rFonts w:ascii="Calibri" w:hAnsi="Calibri"/>
          <w:bCs/>
          <w:sz w:val="22"/>
          <w:szCs w:val="22"/>
        </w:rPr>
        <w:t>s</w:t>
      </w:r>
      <w:r w:rsidR="00225180" w:rsidRPr="00860B97">
        <w:rPr>
          <w:rFonts w:ascii="Calibri" w:hAnsi="Calibri"/>
          <w:bCs/>
          <w:sz w:val="22"/>
          <w:szCs w:val="22"/>
        </w:rPr>
        <w:t xml:space="preserve"> </w:t>
      </w:r>
      <w:r w:rsidR="002E2E7A" w:rsidRPr="00860B97">
        <w:rPr>
          <w:rFonts w:ascii="Calibri" w:hAnsi="Calibri"/>
          <w:bCs/>
          <w:sz w:val="22"/>
          <w:szCs w:val="22"/>
        </w:rPr>
        <w:t xml:space="preserve">1 and </w:t>
      </w:r>
      <w:r w:rsidR="00225180" w:rsidRPr="00860B97">
        <w:rPr>
          <w:rFonts w:ascii="Calibri" w:hAnsi="Calibri"/>
          <w:bCs/>
          <w:sz w:val="22"/>
          <w:szCs w:val="22"/>
        </w:rPr>
        <w:t>2</w:t>
      </w:r>
      <w:r w:rsidR="00A54137" w:rsidRPr="00860B97">
        <w:rPr>
          <w:rFonts w:ascii="Calibri" w:hAnsi="Calibri"/>
          <w:bCs/>
          <w:sz w:val="22"/>
          <w:szCs w:val="22"/>
        </w:rPr>
        <w:t xml:space="preserve"> (</w:t>
      </w:r>
      <w:r w:rsidR="00337892" w:rsidRPr="00860B97">
        <w:rPr>
          <w:rFonts w:ascii="Calibri" w:hAnsi="Calibri"/>
          <w:bCs/>
          <w:sz w:val="22"/>
          <w:szCs w:val="22"/>
        </w:rPr>
        <w:t>1</w:t>
      </w:r>
      <w:r w:rsidR="00A7700D" w:rsidRPr="00860B97">
        <w:rPr>
          <w:rFonts w:ascii="Calibri" w:hAnsi="Calibri"/>
          <w:bCs/>
          <w:sz w:val="22"/>
          <w:szCs w:val="22"/>
        </w:rPr>
        <w:t>5</w:t>
      </w:r>
      <w:r w:rsidR="00337892" w:rsidRPr="00860B97">
        <w:rPr>
          <w:rFonts w:ascii="Calibri" w:hAnsi="Calibri"/>
          <w:bCs/>
          <w:sz w:val="22"/>
          <w:szCs w:val="22"/>
        </w:rPr>
        <w:t xml:space="preserve"> </w:t>
      </w:r>
      <w:r w:rsidR="003C1838" w:rsidRPr="00860B97">
        <w:rPr>
          <w:rFonts w:ascii="Calibri" w:hAnsi="Calibri"/>
          <w:sz w:val="22"/>
          <w:szCs w:val="22"/>
        </w:rPr>
        <w:t>marks</w:t>
      </w:r>
      <w:r w:rsidR="00A54137" w:rsidRPr="00860B97">
        <w:rPr>
          <w:rFonts w:ascii="Calibri" w:hAnsi="Calibri"/>
          <w:bCs/>
          <w:sz w:val="22"/>
          <w:szCs w:val="22"/>
        </w:rPr>
        <w:t>)</w:t>
      </w:r>
    </w:p>
    <w:p w14:paraId="03F50D52" w14:textId="0294C727" w:rsidR="00B21831" w:rsidRPr="00BA126E" w:rsidRDefault="00B21831" w:rsidP="00B21831">
      <w:pPr>
        <w:pStyle w:val="BodyText"/>
        <w:numPr>
          <w:ilvl w:val="0"/>
          <w:numId w:val="13"/>
        </w:numPr>
        <w:rPr>
          <w:rFonts w:ascii="Calibri" w:hAnsi="Calibri"/>
          <w:bCs/>
          <w:sz w:val="22"/>
          <w:szCs w:val="22"/>
        </w:rPr>
      </w:pPr>
      <w:r w:rsidRPr="00BA126E">
        <w:rPr>
          <w:rFonts w:ascii="Calibri" w:hAnsi="Calibri"/>
          <w:b/>
          <w:sz w:val="22"/>
          <w:szCs w:val="22"/>
        </w:rPr>
        <w:t>Tutorial 6 Activity 1</w:t>
      </w:r>
      <w:r w:rsidRPr="00BA126E">
        <w:rPr>
          <w:rFonts w:ascii="Calibri" w:hAnsi="Calibri"/>
          <w:bCs/>
          <w:sz w:val="22"/>
          <w:szCs w:val="22"/>
        </w:rPr>
        <w:t xml:space="preserve"> - answers to questions in </w:t>
      </w:r>
      <w:r w:rsidRPr="00BA126E">
        <w:rPr>
          <w:rFonts w:ascii="Calibri" w:hAnsi="Calibri"/>
          <w:b/>
          <w:sz w:val="22"/>
          <w:szCs w:val="22"/>
        </w:rPr>
        <w:t xml:space="preserve">parts </w:t>
      </w:r>
      <w:r w:rsidR="000A410C" w:rsidRPr="00BA126E">
        <w:rPr>
          <w:rFonts w:ascii="Calibri" w:hAnsi="Calibri"/>
          <w:b/>
          <w:sz w:val="22"/>
          <w:szCs w:val="22"/>
        </w:rPr>
        <w:t>2</w:t>
      </w:r>
      <w:r w:rsidR="005D39E6" w:rsidRPr="00BA126E">
        <w:rPr>
          <w:rFonts w:ascii="Calibri" w:hAnsi="Calibri"/>
          <w:b/>
          <w:sz w:val="22"/>
          <w:szCs w:val="22"/>
        </w:rPr>
        <w:t xml:space="preserve"> and </w:t>
      </w:r>
      <w:r w:rsidR="000A410C" w:rsidRPr="00BA126E">
        <w:rPr>
          <w:rFonts w:ascii="Calibri" w:hAnsi="Calibri"/>
          <w:b/>
          <w:sz w:val="22"/>
          <w:szCs w:val="22"/>
        </w:rPr>
        <w:t>4</w:t>
      </w:r>
      <w:r w:rsidR="000C58BD" w:rsidRPr="00BA126E">
        <w:rPr>
          <w:rFonts w:ascii="Calibri" w:hAnsi="Calibri"/>
          <w:bCs/>
          <w:sz w:val="22"/>
          <w:szCs w:val="22"/>
        </w:rPr>
        <w:t xml:space="preserve"> </w:t>
      </w:r>
      <w:r w:rsidRPr="00BA126E">
        <w:rPr>
          <w:rFonts w:ascii="Calibri" w:hAnsi="Calibri"/>
          <w:bCs/>
          <w:sz w:val="22"/>
          <w:szCs w:val="22"/>
        </w:rPr>
        <w:t>(</w:t>
      </w:r>
      <w:r w:rsidR="00756F03" w:rsidRPr="00BA126E">
        <w:rPr>
          <w:rFonts w:ascii="Calibri" w:hAnsi="Calibri"/>
          <w:bCs/>
          <w:sz w:val="22"/>
          <w:szCs w:val="22"/>
        </w:rPr>
        <w:t>1</w:t>
      </w:r>
      <w:r w:rsidR="0057678B" w:rsidRPr="00BA126E">
        <w:rPr>
          <w:rFonts w:ascii="Calibri" w:hAnsi="Calibri"/>
          <w:bCs/>
          <w:sz w:val="22"/>
          <w:szCs w:val="22"/>
        </w:rPr>
        <w:t>0</w:t>
      </w:r>
      <w:r w:rsidR="00756F03" w:rsidRPr="00BA126E">
        <w:rPr>
          <w:rFonts w:ascii="Calibri" w:hAnsi="Calibri"/>
          <w:bCs/>
          <w:sz w:val="22"/>
          <w:szCs w:val="22"/>
        </w:rPr>
        <w:t xml:space="preserve"> </w:t>
      </w:r>
      <w:r w:rsidRPr="00BA126E">
        <w:rPr>
          <w:rFonts w:ascii="Calibri" w:hAnsi="Calibri"/>
          <w:bCs/>
          <w:sz w:val="22"/>
          <w:szCs w:val="22"/>
        </w:rPr>
        <w:t>marks)</w:t>
      </w:r>
    </w:p>
    <w:p w14:paraId="5EC24284" w14:textId="0695DCC2" w:rsidR="00B21831" w:rsidRPr="00CF18A0" w:rsidRDefault="00B21831" w:rsidP="00B21831">
      <w:pPr>
        <w:pStyle w:val="BodyText"/>
        <w:numPr>
          <w:ilvl w:val="0"/>
          <w:numId w:val="13"/>
        </w:numPr>
        <w:rPr>
          <w:rFonts w:ascii="Calibri" w:hAnsi="Calibri"/>
          <w:bCs/>
          <w:sz w:val="22"/>
          <w:szCs w:val="22"/>
        </w:rPr>
      </w:pPr>
      <w:r w:rsidRPr="00B60276">
        <w:rPr>
          <w:rFonts w:ascii="Calibri" w:hAnsi="Calibri"/>
          <w:b/>
          <w:sz w:val="22"/>
          <w:szCs w:val="22"/>
        </w:rPr>
        <w:t>Tutorial 8 Activity 3</w:t>
      </w:r>
      <w:r w:rsidRPr="007F0351">
        <w:rPr>
          <w:rFonts w:ascii="Calibri" w:hAnsi="Calibri"/>
          <w:bCs/>
          <w:sz w:val="22"/>
          <w:szCs w:val="22"/>
        </w:rPr>
        <w:t xml:space="preserve"> - answers to the questions in Steps 3, 6, 7, 9, 10, 11</w:t>
      </w:r>
      <w:r w:rsidR="00340304">
        <w:rPr>
          <w:rFonts w:ascii="Calibri" w:hAnsi="Calibri"/>
          <w:bCs/>
          <w:sz w:val="22"/>
          <w:szCs w:val="22"/>
        </w:rPr>
        <w:t xml:space="preserve"> </w:t>
      </w:r>
      <w:r w:rsidR="000C58BD" w:rsidRPr="007F0351">
        <w:rPr>
          <w:rFonts w:ascii="Calibri" w:hAnsi="Calibri"/>
          <w:bCs/>
          <w:sz w:val="22"/>
          <w:szCs w:val="22"/>
        </w:rPr>
        <w:t xml:space="preserve">and an image of </w:t>
      </w:r>
      <w:r w:rsidR="000C58BD" w:rsidRPr="00CF18A0">
        <w:rPr>
          <w:rFonts w:ascii="Calibri" w:hAnsi="Calibri"/>
          <w:bCs/>
          <w:sz w:val="22"/>
          <w:szCs w:val="22"/>
        </w:rPr>
        <w:t xml:space="preserve">your tracking Gantt chart at the end of Step 16 and explanation of it </w:t>
      </w:r>
      <w:r w:rsidRPr="00CF18A0">
        <w:rPr>
          <w:rFonts w:ascii="Calibri" w:hAnsi="Calibri"/>
          <w:bCs/>
          <w:sz w:val="22"/>
          <w:szCs w:val="22"/>
        </w:rPr>
        <w:t>(</w:t>
      </w:r>
      <w:r w:rsidR="00C33B01" w:rsidRPr="00CF18A0">
        <w:rPr>
          <w:rFonts w:ascii="Calibri" w:hAnsi="Calibri"/>
          <w:bCs/>
          <w:sz w:val="22"/>
          <w:szCs w:val="22"/>
        </w:rPr>
        <w:t>2</w:t>
      </w:r>
      <w:r w:rsidR="00C41C32" w:rsidRPr="00CF18A0">
        <w:rPr>
          <w:rFonts w:ascii="Calibri" w:hAnsi="Calibri"/>
          <w:bCs/>
          <w:sz w:val="22"/>
          <w:szCs w:val="22"/>
        </w:rPr>
        <w:t>5</w:t>
      </w:r>
      <w:r w:rsidR="000C58BD" w:rsidRPr="00CF18A0">
        <w:rPr>
          <w:rFonts w:ascii="Calibri" w:hAnsi="Calibri"/>
          <w:bCs/>
          <w:sz w:val="22"/>
          <w:szCs w:val="22"/>
        </w:rPr>
        <w:t xml:space="preserve"> </w:t>
      </w:r>
      <w:r w:rsidRPr="00CF18A0">
        <w:rPr>
          <w:rFonts w:ascii="Calibri" w:hAnsi="Calibri"/>
          <w:bCs/>
          <w:sz w:val="22"/>
          <w:szCs w:val="22"/>
        </w:rPr>
        <w:t>marks)</w:t>
      </w:r>
    </w:p>
    <w:p w14:paraId="5F30F523" w14:textId="6C64A2D3" w:rsidR="00B21831" w:rsidRPr="007F0351" w:rsidRDefault="00B21831" w:rsidP="00B21831">
      <w:pPr>
        <w:pStyle w:val="BodyText"/>
        <w:numPr>
          <w:ilvl w:val="0"/>
          <w:numId w:val="13"/>
        </w:numPr>
        <w:rPr>
          <w:rFonts w:ascii="Calibri" w:hAnsi="Calibri"/>
          <w:bCs/>
          <w:sz w:val="22"/>
          <w:szCs w:val="22"/>
        </w:rPr>
      </w:pPr>
      <w:r w:rsidRPr="00B60276">
        <w:rPr>
          <w:rFonts w:ascii="Calibri" w:hAnsi="Calibri"/>
          <w:b/>
          <w:sz w:val="22"/>
          <w:szCs w:val="22"/>
        </w:rPr>
        <w:t>Tutorial 9 Activity 3</w:t>
      </w:r>
      <w:r w:rsidRPr="007F0351">
        <w:rPr>
          <w:rFonts w:ascii="Calibri" w:hAnsi="Calibri"/>
          <w:bCs/>
          <w:sz w:val="22"/>
          <w:szCs w:val="22"/>
        </w:rPr>
        <w:t xml:space="preserve"> - Lessons Learne</w:t>
      </w:r>
      <w:r w:rsidRPr="00B60276">
        <w:rPr>
          <w:rFonts w:ascii="Calibri" w:hAnsi="Calibri"/>
          <w:bCs/>
          <w:sz w:val="22"/>
          <w:szCs w:val="22"/>
        </w:rPr>
        <w:t>d Report (</w:t>
      </w:r>
      <w:r w:rsidR="00615102" w:rsidRPr="00B60276">
        <w:rPr>
          <w:rFonts w:ascii="Calibri" w:hAnsi="Calibri"/>
          <w:bCs/>
          <w:sz w:val="22"/>
          <w:szCs w:val="22"/>
        </w:rPr>
        <w:t>1</w:t>
      </w:r>
      <w:r w:rsidR="000B0843" w:rsidRPr="00B60276">
        <w:rPr>
          <w:rFonts w:ascii="Calibri" w:hAnsi="Calibri"/>
          <w:bCs/>
          <w:sz w:val="22"/>
          <w:szCs w:val="22"/>
        </w:rPr>
        <w:t>0</w:t>
      </w:r>
      <w:r w:rsidR="00615102" w:rsidRPr="00B60276">
        <w:rPr>
          <w:rFonts w:ascii="Calibri" w:hAnsi="Calibri"/>
          <w:bCs/>
          <w:sz w:val="22"/>
          <w:szCs w:val="22"/>
        </w:rPr>
        <w:t xml:space="preserve"> </w:t>
      </w:r>
      <w:r w:rsidRPr="00B60276">
        <w:rPr>
          <w:rFonts w:ascii="Calibri" w:hAnsi="Calibri"/>
          <w:bCs/>
          <w:sz w:val="22"/>
          <w:szCs w:val="22"/>
        </w:rPr>
        <w:t>marks)</w:t>
      </w:r>
    </w:p>
    <w:p w14:paraId="74393294" w14:textId="77777777" w:rsidR="00B21831" w:rsidRPr="00CB4E1C" w:rsidRDefault="00B21831" w:rsidP="00E64677">
      <w:pPr>
        <w:pStyle w:val="BodyText"/>
        <w:rPr>
          <w:rFonts w:ascii="Calibri" w:hAnsi="Calibri"/>
          <w:bCs/>
          <w:sz w:val="22"/>
          <w:szCs w:val="22"/>
        </w:rPr>
      </w:pPr>
    </w:p>
    <w:p w14:paraId="51564310" w14:textId="67B810AC" w:rsidR="00B21831" w:rsidRPr="00EF563D" w:rsidRDefault="00B21831" w:rsidP="00B21831">
      <w:pPr>
        <w:pStyle w:val="BodyText"/>
        <w:rPr>
          <w:rFonts w:ascii="Calibri" w:hAnsi="Calibri"/>
          <w:b/>
          <w:bCs/>
          <w:sz w:val="22"/>
          <w:szCs w:val="22"/>
        </w:rPr>
      </w:pPr>
      <w:r w:rsidRPr="00EF563D">
        <w:rPr>
          <w:rFonts w:ascii="Calibri" w:hAnsi="Calibri"/>
          <w:b/>
          <w:bCs/>
          <w:sz w:val="22"/>
          <w:szCs w:val="22"/>
        </w:rPr>
        <w:t xml:space="preserve">NOTE: Presentation (title page, a table of contents, file labelling etc.) is worth </w:t>
      </w:r>
      <w:r w:rsidR="000A410C">
        <w:rPr>
          <w:rFonts w:ascii="Calibri" w:hAnsi="Calibri"/>
          <w:b/>
          <w:bCs/>
          <w:sz w:val="22"/>
          <w:szCs w:val="22"/>
        </w:rPr>
        <w:t>10</w:t>
      </w:r>
      <w:r w:rsidR="00756F03" w:rsidRPr="00EF563D">
        <w:rPr>
          <w:rFonts w:ascii="Calibri" w:hAnsi="Calibri"/>
          <w:b/>
          <w:bCs/>
          <w:sz w:val="22"/>
          <w:szCs w:val="22"/>
        </w:rPr>
        <w:t xml:space="preserve"> </w:t>
      </w:r>
      <w:r w:rsidRPr="00EF563D">
        <w:rPr>
          <w:rFonts w:ascii="Calibri" w:hAnsi="Calibri"/>
          <w:b/>
          <w:bCs/>
          <w:sz w:val="22"/>
          <w:szCs w:val="22"/>
        </w:rPr>
        <w:t>marks</w:t>
      </w:r>
    </w:p>
    <w:p w14:paraId="75579AD8" w14:textId="77777777" w:rsidR="00A54137" w:rsidRPr="00450540" w:rsidRDefault="00A54137" w:rsidP="00A54137">
      <w:pPr>
        <w:pStyle w:val="BodyText"/>
        <w:rPr>
          <w:rFonts w:ascii="Calibri" w:hAnsi="Calibri"/>
          <w:bCs/>
          <w:sz w:val="22"/>
          <w:szCs w:val="22"/>
        </w:rPr>
      </w:pPr>
    </w:p>
    <w:p w14:paraId="3CDC4F19" w14:textId="77777777" w:rsidR="007959C5" w:rsidRDefault="006C7603" w:rsidP="00621A7F">
      <w:pPr>
        <w:pStyle w:val="BodyText"/>
        <w:rPr>
          <w:rFonts w:ascii="Calibri" w:hAnsi="Calibri"/>
          <w:bCs/>
          <w:sz w:val="22"/>
          <w:szCs w:val="22"/>
        </w:rPr>
      </w:pPr>
      <w:r>
        <w:rPr>
          <w:rFonts w:ascii="Calibri" w:hAnsi="Calibri"/>
          <w:bCs/>
          <w:sz w:val="22"/>
          <w:szCs w:val="22"/>
        </w:rPr>
        <w:t xml:space="preserve">You may also submit </w:t>
      </w:r>
      <w:r w:rsidRPr="00A22652">
        <w:rPr>
          <w:rFonts w:ascii="Calibri" w:hAnsi="Calibri"/>
          <w:b/>
          <w:bCs/>
          <w:sz w:val="22"/>
          <w:szCs w:val="22"/>
        </w:rPr>
        <w:t>supporting files</w:t>
      </w:r>
      <w:r>
        <w:rPr>
          <w:rFonts w:ascii="Calibri" w:hAnsi="Calibri"/>
          <w:bCs/>
          <w:sz w:val="22"/>
          <w:szCs w:val="22"/>
        </w:rPr>
        <w:t xml:space="preserve"> such as Microsoft Project files or PDF file</w:t>
      </w:r>
      <w:r w:rsidR="00426934">
        <w:rPr>
          <w:rFonts w:ascii="Calibri" w:hAnsi="Calibri"/>
          <w:bCs/>
          <w:sz w:val="22"/>
          <w:szCs w:val="22"/>
        </w:rPr>
        <w:t xml:space="preserve">s, but they need to be </w:t>
      </w:r>
      <w:r w:rsidR="006444D2">
        <w:rPr>
          <w:rFonts w:ascii="Calibri" w:hAnsi="Calibri"/>
          <w:bCs/>
          <w:sz w:val="22"/>
          <w:szCs w:val="22"/>
        </w:rPr>
        <w:t xml:space="preserve">clearly </w:t>
      </w:r>
      <w:r w:rsidR="00426934">
        <w:rPr>
          <w:rFonts w:ascii="Calibri" w:hAnsi="Calibri"/>
          <w:bCs/>
          <w:sz w:val="22"/>
          <w:szCs w:val="22"/>
        </w:rPr>
        <w:t xml:space="preserve">listed </w:t>
      </w:r>
      <w:r w:rsidR="006444D2">
        <w:rPr>
          <w:rFonts w:ascii="Calibri" w:hAnsi="Calibri"/>
          <w:bCs/>
          <w:sz w:val="22"/>
          <w:szCs w:val="22"/>
        </w:rPr>
        <w:t>in the table of contents as supplementary material</w:t>
      </w:r>
      <w:r w:rsidR="00DB7CFA">
        <w:rPr>
          <w:rFonts w:ascii="Calibri" w:hAnsi="Calibri"/>
          <w:bCs/>
          <w:sz w:val="22"/>
          <w:szCs w:val="22"/>
        </w:rPr>
        <w:t xml:space="preserve"> and the file name </w:t>
      </w:r>
      <w:r w:rsidR="00A22652">
        <w:rPr>
          <w:rFonts w:ascii="Calibri" w:hAnsi="Calibri"/>
          <w:bCs/>
          <w:sz w:val="22"/>
          <w:szCs w:val="22"/>
        </w:rPr>
        <w:t xml:space="preserve">of each </w:t>
      </w:r>
      <w:r w:rsidR="00DB7CFA">
        <w:rPr>
          <w:rFonts w:ascii="Calibri" w:hAnsi="Calibri"/>
          <w:bCs/>
          <w:sz w:val="22"/>
          <w:szCs w:val="22"/>
        </w:rPr>
        <w:t>should be specified there</w:t>
      </w:r>
      <w:r w:rsidR="006444D2">
        <w:rPr>
          <w:rFonts w:ascii="Calibri" w:hAnsi="Calibri"/>
          <w:bCs/>
          <w:sz w:val="22"/>
          <w:szCs w:val="22"/>
        </w:rPr>
        <w:t>.</w:t>
      </w:r>
    </w:p>
    <w:p w14:paraId="6AD34B05" w14:textId="77777777" w:rsidR="007959C5" w:rsidRDefault="007959C5" w:rsidP="00621A7F">
      <w:pPr>
        <w:pStyle w:val="BodyText"/>
        <w:rPr>
          <w:rFonts w:ascii="Calibri" w:hAnsi="Calibri"/>
          <w:bCs/>
          <w:sz w:val="22"/>
          <w:szCs w:val="22"/>
        </w:rPr>
      </w:pPr>
    </w:p>
    <w:p w14:paraId="7B941484" w14:textId="77777777" w:rsidR="00102445" w:rsidRDefault="00102445">
      <w:pPr>
        <w:rPr>
          <w:b/>
        </w:rPr>
      </w:pPr>
      <w:r>
        <w:rPr>
          <w:b/>
        </w:rPr>
        <w:br w:type="page"/>
      </w:r>
    </w:p>
    <w:p w14:paraId="7AE3F9B8" w14:textId="77777777" w:rsidR="002E39E2" w:rsidRPr="006A3CC6" w:rsidRDefault="001955A0" w:rsidP="002E39E2">
      <w:pPr>
        <w:rPr>
          <w:b/>
          <w:sz w:val="32"/>
          <w:szCs w:val="32"/>
        </w:rPr>
      </w:pPr>
      <w:r w:rsidRPr="006A3CC6">
        <w:rPr>
          <w:b/>
          <w:sz w:val="32"/>
          <w:szCs w:val="32"/>
        </w:rPr>
        <w:lastRenderedPageBreak/>
        <w:t xml:space="preserve">Tutorial 2 – </w:t>
      </w:r>
      <w:r w:rsidR="00E973D6" w:rsidRPr="006A3CC6">
        <w:rPr>
          <w:b/>
          <w:sz w:val="32"/>
          <w:szCs w:val="32"/>
        </w:rPr>
        <w:t>Activity</w:t>
      </w:r>
      <w:r w:rsidRPr="006A3CC6">
        <w:rPr>
          <w:b/>
          <w:sz w:val="32"/>
          <w:szCs w:val="32"/>
        </w:rPr>
        <w:t xml:space="preserve"> 4</w:t>
      </w:r>
    </w:p>
    <w:p w14:paraId="16F00C18" w14:textId="44531B19" w:rsidR="002E39E2" w:rsidRDefault="002E39E2" w:rsidP="002E39E2"/>
    <w:p w14:paraId="0CB17201" w14:textId="1046ED5D" w:rsidR="00556085" w:rsidRPr="005B53D1" w:rsidRDefault="00556085" w:rsidP="00556085">
      <w:pPr>
        <w:autoSpaceDE w:val="0"/>
        <w:autoSpaceDN w:val="0"/>
        <w:adjustRightInd w:val="0"/>
        <w:rPr>
          <w:bCs/>
          <w:color w:val="FF0000"/>
        </w:rPr>
      </w:pPr>
      <w:r w:rsidRPr="00B109C3">
        <w:rPr>
          <w:rFonts w:asciiTheme="minorHAnsi" w:hAnsiTheme="minorHAnsi" w:cs="Helvetica"/>
          <w:color w:val="FF0000"/>
        </w:rPr>
        <w:t xml:space="preserve">After this </w:t>
      </w:r>
      <w:r>
        <w:rPr>
          <w:rFonts w:asciiTheme="minorHAnsi" w:hAnsiTheme="minorHAnsi" w:cs="Helvetica"/>
          <w:color w:val="FF0000"/>
        </w:rPr>
        <w:t>activity</w:t>
      </w:r>
      <w:r w:rsidRPr="00B109C3">
        <w:rPr>
          <w:rFonts w:asciiTheme="minorHAnsi" w:hAnsiTheme="minorHAnsi" w:cs="Helvetica"/>
          <w:color w:val="FF0000"/>
        </w:rPr>
        <w:t xml:space="preserve"> you</w:t>
      </w:r>
      <w:r>
        <w:rPr>
          <w:rFonts w:asciiTheme="minorHAnsi" w:hAnsiTheme="minorHAnsi" w:cs="Helvetica"/>
          <w:color w:val="FF0000"/>
        </w:rPr>
        <w:t xml:space="preserve"> should add </w:t>
      </w:r>
      <w:r w:rsidRPr="00556085">
        <w:rPr>
          <w:rFonts w:asciiTheme="minorHAnsi" w:hAnsiTheme="minorHAnsi" w:cs="Helvetica"/>
          <w:color w:val="FF0000"/>
        </w:rPr>
        <w:t>your</w:t>
      </w:r>
      <w:r>
        <w:rPr>
          <w:rFonts w:asciiTheme="minorHAnsi" w:hAnsiTheme="minorHAnsi" w:cs="Helvetica"/>
          <w:b/>
          <w:bCs/>
          <w:color w:val="FF0000"/>
        </w:rPr>
        <w:t xml:space="preserve"> Scope Statement</w:t>
      </w:r>
      <w:r>
        <w:rPr>
          <w:rFonts w:asciiTheme="minorHAnsi" w:hAnsiTheme="minorHAnsi" w:cs="Helvetica"/>
          <w:color w:val="FF0000"/>
        </w:rPr>
        <w:t xml:space="preserve"> </w:t>
      </w:r>
      <w:r>
        <w:rPr>
          <w:bCs/>
          <w:color w:val="FF0000"/>
        </w:rPr>
        <w:t xml:space="preserve">to your </w:t>
      </w:r>
      <w:r>
        <w:rPr>
          <w:rFonts w:asciiTheme="minorHAnsi" w:hAnsiTheme="minorHAnsi" w:cs="Helvetica"/>
          <w:color w:val="FF0000"/>
        </w:rPr>
        <w:t>Project Management P</w:t>
      </w:r>
      <w:r w:rsidRPr="00B109C3">
        <w:rPr>
          <w:rFonts w:asciiTheme="minorHAnsi" w:hAnsiTheme="minorHAnsi" w:cs="Helvetica"/>
          <w:color w:val="FF0000"/>
        </w:rPr>
        <w:t>ortfolio</w:t>
      </w:r>
    </w:p>
    <w:p w14:paraId="43436CCB" w14:textId="77777777" w:rsidR="00556085" w:rsidRDefault="00556085" w:rsidP="002E39E2"/>
    <w:p w14:paraId="25A107D6" w14:textId="315933FC" w:rsidR="00827E11" w:rsidRDefault="00827E11" w:rsidP="00827E11">
      <w:r>
        <w:t xml:space="preserve">A project scope statement provides a useful way of documenting the initial outline of a project. It summarises key deliverables and identifies constraints the project will face. </w:t>
      </w:r>
    </w:p>
    <w:p w14:paraId="2DB65191" w14:textId="77777777" w:rsidR="00827E11" w:rsidRDefault="00827E11" w:rsidP="00827E11"/>
    <w:p w14:paraId="466403B0" w14:textId="77777777" w:rsidR="00827E11" w:rsidRDefault="00827E11" w:rsidP="00827E11">
      <w:r>
        <w:t xml:space="preserve">Imagine that a research team is planning a project to develop a prototype of a smartwatch based system that uses camera and GPS to determine what the wearer is eating – both food and quantity – in order to track energy intake and provide support to the person using it. The researchers are hoping to receive 2 years of funding from a university grant scheme and will only undertake the project if they receive the funding.  </w:t>
      </w:r>
    </w:p>
    <w:p w14:paraId="05EE52E1" w14:textId="77777777" w:rsidR="00827E11" w:rsidRDefault="00827E11" w:rsidP="00827E11"/>
    <w:p w14:paraId="22EE3059" w14:textId="77777777" w:rsidR="00827E11" w:rsidRPr="00371A6F" w:rsidRDefault="00827E11" w:rsidP="00827E11">
      <w:pPr>
        <w:rPr>
          <w:rFonts w:asciiTheme="minorHAnsi" w:hAnsiTheme="minorHAnsi" w:cs="Helvetica"/>
          <w:b/>
          <w:bCs/>
          <w:color w:val="000000" w:themeColor="text1"/>
        </w:rPr>
      </w:pPr>
      <w:r w:rsidRPr="00371A6F">
        <w:rPr>
          <w:b/>
          <w:bCs/>
        </w:rPr>
        <w:t xml:space="preserve">Develop a Scope Statement for this project, using the Scope Statement Template from the LMS. Make assumptions about your proposed version of the project where necessary. </w:t>
      </w:r>
    </w:p>
    <w:p w14:paraId="26C1790F" w14:textId="4F26D905" w:rsidR="00827E11" w:rsidRDefault="00827E11" w:rsidP="00827E11">
      <w:pPr>
        <w:rPr>
          <w:rFonts w:asciiTheme="minorHAnsi" w:hAnsiTheme="minorHAnsi" w:cs="Helvetica"/>
          <w:color w:val="000000" w:themeColor="text1"/>
        </w:rPr>
      </w:pPr>
    </w:p>
    <w:p w14:paraId="2060819D" w14:textId="50C23A3A" w:rsidR="00827E11" w:rsidRDefault="00827E11" w:rsidP="00827E11">
      <w:pPr>
        <w:rPr>
          <w:rFonts w:asciiTheme="minorHAnsi" w:hAnsiTheme="minorHAnsi" w:cs="Helvetica"/>
          <w:color w:val="000000" w:themeColor="text1"/>
        </w:rPr>
      </w:pPr>
    </w:p>
    <w:p w14:paraId="4640A454" w14:textId="77777777" w:rsidR="00DC251B" w:rsidRPr="000B56DA" w:rsidRDefault="00DC251B" w:rsidP="00827E11">
      <w:pPr>
        <w:rPr>
          <w:rFonts w:asciiTheme="minorHAnsi" w:hAnsiTheme="minorHAnsi" w:cs="Helvetica"/>
          <w:color w:val="000000" w:themeColor="text1"/>
        </w:rPr>
      </w:pPr>
    </w:p>
    <w:p w14:paraId="7BCD2102" w14:textId="77777777" w:rsidR="00102445" w:rsidRPr="006A3CC6" w:rsidRDefault="00102445" w:rsidP="00102445">
      <w:pPr>
        <w:rPr>
          <w:b/>
          <w:sz w:val="32"/>
          <w:szCs w:val="32"/>
        </w:rPr>
      </w:pPr>
      <w:r w:rsidRPr="006A3CC6">
        <w:rPr>
          <w:b/>
          <w:sz w:val="32"/>
          <w:szCs w:val="32"/>
        </w:rPr>
        <w:t xml:space="preserve">Tutorial 3 – </w:t>
      </w:r>
      <w:r w:rsidR="00E973D6" w:rsidRPr="006A3CC6">
        <w:rPr>
          <w:b/>
          <w:sz w:val="32"/>
          <w:szCs w:val="32"/>
        </w:rPr>
        <w:t>Activity</w:t>
      </w:r>
      <w:r w:rsidRPr="006A3CC6">
        <w:rPr>
          <w:b/>
          <w:sz w:val="32"/>
          <w:szCs w:val="32"/>
        </w:rPr>
        <w:t xml:space="preserve"> 3</w:t>
      </w:r>
    </w:p>
    <w:p w14:paraId="07783FF8" w14:textId="4F8F20E0" w:rsidR="008308CE" w:rsidRDefault="008308CE" w:rsidP="008308CE">
      <w:pPr>
        <w:rPr>
          <w:b/>
          <w:highlight w:val="yellow"/>
        </w:rPr>
      </w:pPr>
    </w:p>
    <w:p w14:paraId="62AE5950" w14:textId="3B81E75B" w:rsidR="00B40BA8" w:rsidRPr="005B53D1" w:rsidRDefault="00B40BA8" w:rsidP="00B40BA8">
      <w:pPr>
        <w:autoSpaceDE w:val="0"/>
        <w:autoSpaceDN w:val="0"/>
        <w:adjustRightInd w:val="0"/>
        <w:rPr>
          <w:bCs/>
          <w:color w:val="FF0000"/>
        </w:rPr>
      </w:pPr>
      <w:r w:rsidRPr="00B109C3">
        <w:rPr>
          <w:rFonts w:asciiTheme="minorHAnsi" w:hAnsiTheme="minorHAnsi" w:cs="Helvetica"/>
          <w:color w:val="FF0000"/>
        </w:rPr>
        <w:t xml:space="preserve">After this </w:t>
      </w:r>
      <w:r>
        <w:rPr>
          <w:rFonts w:asciiTheme="minorHAnsi" w:hAnsiTheme="minorHAnsi" w:cs="Helvetica"/>
          <w:color w:val="FF0000"/>
        </w:rPr>
        <w:t>activity</w:t>
      </w:r>
      <w:r w:rsidRPr="00B109C3">
        <w:rPr>
          <w:rFonts w:asciiTheme="minorHAnsi" w:hAnsiTheme="minorHAnsi" w:cs="Helvetica"/>
          <w:color w:val="FF0000"/>
        </w:rPr>
        <w:t xml:space="preserve"> you</w:t>
      </w:r>
      <w:r>
        <w:rPr>
          <w:rFonts w:asciiTheme="minorHAnsi" w:hAnsiTheme="minorHAnsi" w:cs="Helvetica"/>
          <w:color w:val="FF0000"/>
        </w:rPr>
        <w:t xml:space="preserve"> should add </w:t>
      </w:r>
      <w:r w:rsidRPr="00B40BA8">
        <w:rPr>
          <w:rFonts w:asciiTheme="minorHAnsi" w:hAnsiTheme="minorHAnsi" w:cs="Helvetica"/>
          <w:b/>
          <w:bCs/>
          <w:color w:val="FF0000"/>
        </w:rPr>
        <w:t>an image of your Gantt chart</w:t>
      </w:r>
      <w:r>
        <w:rPr>
          <w:rFonts w:asciiTheme="minorHAnsi" w:hAnsiTheme="minorHAnsi" w:cs="Helvetica"/>
          <w:color w:val="FF0000"/>
        </w:rPr>
        <w:t xml:space="preserve"> </w:t>
      </w:r>
      <w:r>
        <w:rPr>
          <w:bCs/>
          <w:color w:val="FF0000"/>
        </w:rPr>
        <w:t xml:space="preserve">to your </w:t>
      </w:r>
      <w:r>
        <w:rPr>
          <w:rFonts w:asciiTheme="minorHAnsi" w:hAnsiTheme="minorHAnsi" w:cs="Helvetica"/>
          <w:color w:val="FF0000"/>
        </w:rPr>
        <w:t>Project Management P</w:t>
      </w:r>
      <w:r w:rsidRPr="00B109C3">
        <w:rPr>
          <w:rFonts w:asciiTheme="minorHAnsi" w:hAnsiTheme="minorHAnsi" w:cs="Helvetica"/>
          <w:color w:val="FF0000"/>
        </w:rPr>
        <w:t>ortfolio</w:t>
      </w:r>
    </w:p>
    <w:p w14:paraId="40ED1794" w14:textId="77777777" w:rsidR="00B40BA8" w:rsidRPr="00E973D6" w:rsidRDefault="00B40BA8" w:rsidP="008308CE">
      <w:pPr>
        <w:rPr>
          <w:b/>
          <w:highlight w:val="yellow"/>
        </w:rPr>
      </w:pPr>
    </w:p>
    <w:p w14:paraId="2B3AB27C" w14:textId="77777777" w:rsidR="007E1779" w:rsidRDefault="007E1779" w:rsidP="007E1779">
      <w:r>
        <w:t xml:space="preserve">This activity adds to your Project Management knowledge by looking at how Time is managed. The tasks accomplished in the Time Management knowledge area assist you in developing a schedule for a project or a section of a project. In general, you need to work out: what activities need to be done, and in what sequence; how long will each take, and what resources are needed. The schedule can then be monitored to make decisions about whether completing on time is feasible.  The schedule can then be developed, and is usually displayed as a Gantt chart.  Look at the lecture slides from Topic 2 to refresh your memory and you can also read more about Gantt charts here </w:t>
      </w:r>
      <w:hyperlink r:id="rId12" w:history="1">
        <w:r w:rsidRPr="00B51959">
          <w:rPr>
            <w:rStyle w:val="Hyperlink"/>
          </w:rPr>
          <w:t>http://www.gantt.com/index.htm</w:t>
        </w:r>
      </w:hyperlink>
      <w:r>
        <w:rPr>
          <w:rStyle w:val="Hyperlink"/>
        </w:rPr>
        <w:t xml:space="preserve"> </w:t>
      </w:r>
    </w:p>
    <w:p w14:paraId="05DE0B07" w14:textId="77777777" w:rsidR="007E1779" w:rsidRDefault="007E1779" w:rsidP="007E1779"/>
    <w:p w14:paraId="0AB8A1F5" w14:textId="77777777" w:rsidR="004D36EA" w:rsidRDefault="004D36EA" w:rsidP="004D36EA">
      <w:pPr>
        <w:pStyle w:val="ListParagraph"/>
      </w:pPr>
    </w:p>
    <w:p w14:paraId="7BD34426" w14:textId="77777777" w:rsidR="00B113BD" w:rsidRPr="00D102B3" w:rsidRDefault="00B113BD" w:rsidP="00B113BD">
      <w:pPr>
        <w:pStyle w:val="ListParagraph"/>
        <w:numPr>
          <w:ilvl w:val="0"/>
          <w:numId w:val="37"/>
        </w:numPr>
        <w:rPr>
          <w:rFonts w:asciiTheme="minorHAnsi" w:hAnsiTheme="minorHAnsi"/>
          <w:b/>
          <w:color w:val="000000" w:themeColor="text1"/>
        </w:rPr>
      </w:pPr>
      <w:r>
        <w:t xml:space="preserve">Open a copy of the </w:t>
      </w:r>
      <w:r w:rsidRPr="00D102B3">
        <w:rPr>
          <w:szCs w:val="32"/>
        </w:rPr>
        <w:t xml:space="preserve">tutorial on Microsoft Project you used in the last tutorial: </w:t>
      </w:r>
    </w:p>
    <w:p w14:paraId="72EA5BF7" w14:textId="77777777" w:rsidR="00B113BD" w:rsidRPr="001E1622" w:rsidRDefault="00B113BD" w:rsidP="00B113BD">
      <w:pPr>
        <w:pStyle w:val="ListParagraph"/>
        <w:numPr>
          <w:ilvl w:val="0"/>
          <w:numId w:val="33"/>
        </w:numPr>
        <w:rPr>
          <w:szCs w:val="32"/>
        </w:rPr>
      </w:pPr>
      <w:r w:rsidRPr="001E1622">
        <w:rPr>
          <w:b/>
          <w:szCs w:val="32"/>
        </w:rPr>
        <w:t xml:space="preserve">Schwalbe, K (2016) </w:t>
      </w:r>
      <w:r w:rsidRPr="001E1622">
        <w:rPr>
          <w:b/>
          <w:i/>
          <w:szCs w:val="32"/>
        </w:rPr>
        <w:t xml:space="preserve">A Brief Guide to Microsoft Project Professional 2016 </w:t>
      </w:r>
      <w:hyperlink r:id="rId13" w:history="1">
        <w:r w:rsidRPr="00C0573C">
          <w:rPr>
            <w:rStyle w:val="Hyperlink"/>
          </w:rPr>
          <w:t>https://kathyschwalbe.files.wordpress.com/2018/08/project2016guide.pdf</w:t>
        </w:r>
      </w:hyperlink>
    </w:p>
    <w:p w14:paraId="23D6FDCE" w14:textId="77777777" w:rsidR="00B113BD" w:rsidRPr="00C84D99" w:rsidRDefault="00B113BD" w:rsidP="00B113BD">
      <w:pPr>
        <w:pStyle w:val="ListParagraph"/>
      </w:pPr>
    </w:p>
    <w:p w14:paraId="09D3910B" w14:textId="77777777" w:rsidR="00B113BD" w:rsidRPr="00D102B3" w:rsidRDefault="00B113BD" w:rsidP="00B113BD">
      <w:pPr>
        <w:pStyle w:val="ListParagraph"/>
        <w:numPr>
          <w:ilvl w:val="0"/>
          <w:numId w:val="37"/>
        </w:numPr>
        <w:rPr>
          <w:rFonts w:asciiTheme="minorHAnsi" w:hAnsiTheme="minorHAnsi"/>
          <w:b/>
          <w:color w:val="000000" w:themeColor="text1"/>
        </w:rPr>
      </w:pPr>
      <w:r w:rsidRPr="00D102B3">
        <w:t>Work thro</w:t>
      </w:r>
      <w:r>
        <w:t>ugh the steps described from p16 to p20</w:t>
      </w:r>
      <w:r w:rsidRPr="00D102B3">
        <w:t xml:space="preserve"> so that you are comfortable creating </w:t>
      </w:r>
      <w:r w:rsidRPr="00D102B3">
        <w:rPr>
          <w:b/>
        </w:rPr>
        <w:t>a work breakdown structure</w:t>
      </w:r>
      <w:r w:rsidRPr="00D102B3">
        <w:t xml:space="preserve"> from scratch. Change the date option to Australian format – </w:t>
      </w:r>
      <w:proofErr w:type="spellStart"/>
      <w:r w:rsidRPr="00D102B3">
        <w:t>dd</w:t>
      </w:r>
      <w:proofErr w:type="spellEnd"/>
      <w:r w:rsidRPr="00D102B3">
        <w:t>/mm/</w:t>
      </w:r>
      <w:proofErr w:type="spellStart"/>
      <w:r w:rsidRPr="00D102B3">
        <w:t>yyyy</w:t>
      </w:r>
      <w:proofErr w:type="spellEnd"/>
      <w:r w:rsidRPr="00D102B3">
        <w:t xml:space="preserve"> – if it is not already in that format.</w:t>
      </w:r>
    </w:p>
    <w:p w14:paraId="1470183C" w14:textId="77777777" w:rsidR="00B113BD" w:rsidRPr="00F76121" w:rsidRDefault="00B113BD" w:rsidP="00B113BD">
      <w:pPr>
        <w:pStyle w:val="ListParagraph"/>
        <w:ind w:left="360"/>
        <w:rPr>
          <w:rFonts w:ascii="Times New Roman" w:hAnsi="Times New Roman"/>
          <w:b/>
          <w:color w:val="000000" w:themeColor="text1"/>
          <w:highlight w:val="yellow"/>
        </w:rPr>
      </w:pPr>
    </w:p>
    <w:p w14:paraId="2B5E62FB" w14:textId="77777777" w:rsidR="00B113BD" w:rsidRPr="004F3A85" w:rsidRDefault="00B113BD" w:rsidP="00B113BD">
      <w:pPr>
        <w:pStyle w:val="ListParagraph"/>
        <w:numPr>
          <w:ilvl w:val="0"/>
          <w:numId w:val="37"/>
        </w:numPr>
        <w:rPr>
          <w:rFonts w:asciiTheme="minorHAnsi" w:hAnsiTheme="minorHAnsi"/>
          <w:b/>
          <w:color w:val="000000" w:themeColor="text1"/>
        </w:rPr>
      </w:pPr>
      <w:r w:rsidRPr="004F3A85">
        <w:t>Continue workin</w:t>
      </w:r>
      <w:r>
        <w:t>g through the Tutorial until p33</w:t>
      </w:r>
      <w:r w:rsidRPr="004F3A85">
        <w:t xml:space="preserve"> so that you have experience creating a </w:t>
      </w:r>
      <w:r w:rsidRPr="004F3A85">
        <w:rPr>
          <w:b/>
        </w:rPr>
        <w:t>Gantt chart</w:t>
      </w:r>
      <w:r w:rsidRPr="004F3A85">
        <w:t xml:space="preserve">. Then Go back and </w:t>
      </w:r>
      <w:r w:rsidRPr="004F3A85">
        <w:rPr>
          <w:b/>
        </w:rPr>
        <w:t>ADD 1 additional meaningful task</w:t>
      </w:r>
      <w:r w:rsidRPr="004F3A85">
        <w:t xml:space="preserve"> to each of the phases of your project.  You should now have 5 additional tasks. Don’t forget to add durations for your new tasks. </w:t>
      </w:r>
      <w:r w:rsidRPr="004F3A85">
        <w:rPr>
          <w:b/>
        </w:rPr>
        <w:t>Ensure that you save a copy of the file at this point as you will be submitting the Gantt chart as part of your Project Management Portfolio</w:t>
      </w:r>
      <w:r w:rsidRPr="004F3A85">
        <w:t>.</w:t>
      </w:r>
    </w:p>
    <w:p w14:paraId="0C80E297" w14:textId="77777777" w:rsidR="007E1779" w:rsidRPr="00E411B5" w:rsidRDefault="007E1779" w:rsidP="007E1779">
      <w:pPr>
        <w:rPr>
          <w:rFonts w:ascii="Times New Roman" w:hAnsi="Times New Roman"/>
          <w:b/>
          <w:color w:val="000000" w:themeColor="text1"/>
        </w:rPr>
      </w:pPr>
    </w:p>
    <w:p w14:paraId="47817FB7" w14:textId="77777777" w:rsidR="006A3CC6" w:rsidRDefault="006A3CC6" w:rsidP="009F2FA4">
      <w:pPr>
        <w:jc w:val="both"/>
        <w:rPr>
          <w:b/>
          <w:sz w:val="32"/>
          <w:szCs w:val="32"/>
        </w:rPr>
      </w:pPr>
    </w:p>
    <w:p w14:paraId="43DFDE25" w14:textId="77777777" w:rsidR="00102445" w:rsidRPr="00E973D6" w:rsidRDefault="00102445">
      <w:pPr>
        <w:rPr>
          <w:highlight w:val="yellow"/>
        </w:rPr>
      </w:pPr>
      <w:r w:rsidRPr="00E973D6">
        <w:rPr>
          <w:highlight w:val="yellow"/>
        </w:rPr>
        <w:br w:type="page"/>
      </w:r>
    </w:p>
    <w:p w14:paraId="7E5A1B29" w14:textId="77777777" w:rsidR="00102445" w:rsidRPr="00C541D8" w:rsidRDefault="00102445" w:rsidP="00102445">
      <w:pPr>
        <w:rPr>
          <w:b/>
          <w:sz w:val="32"/>
          <w:szCs w:val="32"/>
        </w:rPr>
      </w:pPr>
      <w:r w:rsidRPr="00C541D8">
        <w:rPr>
          <w:b/>
          <w:sz w:val="32"/>
          <w:szCs w:val="32"/>
        </w:rPr>
        <w:lastRenderedPageBreak/>
        <w:t xml:space="preserve">Tutorial 5 – </w:t>
      </w:r>
      <w:r w:rsidR="00E973D6" w:rsidRPr="00C541D8">
        <w:rPr>
          <w:b/>
          <w:sz w:val="32"/>
          <w:szCs w:val="32"/>
        </w:rPr>
        <w:t>Activity</w:t>
      </w:r>
      <w:r w:rsidRPr="00C541D8">
        <w:rPr>
          <w:b/>
          <w:sz w:val="32"/>
          <w:szCs w:val="32"/>
        </w:rPr>
        <w:t xml:space="preserve"> 3</w:t>
      </w:r>
    </w:p>
    <w:p w14:paraId="61D0FF69" w14:textId="0195692D" w:rsidR="00621A7F" w:rsidRDefault="00621A7F" w:rsidP="00621A7F">
      <w:pPr>
        <w:rPr>
          <w:b/>
          <w:sz w:val="28"/>
          <w:szCs w:val="28"/>
          <w:highlight w:val="yellow"/>
          <w:u w:val="single"/>
        </w:rPr>
      </w:pPr>
    </w:p>
    <w:p w14:paraId="371EF69A" w14:textId="7A034E54" w:rsidR="00B40BA8" w:rsidRPr="005B53D1" w:rsidRDefault="00B40BA8" w:rsidP="00B40BA8">
      <w:pPr>
        <w:autoSpaceDE w:val="0"/>
        <w:autoSpaceDN w:val="0"/>
        <w:adjustRightInd w:val="0"/>
        <w:rPr>
          <w:bCs/>
          <w:color w:val="FF0000"/>
        </w:rPr>
      </w:pPr>
      <w:r w:rsidRPr="00B109C3">
        <w:rPr>
          <w:rFonts w:asciiTheme="minorHAnsi" w:hAnsiTheme="minorHAnsi" w:cs="Helvetica"/>
          <w:color w:val="FF0000"/>
        </w:rPr>
        <w:t xml:space="preserve">After this </w:t>
      </w:r>
      <w:r>
        <w:rPr>
          <w:rFonts w:asciiTheme="minorHAnsi" w:hAnsiTheme="minorHAnsi" w:cs="Helvetica"/>
          <w:color w:val="FF0000"/>
        </w:rPr>
        <w:t>activity</w:t>
      </w:r>
      <w:r w:rsidRPr="00B109C3">
        <w:rPr>
          <w:rFonts w:asciiTheme="minorHAnsi" w:hAnsiTheme="minorHAnsi" w:cs="Helvetica"/>
          <w:color w:val="FF0000"/>
        </w:rPr>
        <w:t xml:space="preserve"> you</w:t>
      </w:r>
      <w:r>
        <w:rPr>
          <w:rFonts w:asciiTheme="minorHAnsi" w:hAnsiTheme="minorHAnsi" w:cs="Helvetica"/>
          <w:color w:val="FF0000"/>
        </w:rPr>
        <w:t xml:space="preserve"> should add your </w:t>
      </w:r>
      <w:r>
        <w:rPr>
          <w:bCs/>
          <w:color w:val="FF0000"/>
        </w:rPr>
        <w:t xml:space="preserve">answers to </w:t>
      </w:r>
      <w:r w:rsidRPr="003052A3">
        <w:rPr>
          <w:b/>
          <w:color w:val="FF0000"/>
        </w:rPr>
        <w:t xml:space="preserve">parts </w:t>
      </w:r>
      <w:r w:rsidR="009C07CF">
        <w:rPr>
          <w:b/>
          <w:color w:val="FF0000"/>
        </w:rPr>
        <w:t>1</w:t>
      </w:r>
      <w:r w:rsidRPr="003052A3">
        <w:rPr>
          <w:b/>
          <w:color w:val="FF0000"/>
        </w:rPr>
        <w:t xml:space="preserve"> and </w:t>
      </w:r>
      <w:r w:rsidR="009C07CF">
        <w:rPr>
          <w:b/>
          <w:color w:val="FF0000"/>
        </w:rPr>
        <w:t>2</w:t>
      </w:r>
      <w:r w:rsidRPr="003052A3">
        <w:rPr>
          <w:b/>
          <w:color w:val="FF0000"/>
        </w:rPr>
        <w:t xml:space="preserve"> </w:t>
      </w:r>
      <w:r>
        <w:rPr>
          <w:bCs/>
          <w:color w:val="FF0000"/>
        </w:rPr>
        <w:t xml:space="preserve">to your </w:t>
      </w:r>
      <w:r>
        <w:rPr>
          <w:rFonts w:asciiTheme="minorHAnsi" w:hAnsiTheme="minorHAnsi" w:cs="Helvetica"/>
          <w:color w:val="FF0000"/>
        </w:rPr>
        <w:t>Project Management P</w:t>
      </w:r>
      <w:r w:rsidRPr="00B109C3">
        <w:rPr>
          <w:rFonts w:asciiTheme="minorHAnsi" w:hAnsiTheme="minorHAnsi" w:cs="Helvetica"/>
          <w:color w:val="FF0000"/>
        </w:rPr>
        <w:t>ortfolio</w:t>
      </w:r>
    </w:p>
    <w:p w14:paraId="5BF09207" w14:textId="77777777" w:rsidR="00B40BA8" w:rsidRPr="00E973D6" w:rsidRDefault="00B40BA8" w:rsidP="00621A7F">
      <w:pPr>
        <w:rPr>
          <w:b/>
          <w:sz w:val="28"/>
          <w:szCs w:val="28"/>
          <w:highlight w:val="yellow"/>
          <w:u w:val="single"/>
        </w:rPr>
      </w:pPr>
    </w:p>
    <w:p w14:paraId="3D2A9B7F" w14:textId="77777777" w:rsidR="00A868A1" w:rsidRDefault="00C541D8" w:rsidP="00C541D8">
      <w:r w:rsidRPr="00C541D8">
        <w:t xml:space="preserve">This activity adds to your Project Management knowledge by looking at </w:t>
      </w:r>
      <w:r w:rsidR="006A3CC6">
        <w:t xml:space="preserve">how </w:t>
      </w:r>
      <w:r w:rsidRPr="00C541D8">
        <w:t>project Stakeholders are identified and managed.  The ultimate goal of project management is to meet or exceed stakeholder needs and expectations for a project, so you must first identify who your particular project stakeholders are.</w:t>
      </w:r>
      <w:r w:rsidR="00220EE9">
        <w:t xml:space="preserve">  </w:t>
      </w:r>
    </w:p>
    <w:p w14:paraId="51D04FD4" w14:textId="77777777" w:rsidR="00A868A1" w:rsidRDefault="00A868A1" w:rsidP="00C541D8"/>
    <w:p w14:paraId="2920AA7D" w14:textId="269C35FF" w:rsidR="00C541D8" w:rsidRPr="00C541D8" w:rsidRDefault="00C541D8" w:rsidP="00C541D8">
      <w:r w:rsidRPr="00C541D8">
        <w:t>The table below maps the Project Stakeholder Management knowledge area against the project management process groups to illustrate activities associated with project stakeholders.</w:t>
      </w:r>
    </w:p>
    <w:p w14:paraId="65394F3B" w14:textId="77777777" w:rsidR="00C541D8" w:rsidRPr="00C541D8" w:rsidRDefault="00C541D8" w:rsidP="00C541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62"/>
        <w:gridCol w:w="1577"/>
        <w:gridCol w:w="1554"/>
        <w:gridCol w:w="1555"/>
        <w:gridCol w:w="1416"/>
      </w:tblGrid>
      <w:tr w:rsidR="00C541D8" w:rsidRPr="00C541D8" w14:paraId="25506A28" w14:textId="77777777" w:rsidTr="00887E4D">
        <w:tc>
          <w:tcPr>
            <w:tcW w:w="1642" w:type="dxa"/>
            <w:tcBorders>
              <w:top w:val="single" w:sz="4" w:space="0" w:color="auto"/>
            </w:tcBorders>
            <w:shd w:val="clear" w:color="auto" w:fill="548DD4" w:themeFill="text2" w:themeFillTint="99"/>
          </w:tcPr>
          <w:p w14:paraId="62A171C2" w14:textId="77777777" w:rsidR="00C541D8" w:rsidRPr="00C541D8" w:rsidRDefault="00C541D8" w:rsidP="00887E4D"/>
        </w:tc>
        <w:tc>
          <w:tcPr>
            <w:tcW w:w="8212" w:type="dxa"/>
            <w:gridSpan w:val="5"/>
            <w:tcBorders>
              <w:top w:val="single" w:sz="4" w:space="0" w:color="auto"/>
              <w:bottom w:val="single" w:sz="4" w:space="0" w:color="auto"/>
            </w:tcBorders>
            <w:shd w:val="clear" w:color="auto" w:fill="548DD4" w:themeFill="text2" w:themeFillTint="99"/>
          </w:tcPr>
          <w:p w14:paraId="66960BD2" w14:textId="77777777" w:rsidR="00C541D8" w:rsidRPr="00C541D8" w:rsidRDefault="00C541D8" w:rsidP="00887E4D">
            <w:pPr>
              <w:spacing w:after="120"/>
              <w:jc w:val="center"/>
            </w:pPr>
            <w:r w:rsidRPr="00C541D8">
              <w:rPr>
                <w:color w:val="FFFFFF" w:themeColor="background1"/>
              </w:rPr>
              <w:t>Project Management Process Groups</w:t>
            </w:r>
          </w:p>
        </w:tc>
      </w:tr>
      <w:tr w:rsidR="00C541D8" w:rsidRPr="00C541D8" w14:paraId="011C40D7" w14:textId="77777777" w:rsidTr="00887E4D">
        <w:tc>
          <w:tcPr>
            <w:tcW w:w="1642" w:type="dxa"/>
            <w:tcBorders>
              <w:bottom w:val="single" w:sz="4" w:space="0" w:color="auto"/>
            </w:tcBorders>
            <w:shd w:val="clear" w:color="auto" w:fill="548DD4" w:themeFill="text2" w:themeFillTint="99"/>
          </w:tcPr>
          <w:p w14:paraId="19054578" w14:textId="77777777" w:rsidR="00C541D8" w:rsidRPr="00C541D8" w:rsidRDefault="00C541D8" w:rsidP="00887E4D">
            <w:pPr>
              <w:rPr>
                <w:color w:val="FFFFFF" w:themeColor="background1"/>
              </w:rPr>
            </w:pPr>
            <w:r w:rsidRPr="00C541D8">
              <w:rPr>
                <w:color w:val="FFFFFF" w:themeColor="background1"/>
              </w:rPr>
              <w:t>Knowledge Area</w:t>
            </w:r>
          </w:p>
        </w:tc>
        <w:tc>
          <w:tcPr>
            <w:tcW w:w="1642" w:type="dxa"/>
            <w:tcBorders>
              <w:top w:val="single" w:sz="4" w:space="0" w:color="auto"/>
              <w:bottom w:val="single" w:sz="4" w:space="0" w:color="auto"/>
            </w:tcBorders>
            <w:shd w:val="clear" w:color="auto" w:fill="548DD4" w:themeFill="text2" w:themeFillTint="99"/>
          </w:tcPr>
          <w:p w14:paraId="7A46C443" w14:textId="77777777" w:rsidR="00C541D8" w:rsidRPr="00C541D8" w:rsidRDefault="00C541D8" w:rsidP="00887E4D">
            <w:pPr>
              <w:rPr>
                <w:color w:val="FFFFFF" w:themeColor="background1"/>
              </w:rPr>
            </w:pPr>
            <w:r w:rsidRPr="00C541D8">
              <w:rPr>
                <w:color w:val="FFFFFF" w:themeColor="background1"/>
              </w:rPr>
              <w:t>Initiating</w:t>
            </w:r>
          </w:p>
        </w:tc>
        <w:tc>
          <w:tcPr>
            <w:tcW w:w="1642" w:type="dxa"/>
            <w:tcBorders>
              <w:top w:val="single" w:sz="4" w:space="0" w:color="auto"/>
              <w:bottom w:val="single" w:sz="4" w:space="0" w:color="auto"/>
            </w:tcBorders>
            <w:shd w:val="clear" w:color="auto" w:fill="548DD4" w:themeFill="text2" w:themeFillTint="99"/>
          </w:tcPr>
          <w:p w14:paraId="07E43CF9" w14:textId="77777777" w:rsidR="00C541D8" w:rsidRPr="00C541D8" w:rsidRDefault="00C541D8" w:rsidP="00887E4D">
            <w:pPr>
              <w:rPr>
                <w:color w:val="FFFFFF" w:themeColor="background1"/>
              </w:rPr>
            </w:pPr>
            <w:r w:rsidRPr="00C541D8">
              <w:rPr>
                <w:color w:val="FFFFFF" w:themeColor="background1"/>
              </w:rPr>
              <w:t>Planning</w:t>
            </w:r>
          </w:p>
        </w:tc>
        <w:tc>
          <w:tcPr>
            <w:tcW w:w="1642" w:type="dxa"/>
            <w:tcBorders>
              <w:top w:val="single" w:sz="4" w:space="0" w:color="auto"/>
              <w:bottom w:val="single" w:sz="4" w:space="0" w:color="auto"/>
            </w:tcBorders>
            <w:shd w:val="clear" w:color="auto" w:fill="548DD4" w:themeFill="text2" w:themeFillTint="99"/>
          </w:tcPr>
          <w:p w14:paraId="5A03CF08" w14:textId="77777777" w:rsidR="00C541D8" w:rsidRPr="00C541D8" w:rsidRDefault="00C541D8" w:rsidP="00887E4D">
            <w:pPr>
              <w:rPr>
                <w:color w:val="FFFFFF" w:themeColor="background1"/>
              </w:rPr>
            </w:pPr>
            <w:r w:rsidRPr="00C541D8">
              <w:rPr>
                <w:color w:val="FFFFFF" w:themeColor="background1"/>
              </w:rPr>
              <w:t>Executing</w:t>
            </w:r>
          </w:p>
        </w:tc>
        <w:tc>
          <w:tcPr>
            <w:tcW w:w="1643" w:type="dxa"/>
            <w:tcBorders>
              <w:top w:val="single" w:sz="4" w:space="0" w:color="auto"/>
              <w:bottom w:val="single" w:sz="4" w:space="0" w:color="auto"/>
            </w:tcBorders>
            <w:shd w:val="clear" w:color="auto" w:fill="548DD4" w:themeFill="text2" w:themeFillTint="99"/>
          </w:tcPr>
          <w:p w14:paraId="5F2A570C" w14:textId="77777777" w:rsidR="00C541D8" w:rsidRPr="00C541D8" w:rsidRDefault="00C541D8" w:rsidP="00887E4D">
            <w:pPr>
              <w:rPr>
                <w:color w:val="FFFFFF" w:themeColor="background1"/>
              </w:rPr>
            </w:pPr>
            <w:r w:rsidRPr="00C541D8">
              <w:rPr>
                <w:color w:val="FFFFFF" w:themeColor="background1"/>
              </w:rPr>
              <w:t>Monitoring and Controlling</w:t>
            </w:r>
          </w:p>
        </w:tc>
        <w:tc>
          <w:tcPr>
            <w:tcW w:w="1643" w:type="dxa"/>
            <w:tcBorders>
              <w:top w:val="single" w:sz="4" w:space="0" w:color="auto"/>
              <w:bottom w:val="single" w:sz="4" w:space="0" w:color="auto"/>
            </w:tcBorders>
            <w:shd w:val="clear" w:color="auto" w:fill="548DD4" w:themeFill="text2" w:themeFillTint="99"/>
          </w:tcPr>
          <w:p w14:paraId="765A4BD6" w14:textId="77777777" w:rsidR="00C541D8" w:rsidRPr="00C541D8" w:rsidRDefault="00C541D8" w:rsidP="00887E4D">
            <w:pPr>
              <w:rPr>
                <w:color w:val="FFFFFF" w:themeColor="background1"/>
              </w:rPr>
            </w:pPr>
            <w:r w:rsidRPr="00C541D8">
              <w:rPr>
                <w:color w:val="FFFFFF" w:themeColor="background1"/>
              </w:rPr>
              <w:t>Closing</w:t>
            </w:r>
          </w:p>
        </w:tc>
      </w:tr>
      <w:tr w:rsidR="00C541D8" w:rsidRPr="00C541D8" w14:paraId="21613310" w14:textId="77777777" w:rsidTr="00887E4D">
        <w:tc>
          <w:tcPr>
            <w:tcW w:w="1642" w:type="dxa"/>
            <w:tcBorders>
              <w:top w:val="single" w:sz="4" w:space="0" w:color="auto"/>
              <w:bottom w:val="single" w:sz="4" w:space="0" w:color="auto"/>
            </w:tcBorders>
            <w:shd w:val="clear" w:color="auto" w:fill="B6DDE8" w:themeFill="accent5" w:themeFillTint="66"/>
          </w:tcPr>
          <w:p w14:paraId="33F02164" w14:textId="77777777" w:rsidR="00C541D8" w:rsidRPr="00C541D8" w:rsidRDefault="00C541D8" w:rsidP="00887E4D">
            <w:r w:rsidRPr="00C541D8">
              <w:t>Project Stakeholder Management</w:t>
            </w:r>
          </w:p>
        </w:tc>
        <w:tc>
          <w:tcPr>
            <w:tcW w:w="1642" w:type="dxa"/>
            <w:tcBorders>
              <w:top w:val="single" w:sz="4" w:space="0" w:color="auto"/>
              <w:bottom w:val="single" w:sz="4" w:space="0" w:color="auto"/>
            </w:tcBorders>
            <w:shd w:val="clear" w:color="auto" w:fill="B6DDE8" w:themeFill="accent5" w:themeFillTint="66"/>
          </w:tcPr>
          <w:p w14:paraId="1E3DD665" w14:textId="77777777" w:rsidR="00C541D8" w:rsidRPr="00C541D8" w:rsidRDefault="00C541D8" w:rsidP="00887E4D">
            <w:r w:rsidRPr="00C541D8">
              <w:t>Identify stakeholders</w:t>
            </w:r>
          </w:p>
        </w:tc>
        <w:tc>
          <w:tcPr>
            <w:tcW w:w="1642" w:type="dxa"/>
            <w:tcBorders>
              <w:top w:val="single" w:sz="4" w:space="0" w:color="auto"/>
              <w:bottom w:val="single" w:sz="4" w:space="0" w:color="auto"/>
            </w:tcBorders>
            <w:shd w:val="clear" w:color="auto" w:fill="B6DDE8" w:themeFill="accent5" w:themeFillTint="66"/>
          </w:tcPr>
          <w:p w14:paraId="4556903C" w14:textId="77777777" w:rsidR="00C541D8" w:rsidRPr="00C541D8" w:rsidRDefault="00C541D8" w:rsidP="00887E4D">
            <w:r w:rsidRPr="00C541D8">
              <w:t>Plan Stakeholder Management</w:t>
            </w:r>
          </w:p>
        </w:tc>
        <w:tc>
          <w:tcPr>
            <w:tcW w:w="1642" w:type="dxa"/>
            <w:tcBorders>
              <w:top w:val="single" w:sz="4" w:space="0" w:color="auto"/>
              <w:bottom w:val="single" w:sz="4" w:space="0" w:color="auto"/>
            </w:tcBorders>
            <w:shd w:val="clear" w:color="auto" w:fill="B6DDE8" w:themeFill="accent5" w:themeFillTint="66"/>
          </w:tcPr>
          <w:p w14:paraId="24E81E16" w14:textId="77777777" w:rsidR="00C541D8" w:rsidRPr="00C541D8" w:rsidRDefault="00C541D8" w:rsidP="00887E4D">
            <w:r w:rsidRPr="00C541D8">
              <w:t>Manage stakeholder engagement</w:t>
            </w:r>
          </w:p>
        </w:tc>
        <w:tc>
          <w:tcPr>
            <w:tcW w:w="1643" w:type="dxa"/>
            <w:tcBorders>
              <w:top w:val="single" w:sz="4" w:space="0" w:color="auto"/>
              <w:bottom w:val="single" w:sz="4" w:space="0" w:color="auto"/>
            </w:tcBorders>
            <w:shd w:val="clear" w:color="auto" w:fill="B6DDE8" w:themeFill="accent5" w:themeFillTint="66"/>
          </w:tcPr>
          <w:p w14:paraId="77D6EA56" w14:textId="77777777" w:rsidR="00C541D8" w:rsidRPr="00C541D8" w:rsidRDefault="00C541D8" w:rsidP="00887E4D">
            <w:r w:rsidRPr="00C541D8">
              <w:t>Control stakeholder engagement</w:t>
            </w:r>
          </w:p>
        </w:tc>
        <w:tc>
          <w:tcPr>
            <w:tcW w:w="1643" w:type="dxa"/>
            <w:tcBorders>
              <w:top w:val="single" w:sz="4" w:space="0" w:color="auto"/>
              <w:bottom w:val="single" w:sz="4" w:space="0" w:color="auto"/>
            </w:tcBorders>
            <w:shd w:val="clear" w:color="auto" w:fill="B6DDE8" w:themeFill="accent5" w:themeFillTint="66"/>
          </w:tcPr>
          <w:p w14:paraId="0AE8D5DD" w14:textId="77777777" w:rsidR="00C541D8" w:rsidRPr="00C541D8" w:rsidRDefault="00C541D8" w:rsidP="00887E4D"/>
        </w:tc>
      </w:tr>
    </w:tbl>
    <w:p w14:paraId="28F0B3FF" w14:textId="77777777" w:rsidR="00C541D8" w:rsidRPr="00C541D8" w:rsidRDefault="00C541D8" w:rsidP="00C541D8"/>
    <w:p w14:paraId="3536068B" w14:textId="77777777" w:rsidR="00C541D8" w:rsidRPr="00C541D8" w:rsidRDefault="00C541D8" w:rsidP="00C541D8">
      <w:r w:rsidRPr="00C541D8">
        <w:t>Two key outputs of this process include:</w:t>
      </w:r>
    </w:p>
    <w:p w14:paraId="74A5D238" w14:textId="77777777" w:rsidR="00C541D8" w:rsidRPr="00C541D8" w:rsidRDefault="00C541D8" w:rsidP="00C541D8">
      <w:pPr>
        <w:pStyle w:val="ListParagraph"/>
        <w:numPr>
          <w:ilvl w:val="0"/>
          <w:numId w:val="11"/>
        </w:numPr>
      </w:pPr>
      <w:r w:rsidRPr="00C541D8">
        <w:t>Stakeholder register: a document that includes details related to the identified project stakeholders</w:t>
      </w:r>
    </w:p>
    <w:p w14:paraId="187E9260" w14:textId="77777777" w:rsidR="00C541D8" w:rsidRPr="00C541D8" w:rsidRDefault="00C541D8" w:rsidP="00C541D8">
      <w:pPr>
        <w:pStyle w:val="ListParagraph"/>
        <w:numPr>
          <w:ilvl w:val="0"/>
          <w:numId w:val="11"/>
        </w:numPr>
      </w:pPr>
      <w:r w:rsidRPr="00C541D8">
        <w:t>Stakeholder management strategy: an approach to help increase the support from stakeholders throughout the project; this often includes sensitive information</w:t>
      </w:r>
    </w:p>
    <w:p w14:paraId="4AC2333B" w14:textId="77777777" w:rsidR="00C541D8" w:rsidRPr="00C541D8" w:rsidRDefault="00C541D8" w:rsidP="00C541D8"/>
    <w:p w14:paraId="17344DC8" w14:textId="77777777" w:rsidR="00C541D8" w:rsidRPr="00C541D8" w:rsidRDefault="00C541D8" w:rsidP="00C541D8">
      <w:pPr>
        <w:rPr>
          <w:b/>
        </w:rPr>
      </w:pPr>
      <w:r w:rsidRPr="00C541D8">
        <w:rPr>
          <w:b/>
        </w:rPr>
        <w:t>You will undertake some stakeholder management activities based on the project mentioned in Activity 2 above, where researchers are planning a research project to trial 3D printing technology to print and implant living bone cells. The participants in the project would be human patients with bone cancer, and the research team would include medical specialists, bioengineers and computer scientists.</w:t>
      </w:r>
    </w:p>
    <w:p w14:paraId="4C98A1FC" w14:textId="77777777" w:rsidR="00C541D8" w:rsidRPr="00C541D8" w:rsidRDefault="00C541D8" w:rsidP="00C541D8"/>
    <w:p w14:paraId="168B2075" w14:textId="77777777" w:rsidR="00C541D8" w:rsidRPr="00C541D8" w:rsidRDefault="00C541D8" w:rsidP="00C541D8">
      <w:r w:rsidRPr="00C541D8">
        <w:t xml:space="preserve">The following resources might be of use: </w:t>
      </w:r>
    </w:p>
    <w:p w14:paraId="7268EF29" w14:textId="77777777" w:rsidR="00C541D8" w:rsidRPr="00C541D8" w:rsidRDefault="006A3CC6" w:rsidP="00C541D8">
      <w:pPr>
        <w:pStyle w:val="ListParagraph"/>
        <w:numPr>
          <w:ilvl w:val="0"/>
          <w:numId w:val="11"/>
        </w:numPr>
        <w:ind w:left="426" w:hanging="426"/>
      </w:pPr>
      <w:r>
        <w:t>A</w:t>
      </w:r>
      <w:r w:rsidR="00C541D8" w:rsidRPr="00C541D8">
        <w:t xml:space="preserve"> Wikipedia article on stakeholder management: </w:t>
      </w:r>
      <w:hyperlink r:id="rId14" w:history="1">
        <w:r w:rsidR="00C541D8" w:rsidRPr="00C541D8">
          <w:rPr>
            <w:rStyle w:val="Hyperlink"/>
          </w:rPr>
          <w:t>http://en.wikipedia.org/wiki/Stakeholder_management</w:t>
        </w:r>
      </w:hyperlink>
      <w:r w:rsidR="00C541D8" w:rsidRPr="00C541D8">
        <w:rPr>
          <w:rStyle w:val="Hyperlink"/>
        </w:rPr>
        <w:t xml:space="preserve"> </w:t>
      </w:r>
    </w:p>
    <w:p w14:paraId="3EABDCC0" w14:textId="77777777" w:rsidR="00C541D8" w:rsidRPr="00C541D8" w:rsidRDefault="00C541D8" w:rsidP="00C541D8">
      <w:pPr>
        <w:pStyle w:val="ListParagraph"/>
        <w:numPr>
          <w:ilvl w:val="0"/>
          <w:numId w:val="19"/>
        </w:numPr>
        <w:ind w:left="426" w:hanging="426"/>
      </w:pPr>
      <w:r w:rsidRPr="00C541D8">
        <w:t xml:space="preserve">A tutorial on stakeholder analysis: </w:t>
      </w:r>
      <w:hyperlink r:id="rId15" w:history="1">
        <w:r w:rsidRPr="00C541D8">
          <w:rPr>
            <w:rStyle w:val="Hyperlink"/>
          </w:rPr>
          <w:t>http://www.mindtools.com/pages/article/newPPM_07.htm</w:t>
        </w:r>
      </w:hyperlink>
      <w:r w:rsidRPr="00C541D8">
        <w:t xml:space="preserve">  </w:t>
      </w:r>
    </w:p>
    <w:p w14:paraId="6240781B" w14:textId="77777777" w:rsidR="00C541D8" w:rsidRPr="00C541D8" w:rsidRDefault="00C541D8" w:rsidP="00C541D8">
      <w:pPr>
        <w:pStyle w:val="ListParagraph"/>
        <w:ind w:left="1080"/>
      </w:pPr>
    </w:p>
    <w:p w14:paraId="5E4C9327" w14:textId="77777777" w:rsidR="00C541D8" w:rsidRPr="00C541D8" w:rsidRDefault="00C541D8" w:rsidP="00C541D8">
      <w:pPr>
        <w:pStyle w:val="ListParagraph"/>
        <w:ind w:left="1080"/>
      </w:pPr>
    </w:p>
    <w:p w14:paraId="3AB615DC" w14:textId="77777777" w:rsidR="00C541D8" w:rsidRPr="00C541D8" w:rsidRDefault="00C541D8" w:rsidP="00C541D8">
      <w:pPr>
        <w:spacing w:after="240"/>
        <w:rPr>
          <w:b/>
        </w:rPr>
      </w:pPr>
      <w:r w:rsidRPr="00C541D8">
        <w:rPr>
          <w:b/>
        </w:rPr>
        <w:t xml:space="preserve">What you need to do: </w:t>
      </w:r>
    </w:p>
    <w:p w14:paraId="767178D4" w14:textId="77777777" w:rsidR="00C541D8" w:rsidRPr="00C541D8" w:rsidRDefault="00C541D8" w:rsidP="00C541D8">
      <w:pPr>
        <w:pStyle w:val="ListParagraph"/>
        <w:numPr>
          <w:ilvl w:val="0"/>
          <w:numId w:val="20"/>
        </w:numPr>
        <w:ind w:left="567" w:hanging="567"/>
        <w:rPr>
          <w:b/>
        </w:rPr>
      </w:pPr>
      <w:r w:rsidRPr="00C541D8">
        <w:rPr>
          <w:b/>
        </w:rPr>
        <w:t>Identify the project stakeholders</w:t>
      </w:r>
    </w:p>
    <w:p w14:paraId="7A354A08" w14:textId="439515AE" w:rsidR="00C541D8" w:rsidRPr="00C541D8" w:rsidRDefault="00C541D8" w:rsidP="00C541D8">
      <w:r w:rsidRPr="00C541D8">
        <w:t xml:space="preserve">Produce a list of </w:t>
      </w:r>
      <w:r w:rsidR="00910C9E">
        <w:t xml:space="preserve">8 </w:t>
      </w:r>
      <w:r w:rsidR="006A3CC6">
        <w:t>main</w:t>
      </w:r>
      <w:r w:rsidR="00773325">
        <w:t xml:space="preserve"> project stakeholders</w:t>
      </w:r>
      <w:r w:rsidR="00977C4F">
        <w:t xml:space="preserve"> and provide a brief description of each</w:t>
      </w:r>
      <w:r w:rsidR="00773325">
        <w:t>.</w:t>
      </w:r>
      <w:r w:rsidR="00952368">
        <w:t xml:space="preserve"> </w:t>
      </w:r>
      <w:r w:rsidRPr="00C541D8">
        <w:t>Remember that although stakeholders may be both organisations and people, ultimately you must communicate with people. Where possible identify the individual stakeholders (people or roles) who affect (or are affected by) your project</w:t>
      </w:r>
      <w:r w:rsidR="00FF2A2F">
        <w:t xml:space="preserve"> (m</w:t>
      </w:r>
      <w:r w:rsidRPr="00C541D8">
        <w:t>a</w:t>
      </w:r>
      <w:r w:rsidR="00FF2A2F">
        <w:t>king</w:t>
      </w:r>
      <w:r w:rsidRPr="00C541D8">
        <w:t xml:space="preserve"> assumptions as necessary</w:t>
      </w:r>
      <w:r w:rsidR="00FF2A2F">
        <w:t>)</w:t>
      </w:r>
      <w:r w:rsidRPr="00C541D8">
        <w:t>.</w:t>
      </w:r>
      <w:r w:rsidR="00FF2A2F">
        <w:t xml:space="preserve"> </w:t>
      </w:r>
    </w:p>
    <w:p w14:paraId="69662032" w14:textId="6BE0F7E1" w:rsidR="009C07CF" w:rsidRDefault="009C07CF">
      <w:r>
        <w:br w:type="page"/>
      </w:r>
    </w:p>
    <w:p w14:paraId="30926D3F" w14:textId="77777777" w:rsidR="00C541D8" w:rsidRPr="00C541D8" w:rsidRDefault="00C541D8" w:rsidP="00C541D8">
      <w:pPr>
        <w:ind w:left="360"/>
      </w:pPr>
    </w:p>
    <w:p w14:paraId="0DEE11C8" w14:textId="77777777" w:rsidR="00C541D8" w:rsidRPr="00C541D8" w:rsidRDefault="00C541D8" w:rsidP="00C541D8">
      <w:pPr>
        <w:pStyle w:val="ListParagraph"/>
        <w:numPr>
          <w:ilvl w:val="0"/>
          <w:numId w:val="20"/>
        </w:numPr>
        <w:ind w:left="567" w:hanging="567"/>
        <w:rPr>
          <w:b/>
        </w:rPr>
      </w:pPr>
      <w:r w:rsidRPr="00C541D8">
        <w:rPr>
          <w:b/>
        </w:rPr>
        <w:t>Prioritise the stakeholders</w:t>
      </w:r>
    </w:p>
    <w:p w14:paraId="012CE38D" w14:textId="77777777" w:rsidR="00C541D8" w:rsidRDefault="00C541D8" w:rsidP="00E12746">
      <w:r w:rsidRPr="00C541D8">
        <w:t>Map out the stakeholders you have identified using a matrix like the one below, and classify them by their power over the project and by their interest in the project.</w:t>
      </w:r>
      <w:r w:rsidR="00E12746">
        <w:t xml:space="preserve"> </w:t>
      </w:r>
      <w:r w:rsidR="00E12746" w:rsidRPr="00B77823">
        <w:rPr>
          <w:color w:val="000000" w:themeColor="text1"/>
        </w:rPr>
        <w:t xml:space="preserve">An </w:t>
      </w:r>
      <w:r w:rsidR="00E12746" w:rsidRPr="00B77823">
        <w:rPr>
          <w:rFonts w:asciiTheme="minorHAnsi" w:hAnsiTheme="minorHAnsi" w:cs="Helvetica"/>
          <w:color w:val="000000" w:themeColor="text1"/>
        </w:rPr>
        <w:t xml:space="preserve">interactive version is available from </w:t>
      </w:r>
      <w:hyperlink r:id="rId16" w:history="1">
        <w:r w:rsidR="00E12746" w:rsidRPr="001A1FA4">
          <w:rPr>
            <w:rStyle w:val="Hyperlink"/>
          </w:rPr>
          <w:t>http://www.mindtools.com/pages/article/newPPM_07.htm</w:t>
        </w:r>
      </w:hyperlink>
      <w:r w:rsidR="00E12746">
        <w:rPr>
          <w:rStyle w:val="Hyperlink"/>
        </w:rPr>
        <w:t xml:space="preserve"> </w:t>
      </w:r>
      <w:r w:rsidR="00E12746" w:rsidRPr="00B77823">
        <w:t>if you would like to use it.</w:t>
      </w:r>
    </w:p>
    <w:p w14:paraId="32224D0C" w14:textId="77777777" w:rsidR="00E12746" w:rsidRDefault="00E12746" w:rsidP="00E12746"/>
    <w:p w14:paraId="68F2A15F" w14:textId="77777777" w:rsidR="00E12746" w:rsidRPr="00C541D8" w:rsidRDefault="00E12746" w:rsidP="00E12746">
      <w:r>
        <w:rPr>
          <w:noProof/>
          <w:lang w:eastAsia="en-AU"/>
        </w:rPr>
        <w:drawing>
          <wp:inline distT="0" distB="0" distL="0" distR="0" wp14:anchorId="5F2BC1E1" wp14:editId="2CB9C50F">
            <wp:extent cx="4281853" cy="34435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keholdermatrix.jpg"/>
                    <pic:cNvPicPr/>
                  </pic:nvPicPr>
                  <pic:blipFill>
                    <a:blip r:embed="rId17">
                      <a:extLst>
                        <a:ext uri="{28A0092B-C50C-407E-A947-70E740481C1C}">
                          <a14:useLocalDpi xmlns:a14="http://schemas.microsoft.com/office/drawing/2010/main" val="0"/>
                        </a:ext>
                      </a:extLst>
                    </a:blip>
                    <a:stretch>
                      <a:fillRect/>
                    </a:stretch>
                  </pic:blipFill>
                  <pic:spPr>
                    <a:xfrm>
                      <a:off x="0" y="0"/>
                      <a:ext cx="4282332" cy="3443905"/>
                    </a:xfrm>
                    <a:prstGeom prst="rect">
                      <a:avLst/>
                    </a:prstGeom>
                  </pic:spPr>
                </pic:pic>
              </a:graphicData>
            </a:graphic>
          </wp:inline>
        </w:drawing>
      </w:r>
    </w:p>
    <w:p w14:paraId="093233A2" w14:textId="77777777" w:rsidR="00C541D8" w:rsidRPr="00C541D8" w:rsidRDefault="00C541D8" w:rsidP="00C541D8"/>
    <w:p w14:paraId="65F37E1A" w14:textId="77777777" w:rsidR="00B21831" w:rsidRDefault="00B21831">
      <w:r>
        <w:br w:type="page"/>
      </w:r>
    </w:p>
    <w:p w14:paraId="76615387" w14:textId="589B12E9" w:rsidR="0071313D" w:rsidRPr="009C07CF" w:rsidRDefault="00B21831" w:rsidP="0071313D">
      <w:pPr>
        <w:rPr>
          <w:b/>
          <w:sz w:val="32"/>
          <w:szCs w:val="32"/>
        </w:rPr>
      </w:pPr>
      <w:r w:rsidRPr="00076F3D">
        <w:rPr>
          <w:b/>
          <w:sz w:val="32"/>
          <w:szCs w:val="32"/>
        </w:rPr>
        <w:lastRenderedPageBreak/>
        <w:t xml:space="preserve">Tutorial 6 </w:t>
      </w:r>
      <w:r w:rsidR="009C07CF">
        <w:rPr>
          <w:b/>
          <w:sz w:val="32"/>
          <w:szCs w:val="32"/>
        </w:rPr>
        <w:t xml:space="preserve">- </w:t>
      </w:r>
      <w:r w:rsidR="0071313D">
        <w:rPr>
          <w:b/>
          <w:sz w:val="28"/>
          <w:szCs w:val="28"/>
        </w:rPr>
        <w:t>Activity 1</w:t>
      </w:r>
    </w:p>
    <w:p w14:paraId="0ECE59DB" w14:textId="63D235DB" w:rsidR="0071313D" w:rsidRDefault="0071313D" w:rsidP="0071313D">
      <w:pPr>
        <w:rPr>
          <w:b/>
          <w:sz w:val="28"/>
          <w:szCs w:val="32"/>
        </w:rPr>
      </w:pPr>
    </w:p>
    <w:p w14:paraId="5EB7B16C" w14:textId="6AE6D6DC" w:rsidR="003052A3" w:rsidRPr="005B53D1" w:rsidRDefault="003052A3" w:rsidP="003052A3">
      <w:pPr>
        <w:autoSpaceDE w:val="0"/>
        <w:autoSpaceDN w:val="0"/>
        <w:adjustRightInd w:val="0"/>
        <w:rPr>
          <w:bCs/>
          <w:color w:val="FF0000"/>
        </w:rPr>
      </w:pPr>
      <w:r w:rsidRPr="00B109C3">
        <w:rPr>
          <w:rFonts w:asciiTheme="minorHAnsi" w:hAnsiTheme="minorHAnsi" w:cs="Helvetica"/>
          <w:color w:val="FF0000"/>
        </w:rPr>
        <w:t xml:space="preserve">After this </w:t>
      </w:r>
      <w:r>
        <w:rPr>
          <w:rFonts w:asciiTheme="minorHAnsi" w:hAnsiTheme="minorHAnsi" w:cs="Helvetica"/>
          <w:color w:val="FF0000"/>
        </w:rPr>
        <w:t>activity</w:t>
      </w:r>
      <w:r w:rsidRPr="00B109C3">
        <w:rPr>
          <w:rFonts w:asciiTheme="minorHAnsi" w:hAnsiTheme="minorHAnsi" w:cs="Helvetica"/>
          <w:color w:val="FF0000"/>
        </w:rPr>
        <w:t xml:space="preserve"> you</w:t>
      </w:r>
      <w:r>
        <w:rPr>
          <w:rFonts w:asciiTheme="minorHAnsi" w:hAnsiTheme="minorHAnsi" w:cs="Helvetica"/>
          <w:color w:val="FF0000"/>
        </w:rPr>
        <w:t xml:space="preserve"> should add your </w:t>
      </w:r>
      <w:r>
        <w:rPr>
          <w:bCs/>
          <w:color w:val="FF0000"/>
        </w:rPr>
        <w:t xml:space="preserve">answers to the </w:t>
      </w:r>
      <w:r w:rsidRPr="003052A3">
        <w:rPr>
          <w:b/>
          <w:color w:val="FF0000"/>
        </w:rPr>
        <w:t xml:space="preserve">questions in parts 2 and 4 </w:t>
      </w:r>
      <w:r>
        <w:rPr>
          <w:bCs/>
          <w:color w:val="FF0000"/>
        </w:rPr>
        <w:t xml:space="preserve">to your </w:t>
      </w:r>
      <w:r>
        <w:rPr>
          <w:rFonts w:asciiTheme="minorHAnsi" w:hAnsiTheme="minorHAnsi" w:cs="Helvetica"/>
          <w:color w:val="FF0000"/>
        </w:rPr>
        <w:t>Project Management P</w:t>
      </w:r>
      <w:r w:rsidRPr="00B109C3">
        <w:rPr>
          <w:rFonts w:asciiTheme="minorHAnsi" w:hAnsiTheme="minorHAnsi" w:cs="Helvetica"/>
          <w:color w:val="FF0000"/>
        </w:rPr>
        <w:t>ortfolio</w:t>
      </w:r>
    </w:p>
    <w:p w14:paraId="1268EF79" w14:textId="77777777" w:rsidR="003052A3" w:rsidRDefault="003052A3" w:rsidP="0071313D">
      <w:pPr>
        <w:rPr>
          <w:b/>
          <w:sz w:val="28"/>
          <w:szCs w:val="32"/>
        </w:rPr>
      </w:pPr>
    </w:p>
    <w:p w14:paraId="767003F3" w14:textId="77777777" w:rsidR="00CB7444" w:rsidRPr="007959A9" w:rsidRDefault="00CB7444" w:rsidP="00CB7444">
      <w:pPr>
        <w:rPr>
          <w:szCs w:val="32"/>
        </w:rPr>
      </w:pPr>
      <w:r>
        <w:rPr>
          <w:szCs w:val="32"/>
        </w:rPr>
        <w:t xml:space="preserve">This activity continues your work with </w:t>
      </w:r>
      <w:r w:rsidRPr="00EA5F14">
        <w:rPr>
          <w:szCs w:val="32"/>
        </w:rPr>
        <w:t>Microsoft Project</w:t>
      </w:r>
      <w:r>
        <w:rPr>
          <w:i/>
          <w:szCs w:val="32"/>
        </w:rPr>
        <w:t>.</w:t>
      </w:r>
      <w:r>
        <w:rPr>
          <w:szCs w:val="32"/>
        </w:rPr>
        <w:t xml:space="preserve"> </w:t>
      </w:r>
      <w:r w:rsidRPr="000E3146">
        <w:rPr>
          <w:szCs w:val="32"/>
        </w:rPr>
        <w:t xml:space="preserve">Open the following tutorial on Microsoft Project (you used it in previous tutorials): </w:t>
      </w:r>
    </w:p>
    <w:p w14:paraId="42548141" w14:textId="77777777" w:rsidR="00CB7444" w:rsidRPr="001E1622" w:rsidRDefault="00CB7444" w:rsidP="00CB7444">
      <w:pPr>
        <w:pStyle w:val="ListParagraph"/>
        <w:numPr>
          <w:ilvl w:val="0"/>
          <w:numId w:val="16"/>
        </w:numPr>
        <w:rPr>
          <w:szCs w:val="32"/>
        </w:rPr>
      </w:pPr>
      <w:r w:rsidRPr="001E1622">
        <w:rPr>
          <w:b/>
          <w:szCs w:val="32"/>
        </w:rPr>
        <w:t xml:space="preserve">Schwalbe, K (2016) </w:t>
      </w:r>
      <w:r w:rsidRPr="001E1622">
        <w:rPr>
          <w:b/>
          <w:i/>
          <w:szCs w:val="32"/>
        </w:rPr>
        <w:t xml:space="preserve">A Brief Guide to Microsoft Project Professional 2016 </w:t>
      </w:r>
      <w:hyperlink r:id="rId18" w:history="1">
        <w:r w:rsidRPr="00C0573C">
          <w:rPr>
            <w:rStyle w:val="Hyperlink"/>
          </w:rPr>
          <w:t>https://kathyschwalbe.files.wordpress.com/2018/08/project2016guide.pdf</w:t>
        </w:r>
      </w:hyperlink>
    </w:p>
    <w:p w14:paraId="3EEF7DBE" w14:textId="77777777" w:rsidR="00CB7444" w:rsidRDefault="00CB7444" w:rsidP="00CB7444">
      <w:pPr>
        <w:rPr>
          <w:szCs w:val="32"/>
        </w:rPr>
      </w:pPr>
    </w:p>
    <w:p w14:paraId="04B7C7C8" w14:textId="77777777" w:rsidR="00CB7444" w:rsidRDefault="00CB7444" w:rsidP="00CB7444">
      <w:r w:rsidRPr="00947DB4">
        <w:t>Gantt chart is the defaul</w:t>
      </w:r>
      <w:r>
        <w:t>t view in Microsoft Project 2016</w:t>
      </w:r>
      <w:r w:rsidRPr="00947DB4">
        <w:t xml:space="preserve">, but network diagrams (a.k.a. PERT diagrams) can be used to more clearly show the task dependencies.  </w:t>
      </w:r>
    </w:p>
    <w:p w14:paraId="1977EA66" w14:textId="77777777" w:rsidR="00CB7444" w:rsidRDefault="00CB7444" w:rsidP="00CB7444"/>
    <w:p w14:paraId="2867FB03" w14:textId="77777777" w:rsidR="00CB7444" w:rsidRPr="00EA5F14" w:rsidRDefault="00CB7444" w:rsidP="00CB7444">
      <w:pPr>
        <w:pStyle w:val="ListParagraph"/>
        <w:numPr>
          <w:ilvl w:val="0"/>
          <w:numId w:val="25"/>
        </w:numPr>
      </w:pPr>
      <w:r w:rsidRPr="00EA5F14">
        <w:t>Read pp</w:t>
      </w:r>
      <w:r>
        <w:t xml:space="preserve"> 33-36</w:t>
      </w:r>
      <w:r w:rsidRPr="00EA5F14">
        <w:t xml:space="preserve"> in </w:t>
      </w:r>
      <w:r>
        <w:rPr>
          <w:i/>
          <w:szCs w:val="32"/>
        </w:rPr>
        <w:t>A</w:t>
      </w:r>
      <w:r w:rsidRPr="00EA5F14">
        <w:rPr>
          <w:i/>
          <w:szCs w:val="32"/>
        </w:rPr>
        <w:t xml:space="preserve"> Brief Guide to Microsoft Project</w:t>
      </w:r>
      <w:r>
        <w:rPr>
          <w:i/>
          <w:szCs w:val="32"/>
        </w:rPr>
        <w:t xml:space="preserve"> Professional</w:t>
      </w:r>
      <w:r w:rsidRPr="00EA5F14">
        <w:rPr>
          <w:i/>
          <w:szCs w:val="32"/>
        </w:rPr>
        <w:t xml:space="preserve"> 201</w:t>
      </w:r>
      <w:r>
        <w:rPr>
          <w:i/>
          <w:szCs w:val="32"/>
        </w:rPr>
        <w:t>6</w:t>
      </w:r>
      <w:r w:rsidRPr="00EA5F14">
        <w:rPr>
          <w:b/>
          <w:i/>
          <w:szCs w:val="32"/>
        </w:rPr>
        <w:t xml:space="preserve"> </w:t>
      </w:r>
      <w:r>
        <w:rPr>
          <w:szCs w:val="32"/>
        </w:rPr>
        <w:t xml:space="preserve">(up to the “Project Cost and Resource Management” section) </w:t>
      </w:r>
      <w:r w:rsidRPr="00EA5F14">
        <w:rPr>
          <w:szCs w:val="32"/>
        </w:rPr>
        <w:t>for information on network diagrams and critical path analysis</w:t>
      </w:r>
      <w:r>
        <w:rPr>
          <w:szCs w:val="32"/>
        </w:rPr>
        <w:t>, then read pp 13-15</w:t>
      </w:r>
      <w:r w:rsidRPr="00EA5F14">
        <w:rPr>
          <w:szCs w:val="32"/>
        </w:rPr>
        <w:t xml:space="preserve"> for further information about reports.</w:t>
      </w:r>
    </w:p>
    <w:p w14:paraId="38155F28" w14:textId="77777777" w:rsidR="00CB7444" w:rsidRDefault="00CB7444" w:rsidP="00CB7444">
      <w:pPr>
        <w:pStyle w:val="ListParagraph"/>
        <w:ind w:left="360"/>
      </w:pPr>
    </w:p>
    <w:p w14:paraId="26F05CCC" w14:textId="77777777" w:rsidR="00CB7444" w:rsidRDefault="00CB7444" w:rsidP="00CB7444">
      <w:pPr>
        <w:pStyle w:val="ListParagraph"/>
        <w:numPr>
          <w:ilvl w:val="0"/>
          <w:numId w:val="25"/>
        </w:numPr>
        <w:spacing w:after="120"/>
        <w:contextualSpacing w:val="0"/>
      </w:pPr>
      <w:r w:rsidRPr="00F567FA">
        <w:t xml:space="preserve">Download the file named </w:t>
      </w:r>
      <w:proofErr w:type="spellStart"/>
      <w:r w:rsidRPr="00C843A3">
        <w:rPr>
          <w:b/>
          <w:bCs/>
        </w:rPr>
        <w:t>LiteratureReviewGantt.mpp</w:t>
      </w:r>
      <w:proofErr w:type="spellEnd"/>
      <w:r w:rsidRPr="00C843A3">
        <w:rPr>
          <w:b/>
          <w:bCs/>
        </w:rPr>
        <w:t xml:space="preserve"> </w:t>
      </w:r>
      <w:r w:rsidRPr="00C843A3">
        <w:rPr>
          <w:bCs/>
        </w:rPr>
        <w:t>from the LMS and open it</w:t>
      </w:r>
      <w:r>
        <w:rPr>
          <w:bCs/>
        </w:rPr>
        <w:t xml:space="preserve"> in Microsoft Project. </w:t>
      </w:r>
      <w:r>
        <w:t xml:space="preserve">On the Format tab, click the Critical Tasks checkbox and notice that the critical tasks now display in red. </w:t>
      </w:r>
    </w:p>
    <w:p w14:paraId="6E24BAB9" w14:textId="77777777" w:rsidR="00CB7444" w:rsidRPr="00E633BD" w:rsidRDefault="00CB7444" w:rsidP="00CB7444">
      <w:pPr>
        <w:pStyle w:val="ListParagraph"/>
        <w:numPr>
          <w:ilvl w:val="1"/>
          <w:numId w:val="25"/>
        </w:numPr>
        <w:spacing w:after="120"/>
        <w:ind w:left="993" w:hanging="567"/>
        <w:contextualSpacing w:val="0"/>
        <w:rPr>
          <w:b/>
          <w:bCs/>
        </w:rPr>
      </w:pPr>
      <w:r w:rsidRPr="00E633BD">
        <w:rPr>
          <w:b/>
          <w:bCs/>
        </w:rPr>
        <w:t>Explain what a critical path is.</w:t>
      </w:r>
    </w:p>
    <w:p w14:paraId="121C4964" w14:textId="77777777" w:rsidR="00CB7444" w:rsidRPr="00E633BD" w:rsidRDefault="00CB7444" w:rsidP="00CB7444">
      <w:pPr>
        <w:pStyle w:val="ListParagraph"/>
        <w:numPr>
          <w:ilvl w:val="1"/>
          <w:numId w:val="25"/>
        </w:numPr>
        <w:spacing w:after="120"/>
        <w:ind w:left="993" w:hanging="567"/>
        <w:contextualSpacing w:val="0"/>
        <w:rPr>
          <w:b/>
          <w:bCs/>
        </w:rPr>
      </w:pPr>
      <w:r w:rsidRPr="00E633BD">
        <w:rPr>
          <w:b/>
          <w:bCs/>
        </w:rPr>
        <w:t xml:space="preserve">Which tasks in this project are NOT on the critical path? </w:t>
      </w:r>
    </w:p>
    <w:p w14:paraId="6238304E" w14:textId="77777777" w:rsidR="00CB7444" w:rsidRPr="00E633BD" w:rsidRDefault="00CB7444" w:rsidP="00CB7444">
      <w:pPr>
        <w:pStyle w:val="ListParagraph"/>
        <w:numPr>
          <w:ilvl w:val="1"/>
          <w:numId w:val="25"/>
        </w:numPr>
        <w:spacing w:after="120"/>
        <w:ind w:left="993" w:hanging="567"/>
        <w:contextualSpacing w:val="0"/>
        <w:rPr>
          <w:b/>
          <w:bCs/>
        </w:rPr>
      </w:pPr>
      <w:r w:rsidRPr="00E633BD">
        <w:rPr>
          <w:b/>
          <w:bCs/>
        </w:rPr>
        <w:t>How much slack time do these tasks have? What does this mean in terms of project completion?</w:t>
      </w:r>
    </w:p>
    <w:p w14:paraId="20A21C45" w14:textId="77777777" w:rsidR="00CB7444" w:rsidRPr="00171D4F" w:rsidRDefault="00CB7444" w:rsidP="00CB7444">
      <w:pPr>
        <w:pStyle w:val="ListParagraph"/>
        <w:numPr>
          <w:ilvl w:val="0"/>
          <w:numId w:val="25"/>
        </w:numPr>
        <w:rPr>
          <w:sz w:val="24"/>
          <w:szCs w:val="32"/>
        </w:rPr>
      </w:pPr>
      <w:r>
        <w:t>From the View tab select Tables and then Schedule.  This view shows early and latest start and finish dates as well as slack time.  Does this help your understanding of the time available for each task?</w:t>
      </w:r>
    </w:p>
    <w:p w14:paraId="0623472E" w14:textId="77777777" w:rsidR="00CB7444" w:rsidRPr="00947DB4" w:rsidRDefault="00CB7444" w:rsidP="00CB7444">
      <w:pPr>
        <w:rPr>
          <w:b/>
          <w:sz w:val="24"/>
          <w:szCs w:val="32"/>
        </w:rPr>
      </w:pPr>
    </w:p>
    <w:p w14:paraId="126E6776" w14:textId="77777777" w:rsidR="00CB7444" w:rsidRDefault="00CB7444" w:rsidP="00CB7444">
      <w:pPr>
        <w:pStyle w:val="ListParagraph"/>
        <w:numPr>
          <w:ilvl w:val="0"/>
          <w:numId w:val="25"/>
        </w:numPr>
      </w:pPr>
      <w:r w:rsidRPr="00947DB4">
        <w:t>In the View tab select Network Diagram and note how the project tasks are represented, and how the dependencies are shown.</w:t>
      </w:r>
      <w:r>
        <w:t xml:space="preserve">  </w:t>
      </w:r>
      <w:r w:rsidRPr="00E633BD">
        <w:rPr>
          <w:b/>
          <w:bCs/>
        </w:rPr>
        <w:t>How does this view add to your understanding of the relationships between tasks of the project?</w:t>
      </w:r>
    </w:p>
    <w:p w14:paraId="40716751" w14:textId="77777777" w:rsidR="0071313D" w:rsidRDefault="0071313D" w:rsidP="0071313D">
      <w:pPr>
        <w:pStyle w:val="ListParagraph"/>
      </w:pPr>
    </w:p>
    <w:p w14:paraId="599553E2" w14:textId="77777777" w:rsidR="0071313D" w:rsidRDefault="0071313D" w:rsidP="0071313D">
      <w:pPr>
        <w:rPr>
          <w:b/>
          <w:sz w:val="32"/>
          <w:szCs w:val="32"/>
        </w:rPr>
      </w:pPr>
    </w:p>
    <w:p w14:paraId="2B863619" w14:textId="77777777" w:rsidR="00B21831" w:rsidRDefault="00B21831" w:rsidP="00B21831">
      <w:pPr>
        <w:rPr>
          <w:b/>
          <w:sz w:val="32"/>
          <w:szCs w:val="32"/>
        </w:rPr>
      </w:pPr>
    </w:p>
    <w:p w14:paraId="56D61AAC" w14:textId="77777777" w:rsidR="00B21831" w:rsidRDefault="00B21831" w:rsidP="00B21831">
      <w:pPr>
        <w:rPr>
          <w:b/>
          <w:sz w:val="32"/>
          <w:szCs w:val="32"/>
        </w:rPr>
      </w:pPr>
    </w:p>
    <w:p w14:paraId="6ECA1E29" w14:textId="77777777" w:rsidR="00B21831" w:rsidRDefault="00B21831" w:rsidP="00B21831">
      <w:pPr>
        <w:rPr>
          <w:b/>
          <w:sz w:val="28"/>
          <w:szCs w:val="28"/>
        </w:rPr>
      </w:pPr>
      <w:r>
        <w:rPr>
          <w:b/>
          <w:sz w:val="28"/>
          <w:szCs w:val="28"/>
        </w:rPr>
        <w:br w:type="page"/>
      </w:r>
    </w:p>
    <w:p w14:paraId="2A3AEAA3" w14:textId="77777777" w:rsidR="00B21831" w:rsidRPr="00E32069" w:rsidRDefault="00B21831" w:rsidP="00B21831">
      <w:pPr>
        <w:rPr>
          <w:b/>
          <w:sz w:val="32"/>
          <w:szCs w:val="32"/>
        </w:rPr>
      </w:pPr>
      <w:r w:rsidRPr="001800F2">
        <w:rPr>
          <w:b/>
          <w:sz w:val="32"/>
          <w:szCs w:val="32"/>
        </w:rPr>
        <w:lastRenderedPageBreak/>
        <w:t>Tutorial 8</w:t>
      </w:r>
      <w:r>
        <w:rPr>
          <w:b/>
          <w:sz w:val="32"/>
          <w:szCs w:val="32"/>
        </w:rPr>
        <w:t xml:space="preserve"> - Activity 3</w:t>
      </w:r>
    </w:p>
    <w:p w14:paraId="31484768" w14:textId="77777777" w:rsidR="00B21831" w:rsidRDefault="00B21831" w:rsidP="00B21831"/>
    <w:p w14:paraId="050648DC" w14:textId="1E1479B8" w:rsidR="00CB7444" w:rsidRDefault="009C07CF" w:rsidP="009734BF">
      <w:pPr>
        <w:autoSpaceDE w:val="0"/>
        <w:autoSpaceDN w:val="0"/>
        <w:adjustRightInd w:val="0"/>
        <w:rPr>
          <w:color w:val="FF0000"/>
        </w:rPr>
      </w:pPr>
      <w:r w:rsidRPr="00B109C3">
        <w:rPr>
          <w:rFonts w:asciiTheme="minorHAnsi" w:hAnsiTheme="minorHAnsi" w:cs="Helvetica"/>
          <w:color w:val="FF0000"/>
        </w:rPr>
        <w:t xml:space="preserve">After this </w:t>
      </w:r>
      <w:r>
        <w:rPr>
          <w:rFonts w:asciiTheme="minorHAnsi" w:hAnsiTheme="minorHAnsi" w:cs="Helvetica"/>
          <w:color w:val="FF0000"/>
        </w:rPr>
        <w:t>activity</w:t>
      </w:r>
      <w:r w:rsidRPr="00B109C3">
        <w:rPr>
          <w:rFonts w:asciiTheme="minorHAnsi" w:hAnsiTheme="minorHAnsi" w:cs="Helvetica"/>
          <w:color w:val="FF0000"/>
        </w:rPr>
        <w:t xml:space="preserve"> </w:t>
      </w:r>
      <w:r w:rsidR="00DF636B">
        <w:rPr>
          <w:rFonts w:asciiTheme="minorHAnsi" w:hAnsiTheme="minorHAnsi" w:cs="Helvetica"/>
          <w:color w:val="FF0000"/>
        </w:rPr>
        <w:t xml:space="preserve">your </w:t>
      </w:r>
      <w:r w:rsidR="00CB7444" w:rsidRPr="00C62DF5">
        <w:rPr>
          <w:color w:val="FF0000"/>
        </w:rPr>
        <w:t xml:space="preserve">answers to the questions in </w:t>
      </w:r>
      <w:r w:rsidR="00CB7444" w:rsidRPr="00C62DF5">
        <w:rPr>
          <w:b/>
          <w:color w:val="FF0000"/>
          <w:u w:val="single"/>
        </w:rPr>
        <w:t>Steps 3, 6, 7, 9, 10, 11, and 16</w:t>
      </w:r>
      <w:r w:rsidR="00CB7444" w:rsidRPr="00C62DF5">
        <w:rPr>
          <w:color w:val="FF0000"/>
        </w:rPr>
        <w:t xml:space="preserve"> should be </w:t>
      </w:r>
      <w:r w:rsidR="007A02CF">
        <w:rPr>
          <w:color w:val="FF0000"/>
        </w:rPr>
        <w:t xml:space="preserve">added to </w:t>
      </w:r>
      <w:r w:rsidR="00CB7444" w:rsidRPr="00C62DF5">
        <w:rPr>
          <w:color w:val="FF0000"/>
        </w:rPr>
        <w:t xml:space="preserve">your </w:t>
      </w:r>
      <w:r w:rsidR="007A02CF">
        <w:rPr>
          <w:color w:val="FF0000"/>
        </w:rPr>
        <w:t>Project Management P</w:t>
      </w:r>
      <w:r w:rsidR="00CB7444" w:rsidRPr="00C62DF5">
        <w:rPr>
          <w:color w:val="FF0000"/>
        </w:rPr>
        <w:t xml:space="preserve">ortfolio. You also need an </w:t>
      </w:r>
      <w:r w:rsidR="00CB7444" w:rsidRPr="00C62DF5">
        <w:rPr>
          <w:b/>
          <w:color w:val="FF0000"/>
          <w:u w:val="single"/>
        </w:rPr>
        <w:t>image of your tracking Gantt chart at the end of Step 16</w:t>
      </w:r>
      <w:r w:rsidR="009734BF">
        <w:rPr>
          <w:color w:val="FF0000"/>
        </w:rPr>
        <w:t>.</w:t>
      </w:r>
    </w:p>
    <w:p w14:paraId="5D25E095" w14:textId="77777777" w:rsidR="00CB7444" w:rsidRDefault="00CB7444" w:rsidP="00CB7444"/>
    <w:p w14:paraId="1125AAF8" w14:textId="77777777" w:rsidR="00CB7444" w:rsidRPr="000E3146" w:rsidRDefault="00CB7444" w:rsidP="00CB7444">
      <w:pPr>
        <w:rPr>
          <w:szCs w:val="32"/>
        </w:rPr>
      </w:pPr>
      <w:r>
        <w:rPr>
          <w:szCs w:val="32"/>
        </w:rPr>
        <w:t xml:space="preserve">This activity continues your work with </w:t>
      </w:r>
      <w:r w:rsidRPr="00EA3B4A">
        <w:rPr>
          <w:szCs w:val="32"/>
        </w:rPr>
        <w:t>Microsoft Project</w:t>
      </w:r>
      <w:r>
        <w:rPr>
          <w:i/>
          <w:szCs w:val="32"/>
        </w:rPr>
        <w:t xml:space="preserve"> </w:t>
      </w:r>
      <w:r w:rsidRPr="00413CA8">
        <w:rPr>
          <w:szCs w:val="32"/>
        </w:rPr>
        <w:t>and adds</w:t>
      </w:r>
      <w:r>
        <w:t xml:space="preserve"> to your project management knowledge by looking at how change is managed, and the impact different changes have on your project.</w:t>
      </w:r>
      <w:r>
        <w:rPr>
          <w:szCs w:val="32"/>
        </w:rPr>
        <w:t xml:space="preserve"> You might need to refer to </w:t>
      </w:r>
      <w:r w:rsidRPr="000E3146">
        <w:rPr>
          <w:szCs w:val="32"/>
        </w:rPr>
        <w:t xml:space="preserve">the tutorial on Microsoft Project </w:t>
      </w:r>
      <w:r>
        <w:rPr>
          <w:szCs w:val="32"/>
        </w:rPr>
        <w:t>you used in previous tutorials</w:t>
      </w:r>
      <w:r w:rsidRPr="000E3146">
        <w:rPr>
          <w:szCs w:val="32"/>
        </w:rPr>
        <w:t xml:space="preserve">: </w:t>
      </w:r>
    </w:p>
    <w:p w14:paraId="6D1CA2B7" w14:textId="77777777" w:rsidR="00CB7444" w:rsidRPr="001E1622" w:rsidRDefault="00CB7444" w:rsidP="00CB7444">
      <w:pPr>
        <w:pStyle w:val="ListParagraph"/>
        <w:numPr>
          <w:ilvl w:val="0"/>
          <w:numId w:val="16"/>
        </w:numPr>
        <w:rPr>
          <w:szCs w:val="32"/>
        </w:rPr>
      </w:pPr>
      <w:r w:rsidRPr="001E1622">
        <w:rPr>
          <w:b/>
          <w:szCs w:val="32"/>
        </w:rPr>
        <w:t xml:space="preserve">Schwalbe, K (2016) </w:t>
      </w:r>
      <w:r w:rsidRPr="001E1622">
        <w:rPr>
          <w:b/>
          <w:i/>
          <w:szCs w:val="32"/>
        </w:rPr>
        <w:t xml:space="preserve">A Brief Guide to Microsoft Project Professional 2016 </w:t>
      </w:r>
      <w:hyperlink r:id="rId19" w:history="1">
        <w:r w:rsidRPr="00C0573C">
          <w:rPr>
            <w:rStyle w:val="Hyperlink"/>
          </w:rPr>
          <w:t>https://kathyschwalbe.files.wordpress.com/2018/08/project2016guide.pdf</w:t>
        </w:r>
      </w:hyperlink>
    </w:p>
    <w:p w14:paraId="7E9B3047" w14:textId="77777777" w:rsidR="00CB7444" w:rsidRDefault="00CB7444" w:rsidP="00CB7444">
      <w:pPr>
        <w:rPr>
          <w:szCs w:val="32"/>
        </w:rPr>
      </w:pPr>
    </w:p>
    <w:p w14:paraId="2297FFEB" w14:textId="77777777" w:rsidR="00CB7444" w:rsidRDefault="00CB7444" w:rsidP="00CB7444">
      <w:r>
        <w:t xml:space="preserve">In addition to being used as a planning tool, Microsoft Project can be used to track progress and make adjustments to the project schedule. You will use a tracking Gantt chart to help monitor and control work on the Literature Review submission project. </w:t>
      </w:r>
    </w:p>
    <w:p w14:paraId="31E96E4E" w14:textId="77777777" w:rsidR="00CB7444" w:rsidRDefault="00CB7444" w:rsidP="00CB7444"/>
    <w:p w14:paraId="633976E2" w14:textId="77777777" w:rsidR="00CB7444" w:rsidRDefault="00CB7444" w:rsidP="00CB7444"/>
    <w:p w14:paraId="019C96F1" w14:textId="77777777" w:rsidR="007472B9" w:rsidRDefault="00CB7444" w:rsidP="007472B9">
      <w:pPr>
        <w:pStyle w:val="ListParagraph"/>
        <w:numPr>
          <w:ilvl w:val="0"/>
          <w:numId w:val="39"/>
        </w:numPr>
        <w:contextualSpacing w:val="0"/>
      </w:pPr>
      <w:r w:rsidRPr="00F567FA">
        <w:t xml:space="preserve">Download the file named </w:t>
      </w:r>
      <w:proofErr w:type="spellStart"/>
      <w:r w:rsidRPr="00C843A3">
        <w:rPr>
          <w:b/>
          <w:bCs/>
        </w:rPr>
        <w:t>LiteratureReview</w:t>
      </w:r>
      <w:r>
        <w:rPr>
          <w:b/>
          <w:bCs/>
        </w:rPr>
        <w:t>Tracking</w:t>
      </w:r>
      <w:r w:rsidRPr="00C843A3">
        <w:rPr>
          <w:b/>
          <w:bCs/>
        </w:rPr>
        <w:t>Gantt.mpp</w:t>
      </w:r>
      <w:proofErr w:type="spellEnd"/>
      <w:r w:rsidRPr="00C843A3">
        <w:rPr>
          <w:b/>
          <w:bCs/>
        </w:rPr>
        <w:t xml:space="preserve"> </w:t>
      </w:r>
      <w:r w:rsidRPr="00C843A3">
        <w:rPr>
          <w:bCs/>
        </w:rPr>
        <w:t>from the LMS and open it</w:t>
      </w:r>
      <w:r>
        <w:rPr>
          <w:bCs/>
        </w:rPr>
        <w:t xml:space="preserve"> in </w:t>
      </w:r>
      <w:r w:rsidR="007472B9" w:rsidRPr="00F567FA">
        <w:t xml:space="preserve">Download the file named </w:t>
      </w:r>
      <w:proofErr w:type="spellStart"/>
      <w:r w:rsidR="007472B9" w:rsidRPr="00C843A3">
        <w:rPr>
          <w:b/>
          <w:bCs/>
        </w:rPr>
        <w:t>LiteratureReview</w:t>
      </w:r>
      <w:r w:rsidR="007472B9">
        <w:rPr>
          <w:b/>
          <w:bCs/>
        </w:rPr>
        <w:t>Tracking</w:t>
      </w:r>
      <w:r w:rsidR="007472B9" w:rsidRPr="00C843A3">
        <w:rPr>
          <w:b/>
          <w:bCs/>
        </w:rPr>
        <w:t>Gantt.mpp</w:t>
      </w:r>
      <w:proofErr w:type="spellEnd"/>
      <w:r w:rsidR="007472B9" w:rsidRPr="00C843A3">
        <w:rPr>
          <w:b/>
          <w:bCs/>
        </w:rPr>
        <w:t xml:space="preserve"> </w:t>
      </w:r>
      <w:r w:rsidR="007472B9" w:rsidRPr="00C843A3">
        <w:rPr>
          <w:bCs/>
        </w:rPr>
        <w:t>from the LMS and open it</w:t>
      </w:r>
      <w:r w:rsidR="007472B9">
        <w:rPr>
          <w:bCs/>
        </w:rPr>
        <w:t xml:space="preserve"> in Microsoft Project. </w:t>
      </w:r>
      <w:r w:rsidR="007472B9">
        <w:t xml:space="preserve">On the Format tab, click the Critical Tasks checkbox to show the critical tasks in red.  </w:t>
      </w:r>
    </w:p>
    <w:p w14:paraId="6F5741B0" w14:textId="77777777" w:rsidR="007472B9" w:rsidRDefault="007472B9" w:rsidP="007472B9">
      <w:pPr>
        <w:pStyle w:val="ListParagraph"/>
        <w:ind w:left="357"/>
        <w:contextualSpacing w:val="0"/>
      </w:pPr>
    </w:p>
    <w:p w14:paraId="017FE83D" w14:textId="77777777" w:rsidR="007472B9" w:rsidRDefault="007472B9" w:rsidP="007472B9">
      <w:pPr>
        <w:pStyle w:val="ListParagraph"/>
        <w:numPr>
          <w:ilvl w:val="0"/>
          <w:numId w:val="39"/>
        </w:numPr>
        <w:ind w:left="357" w:hanging="357"/>
        <w:contextualSpacing w:val="0"/>
      </w:pPr>
      <w:r>
        <w:t xml:space="preserve">On the </w:t>
      </w:r>
      <w:r w:rsidRPr="00413CA8">
        <w:rPr>
          <w:bCs/>
        </w:rPr>
        <w:t xml:space="preserve">Project </w:t>
      </w:r>
      <w:r>
        <w:t xml:space="preserve">tab, under the Schedule group, click the </w:t>
      </w:r>
      <w:r w:rsidRPr="00413CA8">
        <w:rPr>
          <w:bCs/>
        </w:rPr>
        <w:t>Set Baseline</w:t>
      </w:r>
      <w:r>
        <w:rPr>
          <w:b/>
          <w:bCs/>
        </w:rPr>
        <w:t xml:space="preserve"> </w:t>
      </w:r>
      <w:r>
        <w:t xml:space="preserve">button and click OK to </w:t>
      </w:r>
      <w:r w:rsidRPr="00413CA8">
        <w:rPr>
          <w:bCs/>
        </w:rPr>
        <w:t>Set Baseline</w:t>
      </w:r>
      <w:r>
        <w:t xml:space="preserve"> for the whole project. This is means that you will be able to track the project performance against this initial baseline. </w:t>
      </w:r>
    </w:p>
    <w:p w14:paraId="22FD2F5F" w14:textId="77777777" w:rsidR="007472B9" w:rsidRDefault="007472B9" w:rsidP="007472B9">
      <w:pPr>
        <w:pStyle w:val="ListParagraph"/>
        <w:ind w:left="357"/>
        <w:contextualSpacing w:val="0"/>
      </w:pPr>
    </w:p>
    <w:p w14:paraId="660F26BA" w14:textId="77777777" w:rsidR="007472B9" w:rsidRPr="007D277F" w:rsidRDefault="007472B9" w:rsidP="007472B9">
      <w:pPr>
        <w:pStyle w:val="ListParagraph"/>
        <w:numPr>
          <w:ilvl w:val="0"/>
          <w:numId w:val="39"/>
        </w:numPr>
        <w:ind w:left="357" w:hanging="357"/>
        <w:contextualSpacing w:val="0"/>
        <w:rPr>
          <w:b/>
          <w:bCs/>
        </w:rPr>
      </w:pPr>
      <w:r w:rsidRPr="007D277F">
        <w:rPr>
          <w:b/>
          <w:bCs/>
        </w:rPr>
        <w:t>Make a note of the projected date for submitting the final report.</w:t>
      </w:r>
    </w:p>
    <w:p w14:paraId="6E4DA364" w14:textId="77777777" w:rsidR="007472B9" w:rsidRPr="00B33614" w:rsidRDefault="007472B9" w:rsidP="007472B9">
      <w:pPr>
        <w:pStyle w:val="ListParagraph"/>
        <w:ind w:left="357"/>
        <w:contextualSpacing w:val="0"/>
        <w:rPr>
          <w:b/>
          <w:color w:val="002060"/>
        </w:rPr>
      </w:pPr>
    </w:p>
    <w:p w14:paraId="3382388D" w14:textId="77777777" w:rsidR="007472B9" w:rsidRDefault="007472B9" w:rsidP="007472B9">
      <w:pPr>
        <w:pStyle w:val="ListParagraph"/>
        <w:numPr>
          <w:ilvl w:val="0"/>
          <w:numId w:val="39"/>
        </w:numPr>
        <w:ind w:left="357" w:hanging="357"/>
        <w:contextualSpacing w:val="0"/>
      </w:pPr>
      <w:r>
        <w:rPr>
          <w:iCs/>
        </w:rPr>
        <w:t>Go to the</w:t>
      </w:r>
      <w:r w:rsidRPr="00C30D01">
        <w:t xml:space="preserve"> </w:t>
      </w:r>
      <w:r w:rsidRPr="00C30D01">
        <w:rPr>
          <w:bCs/>
        </w:rPr>
        <w:t xml:space="preserve">View </w:t>
      </w:r>
      <w:r>
        <w:t xml:space="preserve">tab. Select </w:t>
      </w:r>
      <w:r w:rsidRPr="000D57BB">
        <w:rPr>
          <w:b/>
        </w:rPr>
        <w:t>Tracking Gantt</w:t>
      </w:r>
      <w:r>
        <w:t xml:space="preserve"> from Gantt Chart in the Task Views group. Then from </w:t>
      </w:r>
      <w:r w:rsidRPr="00C30D01">
        <w:t xml:space="preserve">Tables </w:t>
      </w:r>
      <w:r>
        <w:t xml:space="preserve">(in the Data group) </w:t>
      </w:r>
      <w:r w:rsidRPr="00C30D01">
        <w:t xml:space="preserve">select </w:t>
      </w:r>
      <w:r w:rsidRPr="00D4719A">
        <w:rPr>
          <w:b/>
        </w:rPr>
        <w:t>Tr</w:t>
      </w:r>
      <w:r w:rsidRPr="00C30D01">
        <w:rPr>
          <w:b/>
        </w:rPr>
        <w:t>acking</w:t>
      </w:r>
      <w:r w:rsidRPr="00C30D01">
        <w:t xml:space="preserve">. </w:t>
      </w:r>
      <w:r>
        <w:t>You should now be able to see columns to enter Actual Start and Actual Finish, and the Gantt chart should show both proposed and actual task dates together with percentage completion of each task. It should look something like this:</w:t>
      </w:r>
    </w:p>
    <w:p w14:paraId="25C05191" w14:textId="77777777" w:rsidR="007472B9" w:rsidRDefault="007472B9" w:rsidP="007472B9">
      <w:pPr>
        <w:pStyle w:val="ListParagraph"/>
      </w:pPr>
    </w:p>
    <w:p w14:paraId="5E05E112" w14:textId="77777777" w:rsidR="007472B9" w:rsidRPr="00C30D01" w:rsidRDefault="007472B9" w:rsidP="007472B9">
      <w:r>
        <w:rPr>
          <w:noProof/>
          <w:lang w:eastAsia="en-AU"/>
        </w:rPr>
        <w:drawing>
          <wp:inline distT="0" distB="0" distL="0" distR="0" wp14:anchorId="37DDA294" wp14:editId="4CB2E294">
            <wp:extent cx="589597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975" cy="1762125"/>
                    </a:xfrm>
                    <a:prstGeom prst="rect">
                      <a:avLst/>
                    </a:prstGeom>
                  </pic:spPr>
                </pic:pic>
              </a:graphicData>
            </a:graphic>
          </wp:inline>
        </w:drawing>
      </w:r>
    </w:p>
    <w:p w14:paraId="22984EA0" w14:textId="77777777" w:rsidR="007472B9" w:rsidRDefault="007472B9" w:rsidP="007472B9">
      <w:pPr>
        <w:pStyle w:val="ListParagraph"/>
        <w:ind w:left="357"/>
        <w:contextualSpacing w:val="0"/>
      </w:pPr>
    </w:p>
    <w:p w14:paraId="480D16DB" w14:textId="77777777" w:rsidR="007472B9" w:rsidRDefault="007472B9" w:rsidP="007472B9">
      <w:pPr>
        <w:pStyle w:val="ListParagraph"/>
        <w:numPr>
          <w:ilvl w:val="0"/>
          <w:numId w:val="39"/>
        </w:numPr>
        <w:ind w:left="357" w:hanging="357"/>
        <w:contextualSpacing w:val="0"/>
      </w:pPr>
      <w:r>
        <w:t>Enter actual task completion information below for 2 tasks that you have completed:</w:t>
      </w:r>
    </w:p>
    <w:p w14:paraId="3932BB62" w14:textId="77777777" w:rsidR="007472B9" w:rsidRDefault="007472B9" w:rsidP="007472B9">
      <w:pPr>
        <w:pStyle w:val="ListParagraph"/>
        <w:ind w:left="357"/>
        <w:contextualSpacing w:val="0"/>
      </w:pPr>
    </w:p>
    <w:tbl>
      <w:tblPr>
        <w:tblStyle w:val="TableGrid"/>
        <w:tblW w:w="7732" w:type="dxa"/>
        <w:jc w:val="center"/>
        <w:tblLook w:val="04A0" w:firstRow="1" w:lastRow="0" w:firstColumn="1" w:lastColumn="0" w:noHBand="0" w:noVBand="1"/>
      </w:tblPr>
      <w:tblGrid>
        <w:gridCol w:w="4434"/>
        <w:gridCol w:w="1597"/>
        <w:gridCol w:w="1701"/>
      </w:tblGrid>
      <w:tr w:rsidR="007472B9" w:rsidRPr="00CA4886" w14:paraId="5B628D87" w14:textId="77777777" w:rsidTr="00B62AEC">
        <w:trPr>
          <w:jc w:val="center"/>
        </w:trPr>
        <w:tc>
          <w:tcPr>
            <w:tcW w:w="4434" w:type="dxa"/>
          </w:tcPr>
          <w:p w14:paraId="6A4B60B0" w14:textId="77777777" w:rsidR="007472B9" w:rsidRPr="00CA4886" w:rsidRDefault="007472B9" w:rsidP="00B62AEC">
            <w:pPr>
              <w:pStyle w:val="ListParagraph"/>
              <w:spacing w:after="60"/>
              <w:ind w:left="0"/>
              <w:contextualSpacing w:val="0"/>
              <w:rPr>
                <w:b/>
              </w:rPr>
            </w:pPr>
            <w:r w:rsidRPr="00CA4886">
              <w:rPr>
                <w:b/>
              </w:rPr>
              <w:t>Task</w:t>
            </w:r>
          </w:p>
        </w:tc>
        <w:tc>
          <w:tcPr>
            <w:tcW w:w="1597" w:type="dxa"/>
          </w:tcPr>
          <w:p w14:paraId="68C921B7" w14:textId="77777777" w:rsidR="007472B9" w:rsidRPr="00CA4886" w:rsidRDefault="007472B9" w:rsidP="00B62AEC">
            <w:pPr>
              <w:pStyle w:val="ListParagraph"/>
              <w:spacing w:after="60"/>
              <w:ind w:left="0"/>
              <w:contextualSpacing w:val="0"/>
              <w:rPr>
                <w:b/>
              </w:rPr>
            </w:pPr>
            <w:r w:rsidRPr="00CA4886">
              <w:rPr>
                <w:b/>
              </w:rPr>
              <w:t>Actual Start</w:t>
            </w:r>
          </w:p>
        </w:tc>
        <w:tc>
          <w:tcPr>
            <w:tcW w:w="1701" w:type="dxa"/>
          </w:tcPr>
          <w:p w14:paraId="071F6B43" w14:textId="77777777" w:rsidR="007472B9" w:rsidRPr="00CA4886" w:rsidRDefault="007472B9" w:rsidP="00B62AEC">
            <w:pPr>
              <w:pStyle w:val="ListParagraph"/>
              <w:spacing w:after="60"/>
              <w:ind w:left="0"/>
              <w:contextualSpacing w:val="0"/>
              <w:rPr>
                <w:b/>
              </w:rPr>
            </w:pPr>
            <w:r w:rsidRPr="00CA4886">
              <w:rPr>
                <w:b/>
              </w:rPr>
              <w:t>Actual Finish</w:t>
            </w:r>
          </w:p>
        </w:tc>
      </w:tr>
      <w:tr w:rsidR="007472B9" w14:paraId="3B65ACEC" w14:textId="77777777" w:rsidTr="00B62AEC">
        <w:trPr>
          <w:jc w:val="center"/>
        </w:trPr>
        <w:tc>
          <w:tcPr>
            <w:tcW w:w="4434" w:type="dxa"/>
          </w:tcPr>
          <w:p w14:paraId="6EDC69FA" w14:textId="77777777" w:rsidR="007472B9" w:rsidRDefault="007472B9" w:rsidP="00B62AEC">
            <w:pPr>
              <w:pStyle w:val="ListParagraph"/>
              <w:spacing w:after="60"/>
              <w:ind w:left="0"/>
              <w:contextualSpacing w:val="0"/>
            </w:pPr>
            <w:r w:rsidRPr="007B4485">
              <w:t>Search</w:t>
            </w:r>
            <w:r>
              <w:t xml:space="preserve"> Library Databases for relevant m</w:t>
            </w:r>
            <w:r w:rsidRPr="007B4485">
              <w:t>aterial</w:t>
            </w:r>
          </w:p>
        </w:tc>
        <w:tc>
          <w:tcPr>
            <w:tcW w:w="1597" w:type="dxa"/>
          </w:tcPr>
          <w:p w14:paraId="18DA9847" w14:textId="77777777" w:rsidR="007472B9" w:rsidRDefault="007472B9" w:rsidP="00B62AEC">
            <w:pPr>
              <w:pStyle w:val="ListParagraph"/>
              <w:spacing w:after="60"/>
              <w:ind w:left="0"/>
              <w:contextualSpacing w:val="0"/>
            </w:pPr>
            <w:r>
              <w:t>18/03/16</w:t>
            </w:r>
          </w:p>
        </w:tc>
        <w:tc>
          <w:tcPr>
            <w:tcW w:w="1701" w:type="dxa"/>
          </w:tcPr>
          <w:p w14:paraId="1510AA65" w14:textId="77777777" w:rsidR="007472B9" w:rsidRDefault="007472B9" w:rsidP="00B62AEC">
            <w:pPr>
              <w:pStyle w:val="ListParagraph"/>
              <w:spacing w:after="60"/>
              <w:ind w:left="0"/>
              <w:contextualSpacing w:val="0"/>
            </w:pPr>
            <w:r>
              <w:t>18/03/16</w:t>
            </w:r>
          </w:p>
        </w:tc>
      </w:tr>
      <w:tr w:rsidR="007472B9" w14:paraId="4D67E004" w14:textId="77777777" w:rsidTr="00B62AEC">
        <w:trPr>
          <w:jc w:val="center"/>
        </w:trPr>
        <w:tc>
          <w:tcPr>
            <w:tcW w:w="4434" w:type="dxa"/>
          </w:tcPr>
          <w:p w14:paraId="46A7B778" w14:textId="77777777" w:rsidR="007472B9" w:rsidRDefault="007472B9" w:rsidP="00B62AEC">
            <w:pPr>
              <w:pStyle w:val="ListParagraph"/>
              <w:spacing w:after="60"/>
              <w:ind w:left="0"/>
              <w:contextualSpacing w:val="0"/>
            </w:pPr>
            <w:r w:rsidRPr="003F1BB9">
              <w:t>Sear</w:t>
            </w:r>
            <w:r>
              <w:t>ch Google Scholar for relevant m</w:t>
            </w:r>
            <w:r w:rsidRPr="003F1BB9">
              <w:t>aterial</w:t>
            </w:r>
          </w:p>
        </w:tc>
        <w:tc>
          <w:tcPr>
            <w:tcW w:w="1597" w:type="dxa"/>
          </w:tcPr>
          <w:p w14:paraId="2B36595A" w14:textId="77777777" w:rsidR="007472B9" w:rsidRDefault="007472B9" w:rsidP="00B62AEC">
            <w:pPr>
              <w:pStyle w:val="ListParagraph"/>
              <w:spacing w:after="60"/>
              <w:ind w:left="0"/>
              <w:contextualSpacing w:val="0"/>
            </w:pPr>
            <w:r>
              <w:t>18/03/16</w:t>
            </w:r>
          </w:p>
        </w:tc>
        <w:tc>
          <w:tcPr>
            <w:tcW w:w="1701" w:type="dxa"/>
          </w:tcPr>
          <w:p w14:paraId="5F0E949B" w14:textId="77777777" w:rsidR="007472B9" w:rsidRDefault="007472B9" w:rsidP="00B62AEC">
            <w:pPr>
              <w:pStyle w:val="ListParagraph"/>
              <w:spacing w:after="60"/>
              <w:ind w:left="0"/>
              <w:contextualSpacing w:val="0"/>
            </w:pPr>
            <w:r>
              <w:t>22/03/16</w:t>
            </w:r>
          </w:p>
        </w:tc>
      </w:tr>
    </w:tbl>
    <w:p w14:paraId="2509CDE6" w14:textId="77777777" w:rsidR="007472B9" w:rsidRDefault="007472B9" w:rsidP="007472B9">
      <w:pPr>
        <w:pStyle w:val="ListParagraph"/>
        <w:ind w:left="357"/>
        <w:contextualSpacing w:val="0"/>
      </w:pPr>
    </w:p>
    <w:p w14:paraId="042CBF3C" w14:textId="77777777" w:rsidR="007472B9" w:rsidRPr="007D277F" w:rsidRDefault="007472B9" w:rsidP="00A855E9">
      <w:pPr>
        <w:pStyle w:val="ListParagraph"/>
        <w:numPr>
          <w:ilvl w:val="0"/>
          <w:numId w:val="39"/>
        </w:numPr>
        <w:contextualSpacing w:val="0"/>
        <w:rPr>
          <w:b/>
          <w:bCs/>
        </w:rPr>
      </w:pPr>
      <w:r>
        <w:lastRenderedPageBreak/>
        <w:t>It took an additional day to search Google Scholar beyond the original estimated duration.</w:t>
      </w:r>
      <w:r w:rsidRPr="007D277F">
        <w:rPr>
          <w:b/>
          <w:bCs/>
        </w:rPr>
        <w:t xml:space="preserve"> How does this impact on the tasks that follow? Why? </w:t>
      </w:r>
    </w:p>
    <w:p w14:paraId="43B109A2" w14:textId="77777777" w:rsidR="007472B9" w:rsidRDefault="007472B9" w:rsidP="007472B9">
      <w:pPr>
        <w:pStyle w:val="ListParagraph"/>
        <w:ind w:left="357"/>
        <w:contextualSpacing w:val="0"/>
      </w:pPr>
    </w:p>
    <w:p w14:paraId="79CB6576" w14:textId="77777777" w:rsidR="007472B9" w:rsidRPr="007D277F" w:rsidRDefault="007472B9" w:rsidP="007472B9">
      <w:pPr>
        <w:pStyle w:val="ListParagraph"/>
        <w:numPr>
          <w:ilvl w:val="0"/>
          <w:numId w:val="39"/>
        </w:numPr>
        <w:ind w:left="357" w:hanging="357"/>
        <w:contextualSpacing w:val="0"/>
        <w:rPr>
          <w:b/>
          <w:bCs/>
        </w:rPr>
      </w:pPr>
      <w:r>
        <w:t>Look at the project finish date. I</w:t>
      </w:r>
      <w:r w:rsidRPr="007D277F">
        <w:rPr>
          <w:b/>
          <w:bCs/>
        </w:rPr>
        <w:t>s the additional day taken to search Google Scholar likely to influence the submission of the final report? If so, how?</w:t>
      </w:r>
    </w:p>
    <w:p w14:paraId="0B00695D" w14:textId="77777777" w:rsidR="007472B9" w:rsidRPr="00401178" w:rsidRDefault="007472B9" w:rsidP="007472B9">
      <w:pPr>
        <w:pStyle w:val="ListParagraph"/>
        <w:ind w:left="0"/>
        <w:contextualSpacing w:val="0"/>
        <w:rPr>
          <w:b/>
          <w:color w:val="000000" w:themeColor="text1"/>
        </w:rPr>
      </w:pPr>
    </w:p>
    <w:p w14:paraId="29D6D440" w14:textId="77777777" w:rsidR="007472B9" w:rsidRDefault="007472B9" w:rsidP="007472B9">
      <w:pPr>
        <w:pStyle w:val="ListParagraph"/>
        <w:numPr>
          <w:ilvl w:val="0"/>
          <w:numId w:val="39"/>
        </w:numPr>
        <w:ind w:left="357" w:hanging="357"/>
        <w:contextualSpacing w:val="0"/>
      </w:pPr>
      <w:r>
        <w:t>Enter actual task completion information below for the next 2 tasks that you have completed:</w:t>
      </w:r>
    </w:p>
    <w:p w14:paraId="31996F52" w14:textId="77777777" w:rsidR="007472B9" w:rsidRDefault="007472B9" w:rsidP="007472B9"/>
    <w:tbl>
      <w:tblPr>
        <w:tblStyle w:val="TableGrid"/>
        <w:tblW w:w="7792" w:type="dxa"/>
        <w:jc w:val="center"/>
        <w:tblLook w:val="04A0" w:firstRow="1" w:lastRow="0" w:firstColumn="1" w:lastColumn="0" w:noHBand="0" w:noVBand="1"/>
      </w:tblPr>
      <w:tblGrid>
        <w:gridCol w:w="4323"/>
        <w:gridCol w:w="1700"/>
        <w:gridCol w:w="1762"/>
        <w:gridCol w:w="7"/>
      </w:tblGrid>
      <w:tr w:rsidR="007472B9" w:rsidRPr="00CA4886" w14:paraId="34B86010" w14:textId="77777777" w:rsidTr="00B62AEC">
        <w:trPr>
          <w:jc w:val="center"/>
        </w:trPr>
        <w:tc>
          <w:tcPr>
            <w:tcW w:w="4323" w:type="dxa"/>
          </w:tcPr>
          <w:p w14:paraId="66506EFC" w14:textId="77777777" w:rsidR="007472B9" w:rsidRPr="00CA4886" w:rsidRDefault="007472B9" w:rsidP="00B62AEC">
            <w:pPr>
              <w:pStyle w:val="ListParagraph"/>
              <w:spacing w:after="60"/>
              <w:ind w:left="0"/>
              <w:contextualSpacing w:val="0"/>
              <w:rPr>
                <w:b/>
              </w:rPr>
            </w:pPr>
            <w:r w:rsidRPr="00CA4886">
              <w:rPr>
                <w:b/>
              </w:rPr>
              <w:t>Task</w:t>
            </w:r>
          </w:p>
        </w:tc>
        <w:tc>
          <w:tcPr>
            <w:tcW w:w="1700" w:type="dxa"/>
          </w:tcPr>
          <w:p w14:paraId="36BE9D5A" w14:textId="77777777" w:rsidR="007472B9" w:rsidRPr="00CA4886" w:rsidRDefault="007472B9" w:rsidP="00B62AEC">
            <w:pPr>
              <w:pStyle w:val="ListParagraph"/>
              <w:spacing w:after="60"/>
              <w:ind w:left="0"/>
              <w:contextualSpacing w:val="0"/>
              <w:rPr>
                <w:b/>
              </w:rPr>
            </w:pPr>
            <w:r w:rsidRPr="00CA4886">
              <w:rPr>
                <w:b/>
              </w:rPr>
              <w:t>Actual Start</w:t>
            </w:r>
          </w:p>
        </w:tc>
        <w:tc>
          <w:tcPr>
            <w:tcW w:w="1769" w:type="dxa"/>
            <w:gridSpan w:val="2"/>
          </w:tcPr>
          <w:p w14:paraId="49A75D70" w14:textId="77777777" w:rsidR="007472B9" w:rsidRPr="00CA4886" w:rsidRDefault="007472B9" w:rsidP="00B62AEC">
            <w:pPr>
              <w:pStyle w:val="ListParagraph"/>
              <w:spacing w:after="60"/>
              <w:ind w:left="0"/>
              <w:contextualSpacing w:val="0"/>
              <w:rPr>
                <w:b/>
              </w:rPr>
            </w:pPr>
            <w:r w:rsidRPr="00CA4886">
              <w:rPr>
                <w:b/>
              </w:rPr>
              <w:t>Actual Finish</w:t>
            </w:r>
          </w:p>
        </w:tc>
      </w:tr>
      <w:tr w:rsidR="007472B9" w14:paraId="4466B175" w14:textId="77777777" w:rsidTr="00B62AEC">
        <w:trPr>
          <w:gridAfter w:val="1"/>
          <w:wAfter w:w="7" w:type="dxa"/>
          <w:jc w:val="center"/>
        </w:trPr>
        <w:tc>
          <w:tcPr>
            <w:tcW w:w="4323" w:type="dxa"/>
          </w:tcPr>
          <w:p w14:paraId="204A1F81" w14:textId="77777777" w:rsidR="007472B9" w:rsidRDefault="007472B9" w:rsidP="00B62AEC">
            <w:pPr>
              <w:pStyle w:val="ListParagraph"/>
              <w:spacing w:after="60"/>
              <w:ind w:left="0"/>
              <w:contextualSpacing w:val="0"/>
            </w:pPr>
            <w:r w:rsidRPr="003F1BB9">
              <w:t>Retrieve papers</w:t>
            </w:r>
          </w:p>
        </w:tc>
        <w:tc>
          <w:tcPr>
            <w:tcW w:w="1700" w:type="dxa"/>
          </w:tcPr>
          <w:p w14:paraId="56A75B99" w14:textId="77777777" w:rsidR="007472B9" w:rsidRDefault="007472B9" w:rsidP="00B62AEC">
            <w:pPr>
              <w:pStyle w:val="ListParagraph"/>
              <w:spacing w:after="60"/>
              <w:ind w:left="0"/>
              <w:contextualSpacing w:val="0"/>
            </w:pPr>
            <w:r>
              <w:t>23/03/16</w:t>
            </w:r>
          </w:p>
        </w:tc>
        <w:tc>
          <w:tcPr>
            <w:tcW w:w="1762" w:type="dxa"/>
          </w:tcPr>
          <w:p w14:paraId="6D71DE36" w14:textId="77777777" w:rsidR="007472B9" w:rsidRDefault="007472B9" w:rsidP="00B62AEC">
            <w:pPr>
              <w:pStyle w:val="ListParagraph"/>
              <w:spacing w:after="60"/>
              <w:ind w:left="0"/>
              <w:contextualSpacing w:val="0"/>
            </w:pPr>
            <w:r>
              <w:t>29/03/16</w:t>
            </w:r>
          </w:p>
        </w:tc>
      </w:tr>
      <w:tr w:rsidR="007472B9" w14:paraId="62C295AA" w14:textId="77777777" w:rsidTr="00B62AEC">
        <w:trPr>
          <w:gridAfter w:val="1"/>
          <w:wAfter w:w="7" w:type="dxa"/>
          <w:jc w:val="center"/>
        </w:trPr>
        <w:tc>
          <w:tcPr>
            <w:tcW w:w="4323" w:type="dxa"/>
          </w:tcPr>
          <w:p w14:paraId="32B2A873" w14:textId="77777777" w:rsidR="007472B9" w:rsidRDefault="007472B9" w:rsidP="00B62AEC">
            <w:pPr>
              <w:pStyle w:val="ListParagraph"/>
              <w:spacing w:after="60"/>
              <w:ind w:left="0"/>
              <w:contextualSpacing w:val="0"/>
            </w:pPr>
            <w:r w:rsidRPr="003F1BB9">
              <w:t>Assess the credibility of the each source</w:t>
            </w:r>
          </w:p>
        </w:tc>
        <w:tc>
          <w:tcPr>
            <w:tcW w:w="1700" w:type="dxa"/>
          </w:tcPr>
          <w:p w14:paraId="0AF5208B" w14:textId="77777777" w:rsidR="007472B9" w:rsidRDefault="007472B9" w:rsidP="00B62AEC">
            <w:pPr>
              <w:pStyle w:val="ListParagraph"/>
              <w:spacing w:after="60"/>
              <w:ind w:left="0"/>
              <w:contextualSpacing w:val="0"/>
            </w:pPr>
            <w:r>
              <w:t>23/03/16</w:t>
            </w:r>
          </w:p>
        </w:tc>
        <w:tc>
          <w:tcPr>
            <w:tcW w:w="1762" w:type="dxa"/>
          </w:tcPr>
          <w:p w14:paraId="78EE2306" w14:textId="77777777" w:rsidR="007472B9" w:rsidRDefault="007472B9" w:rsidP="00B62AEC">
            <w:pPr>
              <w:pStyle w:val="ListParagraph"/>
              <w:spacing w:after="60"/>
              <w:ind w:left="0"/>
              <w:contextualSpacing w:val="0"/>
            </w:pPr>
            <w:r>
              <w:t>25/03/16</w:t>
            </w:r>
          </w:p>
        </w:tc>
      </w:tr>
    </w:tbl>
    <w:p w14:paraId="5DF47798" w14:textId="77777777" w:rsidR="007472B9" w:rsidRDefault="007472B9" w:rsidP="007472B9"/>
    <w:p w14:paraId="069CDE16" w14:textId="77777777" w:rsidR="007472B9" w:rsidRDefault="007472B9" w:rsidP="007472B9">
      <w:pPr>
        <w:pStyle w:val="ListParagraph"/>
        <w:numPr>
          <w:ilvl w:val="0"/>
          <w:numId w:val="39"/>
        </w:numPr>
        <w:ind w:left="357" w:hanging="357"/>
        <w:contextualSpacing w:val="0"/>
      </w:pPr>
      <w:r>
        <w:t>It took an additional day to a</w:t>
      </w:r>
      <w:r w:rsidRPr="003F1BB9">
        <w:t>ssess the credibility of the source</w:t>
      </w:r>
      <w:r>
        <w:t xml:space="preserve">s. </w:t>
      </w:r>
      <w:r w:rsidRPr="007D277F">
        <w:rPr>
          <w:b/>
          <w:bCs/>
        </w:rPr>
        <w:t>How does this impact on the tasks that follow? Does it influence the projected submission date of the final report? If so, how?</w:t>
      </w:r>
    </w:p>
    <w:p w14:paraId="4B0099A1" w14:textId="77777777" w:rsidR="007472B9" w:rsidRDefault="007472B9" w:rsidP="007472B9"/>
    <w:p w14:paraId="711292B2" w14:textId="77777777" w:rsidR="007472B9" w:rsidRDefault="007472B9" w:rsidP="007472B9">
      <w:pPr>
        <w:pStyle w:val="ListParagraph"/>
        <w:numPr>
          <w:ilvl w:val="0"/>
          <w:numId w:val="39"/>
        </w:numPr>
        <w:contextualSpacing w:val="0"/>
      </w:pPr>
      <w:r>
        <w:t>The tracking Gantt chart also shows percentage completion information. You start the task ‘</w:t>
      </w:r>
      <w:r w:rsidRPr="001C7F3E">
        <w:t>Use evaluation guides to determine if the article is relevant</w:t>
      </w:r>
      <w:r>
        <w:t xml:space="preserve">’ on 30/03/16 and are 30% through it. Enter this information and note how it is displayed on the chart. </w:t>
      </w:r>
      <w:r w:rsidRPr="00E90963">
        <w:rPr>
          <w:b/>
          <w:bCs/>
        </w:rPr>
        <w:t>How far are you estimated to be through the summary level task ‘Content Evaluation’?</w:t>
      </w:r>
    </w:p>
    <w:p w14:paraId="7092B55D" w14:textId="77777777" w:rsidR="007472B9" w:rsidRDefault="007472B9" w:rsidP="007472B9"/>
    <w:p w14:paraId="4744B6FB" w14:textId="77777777" w:rsidR="007472B9" w:rsidRDefault="007472B9" w:rsidP="007472B9">
      <w:pPr>
        <w:pStyle w:val="ListParagraph"/>
        <w:numPr>
          <w:ilvl w:val="0"/>
          <w:numId w:val="39"/>
        </w:numPr>
        <w:contextualSpacing w:val="0"/>
      </w:pPr>
      <w:r>
        <w:t xml:space="preserve">Switch to Network Diagram view. </w:t>
      </w:r>
      <w:r w:rsidRPr="00E90963">
        <w:rPr>
          <w:b/>
          <w:bCs/>
        </w:rPr>
        <w:t>How are the completed tasks identified?</w:t>
      </w:r>
    </w:p>
    <w:p w14:paraId="322CA150" w14:textId="77777777" w:rsidR="007472B9" w:rsidRDefault="007472B9" w:rsidP="007472B9">
      <w:pPr>
        <w:pStyle w:val="ListParagraph"/>
      </w:pPr>
    </w:p>
    <w:p w14:paraId="753543A4" w14:textId="77777777" w:rsidR="007472B9" w:rsidRDefault="007472B9" w:rsidP="007472B9">
      <w:r>
        <w:t>You are concerned that you may be slipping behind schedule, so after examining your work breakdown structure to identify ways you may be able to save time, you decide that you could probably start work on constructing the concept matrix when you are 75% through the final evaluation of content.</w:t>
      </w:r>
    </w:p>
    <w:p w14:paraId="1770D2A8" w14:textId="77777777" w:rsidR="007472B9" w:rsidRDefault="007472B9" w:rsidP="007472B9"/>
    <w:p w14:paraId="5E4E360B" w14:textId="77777777" w:rsidR="007472B9" w:rsidRPr="00901FD0" w:rsidRDefault="007472B9" w:rsidP="007472B9">
      <w:pPr>
        <w:pStyle w:val="ListParagraph"/>
        <w:numPr>
          <w:ilvl w:val="0"/>
          <w:numId w:val="39"/>
        </w:numPr>
        <w:contextualSpacing w:val="0"/>
      </w:pPr>
      <w:r>
        <w:t xml:space="preserve">Change back to Gantt chart entry view. If you see tracking information instead of the baseline information with predecessors shown, </w:t>
      </w:r>
      <w:r w:rsidRPr="003B7C46">
        <w:t xml:space="preserve">right-click the </w:t>
      </w:r>
      <w:r w:rsidRPr="003B7C46">
        <w:rPr>
          <w:bCs/>
        </w:rPr>
        <w:t xml:space="preserve">Select All </w:t>
      </w:r>
      <w:r w:rsidRPr="003B7C46">
        <w:t xml:space="preserve">button (grey unlabelled square in the top left hand), and then click </w:t>
      </w:r>
      <w:r>
        <w:rPr>
          <w:bCs/>
        </w:rPr>
        <w:t>Entry.</w:t>
      </w:r>
    </w:p>
    <w:p w14:paraId="797C3AFB" w14:textId="77777777" w:rsidR="007472B9" w:rsidRDefault="007472B9" w:rsidP="007472B9">
      <w:pPr>
        <w:pStyle w:val="ListParagraph"/>
        <w:ind w:left="360"/>
        <w:contextualSpacing w:val="0"/>
      </w:pPr>
    </w:p>
    <w:p w14:paraId="2DEF9A1C" w14:textId="77777777" w:rsidR="007472B9" w:rsidRDefault="007472B9" w:rsidP="007472B9">
      <w:pPr>
        <w:pStyle w:val="ListParagraph"/>
        <w:numPr>
          <w:ilvl w:val="0"/>
          <w:numId w:val="39"/>
        </w:numPr>
        <w:contextualSpacing w:val="0"/>
      </w:pPr>
      <w:r>
        <w:t xml:space="preserve">Double-click on the </w:t>
      </w:r>
      <w:r w:rsidRPr="00901FD0">
        <w:rPr>
          <w:bCs/>
        </w:rPr>
        <w:t>Task Name</w:t>
      </w:r>
      <w:r w:rsidRPr="00901FD0">
        <w:rPr>
          <w:b/>
          <w:bCs/>
        </w:rPr>
        <w:t xml:space="preserve"> </w:t>
      </w:r>
      <w:r>
        <w:t xml:space="preserve">for </w:t>
      </w:r>
      <w:r w:rsidRPr="00901FD0">
        <w:rPr>
          <w:b/>
          <w:bCs/>
        </w:rPr>
        <w:t>Construct a Concept Matrix of collected Articles</w:t>
      </w:r>
      <w:r>
        <w:t xml:space="preserve">, and then click on the </w:t>
      </w:r>
      <w:r w:rsidRPr="00901FD0">
        <w:rPr>
          <w:bCs/>
          <w:i/>
        </w:rPr>
        <w:t>Predecessors</w:t>
      </w:r>
      <w:r w:rsidRPr="00901FD0">
        <w:rPr>
          <w:b/>
          <w:bCs/>
        </w:rPr>
        <w:t xml:space="preserve"> </w:t>
      </w:r>
      <w:r w:rsidRPr="00901FD0">
        <w:rPr>
          <w:bCs/>
        </w:rPr>
        <w:t>tab</w:t>
      </w:r>
      <w:r w:rsidRPr="00901FD0">
        <w:rPr>
          <w:b/>
          <w:bCs/>
        </w:rPr>
        <w:t xml:space="preserve"> </w:t>
      </w:r>
      <w:r>
        <w:t xml:space="preserve">in the </w:t>
      </w:r>
      <w:r w:rsidRPr="00901FD0">
        <w:rPr>
          <w:i/>
        </w:rPr>
        <w:t>Task</w:t>
      </w:r>
      <w:r>
        <w:t xml:space="preserve"> Information dialog box. Click in the cell under </w:t>
      </w:r>
      <w:r w:rsidRPr="00901FD0">
        <w:rPr>
          <w:b/>
        </w:rPr>
        <w:t>Task Name</w:t>
      </w:r>
      <w:r>
        <w:t xml:space="preserve">, and select </w:t>
      </w:r>
      <w:r w:rsidRPr="00901FD0">
        <w:rPr>
          <w:rFonts w:ascii="Arial" w:hAnsi="Arial" w:cs="Arial"/>
          <w:bCs/>
          <w:sz w:val="20"/>
        </w:rPr>
        <w:t>Final evaluation of content</w:t>
      </w:r>
      <w:r w:rsidRPr="00901FD0">
        <w:rPr>
          <w:rFonts w:ascii="Arial" w:hAnsi="Arial" w:cs="Arial"/>
        </w:rPr>
        <w:t>.</w:t>
      </w:r>
      <w:r>
        <w:t xml:space="preserve"> Click the </w:t>
      </w:r>
      <w:r w:rsidRPr="00901FD0">
        <w:rPr>
          <w:b/>
          <w:bCs/>
        </w:rPr>
        <w:t xml:space="preserve">Type </w:t>
      </w:r>
      <w:r>
        <w:t xml:space="preserve">drop down arrow for this task to see the various types of dependencies. For this task the default type, finish-to-start, is used. The Lag is set to 0d (0 days). </w:t>
      </w:r>
    </w:p>
    <w:p w14:paraId="5BF7DF70" w14:textId="77777777" w:rsidR="007472B9" w:rsidRDefault="007472B9" w:rsidP="007472B9">
      <w:pPr>
        <w:pStyle w:val="ListParagraph"/>
        <w:ind w:left="360"/>
        <w:contextualSpacing w:val="0"/>
      </w:pPr>
    </w:p>
    <w:p w14:paraId="4F43BF87" w14:textId="77777777" w:rsidR="007472B9" w:rsidRPr="002834D4" w:rsidRDefault="007472B9" w:rsidP="007472B9">
      <w:pPr>
        <w:pStyle w:val="ListParagraph"/>
        <w:numPr>
          <w:ilvl w:val="0"/>
          <w:numId w:val="39"/>
        </w:numPr>
        <w:contextualSpacing w:val="0"/>
      </w:pPr>
      <w:r>
        <w:t xml:space="preserve">A positive Lag means there is a gap between tasks, and negative lag means there is an overlap. Change the lag to </w:t>
      </w:r>
      <w:r w:rsidRPr="00901FD0">
        <w:rPr>
          <w:b/>
        </w:rPr>
        <w:t>-25%</w:t>
      </w:r>
      <w:r>
        <w:t xml:space="preserve"> and notice that the </w:t>
      </w:r>
      <w:r w:rsidRPr="00901FD0">
        <w:rPr>
          <w:i/>
        </w:rPr>
        <w:t>Predecessor</w:t>
      </w:r>
      <w:r>
        <w:t xml:space="preserve"> column for the task displays 13FS-25%, meaning there is a finish-to-start relationship with the predecessor task (Final evaluation of content) and a lag </w:t>
      </w:r>
      <w:r w:rsidRPr="00890F80">
        <w:t>of -</w:t>
      </w:r>
      <w:r>
        <w:t>25</w:t>
      </w:r>
      <w:r w:rsidRPr="00890F80">
        <w:t>%, meani</w:t>
      </w:r>
      <w:r>
        <w:t xml:space="preserve">ng the task can start when 75% of Final evaluation of content is </w:t>
      </w:r>
      <w:r w:rsidRPr="00890F80">
        <w:t>completed.</w:t>
      </w:r>
    </w:p>
    <w:p w14:paraId="751770D6" w14:textId="77777777" w:rsidR="007472B9" w:rsidRPr="00932A13" w:rsidRDefault="007472B9" w:rsidP="007472B9">
      <w:pPr>
        <w:ind w:left="426" w:hanging="426"/>
        <w:rPr>
          <w:szCs w:val="32"/>
        </w:rPr>
      </w:pPr>
    </w:p>
    <w:p w14:paraId="1F50B6EF" w14:textId="77777777" w:rsidR="007472B9" w:rsidRPr="00901FD0" w:rsidRDefault="007472B9" w:rsidP="007472B9">
      <w:pPr>
        <w:pStyle w:val="ListParagraph"/>
        <w:numPr>
          <w:ilvl w:val="0"/>
          <w:numId w:val="39"/>
        </w:numPr>
        <w:contextualSpacing w:val="0"/>
      </w:pPr>
      <w:r w:rsidRPr="00901FD0">
        <w:t xml:space="preserve">Does this </w:t>
      </w:r>
      <w:r>
        <w:t xml:space="preserve">earlier start </w:t>
      </w:r>
      <w:r w:rsidRPr="00901FD0">
        <w:t>impact on the projected completion of the project?</w:t>
      </w:r>
    </w:p>
    <w:p w14:paraId="7686A598" w14:textId="77777777" w:rsidR="007472B9" w:rsidRPr="00401178" w:rsidRDefault="007472B9" w:rsidP="007472B9">
      <w:pPr>
        <w:pStyle w:val="ListParagraph"/>
        <w:ind w:left="360"/>
        <w:rPr>
          <w:b/>
          <w:color w:val="000000" w:themeColor="text1"/>
        </w:rPr>
      </w:pPr>
    </w:p>
    <w:p w14:paraId="268BAFF5" w14:textId="5EF1EBF0" w:rsidR="007472B9" w:rsidRPr="00901FD0" w:rsidRDefault="007472B9" w:rsidP="007472B9">
      <w:pPr>
        <w:pStyle w:val="ListParagraph"/>
        <w:numPr>
          <w:ilvl w:val="0"/>
          <w:numId w:val="39"/>
        </w:numPr>
        <w:contextualSpacing w:val="0"/>
      </w:pPr>
      <w:r>
        <w:t xml:space="preserve">Experiment with ways of bringing the project back on track to submit in time. </w:t>
      </w:r>
      <w:r w:rsidRPr="00E90963">
        <w:rPr>
          <w:b/>
          <w:bCs/>
        </w:rPr>
        <w:t>When you identify one plausible way you can do this, both explain it and include the tracking Gantt chart that illustrates it in your PMP report</w:t>
      </w:r>
      <w:r>
        <w:t>.  Note: the tracking Gantt you provide should be a view that shows percentage completion of tasks.</w:t>
      </w:r>
    </w:p>
    <w:p w14:paraId="57EA07AB" w14:textId="77777777" w:rsidR="007472B9" w:rsidRDefault="007472B9" w:rsidP="007472B9">
      <w:pPr>
        <w:autoSpaceDE w:val="0"/>
        <w:autoSpaceDN w:val="0"/>
        <w:adjustRightInd w:val="0"/>
        <w:rPr>
          <w:rFonts w:asciiTheme="minorHAnsi" w:hAnsiTheme="minorHAnsi" w:cs="Helvetica"/>
        </w:rPr>
      </w:pPr>
    </w:p>
    <w:p w14:paraId="1D14F3B8" w14:textId="77777777" w:rsidR="00B21831" w:rsidRPr="00400F2C" w:rsidRDefault="00B21831" w:rsidP="00B21831">
      <w:pPr>
        <w:rPr>
          <w:b/>
          <w:sz w:val="32"/>
          <w:szCs w:val="32"/>
        </w:rPr>
      </w:pPr>
      <w:r>
        <w:rPr>
          <w:b/>
          <w:sz w:val="32"/>
          <w:szCs w:val="32"/>
        </w:rPr>
        <w:lastRenderedPageBreak/>
        <w:t xml:space="preserve">Tutorial 9 - </w:t>
      </w:r>
      <w:r w:rsidRPr="00956B9E">
        <w:rPr>
          <w:b/>
          <w:sz w:val="28"/>
          <w:szCs w:val="28"/>
        </w:rPr>
        <w:t>Activity 3</w:t>
      </w:r>
    </w:p>
    <w:p w14:paraId="47D6A90B" w14:textId="7DB926A7" w:rsidR="00B21831" w:rsidRDefault="00B21831" w:rsidP="00B21831">
      <w:pPr>
        <w:rPr>
          <w:b/>
          <w:sz w:val="28"/>
          <w:szCs w:val="28"/>
          <w:u w:val="single"/>
        </w:rPr>
      </w:pPr>
    </w:p>
    <w:p w14:paraId="5F51F51E" w14:textId="4E8C9834" w:rsidR="00674980" w:rsidRPr="005B53D1" w:rsidRDefault="00674980" w:rsidP="00674980">
      <w:pPr>
        <w:autoSpaceDE w:val="0"/>
        <w:autoSpaceDN w:val="0"/>
        <w:adjustRightInd w:val="0"/>
        <w:rPr>
          <w:bCs/>
          <w:color w:val="FF0000"/>
        </w:rPr>
      </w:pPr>
      <w:r w:rsidRPr="00B109C3">
        <w:rPr>
          <w:rFonts w:asciiTheme="minorHAnsi" w:hAnsiTheme="minorHAnsi" w:cs="Helvetica"/>
          <w:color w:val="FF0000"/>
        </w:rPr>
        <w:t xml:space="preserve">After this </w:t>
      </w:r>
      <w:r>
        <w:rPr>
          <w:rFonts w:asciiTheme="minorHAnsi" w:hAnsiTheme="minorHAnsi" w:cs="Helvetica"/>
          <w:color w:val="FF0000"/>
        </w:rPr>
        <w:t>activity</w:t>
      </w:r>
      <w:r w:rsidRPr="00B109C3">
        <w:rPr>
          <w:rFonts w:asciiTheme="minorHAnsi" w:hAnsiTheme="minorHAnsi" w:cs="Helvetica"/>
          <w:color w:val="FF0000"/>
        </w:rPr>
        <w:t xml:space="preserve"> you</w:t>
      </w:r>
      <w:r>
        <w:rPr>
          <w:rFonts w:asciiTheme="minorHAnsi" w:hAnsiTheme="minorHAnsi" w:cs="Helvetica"/>
          <w:color w:val="FF0000"/>
        </w:rPr>
        <w:t xml:space="preserve"> should add your </w:t>
      </w:r>
      <w:r>
        <w:rPr>
          <w:bCs/>
          <w:color w:val="FF0000"/>
        </w:rPr>
        <w:t>Lessons Learned Report</w:t>
      </w:r>
      <w:r w:rsidRPr="003052A3">
        <w:rPr>
          <w:b/>
          <w:color w:val="FF0000"/>
        </w:rPr>
        <w:t xml:space="preserve"> </w:t>
      </w:r>
      <w:r>
        <w:rPr>
          <w:bCs/>
          <w:color w:val="FF0000"/>
        </w:rPr>
        <w:t xml:space="preserve">to your </w:t>
      </w:r>
      <w:r>
        <w:rPr>
          <w:rFonts w:asciiTheme="minorHAnsi" w:hAnsiTheme="minorHAnsi" w:cs="Helvetica"/>
          <w:color w:val="FF0000"/>
        </w:rPr>
        <w:t>Project Management P</w:t>
      </w:r>
      <w:r w:rsidRPr="00B109C3">
        <w:rPr>
          <w:rFonts w:asciiTheme="minorHAnsi" w:hAnsiTheme="minorHAnsi" w:cs="Helvetica"/>
          <w:color w:val="FF0000"/>
        </w:rPr>
        <w:t>ortfolio</w:t>
      </w:r>
    </w:p>
    <w:p w14:paraId="430CDB9D" w14:textId="77777777" w:rsidR="00674980" w:rsidRPr="00674980" w:rsidRDefault="00674980" w:rsidP="00B21831">
      <w:pPr>
        <w:rPr>
          <w:b/>
          <w:sz w:val="24"/>
          <w:szCs w:val="24"/>
          <w:u w:val="single"/>
        </w:rPr>
      </w:pPr>
    </w:p>
    <w:p w14:paraId="72A7F939" w14:textId="77777777" w:rsidR="00B21831" w:rsidRDefault="00B21831" w:rsidP="00B21831">
      <w:r>
        <w:t xml:space="preserve">This activity concludes your Project Management knowledge by looking at how projects are closed. Throughout each phase, lessons are learned and opportunities for improvement are discovered. In order to continuously improve the success of projects, documenting the lessons learned helps a project team to identify the causes of problems that occurred and avoid them in later projects. </w:t>
      </w:r>
    </w:p>
    <w:p w14:paraId="3110F32C" w14:textId="77777777" w:rsidR="00B21831" w:rsidRDefault="00B21831" w:rsidP="00B21831"/>
    <w:p w14:paraId="724DB560" w14:textId="77777777" w:rsidR="00B21831" w:rsidRDefault="00B21831" w:rsidP="00B21831">
      <w:r>
        <w:t xml:space="preserve">The objective of a Lessons Learned Report is to collect all the relevant information. Look at the lecture slides from Topic 6 to refresh your memory.  </w:t>
      </w:r>
    </w:p>
    <w:p w14:paraId="2A340E46" w14:textId="77777777" w:rsidR="00B21831" w:rsidRDefault="00B21831" w:rsidP="00B21831"/>
    <w:p w14:paraId="2A146A93" w14:textId="77777777" w:rsidR="00B21831" w:rsidRDefault="00B21831" w:rsidP="00B21831">
      <w:r>
        <w:t>Write a Lessons Learned Report for a project you have worked on. This project could be:</w:t>
      </w:r>
    </w:p>
    <w:p w14:paraId="6C494664" w14:textId="77777777" w:rsidR="00B21831" w:rsidRDefault="00B21831" w:rsidP="00B21831">
      <w:pPr>
        <w:pStyle w:val="ListParagraph"/>
        <w:numPr>
          <w:ilvl w:val="0"/>
          <w:numId w:val="24"/>
        </w:numPr>
      </w:pPr>
      <w:r>
        <w:t>An assignment you have done for this unit</w:t>
      </w:r>
    </w:p>
    <w:p w14:paraId="521E64FC" w14:textId="77777777" w:rsidR="00B21831" w:rsidRDefault="00B21831" w:rsidP="00B21831">
      <w:pPr>
        <w:pStyle w:val="ListParagraph"/>
        <w:numPr>
          <w:ilvl w:val="0"/>
          <w:numId w:val="24"/>
        </w:numPr>
      </w:pPr>
      <w:r>
        <w:t>An assignment you have done for any other unit</w:t>
      </w:r>
    </w:p>
    <w:p w14:paraId="7314FEB8" w14:textId="77777777" w:rsidR="00B21831" w:rsidRDefault="00B21831" w:rsidP="00B21831">
      <w:pPr>
        <w:pStyle w:val="ListParagraph"/>
        <w:numPr>
          <w:ilvl w:val="0"/>
          <w:numId w:val="24"/>
        </w:numPr>
      </w:pPr>
      <w:r>
        <w:t>Any project you are able to report on.</w:t>
      </w:r>
    </w:p>
    <w:p w14:paraId="077CDD9F" w14:textId="77777777" w:rsidR="00B21831" w:rsidRDefault="00B21831" w:rsidP="00B21831"/>
    <w:p w14:paraId="5C4ECB24" w14:textId="77777777" w:rsidR="00B21831" w:rsidRDefault="00B21831" w:rsidP="00B21831">
      <w:r>
        <w:t>Your Lessons Learned Report should include the following sections:</w:t>
      </w:r>
    </w:p>
    <w:p w14:paraId="55D40EA0" w14:textId="77777777" w:rsidR="00B21831" w:rsidRPr="00D5518C" w:rsidRDefault="00B21831" w:rsidP="00B21831">
      <w:pPr>
        <w:pStyle w:val="ListParagraph"/>
        <w:numPr>
          <w:ilvl w:val="0"/>
          <w:numId w:val="29"/>
        </w:numPr>
        <w:ind w:left="426" w:hanging="426"/>
        <w:rPr>
          <w:rFonts w:asciiTheme="minorHAnsi" w:hAnsiTheme="minorHAnsi"/>
          <w:b/>
        </w:rPr>
      </w:pPr>
      <w:r w:rsidRPr="00D5518C">
        <w:rPr>
          <w:rFonts w:asciiTheme="minorHAnsi" w:hAnsiTheme="minorHAnsi"/>
          <w:b/>
        </w:rPr>
        <w:t xml:space="preserve">Introduction </w:t>
      </w:r>
    </w:p>
    <w:p w14:paraId="4341F534" w14:textId="77777777" w:rsidR="00B21831" w:rsidRPr="00D5518C" w:rsidRDefault="00B21831" w:rsidP="00B21831">
      <w:pPr>
        <w:pStyle w:val="ListParagraph"/>
        <w:numPr>
          <w:ilvl w:val="0"/>
          <w:numId w:val="30"/>
        </w:numPr>
        <w:ind w:left="851" w:hanging="425"/>
        <w:rPr>
          <w:rFonts w:asciiTheme="minorHAnsi" w:hAnsiTheme="minorHAnsi"/>
        </w:rPr>
      </w:pPr>
      <w:r>
        <w:rPr>
          <w:rFonts w:asciiTheme="minorHAnsi" w:hAnsiTheme="minorHAnsi"/>
        </w:rPr>
        <w:t>B</w:t>
      </w:r>
      <w:r w:rsidRPr="00D5518C">
        <w:rPr>
          <w:rFonts w:asciiTheme="minorHAnsi" w:hAnsiTheme="minorHAnsi"/>
        </w:rPr>
        <w:t xml:space="preserve">riefly </w:t>
      </w:r>
      <w:r>
        <w:rPr>
          <w:rFonts w:asciiTheme="minorHAnsi" w:hAnsiTheme="minorHAnsi"/>
        </w:rPr>
        <w:t xml:space="preserve">describe </w:t>
      </w:r>
      <w:r w:rsidRPr="00D5518C">
        <w:rPr>
          <w:rFonts w:asciiTheme="minorHAnsi" w:hAnsiTheme="minorHAnsi"/>
        </w:rPr>
        <w:t>the project</w:t>
      </w:r>
      <w:r>
        <w:rPr>
          <w:rFonts w:asciiTheme="minorHAnsi" w:hAnsiTheme="minorHAnsi"/>
        </w:rPr>
        <w:t>.</w:t>
      </w:r>
    </w:p>
    <w:p w14:paraId="5468A701" w14:textId="77777777" w:rsidR="00B21831" w:rsidRPr="00D5518C" w:rsidRDefault="00B21831" w:rsidP="00B21831">
      <w:pPr>
        <w:pStyle w:val="ListParagraph"/>
        <w:numPr>
          <w:ilvl w:val="0"/>
          <w:numId w:val="29"/>
        </w:numPr>
        <w:ind w:left="426" w:hanging="426"/>
        <w:rPr>
          <w:rFonts w:asciiTheme="minorHAnsi" w:hAnsiTheme="minorHAnsi"/>
          <w:b/>
        </w:rPr>
      </w:pPr>
      <w:r w:rsidRPr="00D5518C">
        <w:rPr>
          <w:rFonts w:asciiTheme="minorHAnsi" w:hAnsiTheme="minorHAnsi"/>
          <w:b/>
        </w:rPr>
        <w:t>Achievement of scope and time constraints</w:t>
      </w:r>
    </w:p>
    <w:p w14:paraId="4DDBA668" w14:textId="77777777" w:rsidR="00B21831" w:rsidRPr="00D5518C" w:rsidRDefault="00B21831" w:rsidP="00B21831">
      <w:pPr>
        <w:pStyle w:val="ListParagraph"/>
        <w:numPr>
          <w:ilvl w:val="0"/>
          <w:numId w:val="30"/>
        </w:numPr>
        <w:ind w:left="851" w:hanging="425"/>
        <w:rPr>
          <w:rFonts w:asciiTheme="minorHAnsi" w:hAnsiTheme="minorHAnsi"/>
        </w:rPr>
      </w:pPr>
      <w:r w:rsidRPr="00D5518C">
        <w:rPr>
          <w:rFonts w:asciiTheme="minorHAnsi" w:hAnsiTheme="minorHAnsi"/>
        </w:rPr>
        <w:t xml:space="preserve">Discuss whether the project met scope and time constraints.  That is, were you able to do everything that was planned, and finish/submit on time? </w:t>
      </w:r>
    </w:p>
    <w:p w14:paraId="7E8BC3D6" w14:textId="77777777" w:rsidR="00B21831" w:rsidRPr="00D5518C" w:rsidRDefault="00B21831" w:rsidP="00B21831">
      <w:pPr>
        <w:pStyle w:val="ListParagraph"/>
        <w:numPr>
          <w:ilvl w:val="0"/>
          <w:numId w:val="29"/>
        </w:numPr>
        <w:ind w:left="426" w:hanging="426"/>
        <w:rPr>
          <w:rFonts w:asciiTheme="minorHAnsi" w:hAnsiTheme="minorHAnsi"/>
          <w:b/>
        </w:rPr>
      </w:pPr>
      <w:r w:rsidRPr="00D5518C">
        <w:rPr>
          <w:rFonts w:asciiTheme="minorHAnsi" w:hAnsiTheme="minorHAnsi"/>
          <w:b/>
        </w:rPr>
        <w:t>What went right?</w:t>
      </w:r>
    </w:p>
    <w:p w14:paraId="52E4E3B3" w14:textId="77777777" w:rsidR="00B21831" w:rsidRPr="00D5518C" w:rsidRDefault="00B21831" w:rsidP="00B21831">
      <w:pPr>
        <w:pStyle w:val="ListParagraph"/>
        <w:numPr>
          <w:ilvl w:val="0"/>
          <w:numId w:val="30"/>
        </w:numPr>
        <w:ind w:left="851" w:hanging="425"/>
        <w:rPr>
          <w:rFonts w:asciiTheme="minorHAnsi" w:hAnsiTheme="minorHAnsi"/>
        </w:rPr>
      </w:pPr>
      <w:r w:rsidRPr="00D5518C">
        <w:rPr>
          <w:rFonts w:asciiTheme="minorHAnsi" w:hAnsiTheme="minorHAnsi"/>
        </w:rPr>
        <w:t>Describe one example of what went right on this project.</w:t>
      </w:r>
    </w:p>
    <w:p w14:paraId="320026B7" w14:textId="77777777" w:rsidR="00B21831" w:rsidRPr="00D5518C" w:rsidRDefault="00B21831" w:rsidP="00B21831">
      <w:pPr>
        <w:pStyle w:val="ListParagraph"/>
        <w:numPr>
          <w:ilvl w:val="0"/>
          <w:numId w:val="29"/>
        </w:numPr>
        <w:ind w:left="426" w:hanging="426"/>
        <w:rPr>
          <w:rFonts w:asciiTheme="minorHAnsi" w:hAnsiTheme="minorHAnsi"/>
          <w:b/>
        </w:rPr>
      </w:pPr>
      <w:r w:rsidRPr="00D5518C">
        <w:rPr>
          <w:rFonts w:asciiTheme="minorHAnsi" w:hAnsiTheme="minorHAnsi"/>
          <w:b/>
        </w:rPr>
        <w:t>What went wrong?</w:t>
      </w:r>
    </w:p>
    <w:p w14:paraId="4ADA0868" w14:textId="77777777" w:rsidR="00B21831" w:rsidRPr="00D5518C" w:rsidRDefault="00B21831" w:rsidP="00B21831">
      <w:pPr>
        <w:pStyle w:val="ListParagraph"/>
        <w:numPr>
          <w:ilvl w:val="0"/>
          <w:numId w:val="30"/>
        </w:numPr>
        <w:ind w:left="851" w:hanging="425"/>
        <w:rPr>
          <w:rFonts w:asciiTheme="minorHAnsi" w:hAnsiTheme="minorHAnsi"/>
        </w:rPr>
      </w:pPr>
      <w:r w:rsidRPr="00D5518C">
        <w:rPr>
          <w:rFonts w:asciiTheme="minorHAnsi" w:hAnsiTheme="minorHAnsi"/>
        </w:rPr>
        <w:t>Describe one example of what went wrong on this project.</w:t>
      </w:r>
    </w:p>
    <w:p w14:paraId="29815407" w14:textId="77777777" w:rsidR="00B21831" w:rsidRPr="00D5518C" w:rsidRDefault="00B21831" w:rsidP="00B21831">
      <w:pPr>
        <w:pStyle w:val="ListParagraph"/>
        <w:numPr>
          <w:ilvl w:val="0"/>
          <w:numId w:val="29"/>
        </w:numPr>
        <w:ind w:left="426" w:hanging="426"/>
        <w:rPr>
          <w:rFonts w:asciiTheme="minorHAnsi" w:hAnsiTheme="minorHAnsi"/>
          <w:b/>
        </w:rPr>
      </w:pPr>
      <w:r w:rsidRPr="00D5518C">
        <w:rPr>
          <w:rFonts w:asciiTheme="minorHAnsi" w:hAnsiTheme="minorHAnsi"/>
          <w:b/>
        </w:rPr>
        <w:t>Lessons learned</w:t>
      </w:r>
    </w:p>
    <w:p w14:paraId="618146A4" w14:textId="77777777" w:rsidR="00B21831" w:rsidRPr="00D5518C" w:rsidRDefault="00B21831" w:rsidP="00B21831">
      <w:pPr>
        <w:pStyle w:val="ListParagraph"/>
        <w:numPr>
          <w:ilvl w:val="0"/>
          <w:numId w:val="30"/>
        </w:numPr>
        <w:ind w:left="851" w:hanging="425"/>
        <w:rPr>
          <w:rFonts w:asciiTheme="minorHAnsi" w:hAnsiTheme="minorHAnsi"/>
        </w:rPr>
      </w:pPr>
      <w:r>
        <w:rPr>
          <w:rFonts w:asciiTheme="minorHAnsi" w:hAnsiTheme="minorHAnsi"/>
        </w:rPr>
        <w:t>Briefly d</w:t>
      </w:r>
      <w:r w:rsidRPr="00D5518C">
        <w:rPr>
          <w:rFonts w:asciiTheme="minorHAnsi" w:hAnsiTheme="minorHAnsi"/>
        </w:rPr>
        <w:t xml:space="preserve">iscuss what the main lessons you learned from this project were.  This should include both in terms of managing the project, and in terms of skills that may be useful to you in the future. </w:t>
      </w:r>
    </w:p>
    <w:p w14:paraId="377FE0F6" w14:textId="77777777" w:rsidR="00B21831" w:rsidRPr="00D5518C" w:rsidRDefault="00B21831" w:rsidP="00B21831">
      <w:pPr>
        <w:pStyle w:val="ListParagraph"/>
        <w:numPr>
          <w:ilvl w:val="0"/>
          <w:numId w:val="29"/>
        </w:numPr>
        <w:ind w:left="426" w:hanging="426"/>
        <w:rPr>
          <w:rFonts w:asciiTheme="minorHAnsi" w:hAnsiTheme="minorHAnsi"/>
          <w:b/>
        </w:rPr>
      </w:pPr>
      <w:r w:rsidRPr="00D5518C">
        <w:rPr>
          <w:rFonts w:asciiTheme="minorHAnsi" w:hAnsiTheme="minorHAnsi"/>
          <w:b/>
        </w:rPr>
        <w:t xml:space="preserve">Implications for </w:t>
      </w:r>
      <w:r>
        <w:rPr>
          <w:rFonts w:asciiTheme="minorHAnsi" w:hAnsiTheme="minorHAnsi"/>
          <w:b/>
        </w:rPr>
        <w:t>the Poster Presentation project</w:t>
      </w:r>
    </w:p>
    <w:p w14:paraId="3FE61FF9" w14:textId="77777777" w:rsidR="00B21831" w:rsidRPr="00D5518C" w:rsidRDefault="00B21831" w:rsidP="00B21831">
      <w:pPr>
        <w:pStyle w:val="ListParagraph"/>
        <w:numPr>
          <w:ilvl w:val="0"/>
          <w:numId w:val="30"/>
        </w:numPr>
        <w:ind w:left="851" w:hanging="425"/>
        <w:rPr>
          <w:rFonts w:asciiTheme="minorHAnsi" w:hAnsiTheme="minorHAnsi"/>
        </w:rPr>
      </w:pPr>
      <w:r w:rsidRPr="00D5518C">
        <w:rPr>
          <w:rFonts w:asciiTheme="minorHAnsi" w:hAnsiTheme="minorHAnsi"/>
        </w:rPr>
        <w:t>Discuss what you will you do differently on the Poster Presentation project based on your experiences with this and other projects</w:t>
      </w:r>
      <w:r>
        <w:rPr>
          <w:rFonts w:asciiTheme="minorHAnsi" w:hAnsiTheme="minorHAnsi"/>
        </w:rPr>
        <w:t>.</w:t>
      </w:r>
    </w:p>
    <w:p w14:paraId="7A656ECB" w14:textId="77777777" w:rsidR="00B21831" w:rsidRPr="00D5518C" w:rsidRDefault="00B21831" w:rsidP="00B21831">
      <w:pPr>
        <w:pStyle w:val="ListParagraph"/>
        <w:spacing w:before="60" w:after="120"/>
        <w:ind w:left="714"/>
        <w:contextualSpacing w:val="0"/>
        <w:rPr>
          <w:b/>
          <w:color w:val="000000"/>
        </w:rPr>
      </w:pPr>
    </w:p>
    <w:p w14:paraId="20584BB2" w14:textId="77777777" w:rsidR="00B21831" w:rsidRDefault="00B21831" w:rsidP="00B21831"/>
    <w:p w14:paraId="765CBF81" w14:textId="77777777" w:rsidR="00621A7F" w:rsidRPr="00C541D8" w:rsidRDefault="00621A7F" w:rsidP="00C541D8"/>
    <w:sectPr w:rsidR="00621A7F" w:rsidRPr="00C541D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81AA6" w14:textId="77777777" w:rsidR="00E43F9F" w:rsidRDefault="00E43F9F">
      <w:r>
        <w:separator/>
      </w:r>
    </w:p>
  </w:endnote>
  <w:endnote w:type="continuationSeparator" w:id="0">
    <w:p w14:paraId="1BCCD4A5" w14:textId="77777777" w:rsidR="00E43F9F" w:rsidRDefault="00E4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915668"/>
      <w:docPartObj>
        <w:docPartGallery w:val="Page Numbers (Bottom of Page)"/>
        <w:docPartUnique/>
      </w:docPartObj>
    </w:sdtPr>
    <w:sdtEndPr>
      <w:rPr>
        <w:noProof/>
      </w:rPr>
    </w:sdtEndPr>
    <w:sdtContent>
      <w:p w14:paraId="553F3324" w14:textId="5E232B77" w:rsidR="008B5CF8" w:rsidRDefault="008308CE">
        <w:pPr>
          <w:pStyle w:val="Footer"/>
          <w:jc w:val="center"/>
        </w:pPr>
        <w:r>
          <w:fldChar w:fldCharType="begin"/>
        </w:r>
        <w:r>
          <w:instrText xml:space="preserve"> PAGE   \* MERGEFORMAT </w:instrText>
        </w:r>
        <w:r>
          <w:fldChar w:fldCharType="separate"/>
        </w:r>
        <w:r w:rsidR="00BC7476">
          <w:rPr>
            <w:noProof/>
          </w:rPr>
          <w:t>1</w:t>
        </w:r>
        <w:r>
          <w:rPr>
            <w:noProof/>
          </w:rPr>
          <w:fldChar w:fldCharType="end"/>
        </w:r>
      </w:p>
    </w:sdtContent>
  </w:sdt>
  <w:p w14:paraId="7499C072" w14:textId="77777777" w:rsidR="008B5CF8" w:rsidRDefault="00E43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3036D" w14:textId="77777777" w:rsidR="00E43F9F" w:rsidRDefault="00E43F9F">
      <w:r>
        <w:separator/>
      </w:r>
    </w:p>
  </w:footnote>
  <w:footnote w:type="continuationSeparator" w:id="0">
    <w:p w14:paraId="3716DA02" w14:textId="77777777" w:rsidR="00E43F9F" w:rsidRDefault="00E43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C7FA7CA8"/>
    <w:lvl w:ilvl="0">
      <w:start w:val="1"/>
      <w:numFmt w:val="decimal"/>
      <w:lvlText w:val="%1."/>
      <w:lvlJc w:val="left"/>
      <w:pPr>
        <w:tabs>
          <w:tab w:val="num" w:pos="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D0627F"/>
    <w:multiLevelType w:val="hybridMultilevel"/>
    <w:tmpl w:val="F0AC9C66"/>
    <w:lvl w:ilvl="0" w:tplc="0C090001">
      <w:start w:val="1"/>
      <w:numFmt w:val="bullet"/>
      <w:lvlText w:val=""/>
      <w:lvlJc w:val="left"/>
      <w:pPr>
        <w:ind w:left="1572" w:hanging="360"/>
      </w:pPr>
      <w:rPr>
        <w:rFonts w:ascii="Symbol" w:hAnsi="Symbol"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2">
    <w:nsid w:val="0A756403"/>
    <w:multiLevelType w:val="hybridMultilevel"/>
    <w:tmpl w:val="541290D4"/>
    <w:lvl w:ilvl="0" w:tplc="0C09000F">
      <w:start w:val="1"/>
      <w:numFmt w:val="decimal"/>
      <w:lvlText w:val="%1."/>
      <w:lvlJc w:val="left"/>
      <w:pPr>
        <w:ind w:left="786"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C3638B"/>
    <w:multiLevelType w:val="hybridMultilevel"/>
    <w:tmpl w:val="31DE8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8F4778"/>
    <w:multiLevelType w:val="hybridMultilevel"/>
    <w:tmpl w:val="9E6AB506"/>
    <w:lvl w:ilvl="0" w:tplc="0C09000F">
      <w:start w:val="1"/>
      <w:numFmt w:val="decimal"/>
      <w:lvlText w:val="%1."/>
      <w:lvlJc w:val="left"/>
      <w:pPr>
        <w:ind w:left="36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37C073D"/>
    <w:multiLevelType w:val="multilevel"/>
    <w:tmpl w:val="6E088022"/>
    <w:lvl w:ilvl="0">
      <w:start w:val="5"/>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38850E8"/>
    <w:multiLevelType w:val="hybridMultilevel"/>
    <w:tmpl w:val="10980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77023D2"/>
    <w:multiLevelType w:val="hybridMultilevel"/>
    <w:tmpl w:val="C212B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9FF4865"/>
    <w:multiLevelType w:val="hybridMultilevel"/>
    <w:tmpl w:val="0C0A2862"/>
    <w:lvl w:ilvl="0" w:tplc="0C09000F">
      <w:start w:val="1"/>
      <w:numFmt w:val="decimal"/>
      <w:lvlText w:val="%1."/>
      <w:lvlJc w:val="left"/>
      <w:pPr>
        <w:ind w:left="360" w:hanging="360"/>
      </w:p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A386310"/>
    <w:multiLevelType w:val="hybridMultilevel"/>
    <w:tmpl w:val="746CE1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2D0B28E4"/>
    <w:multiLevelType w:val="hybridMultilevel"/>
    <w:tmpl w:val="DBC238B0"/>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nsid w:val="2E635370"/>
    <w:multiLevelType w:val="hybridMultilevel"/>
    <w:tmpl w:val="58AC3E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026E13"/>
    <w:multiLevelType w:val="hybridMultilevel"/>
    <w:tmpl w:val="FED60E1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30475381"/>
    <w:multiLevelType w:val="hybridMultilevel"/>
    <w:tmpl w:val="9258DA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1CD54C2"/>
    <w:multiLevelType w:val="hybridMultilevel"/>
    <w:tmpl w:val="A41C5CAA"/>
    <w:lvl w:ilvl="0" w:tplc="7D94F9B2">
      <w:start w:val="1"/>
      <w:numFmt w:val="decimal"/>
      <w:lvlText w:val="%1."/>
      <w:lvlJc w:val="left"/>
      <w:pPr>
        <w:ind w:left="360" w:hanging="360"/>
      </w:pPr>
      <w:rPr>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32617588"/>
    <w:multiLevelType w:val="hybridMultilevel"/>
    <w:tmpl w:val="5EAEA8C0"/>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nsid w:val="34694EBC"/>
    <w:multiLevelType w:val="hybridMultilevel"/>
    <w:tmpl w:val="0872748C"/>
    <w:lvl w:ilvl="0" w:tplc="8B8868FE">
      <w:start w:val="1"/>
      <w:numFmt w:val="decimal"/>
      <w:lvlText w:val="%1."/>
      <w:lvlJc w:val="left"/>
      <w:pPr>
        <w:ind w:left="360" w:hanging="360"/>
      </w:pPr>
      <w:rPr>
        <w:i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8F36F5B"/>
    <w:multiLevelType w:val="hybridMultilevel"/>
    <w:tmpl w:val="C212B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B42173C"/>
    <w:multiLevelType w:val="hybridMultilevel"/>
    <w:tmpl w:val="BFA256C0"/>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404D0C38"/>
    <w:multiLevelType w:val="hybridMultilevel"/>
    <w:tmpl w:val="F076A8E8"/>
    <w:lvl w:ilvl="0" w:tplc="010EB88C">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C03793"/>
    <w:multiLevelType w:val="hybridMultilevel"/>
    <w:tmpl w:val="DF125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2590366"/>
    <w:multiLevelType w:val="hybridMultilevel"/>
    <w:tmpl w:val="0FB61EC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47351187"/>
    <w:multiLevelType w:val="hybridMultilevel"/>
    <w:tmpl w:val="37DC3D8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3">
    <w:nsid w:val="4758411D"/>
    <w:multiLevelType w:val="hybridMultilevel"/>
    <w:tmpl w:val="26448AFE"/>
    <w:lvl w:ilvl="0" w:tplc="CC0A25A8">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CCB53C5"/>
    <w:multiLevelType w:val="hybridMultilevel"/>
    <w:tmpl w:val="C212B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D3A75C0"/>
    <w:multiLevelType w:val="hybridMultilevel"/>
    <w:tmpl w:val="C212B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05A64A0"/>
    <w:multiLevelType w:val="hybridMultilevel"/>
    <w:tmpl w:val="4566CAAA"/>
    <w:lvl w:ilvl="0" w:tplc="9B266A58">
      <w:start w:val="1"/>
      <w:numFmt w:val="bullet"/>
      <w:lvlText w:val="•"/>
      <w:lvlJc w:val="left"/>
      <w:pPr>
        <w:tabs>
          <w:tab w:val="num" w:pos="720"/>
        </w:tabs>
        <w:ind w:left="720" w:hanging="360"/>
      </w:pPr>
      <w:rPr>
        <w:rFonts w:ascii="Arial" w:hAnsi="Arial" w:hint="default"/>
      </w:rPr>
    </w:lvl>
    <w:lvl w:ilvl="1" w:tplc="24AE6A72" w:tentative="1">
      <w:start w:val="1"/>
      <w:numFmt w:val="bullet"/>
      <w:lvlText w:val="•"/>
      <w:lvlJc w:val="left"/>
      <w:pPr>
        <w:tabs>
          <w:tab w:val="num" w:pos="1440"/>
        </w:tabs>
        <w:ind w:left="1440" w:hanging="360"/>
      </w:pPr>
      <w:rPr>
        <w:rFonts w:ascii="Arial" w:hAnsi="Arial" w:hint="default"/>
      </w:rPr>
    </w:lvl>
    <w:lvl w:ilvl="2" w:tplc="1DBC3ACE" w:tentative="1">
      <w:start w:val="1"/>
      <w:numFmt w:val="bullet"/>
      <w:lvlText w:val="•"/>
      <w:lvlJc w:val="left"/>
      <w:pPr>
        <w:tabs>
          <w:tab w:val="num" w:pos="2160"/>
        </w:tabs>
        <w:ind w:left="2160" w:hanging="360"/>
      </w:pPr>
      <w:rPr>
        <w:rFonts w:ascii="Arial" w:hAnsi="Arial" w:hint="default"/>
      </w:rPr>
    </w:lvl>
    <w:lvl w:ilvl="3" w:tplc="77FED972" w:tentative="1">
      <w:start w:val="1"/>
      <w:numFmt w:val="bullet"/>
      <w:lvlText w:val="•"/>
      <w:lvlJc w:val="left"/>
      <w:pPr>
        <w:tabs>
          <w:tab w:val="num" w:pos="2880"/>
        </w:tabs>
        <w:ind w:left="2880" w:hanging="360"/>
      </w:pPr>
      <w:rPr>
        <w:rFonts w:ascii="Arial" w:hAnsi="Arial" w:hint="default"/>
      </w:rPr>
    </w:lvl>
    <w:lvl w:ilvl="4" w:tplc="67E07E38" w:tentative="1">
      <w:start w:val="1"/>
      <w:numFmt w:val="bullet"/>
      <w:lvlText w:val="•"/>
      <w:lvlJc w:val="left"/>
      <w:pPr>
        <w:tabs>
          <w:tab w:val="num" w:pos="3600"/>
        </w:tabs>
        <w:ind w:left="3600" w:hanging="360"/>
      </w:pPr>
      <w:rPr>
        <w:rFonts w:ascii="Arial" w:hAnsi="Arial" w:hint="default"/>
      </w:rPr>
    </w:lvl>
    <w:lvl w:ilvl="5" w:tplc="A6DE28F4" w:tentative="1">
      <w:start w:val="1"/>
      <w:numFmt w:val="bullet"/>
      <w:lvlText w:val="•"/>
      <w:lvlJc w:val="left"/>
      <w:pPr>
        <w:tabs>
          <w:tab w:val="num" w:pos="4320"/>
        </w:tabs>
        <w:ind w:left="4320" w:hanging="360"/>
      </w:pPr>
      <w:rPr>
        <w:rFonts w:ascii="Arial" w:hAnsi="Arial" w:hint="default"/>
      </w:rPr>
    </w:lvl>
    <w:lvl w:ilvl="6" w:tplc="8496F0F0" w:tentative="1">
      <w:start w:val="1"/>
      <w:numFmt w:val="bullet"/>
      <w:lvlText w:val="•"/>
      <w:lvlJc w:val="left"/>
      <w:pPr>
        <w:tabs>
          <w:tab w:val="num" w:pos="5040"/>
        </w:tabs>
        <w:ind w:left="5040" w:hanging="360"/>
      </w:pPr>
      <w:rPr>
        <w:rFonts w:ascii="Arial" w:hAnsi="Arial" w:hint="default"/>
      </w:rPr>
    </w:lvl>
    <w:lvl w:ilvl="7" w:tplc="CD582554" w:tentative="1">
      <w:start w:val="1"/>
      <w:numFmt w:val="bullet"/>
      <w:lvlText w:val="•"/>
      <w:lvlJc w:val="left"/>
      <w:pPr>
        <w:tabs>
          <w:tab w:val="num" w:pos="5760"/>
        </w:tabs>
        <w:ind w:left="5760" w:hanging="360"/>
      </w:pPr>
      <w:rPr>
        <w:rFonts w:ascii="Arial" w:hAnsi="Arial" w:hint="default"/>
      </w:rPr>
    </w:lvl>
    <w:lvl w:ilvl="8" w:tplc="86FE47B6" w:tentative="1">
      <w:start w:val="1"/>
      <w:numFmt w:val="bullet"/>
      <w:lvlText w:val="•"/>
      <w:lvlJc w:val="left"/>
      <w:pPr>
        <w:tabs>
          <w:tab w:val="num" w:pos="6480"/>
        </w:tabs>
        <w:ind w:left="6480" w:hanging="360"/>
      </w:pPr>
      <w:rPr>
        <w:rFonts w:ascii="Arial" w:hAnsi="Arial" w:hint="default"/>
      </w:rPr>
    </w:lvl>
  </w:abstractNum>
  <w:abstractNum w:abstractNumId="27">
    <w:nsid w:val="50993185"/>
    <w:multiLevelType w:val="hybridMultilevel"/>
    <w:tmpl w:val="FA08B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1C06719"/>
    <w:multiLevelType w:val="hybridMultilevel"/>
    <w:tmpl w:val="6E88F6A4"/>
    <w:lvl w:ilvl="0" w:tplc="0C090001">
      <w:start w:val="1"/>
      <w:numFmt w:val="bullet"/>
      <w:lvlText w:val=""/>
      <w:lvlJc w:val="left"/>
      <w:pPr>
        <w:ind w:left="360" w:hanging="360"/>
      </w:pPr>
      <w:rPr>
        <w:rFonts w:ascii="Symbol" w:hAnsi="Symbol" w:hint="default"/>
      </w:rPr>
    </w:lvl>
    <w:lvl w:ilvl="1" w:tplc="AB5A3FA4">
      <w:numFmt w:val="bullet"/>
      <w:lvlText w:val="·"/>
      <w:lvlJc w:val="left"/>
      <w:pPr>
        <w:ind w:left="1080" w:hanging="360"/>
      </w:pPr>
      <w:rPr>
        <w:rFonts w:ascii="Calibri" w:eastAsia="Times New Roman" w:hAnsi="Calibri" w:cs="Helvetica"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543300B4"/>
    <w:multiLevelType w:val="hybridMultilevel"/>
    <w:tmpl w:val="393C2BAA"/>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0">
    <w:nsid w:val="64EC70F6"/>
    <w:multiLevelType w:val="hybridMultilevel"/>
    <w:tmpl w:val="D5409CE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64E19B3"/>
    <w:multiLevelType w:val="hybridMultilevel"/>
    <w:tmpl w:val="58AC3E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4C2C66"/>
    <w:multiLevelType w:val="hybridMultilevel"/>
    <w:tmpl w:val="9E6AB506"/>
    <w:lvl w:ilvl="0" w:tplc="0C09000F">
      <w:start w:val="1"/>
      <w:numFmt w:val="decimal"/>
      <w:lvlText w:val="%1."/>
      <w:lvlJc w:val="left"/>
      <w:pPr>
        <w:ind w:left="36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26C56A2"/>
    <w:multiLevelType w:val="hybridMultilevel"/>
    <w:tmpl w:val="56BE196A"/>
    <w:lvl w:ilvl="0" w:tplc="0C09000F">
      <w:start w:val="1"/>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nsid w:val="778C162E"/>
    <w:multiLevelType w:val="hybridMultilevel"/>
    <w:tmpl w:val="1D2213E6"/>
    <w:lvl w:ilvl="0" w:tplc="0C09000F">
      <w:start w:val="1"/>
      <w:numFmt w:val="decimal"/>
      <w:lvlText w:val="%1."/>
      <w:lvlJc w:val="left"/>
      <w:pPr>
        <w:ind w:left="36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5"/>
  </w:num>
  <w:num w:numId="3">
    <w:abstractNumId w:val="5"/>
  </w:num>
  <w:num w:numId="4">
    <w:abstractNumId w:val="11"/>
  </w:num>
  <w:num w:numId="5">
    <w:abstractNumId w:val="15"/>
  </w:num>
  <w:num w:numId="6">
    <w:abstractNumId w:val="29"/>
  </w:num>
  <w:num w:numId="7">
    <w:abstractNumId w:val="10"/>
  </w:num>
  <w:num w:numId="8">
    <w:abstractNumId w:val="23"/>
  </w:num>
  <w:num w:numId="9">
    <w:abstractNumId w:val="18"/>
  </w:num>
  <w:num w:numId="10">
    <w:abstractNumId w:val="2"/>
  </w:num>
  <w:num w:numId="11">
    <w:abstractNumId w:val="20"/>
  </w:num>
  <w:num w:numId="12">
    <w:abstractNumId w:val="28"/>
  </w:num>
  <w:num w:numId="13">
    <w:abstractNumId w:val="7"/>
  </w:num>
  <w:num w:numId="14">
    <w:abstractNumId w:val="25"/>
  </w:num>
  <w:num w:numId="15">
    <w:abstractNumId w:val="31"/>
  </w:num>
  <w:num w:numId="16">
    <w:abstractNumId w:val="27"/>
  </w:num>
  <w:num w:numId="17">
    <w:abstractNumId w:val="14"/>
  </w:num>
  <w:num w:numId="18">
    <w:abstractNumId w:val="3"/>
  </w:num>
  <w:num w:numId="19">
    <w:abstractNumId w:val="13"/>
  </w:num>
  <w:num w:numId="20">
    <w:abstractNumId w:val="12"/>
  </w:num>
  <w:num w:numId="21">
    <w:abstractNumId w:val="6"/>
  </w:num>
  <w:num w:numId="22">
    <w:abstractNumId w:val="24"/>
  </w:num>
  <w:num w:numId="23">
    <w:abstractNumId w:val="26"/>
  </w:num>
  <w:num w:numId="24">
    <w:abstractNumId w:val="30"/>
  </w:num>
  <w:num w:numId="25">
    <w:abstractNumId w:val="4"/>
  </w:num>
  <w:num w:numId="26">
    <w:abstractNumId w:val="8"/>
  </w:num>
  <w:num w:numId="27">
    <w:abstractNumId w:val="21"/>
  </w:num>
  <w:num w:numId="28">
    <w:abstractNumId w:val="17"/>
  </w:num>
  <w:num w:numId="29">
    <w:abstractNumId w:val="0"/>
  </w:num>
  <w:num w:numId="30">
    <w:abstractNumId w:val="1"/>
  </w:num>
  <w:num w:numId="31">
    <w:abstractNumId w:val="32"/>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27"/>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9"/>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8CE"/>
    <w:rsid w:val="000066A6"/>
    <w:rsid w:val="00030779"/>
    <w:rsid w:val="0004255E"/>
    <w:rsid w:val="0004323B"/>
    <w:rsid w:val="000463BD"/>
    <w:rsid w:val="00060E7A"/>
    <w:rsid w:val="00063743"/>
    <w:rsid w:val="00085C75"/>
    <w:rsid w:val="000A410C"/>
    <w:rsid w:val="000A6989"/>
    <w:rsid w:val="000B0843"/>
    <w:rsid w:val="000B3D18"/>
    <w:rsid w:val="000C58BD"/>
    <w:rsid w:val="00102445"/>
    <w:rsid w:val="00106E62"/>
    <w:rsid w:val="00116BA4"/>
    <w:rsid w:val="0014543E"/>
    <w:rsid w:val="00145C9A"/>
    <w:rsid w:val="00182CF9"/>
    <w:rsid w:val="001908E9"/>
    <w:rsid w:val="001955A0"/>
    <w:rsid w:val="001A053C"/>
    <w:rsid w:val="001A7895"/>
    <w:rsid w:val="001D1140"/>
    <w:rsid w:val="001D2E64"/>
    <w:rsid w:val="001E4E7B"/>
    <w:rsid w:val="001F1D02"/>
    <w:rsid w:val="00220EE9"/>
    <w:rsid w:val="0022299C"/>
    <w:rsid w:val="00225180"/>
    <w:rsid w:val="00242283"/>
    <w:rsid w:val="002847FF"/>
    <w:rsid w:val="002E08AB"/>
    <w:rsid w:val="002E2E7A"/>
    <w:rsid w:val="002E39E2"/>
    <w:rsid w:val="0030322B"/>
    <w:rsid w:val="003052A3"/>
    <w:rsid w:val="003279A1"/>
    <w:rsid w:val="00337892"/>
    <w:rsid w:val="00340304"/>
    <w:rsid w:val="0036124C"/>
    <w:rsid w:val="00365164"/>
    <w:rsid w:val="00371A6F"/>
    <w:rsid w:val="00371AFB"/>
    <w:rsid w:val="003853FE"/>
    <w:rsid w:val="003A237D"/>
    <w:rsid w:val="003B1885"/>
    <w:rsid w:val="003C1838"/>
    <w:rsid w:val="003F71FF"/>
    <w:rsid w:val="00403D09"/>
    <w:rsid w:val="00426934"/>
    <w:rsid w:val="00450540"/>
    <w:rsid w:val="004744D0"/>
    <w:rsid w:val="004D36EA"/>
    <w:rsid w:val="004E5A0A"/>
    <w:rsid w:val="00556085"/>
    <w:rsid w:val="0057678B"/>
    <w:rsid w:val="00577589"/>
    <w:rsid w:val="005A388B"/>
    <w:rsid w:val="005C4C48"/>
    <w:rsid w:val="005D39E6"/>
    <w:rsid w:val="00601DF9"/>
    <w:rsid w:val="00615102"/>
    <w:rsid w:val="00621A7F"/>
    <w:rsid w:val="00626556"/>
    <w:rsid w:val="00641B6F"/>
    <w:rsid w:val="006444D2"/>
    <w:rsid w:val="00674980"/>
    <w:rsid w:val="006A3CC6"/>
    <w:rsid w:val="006C7603"/>
    <w:rsid w:val="006D7CE2"/>
    <w:rsid w:val="006E7F5D"/>
    <w:rsid w:val="006F0038"/>
    <w:rsid w:val="007012AB"/>
    <w:rsid w:val="0071313D"/>
    <w:rsid w:val="007472B9"/>
    <w:rsid w:val="00756F03"/>
    <w:rsid w:val="00773325"/>
    <w:rsid w:val="007959C5"/>
    <w:rsid w:val="007A02CF"/>
    <w:rsid w:val="007D277F"/>
    <w:rsid w:val="007D5099"/>
    <w:rsid w:val="007E1779"/>
    <w:rsid w:val="007F0351"/>
    <w:rsid w:val="007F2FA7"/>
    <w:rsid w:val="007F48C3"/>
    <w:rsid w:val="00814E00"/>
    <w:rsid w:val="00827E11"/>
    <w:rsid w:val="008308CE"/>
    <w:rsid w:val="00852FE4"/>
    <w:rsid w:val="00860B97"/>
    <w:rsid w:val="00880398"/>
    <w:rsid w:val="008A2E17"/>
    <w:rsid w:val="00910C9E"/>
    <w:rsid w:val="00952368"/>
    <w:rsid w:val="009734BF"/>
    <w:rsid w:val="00976085"/>
    <w:rsid w:val="00977C4F"/>
    <w:rsid w:val="009C07CF"/>
    <w:rsid w:val="009E041E"/>
    <w:rsid w:val="009F2FA4"/>
    <w:rsid w:val="009F54CA"/>
    <w:rsid w:val="00A22652"/>
    <w:rsid w:val="00A249A8"/>
    <w:rsid w:val="00A31AE9"/>
    <w:rsid w:val="00A54137"/>
    <w:rsid w:val="00A72B89"/>
    <w:rsid w:val="00A756A2"/>
    <w:rsid w:val="00A7700D"/>
    <w:rsid w:val="00A855E9"/>
    <w:rsid w:val="00A868A1"/>
    <w:rsid w:val="00AE6270"/>
    <w:rsid w:val="00B113BD"/>
    <w:rsid w:val="00B21831"/>
    <w:rsid w:val="00B40BA8"/>
    <w:rsid w:val="00B60276"/>
    <w:rsid w:val="00B77106"/>
    <w:rsid w:val="00BA126E"/>
    <w:rsid w:val="00BC7476"/>
    <w:rsid w:val="00BD1C19"/>
    <w:rsid w:val="00C016BC"/>
    <w:rsid w:val="00C24C7B"/>
    <w:rsid w:val="00C32BAB"/>
    <w:rsid w:val="00C33B01"/>
    <w:rsid w:val="00C41C32"/>
    <w:rsid w:val="00C541D8"/>
    <w:rsid w:val="00C67629"/>
    <w:rsid w:val="00C725A6"/>
    <w:rsid w:val="00C961A7"/>
    <w:rsid w:val="00CB00B1"/>
    <w:rsid w:val="00CB4E1C"/>
    <w:rsid w:val="00CB7444"/>
    <w:rsid w:val="00CC6D66"/>
    <w:rsid w:val="00CE4D50"/>
    <w:rsid w:val="00CE6D99"/>
    <w:rsid w:val="00CF18A0"/>
    <w:rsid w:val="00D52749"/>
    <w:rsid w:val="00D61AC2"/>
    <w:rsid w:val="00D6481D"/>
    <w:rsid w:val="00D815B5"/>
    <w:rsid w:val="00D90521"/>
    <w:rsid w:val="00DA1EA8"/>
    <w:rsid w:val="00DB0CD2"/>
    <w:rsid w:val="00DB3838"/>
    <w:rsid w:val="00DB7CFA"/>
    <w:rsid w:val="00DC251B"/>
    <w:rsid w:val="00DD4449"/>
    <w:rsid w:val="00DF636B"/>
    <w:rsid w:val="00E03158"/>
    <w:rsid w:val="00E12746"/>
    <w:rsid w:val="00E15199"/>
    <w:rsid w:val="00E43F9F"/>
    <w:rsid w:val="00E633BD"/>
    <w:rsid w:val="00E64677"/>
    <w:rsid w:val="00E90963"/>
    <w:rsid w:val="00E914D3"/>
    <w:rsid w:val="00E9524A"/>
    <w:rsid w:val="00E973D6"/>
    <w:rsid w:val="00EE1059"/>
    <w:rsid w:val="00EF2B50"/>
    <w:rsid w:val="00F504F0"/>
    <w:rsid w:val="00F546E6"/>
    <w:rsid w:val="00F92A96"/>
    <w:rsid w:val="00FC0CE1"/>
    <w:rsid w:val="00FD4FDD"/>
    <w:rsid w:val="00FF2A2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0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8308CE"/>
    <w:rPr>
      <w:sz w:val="22"/>
      <w:szCs w:val="22"/>
    </w:rPr>
  </w:style>
  <w:style w:type="paragraph" w:styleId="Heading1">
    <w:name w:val="heading 1"/>
    <w:basedOn w:val="Normal"/>
    <w:next w:val="Normal"/>
    <w:link w:val="Heading1Char"/>
    <w:qFormat/>
    <w:rsid w:val="00F546E6"/>
    <w:pPr>
      <w:spacing w:before="600" w:line="360" w:lineRule="auto"/>
      <w:outlineLvl w:val="0"/>
    </w:pPr>
    <w:rPr>
      <w:rFonts w:ascii="Cambria" w:hAnsi="Cambria"/>
      <w:b/>
      <w:bCs/>
      <w:i/>
      <w:iCs/>
      <w:sz w:val="32"/>
      <w:szCs w:val="32"/>
    </w:rPr>
  </w:style>
  <w:style w:type="paragraph" w:styleId="Heading2">
    <w:name w:val="heading 2"/>
    <w:basedOn w:val="Normal"/>
    <w:next w:val="Normal"/>
    <w:link w:val="Heading2Char"/>
    <w:uiPriority w:val="99"/>
    <w:qFormat/>
    <w:rsid w:val="00F546E6"/>
    <w:pPr>
      <w:spacing w:before="320" w:line="360" w:lineRule="auto"/>
      <w:ind w:left="360" w:hanging="360"/>
      <w:outlineLvl w:val="1"/>
    </w:pPr>
    <w:rPr>
      <w:rFonts w:ascii="Cambria" w:hAnsi="Cambria"/>
      <w:b/>
      <w:bCs/>
      <w:iCs/>
      <w:sz w:val="28"/>
      <w:szCs w:val="28"/>
    </w:rPr>
  </w:style>
  <w:style w:type="paragraph" w:styleId="Heading3">
    <w:name w:val="heading 3"/>
    <w:basedOn w:val="Heading2"/>
    <w:next w:val="Normal"/>
    <w:link w:val="Heading3Char"/>
    <w:uiPriority w:val="99"/>
    <w:qFormat/>
    <w:rsid w:val="00F546E6"/>
    <w:pPr>
      <w:numPr>
        <w:ilvl w:val="1"/>
        <w:numId w:val="3"/>
      </w:numPr>
      <w:outlineLvl w:val="2"/>
    </w:pPr>
  </w:style>
  <w:style w:type="paragraph" w:styleId="Heading4">
    <w:name w:val="heading 4"/>
    <w:basedOn w:val="Heading2"/>
    <w:next w:val="Normal"/>
    <w:link w:val="Heading4Char"/>
    <w:uiPriority w:val="99"/>
    <w:qFormat/>
    <w:rsid w:val="00F546E6"/>
    <w:pPr>
      <w:ind w:left="720" w:hanging="720"/>
      <w:outlineLvl w:val="3"/>
    </w:pPr>
  </w:style>
  <w:style w:type="paragraph" w:styleId="Heading5">
    <w:name w:val="heading 5"/>
    <w:basedOn w:val="Normal"/>
    <w:next w:val="Normal"/>
    <w:link w:val="Heading5Char"/>
    <w:uiPriority w:val="99"/>
    <w:qFormat/>
    <w:rsid w:val="00F546E6"/>
    <w:pPr>
      <w:spacing w:before="280" w:line="360" w:lineRule="auto"/>
      <w:outlineLvl w:val="4"/>
    </w:pPr>
    <w:rPr>
      <w:rFonts w:ascii="Cambria" w:hAnsi="Cambria"/>
      <w:b/>
      <w:bCs/>
      <w:i/>
      <w:iCs/>
      <w:sz w:val="20"/>
      <w:szCs w:val="20"/>
    </w:rPr>
  </w:style>
  <w:style w:type="paragraph" w:styleId="Heading6">
    <w:name w:val="heading 6"/>
    <w:basedOn w:val="Normal"/>
    <w:next w:val="Normal"/>
    <w:link w:val="Heading6Char"/>
    <w:uiPriority w:val="99"/>
    <w:qFormat/>
    <w:rsid w:val="00F546E6"/>
    <w:pPr>
      <w:spacing w:before="280" w:after="80" w:line="360" w:lineRule="auto"/>
      <w:outlineLvl w:val="5"/>
    </w:pPr>
    <w:rPr>
      <w:rFonts w:ascii="Cambria" w:hAnsi="Cambria"/>
      <w:b/>
      <w:bCs/>
      <w:i/>
      <w:iCs/>
      <w:sz w:val="20"/>
      <w:szCs w:val="20"/>
    </w:rPr>
  </w:style>
  <w:style w:type="paragraph" w:styleId="Heading7">
    <w:name w:val="heading 7"/>
    <w:basedOn w:val="Normal"/>
    <w:next w:val="Normal"/>
    <w:link w:val="Heading7Char"/>
    <w:uiPriority w:val="99"/>
    <w:qFormat/>
    <w:rsid w:val="00F546E6"/>
    <w:pPr>
      <w:spacing w:before="280" w:line="360" w:lineRule="auto"/>
      <w:outlineLvl w:val="6"/>
    </w:pPr>
    <w:rPr>
      <w:rFonts w:ascii="Cambria" w:hAnsi="Cambria"/>
      <w:b/>
      <w:bCs/>
      <w:i/>
      <w:iCs/>
      <w:sz w:val="20"/>
      <w:szCs w:val="20"/>
    </w:rPr>
  </w:style>
  <w:style w:type="paragraph" w:styleId="Heading8">
    <w:name w:val="heading 8"/>
    <w:basedOn w:val="Normal"/>
    <w:next w:val="Normal"/>
    <w:link w:val="Heading8Char"/>
    <w:uiPriority w:val="99"/>
    <w:qFormat/>
    <w:rsid w:val="00F546E6"/>
    <w:pPr>
      <w:spacing w:before="280" w:line="360" w:lineRule="auto"/>
      <w:outlineLvl w:val="7"/>
    </w:pPr>
    <w:rPr>
      <w:rFonts w:ascii="Cambria" w:hAnsi="Cambria"/>
      <w:b/>
      <w:bCs/>
      <w:i/>
      <w:iCs/>
      <w:sz w:val="18"/>
      <w:szCs w:val="18"/>
    </w:rPr>
  </w:style>
  <w:style w:type="paragraph" w:styleId="Heading9">
    <w:name w:val="heading 9"/>
    <w:basedOn w:val="Normal"/>
    <w:next w:val="Normal"/>
    <w:link w:val="Heading9Char"/>
    <w:uiPriority w:val="99"/>
    <w:qFormat/>
    <w:rsid w:val="00F546E6"/>
    <w:pPr>
      <w:spacing w:before="28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546E6"/>
    <w:rPr>
      <w:rFonts w:ascii="Cambria" w:hAnsi="Cambria"/>
      <w:b/>
      <w:bCs/>
      <w:i/>
      <w:iCs/>
      <w:sz w:val="32"/>
      <w:szCs w:val="32"/>
    </w:rPr>
  </w:style>
  <w:style w:type="character" w:customStyle="1" w:styleId="Heading2Char">
    <w:name w:val="Heading 2 Char"/>
    <w:link w:val="Heading2"/>
    <w:uiPriority w:val="99"/>
    <w:rsid w:val="00F546E6"/>
    <w:rPr>
      <w:rFonts w:ascii="Cambria" w:hAnsi="Cambria"/>
      <w:b/>
      <w:bCs/>
      <w:iCs/>
      <w:sz w:val="28"/>
      <w:szCs w:val="28"/>
    </w:rPr>
  </w:style>
  <w:style w:type="character" w:customStyle="1" w:styleId="Heading3Char">
    <w:name w:val="Heading 3 Char"/>
    <w:link w:val="Heading3"/>
    <w:uiPriority w:val="99"/>
    <w:rsid w:val="00F546E6"/>
    <w:rPr>
      <w:rFonts w:ascii="Cambria" w:hAnsi="Cambria"/>
      <w:b/>
      <w:bCs/>
      <w:iCs/>
      <w:sz w:val="28"/>
      <w:szCs w:val="28"/>
    </w:rPr>
  </w:style>
  <w:style w:type="character" w:customStyle="1" w:styleId="Heading4Char">
    <w:name w:val="Heading 4 Char"/>
    <w:link w:val="Heading4"/>
    <w:uiPriority w:val="99"/>
    <w:rsid w:val="00F546E6"/>
    <w:rPr>
      <w:rFonts w:ascii="Cambria" w:hAnsi="Cambria"/>
      <w:b/>
      <w:bCs/>
      <w:iCs/>
      <w:sz w:val="28"/>
      <w:szCs w:val="28"/>
    </w:rPr>
  </w:style>
  <w:style w:type="character" w:customStyle="1" w:styleId="Heading5Char">
    <w:name w:val="Heading 5 Char"/>
    <w:link w:val="Heading5"/>
    <w:uiPriority w:val="99"/>
    <w:rsid w:val="00F546E6"/>
    <w:rPr>
      <w:rFonts w:ascii="Cambria" w:hAnsi="Cambria"/>
      <w:b/>
      <w:bCs/>
      <w:i/>
      <w:iCs/>
    </w:rPr>
  </w:style>
  <w:style w:type="character" w:customStyle="1" w:styleId="Heading6Char">
    <w:name w:val="Heading 6 Char"/>
    <w:link w:val="Heading6"/>
    <w:uiPriority w:val="99"/>
    <w:rsid w:val="00F546E6"/>
    <w:rPr>
      <w:rFonts w:ascii="Cambria" w:hAnsi="Cambria"/>
      <w:b/>
      <w:bCs/>
      <w:i/>
      <w:iCs/>
    </w:rPr>
  </w:style>
  <w:style w:type="character" w:customStyle="1" w:styleId="Heading7Char">
    <w:name w:val="Heading 7 Char"/>
    <w:link w:val="Heading7"/>
    <w:uiPriority w:val="99"/>
    <w:rsid w:val="00F546E6"/>
    <w:rPr>
      <w:rFonts w:ascii="Cambria" w:hAnsi="Cambria"/>
      <w:b/>
      <w:bCs/>
      <w:i/>
      <w:iCs/>
    </w:rPr>
  </w:style>
  <w:style w:type="character" w:customStyle="1" w:styleId="Heading8Char">
    <w:name w:val="Heading 8 Char"/>
    <w:link w:val="Heading8"/>
    <w:uiPriority w:val="99"/>
    <w:rsid w:val="00F546E6"/>
    <w:rPr>
      <w:rFonts w:ascii="Cambria" w:hAnsi="Cambria"/>
      <w:b/>
      <w:bCs/>
      <w:i/>
      <w:iCs/>
      <w:sz w:val="18"/>
      <w:szCs w:val="18"/>
    </w:rPr>
  </w:style>
  <w:style w:type="character" w:customStyle="1" w:styleId="Heading9Char">
    <w:name w:val="Heading 9 Char"/>
    <w:link w:val="Heading9"/>
    <w:uiPriority w:val="99"/>
    <w:rsid w:val="00F546E6"/>
    <w:rPr>
      <w:rFonts w:ascii="Cambria" w:hAnsi="Cambria"/>
      <w:i/>
      <w:iCs/>
      <w:sz w:val="18"/>
      <w:szCs w:val="18"/>
    </w:rPr>
  </w:style>
  <w:style w:type="paragraph" w:styleId="Caption">
    <w:name w:val="caption"/>
    <w:basedOn w:val="Normal"/>
    <w:next w:val="Normal"/>
    <w:link w:val="CaptionChar"/>
    <w:uiPriority w:val="99"/>
    <w:qFormat/>
    <w:rsid w:val="00F546E6"/>
    <w:rPr>
      <w:b/>
      <w:bCs/>
      <w:sz w:val="18"/>
      <w:szCs w:val="18"/>
    </w:rPr>
  </w:style>
  <w:style w:type="character" w:customStyle="1" w:styleId="CaptionChar">
    <w:name w:val="Caption Char"/>
    <w:link w:val="Caption"/>
    <w:uiPriority w:val="99"/>
    <w:locked/>
    <w:rsid w:val="00F546E6"/>
    <w:rPr>
      <w:b/>
      <w:bCs/>
      <w:sz w:val="18"/>
      <w:szCs w:val="18"/>
    </w:rPr>
  </w:style>
  <w:style w:type="paragraph" w:styleId="Title">
    <w:name w:val="Title"/>
    <w:basedOn w:val="Normal"/>
    <w:next w:val="Normal"/>
    <w:link w:val="TitleChar"/>
    <w:uiPriority w:val="99"/>
    <w:qFormat/>
    <w:rsid w:val="00F546E6"/>
    <w:rPr>
      <w:rFonts w:ascii="Cambria" w:hAnsi="Cambria"/>
      <w:b/>
      <w:bCs/>
      <w:i/>
      <w:iCs/>
      <w:spacing w:val="10"/>
      <w:sz w:val="60"/>
      <w:szCs w:val="60"/>
    </w:rPr>
  </w:style>
  <w:style w:type="character" w:customStyle="1" w:styleId="TitleChar">
    <w:name w:val="Title Char"/>
    <w:link w:val="Title"/>
    <w:uiPriority w:val="99"/>
    <w:rsid w:val="00F546E6"/>
    <w:rPr>
      <w:rFonts w:ascii="Cambria" w:hAnsi="Cambria"/>
      <w:b/>
      <w:bCs/>
      <w:i/>
      <w:iCs/>
      <w:spacing w:val="10"/>
      <w:sz w:val="60"/>
      <w:szCs w:val="60"/>
    </w:rPr>
  </w:style>
  <w:style w:type="paragraph" w:styleId="Subtitle">
    <w:name w:val="Subtitle"/>
    <w:basedOn w:val="Normal"/>
    <w:next w:val="Normal"/>
    <w:link w:val="SubtitleChar"/>
    <w:uiPriority w:val="99"/>
    <w:qFormat/>
    <w:rsid w:val="00F546E6"/>
    <w:pPr>
      <w:spacing w:after="320"/>
      <w:jc w:val="right"/>
    </w:pPr>
    <w:rPr>
      <w:i/>
      <w:iCs/>
      <w:color w:val="808080"/>
      <w:spacing w:val="10"/>
      <w:sz w:val="24"/>
      <w:szCs w:val="24"/>
    </w:rPr>
  </w:style>
  <w:style w:type="character" w:customStyle="1" w:styleId="SubtitleChar">
    <w:name w:val="Subtitle Char"/>
    <w:link w:val="Subtitle"/>
    <w:uiPriority w:val="99"/>
    <w:rsid w:val="00F546E6"/>
    <w:rPr>
      <w:i/>
      <w:iCs/>
      <w:color w:val="808080"/>
      <w:spacing w:val="10"/>
      <w:sz w:val="24"/>
      <w:szCs w:val="24"/>
    </w:rPr>
  </w:style>
  <w:style w:type="character" w:styleId="Strong">
    <w:name w:val="Strong"/>
    <w:uiPriority w:val="22"/>
    <w:qFormat/>
    <w:rsid w:val="00F546E6"/>
    <w:rPr>
      <w:rFonts w:cs="Times New Roman"/>
      <w:b/>
      <w:bCs/>
      <w:spacing w:val="0"/>
    </w:rPr>
  </w:style>
  <w:style w:type="character" w:styleId="Emphasis">
    <w:name w:val="Emphasis"/>
    <w:uiPriority w:val="99"/>
    <w:qFormat/>
    <w:rsid w:val="00F546E6"/>
    <w:rPr>
      <w:rFonts w:cs="Times New Roman"/>
      <w:b/>
      <w:i/>
      <w:color w:val="auto"/>
    </w:rPr>
  </w:style>
  <w:style w:type="paragraph" w:styleId="NoSpacing">
    <w:name w:val="No Spacing"/>
    <w:basedOn w:val="Normal"/>
    <w:uiPriority w:val="99"/>
    <w:qFormat/>
    <w:rsid w:val="00F546E6"/>
  </w:style>
  <w:style w:type="paragraph" w:styleId="ListParagraph">
    <w:name w:val="List Paragraph"/>
    <w:basedOn w:val="Normal"/>
    <w:uiPriority w:val="34"/>
    <w:qFormat/>
    <w:rsid w:val="00F546E6"/>
    <w:pPr>
      <w:ind w:left="720"/>
      <w:contextualSpacing/>
    </w:pPr>
  </w:style>
  <w:style w:type="paragraph" w:styleId="Quote">
    <w:name w:val="Quote"/>
    <w:basedOn w:val="Normal"/>
    <w:next w:val="Normal"/>
    <w:link w:val="QuoteChar"/>
    <w:uiPriority w:val="99"/>
    <w:qFormat/>
    <w:rsid w:val="00F546E6"/>
    <w:rPr>
      <w:color w:val="5A5A5A"/>
      <w:sz w:val="20"/>
      <w:szCs w:val="20"/>
    </w:rPr>
  </w:style>
  <w:style w:type="character" w:customStyle="1" w:styleId="QuoteChar">
    <w:name w:val="Quote Char"/>
    <w:link w:val="Quote"/>
    <w:uiPriority w:val="99"/>
    <w:rsid w:val="00F546E6"/>
    <w:rPr>
      <w:color w:val="5A5A5A"/>
    </w:rPr>
  </w:style>
  <w:style w:type="paragraph" w:styleId="IntenseQuote">
    <w:name w:val="Intense Quote"/>
    <w:basedOn w:val="Normal"/>
    <w:next w:val="Normal"/>
    <w:link w:val="IntenseQuoteChar"/>
    <w:uiPriority w:val="99"/>
    <w:qFormat/>
    <w:rsid w:val="00F546E6"/>
    <w:pPr>
      <w:spacing w:before="320" w:after="480"/>
      <w:ind w:left="720" w:right="720"/>
      <w:jc w:val="center"/>
    </w:pPr>
    <w:rPr>
      <w:rFonts w:ascii="Cambria" w:hAnsi="Cambria"/>
      <w:i/>
      <w:iCs/>
      <w:sz w:val="20"/>
      <w:szCs w:val="20"/>
    </w:rPr>
  </w:style>
  <w:style w:type="character" w:customStyle="1" w:styleId="IntenseQuoteChar">
    <w:name w:val="Intense Quote Char"/>
    <w:link w:val="IntenseQuote"/>
    <w:uiPriority w:val="99"/>
    <w:rsid w:val="00F546E6"/>
    <w:rPr>
      <w:rFonts w:ascii="Cambria" w:hAnsi="Cambria"/>
      <w:i/>
      <w:iCs/>
    </w:rPr>
  </w:style>
  <w:style w:type="character" w:styleId="SubtleEmphasis">
    <w:name w:val="Subtle Emphasis"/>
    <w:uiPriority w:val="99"/>
    <w:qFormat/>
    <w:rsid w:val="00F546E6"/>
    <w:rPr>
      <w:i/>
      <w:color w:val="5A5A5A"/>
    </w:rPr>
  </w:style>
  <w:style w:type="character" w:styleId="IntenseEmphasis">
    <w:name w:val="Intense Emphasis"/>
    <w:uiPriority w:val="99"/>
    <w:qFormat/>
    <w:rsid w:val="00F546E6"/>
    <w:rPr>
      <w:b/>
      <w:i/>
      <w:color w:val="auto"/>
      <w:u w:val="single"/>
    </w:rPr>
  </w:style>
  <w:style w:type="character" w:styleId="SubtleReference">
    <w:name w:val="Subtle Reference"/>
    <w:uiPriority w:val="99"/>
    <w:qFormat/>
    <w:rsid w:val="00F546E6"/>
    <w:rPr>
      <w:smallCaps/>
    </w:rPr>
  </w:style>
  <w:style w:type="character" w:styleId="IntenseReference">
    <w:name w:val="Intense Reference"/>
    <w:uiPriority w:val="99"/>
    <w:qFormat/>
    <w:rsid w:val="00F546E6"/>
    <w:rPr>
      <w:b/>
      <w:smallCaps/>
      <w:color w:val="auto"/>
    </w:rPr>
  </w:style>
  <w:style w:type="character" w:styleId="BookTitle">
    <w:name w:val="Book Title"/>
    <w:uiPriority w:val="99"/>
    <w:qFormat/>
    <w:rsid w:val="00F546E6"/>
    <w:rPr>
      <w:rFonts w:ascii="Cambria" w:hAnsi="Cambria"/>
      <w:b/>
      <w:smallCaps/>
      <w:color w:val="auto"/>
      <w:u w:val="single"/>
    </w:rPr>
  </w:style>
  <w:style w:type="paragraph" w:styleId="TOCHeading">
    <w:name w:val="TOC Heading"/>
    <w:basedOn w:val="Heading1"/>
    <w:next w:val="Normal"/>
    <w:uiPriority w:val="99"/>
    <w:qFormat/>
    <w:rsid w:val="00F546E6"/>
    <w:pPr>
      <w:outlineLvl w:val="9"/>
    </w:pPr>
  </w:style>
  <w:style w:type="character" w:styleId="Hyperlink">
    <w:name w:val="Hyperlink"/>
    <w:basedOn w:val="DefaultParagraphFont"/>
    <w:uiPriority w:val="99"/>
    <w:unhideWhenUsed/>
    <w:rsid w:val="008308CE"/>
    <w:rPr>
      <w:color w:val="0000FF" w:themeColor="hyperlink"/>
      <w:u w:val="single"/>
    </w:rPr>
  </w:style>
  <w:style w:type="paragraph" w:styleId="Footer">
    <w:name w:val="footer"/>
    <w:basedOn w:val="Normal"/>
    <w:link w:val="FooterChar"/>
    <w:uiPriority w:val="99"/>
    <w:unhideWhenUsed/>
    <w:rsid w:val="008308CE"/>
    <w:pPr>
      <w:tabs>
        <w:tab w:val="center" w:pos="4513"/>
        <w:tab w:val="right" w:pos="9026"/>
      </w:tabs>
    </w:pPr>
  </w:style>
  <w:style w:type="character" w:customStyle="1" w:styleId="FooterChar">
    <w:name w:val="Footer Char"/>
    <w:basedOn w:val="DefaultParagraphFont"/>
    <w:link w:val="Footer"/>
    <w:uiPriority w:val="99"/>
    <w:rsid w:val="008308CE"/>
    <w:rPr>
      <w:sz w:val="22"/>
      <w:szCs w:val="22"/>
    </w:rPr>
  </w:style>
  <w:style w:type="character" w:styleId="CommentReference">
    <w:name w:val="annotation reference"/>
    <w:basedOn w:val="DefaultParagraphFont"/>
    <w:uiPriority w:val="99"/>
    <w:semiHidden/>
    <w:unhideWhenUsed/>
    <w:rsid w:val="00DB0CD2"/>
    <w:rPr>
      <w:sz w:val="16"/>
      <w:szCs w:val="16"/>
    </w:rPr>
  </w:style>
  <w:style w:type="paragraph" w:styleId="CommentText">
    <w:name w:val="annotation text"/>
    <w:basedOn w:val="Normal"/>
    <w:link w:val="CommentTextChar"/>
    <w:uiPriority w:val="99"/>
    <w:semiHidden/>
    <w:unhideWhenUsed/>
    <w:rsid w:val="00DB0CD2"/>
    <w:rPr>
      <w:sz w:val="20"/>
      <w:szCs w:val="20"/>
    </w:rPr>
  </w:style>
  <w:style w:type="character" w:customStyle="1" w:styleId="CommentTextChar">
    <w:name w:val="Comment Text Char"/>
    <w:basedOn w:val="DefaultParagraphFont"/>
    <w:link w:val="CommentText"/>
    <w:uiPriority w:val="99"/>
    <w:semiHidden/>
    <w:rsid w:val="00DB0CD2"/>
  </w:style>
  <w:style w:type="paragraph" w:styleId="CommentSubject">
    <w:name w:val="annotation subject"/>
    <w:basedOn w:val="CommentText"/>
    <w:next w:val="CommentText"/>
    <w:link w:val="CommentSubjectChar"/>
    <w:uiPriority w:val="99"/>
    <w:semiHidden/>
    <w:unhideWhenUsed/>
    <w:rsid w:val="00DB0CD2"/>
    <w:rPr>
      <w:b/>
      <w:bCs/>
    </w:rPr>
  </w:style>
  <w:style w:type="character" w:customStyle="1" w:styleId="CommentSubjectChar">
    <w:name w:val="Comment Subject Char"/>
    <w:basedOn w:val="CommentTextChar"/>
    <w:link w:val="CommentSubject"/>
    <w:uiPriority w:val="99"/>
    <w:semiHidden/>
    <w:rsid w:val="00DB0CD2"/>
    <w:rPr>
      <w:b/>
      <w:bCs/>
    </w:rPr>
  </w:style>
  <w:style w:type="paragraph" w:styleId="BalloonText">
    <w:name w:val="Balloon Text"/>
    <w:basedOn w:val="Normal"/>
    <w:link w:val="BalloonTextChar"/>
    <w:uiPriority w:val="99"/>
    <w:semiHidden/>
    <w:unhideWhenUsed/>
    <w:rsid w:val="00DB0CD2"/>
    <w:rPr>
      <w:rFonts w:ascii="Tahoma" w:hAnsi="Tahoma" w:cs="Tahoma"/>
      <w:sz w:val="16"/>
      <w:szCs w:val="16"/>
    </w:rPr>
  </w:style>
  <w:style w:type="character" w:customStyle="1" w:styleId="BalloonTextChar">
    <w:name w:val="Balloon Text Char"/>
    <w:basedOn w:val="DefaultParagraphFont"/>
    <w:link w:val="BalloonText"/>
    <w:uiPriority w:val="99"/>
    <w:semiHidden/>
    <w:rsid w:val="00DB0CD2"/>
    <w:rPr>
      <w:rFonts w:ascii="Tahoma" w:hAnsi="Tahoma" w:cs="Tahoma"/>
      <w:sz w:val="16"/>
      <w:szCs w:val="16"/>
    </w:rPr>
  </w:style>
  <w:style w:type="table" w:styleId="TableGrid">
    <w:name w:val="Table Grid"/>
    <w:basedOn w:val="TableNormal"/>
    <w:uiPriority w:val="59"/>
    <w:rsid w:val="00621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1A7F"/>
    <w:rPr>
      <w:color w:val="800080" w:themeColor="followedHyperlink"/>
      <w:u w:val="single"/>
    </w:rPr>
  </w:style>
  <w:style w:type="paragraph" w:styleId="BodyText">
    <w:name w:val="Body Text"/>
    <w:basedOn w:val="Normal"/>
    <w:link w:val="BodyTextChar"/>
    <w:rsid w:val="00621A7F"/>
    <w:rPr>
      <w:rFonts w:ascii="Times New Roman" w:hAnsi="Times New Roman"/>
      <w:sz w:val="24"/>
      <w:szCs w:val="20"/>
    </w:rPr>
  </w:style>
  <w:style w:type="character" w:customStyle="1" w:styleId="BodyTextChar">
    <w:name w:val="Body Text Char"/>
    <w:basedOn w:val="DefaultParagraphFont"/>
    <w:link w:val="BodyText"/>
    <w:rsid w:val="00621A7F"/>
    <w:rPr>
      <w:rFonts w:ascii="Times New Roman" w:hAnsi="Times New Roman"/>
      <w:sz w:val="24"/>
    </w:rPr>
  </w:style>
  <w:style w:type="paragraph" w:styleId="Header">
    <w:name w:val="header"/>
    <w:basedOn w:val="Normal"/>
    <w:link w:val="HeaderChar"/>
    <w:uiPriority w:val="99"/>
    <w:unhideWhenUsed/>
    <w:rsid w:val="006E7F5D"/>
    <w:pPr>
      <w:tabs>
        <w:tab w:val="center" w:pos="4513"/>
        <w:tab w:val="right" w:pos="9026"/>
      </w:tabs>
    </w:pPr>
  </w:style>
  <w:style w:type="character" w:customStyle="1" w:styleId="HeaderChar">
    <w:name w:val="Header Char"/>
    <w:basedOn w:val="DefaultParagraphFont"/>
    <w:link w:val="Header"/>
    <w:uiPriority w:val="99"/>
    <w:rsid w:val="006E7F5D"/>
    <w:rPr>
      <w:sz w:val="22"/>
      <w:szCs w:val="22"/>
    </w:rPr>
  </w:style>
  <w:style w:type="character" w:customStyle="1" w:styleId="UnresolvedMention">
    <w:name w:val="Unresolved Mention"/>
    <w:basedOn w:val="DefaultParagraphFont"/>
    <w:uiPriority w:val="99"/>
    <w:semiHidden/>
    <w:unhideWhenUsed/>
    <w:rsid w:val="00852FE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8308CE"/>
    <w:rPr>
      <w:sz w:val="22"/>
      <w:szCs w:val="22"/>
    </w:rPr>
  </w:style>
  <w:style w:type="paragraph" w:styleId="Heading1">
    <w:name w:val="heading 1"/>
    <w:basedOn w:val="Normal"/>
    <w:next w:val="Normal"/>
    <w:link w:val="Heading1Char"/>
    <w:qFormat/>
    <w:rsid w:val="00F546E6"/>
    <w:pPr>
      <w:spacing w:before="600" w:line="360" w:lineRule="auto"/>
      <w:outlineLvl w:val="0"/>
    </w:pPr>
    <w:rPr>
      <w:rFonts w:ascii="Cambria" w:hAnsi="Cambria"/>
      <w:b/>
      <w:bCs/>
      <w:i/>
      <w:iCs/>
      <w:sz w:val="32"/>
      <w:szCs w:val="32"/>
    </w:rPr>
  </w:style>
  <w:style w:type="paragraph" w:styleId="Heading2">
    <w:name w:val="heading 2"/>
    <w:basedOn w:val="Normal"/>
    <w:next w:val="Normal"/>
    <w:link w:val="Heading2Char"/>
    <w:uiPriority w:val="99"/>
    <w:qFormat/>
    <w:rsid w:val="00F546E6"/>
    <w:pPr>
      <w:spacing w:before="320" w:line="360" w:lineRule="auto"/>
      <w:ind w:left="360" w:hanging="360"/>
      <w:outlineLvl w:val="1"/>
    </w:pPr>
    <w:rPr>
      <w:rFonts w:ascii="Cambria" w:hAnsi="Cambria"/>
      <w:b/>
      <w:bCs/>
      <w:iCs/>
      <w:sz w:val="28"/>
      <w:szCs w:val="28"/>
    </w:rPr>
  </w:style>
  <w:style w:type="paragraph" w:styleId="Heading3">
    <w:name w:val="heading 3"/>
    <w:basedOn w:val="Heading2"/>
    <w:next w:val="Normal"/>
    <w:link w:val="Heading3Char"/>
    <w:uiPriority w:val="99"/>
    <w:qFormat/>
    <w:rsid w:val="00F546E6"/>
    <w:pPr>
      <w:numPr>
        <w:ilvl w:val="1"/>
        <w:numId w:val="3"/>
      </w:numPr>
      <w:outlineLvl w:val="2"/>
    </w:pPr>
  </w:style>
  <w:style w:type="paragraph" w:styleId="Heading4">
    <w:name w:val="heading 4"/>
    <w:basedOn w:val="Heading2"/>
    <w:next w:val="Normal"/>
    <w:link w:val="Heading4Char"/>
    <w:uiPriority w:val="99"/>
    <w:qFormat/>
    <w:rsid w:val="00F546E6"/>
    <w:pPr>
      <w:ind w:left="720" w:hanging="720"/>
      <w:outlineLvl w:val="3"/>
    </w:pPr>
  </w:style>
  <w:style w:type="paragraph" w:styleId="Heading5">
    <w:name w:val="heading 5"/>
    <w:basedOn w:val="Normal"/>
    <w:next w:val="Normal"/>
    <w:link w:val="Heading5Char"/>
    <w:uiPriority w:val="99"/>
    <w:qFormat/>
    <w:rsid w:val="00F546E6"/>
    <w:pPr>
      <w:spacing w:before="280" w:line="360" w:lineRule="auto"/>
      <w:outlineLvl w:val="4"/>
    </w:pPr>
    <w:rPr>
      <w:rFonts w:ascii="Cambria" w:hAnsi="Cambria"/>
      <w:b/>
      <w:bCs/>
      <w:i/>
      <w:iCs/>
      <w:sz w:val="20"/>
      <w:szCs w:val="20"/>
    </w:rPr>
  </w:style>
  <w:style w:type="paragraph" w:styleId="Heading6">
    <w:name w:val="heading 6"/>
    <w:basedOn w:val="Normal"/>
    <w:next w:val="Normal"/>
    <w:link w:val="Heading6Char"/>
    <w:uiPriority w:val="99"/>
    <w:qFormat/>
    <w:rsid w:val="00F546E6"/>
    <w:pPr>
      <w:spacing w:before="280" w:after="80" w:line="360" w:lineRule="auto"/>
      <w:outlineLvl w:val="5"/>
    </w:pPr>
    <w:rPr>
      <w:rFonts w:ascii="Cambria" w:hAnsi="Cambria"/>
      <w:b/>
      <w:bCs/>
      <w:i/>
      <w:iCs/>
      <w:sz w:val="20"/>
      <w:szCs w:val="20"/>
    </w:rPr>
  </w:style>
  <w:style w:type="paragraph" w:styleId="Heading7">
    <w:name w:val="heading 7"/>
    <w:basedOn w:val="Normal"/>
    <w:next w:val="Normal"/>
    <w:link w:val="Heading7Char"/>
    <w:uiPriority w:val="99"/>
    <w:qFormat/>
    <w:rsid w:val="00F546E6"/>
    <w:pPr>
      <w:spacing w:before="280" w:line="360" w:lineRule="auto"/>
      <w:outlineLvl w:val="6"/>
    </w:pPr>
    <w:rPr>
      <w:rFonts w:ascii="Cambria" w:hAnsi="Cambria"/>
      <w:b/>
      <w:bCs/>
      <w:i/>
      <w:iCs/>
      <w:sz w:val="20"/>
      <w:szCs w:val="20"/>
    </w:rPr>
  </w:style>
  <w:style w:type="paragraph" w:styleId="Heading8">
    <w:name w:val="heading 8"/>
    <w:basedOn w:val="Normal"/>
    <w:next w:val="Normal"/>
    <w:link w:val="Heading8Char"/>
    <w:uiPriority w:val="99"/>
    <w:qFormat/>
    <w:rsid w:val="00F546E6"/>
    <w:pPr>
      <w:spacing w:before="280" w:line="360" w:lineRule="auto"/>
      <w:outlineLvl w:val="7"/>
    </w:pPr>
    <w:rPr>
      <w:rFonts w:ascii="Cambria" w:hAnsi="Cambria"/>
      <w:b/>
      <w:bCs/>
      <w:i/>
      <w:iCs/>
      <w:sz w:val="18"/>
      <w:szCs w:val="18"/>
    </w:rPr>
  </w:style>
  <w:style w:type="paragraph" w:styleId="Heading9">
    <w:name w:val="heading 9"/>
    <w:basedOn w:val="Normal"/>
    <w:next w:val="Normal"/>
    <w:link w:val="Heading9Char"/>
    <w:uiPriority w:val="99"/>
    <w:qFormat/>
    <w:rsid w:val="00F546E6"/>
    <w:pPr>
      <w:spacing w:before="28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546E6"/>
    <w:rPr>
      <w:rFonts w:ascii="Cambria" w:hAnsi="Cambria"/>
      <w:b/>
      <w:bCs/>
      <w:i/>
      <w:iCs/>
      <w:sz w:val="32"/>
      <w:szCs w:val="32"/>
    </w:rPr>
  </w:style>
  <w:style w:type="character" w:customStyle="1" w:styleId="Heading2Char">
    <w:name w:val="Heading 2 Char"/>
    <w:link w:val="Heading2"/>
    <w:uiPriority w:val="99"/>
    <w:rsid w:val="00F546E6"/>
    <w:rPr>
      <w:rFonts w:ascii="Cambria" w:hAnsi="Cambria"/>
      <w:b/>
      <w:bCs/>
      <w:iCs/>
      <w:sz w:val="28"/>
      <w:szCs w:val="28"/>
    </w:rPr>
  </w:style>
  <w:style w:type="character" w:customStyle="1" w:styleId="Heading3Char">
    <w:name w:val="Heading 3 Char"/>
    <w:link w:val="Heading3"/>
    <w:uiPriority w:val="99"/>
    <w:rsid w:val="00F546E6"/>
    <w:rPr>
      <w:rFonts w:ascii="Cambria" w:hAnsi="Cambria"/>
      <w:b/>
      <w:bCs/>
      <w:iCs/>
      <w:sz w:val="28"/>
      <w:szCs w:val="28"/>
    </w:rPr>
  </w:style>
  <w:style w:type="character" w:customStyle="1" w:styleId="Heading4Char">
    <w:name w:val="Heading 4 Char"/>
    <w:link w:val="Heading4"/>
    <w:uiPriority w:val="99"/>
    <w:rsid w:val="00F546E6"/>
    <w:rPr>
      <w:rFonts w:ascii="Cambria" w:hAnsi="Cambria"/>
      <w:b/>
      <w:bCs/>
      <w:iCs/>
      <w:sz w:val="28"/>
      <w:szCs w:val="28"/>
    </w:rPr>
  </w:style>
  <w:style w:type="character" w:customStyle="1" w:styleId="Heading5Char">
    <w:name w:val="Heading 5 Char"/>
    <w:link w:val="Heading5"/>
    <w:uiPriority w:val="99"/>
    <w:rsid w:val="00F546E6"/>
    <w:rPr>
      <w:rFonts w:ascii="Cambria" w:hAnsi="Cambria"/>
      <w:b/>
      <w:bCs/>
      <w:i/>
      <w:iCs/>
    </w:rPr>
  </w:style>
  <w:style w:type="character" w:customStyle="1" w:styleId="Heading6Char">
    <w:name w:val="Heading 6 Char"/>
    <w:link w:val="Heading6"/>
    <w:uiPriority w:val="99"/>
    <w:rsid w:val="00F546E6"/>
    <w:rPr>
      <w:rFonts w:ascii="Cambria" w:hAnsi="Cambria"/>
      <w:b/>
      <w:bCs/>
      <w:i/>
      <w:iCs/>
    </w:rPr>
  </w:style>
  <w:style w:type="character" w:customStyle="1" w:styleId="Heading7Char">
    <w:name w:val="Heading 7 Char"/>
    <w:link w:val="Heading7"/>
    <w:uiPriority w:val="99"/>
    <w:rsid w:val="00F546E6"/>
    <w:rPr>
      <w:rFonts w:ascii="Cambria" w:hAnsi="Cambria"/>
      <w:b/>
      <w:bCs/>
      <w:i/>
      <w:iCs/>
    </w:rPr>
  </w:style>
  <w:style w:type="character" w:customStyle="1" w:styleId="Heading8Char">
    <w:name w:val="Heading 8 Char"/>
    <w:link w:val="Heading8"/>
    <w:uiPriority w:val="99"/>
    <w:rsid w:val="00F546E6"/>
    <w:rPr>
      <w:rFonts w:ascii="Cambria" w:hAnsi="Cambria"/>
      <w:b/>
      <w:bCs/>
      <w:i/>
      <w:iCs/>
      <w:sz w:val="18"/>
      <w:szCs w:val="18"/>
    </w:rPr>
  </w:style>
  <w:style w:type="character" w:customStyle="1" w:styleId="Heading9Char">
    <w:name w:val="Heading 9 Char"/>
    <w:link w:val="Heading9"/>
    <w:uiPriority w:val="99"/>
    <w:rsid w:val="00F546E6"/>
    <w:rPr>
      <w:rFonts w:ascii="Cambria" w:hAnsi="Cambria"/>
      <w:i/>
      <w:iCs/>
      <w:sz w:val="18"/>
      <w:szCs w:val="18"/>
    </w:rPr>
  </w:style>
  <w:style w:type="paragraph" w:styleId="Caption">
    <w:name w:val="caption"/>
    <w:basedOn w:val="Normal"/>
    <w:next w:val="Normal"/>
    <w:link w:val="CaptionChar"/>
    <w:uiPriority w:val="99"/>
    <w:qFormat/>
    <w:rsid w:val="00F546E6"/>
    <w:rPr>
      <w:b/>
      <w:bCs/>
      <w:sz w:val="18"/>
      <w:szCs w:val="18"/>
    </w:rPr>
  </w:style>
  <w:style w:type="character" w:customStyle="1" w:styleId="CaptionChar">
    <w:name w:val="Caption Char"/>
    <w:link w:val="Caption"/>
    <w:uiPriority w:val="99"/>
    <w:locked/>
    <w:rsid w:val="00F546E6"/>
    <w:rPr>
      <w:b/>
      <w:bCs/>
      <w:sz w:val="18"/>
      <w:szCs w:val="18"/>
    </w:rPr>
  </w:style>
  <w:style w:type="paragraph" w:styleId="Title">
    <w:name w:val="Title"/>
    <w:basedOn w:val="Normal"/>
    <w:next w:val="Normal"/>
    <w:link w:val="TitleChar"/>
    <w:uiPriority w:val="99"/>
    <w:qFormat/>
    <w:rsid w:val="00F546E6"/>
    <w:rPr>
      <w:rFonts w:ascii="Cambria" w:hAnsi="Cambria"/>
      <w:b/>
      <w:bCs/>
      <w:i/>
      <w:iCs/>
      <w:spacing w:val="10"/>
      <w:sz w:val="60"/>
      <w:szCs w:val="60"/>
    </w:rPr>
  </w:style>
  <w:style w:type="character" w:customStyle="1" w:styleId="TitleChar">
    <w:name w:val="Title Char"/>
    <w:link w:val="Title"/>
    <w:uiPriority w:val="99"/>
    <w:rsid w:val="00F546E6"/>
    <w:rPr>
      <w:rFonts w:ascii="Cambria" w:hAnsi="Cambria"/>
      <w:b/>
      <w:bCs/>
      <w:i/>
      <w:iCs/>
      <w:spacing w:val="10"/>
      <w:sz w:val="60"/>
      <w:szCs w:val="60"/>
    </w:rPr>
  </w:style>
  <w:style w:type="paragraph" w:styleId="Subtitle">
    <w:name w:val="Subtitle"/>
    <w:basedOn w:val="Normal"/>
    <w:next w:val="Normal"/>
    <w:link w:val="SubtitleChar"/>
    <w:uiPriority w:val="99"/>
    <w:qFormat/>
    <w:rsid w:val="00F546E6"/>
    <w:pPr>
      <w:spacing w:after="320"/>
      <w:jc w:val="right"/>
    </w:pPr>
    <w:rPr>
      <w:i/>
      <w:iCs/>
      <w:color w:val="808080"/>
      <w:spacing w:val="10"/>
      <w:sz w:val="24"/>
      <w:szCs w:val="24"/>
    </w:rPr>
  </w:style>
  <w:style w:type="character" w:customStyle="1" w:styleId="SubtitleChar">
    <w:name w:val="Subtitle Char"/>
    <w:link w:val="Subtitle"/>
    <w:uiPriority w:val="99"/>
    <w:rsid w:val="00F546E6"/>
    <w:rPr>
      <w:i/>
      <w:iCs/>
      <w:color w:val="808080"/>
      <w:spacing w:val="10"/>
      <w:sz w:val="24"/>
      <w:szCs w:val="24"/>
    </w:rPr>
  </w:style>
  <w:style w:type="character" w:styleId="Strong">
    <w:name w:val="Strong"/>
    <w:uiPriority w:val="22"/>
    <w:qFormat/>
    <w:rsid w:val="00F546E6"/>
    <w:rPr>
      <w:rFonts w:cs="Times New Roman"/>
      <w:b/>
      <w:bCs/>
      <w:spacing w:val="0"/>
    </w:rPr>
  </w:style>
  <w:style w:type="character" w:styleId="Emphasis">
    <w:name w:val="Emphasis"/>
    <w:uiPriority w:val="99"/>
    <w:qFormat/>
    <w:rsid w:val="00F546E6"/>
    <w:rPr>
      <w:rFonts w:cs="Times New Roman"/>
      <w:b/>
      <w:i/>
      <w:color w:val="auto"/>
    </w:rPr>
  </w:style>
  <w:style w:type="paragraph" w:styleId="NoSpacing">
    <w:name w:val="No Spacing"/>
    <w:basedOn w:val="Normal"/>
    <w:uiPriority w:val="99"/>
    <w:qFormat/>
    <w:rsid w:val="00F546E6"/>
  </w:style>
  <w:style w:type="paragraph" w:styleId="ListParagraph">
    <w:name w:val="List Paragraph"/>
    <w:basedOn w:val="Normal"/>
    <w:uiPriority w:val="34"/>
    <w:qFormat/>
    <w:rsid w:val="00F546E6"/>
    <w:pPr>
      <w:ind w:left="720"/>
      <w:contextualSpacing/>
    </w:pPr>
  </w:style>
  <w:style w:type="paragraph" w:styleId="Quote">
    <w:name w:val="Quote"/>
    <w:basedOn w:val="Normal"/>
    <w:next w:val="Normal"/>
    <w:link w:val="QuoteChar"/>
    <w:uiPriority w:val="99"/>
    <w:qFormat/>
    <w:rsid w:val="00F546E6"/>
    <w:rPr>
      <w:color w:val="5A5A5A"/>
      <w:sz w:val="20"/>
      <w:szCs w:val="20"/>
    </w:rPr>
  </w:style>
  <w:style w:type="character" w:customStyle="1" w:styleId="QuoteChar">
    <w:name w:val="Quote Char"/>
    <w:link w:val="Quote"/>
    <w:uiPriority w:val="99"/>
    <w:rsid w:val="00F546E6"/>
    <w:rPr>
      <w:color w:val="5A5A5A"/>
    </w:rPr>
  </w:style>
  <w:style w:type="paragraph" w:styleId="IntenseQuote">
    <w:name w:val="Intense Quote"/>
    <w:basedOn w:val="Normal"/>
    <w:next w:val="Normal"/>
    <w:link w:val="IntenseQuoteChar"/>
    <w:uiPriority w:val="99"/>
    <w:qFormat/>
    <w:rsid w:val="00F546E6"/>
    <w:pPr>
      <w:spacing w:before="320" w:after="480"/>
      <w:ind w:left="720" w:right="720"/>
      <w:jc w:val="center"/>
    </w:pPr>
    <w:rPr>
      <w:rFonts w:ascii="Cambria" w:hAnsi="Cambria"/>
      <w:i/>
      <w:iCs/>
      <w:sz w:val="20"/>
      <w:szCs w:val="20"/>
    </w:rPr>
  </w:style>
  <w:style w:type="character" w:customStyle="1" w:styleId="IntenseQuoteChar">
    <w:name w:val="Intense Quote Char"/>
    <w:link w:val="IntenseQuote"/>
    <w:uiPriority w:val="99"/>
    <w:rsid w:val="00F546E6"/>
    <w:rPr>
      <w:rFonts w:ascii="Cambria" w:hAnsi="Cambria"/>
      <w:i/>
      <w:iCs/>
    </w:rPr>
  </w:style>
  <w:style w:type="character" w:styleId="SubtleEmphasis">
    <w:name w:val="Subtle Emphasis"/>
    <w:uiPriority w:val="99"/>
    <w:qFormat/>
    <w:rsid w:val="00F546E6"/>
    <w:rPr>
      <w:i/>
      <w:color w:val="5A5A5A"/>
    </w:rPr>
  </w:style>
  <w:style w:type="character" w:styleId="IntenseEmphasis">
    <w:name w:val="Intense Emphasis"/>
    <w:uiPriority w:val="99"/>
    <w:qFormat/>
    <w:rsid w:val="00F546E6"/>
    <w:rPr>
      <w:b/>
      <w:i/>
      <w:color w:val="auto"/>
      <w:u w:val="single"/>
    </w:rPr>
  </w:style>
  <w:style w:type="character" w:styleId="SubtleReference">
    <w:name w:val="Subtle Reference"/>
    <w:uiPriority w:val="99"/>
    <w:qFormat/>
    <w:rsid w:val="00F546E6"/>
    <w:rPr>
      <w:smallCaps/>
    </w:rPr>
  </w:style>
  <w:style w:type="character" w:styleId="IntenseReference">
    <w:name w:val="Intense Reference"/>
    <w:uiPriority w:val="99"/>
    <w:qFormat/>
    <w:rsid w:val="00F546E6"/>
    <w:rPr>
      <w:b/>
      <w:smallCaps/>
      <w:color w:val="auto"/>
    </w:rPr>
  </w:style>
  <w:style w:type="character" w:styleId="BookTitle">
    <w:name w:val="Book Title"/>
    <w:uiPriority w:val="99"/>
    <w:qFormat/>
    <w:rsid w:val="00F546E6"/>
    <w:rPr>
      <w:rFonts w:ascii="Cambria" w:hAnsi="Cambria"/>
      <w:b/>
      <w:smallCaps/>
      <w:color w:val="auto"/>
      <w:u w:val="single"/>
    </w:rPr>
  </w:style>
  <w:style w:type="paragraph" w:styleId="TOCHeading">
    <w:name w:val="TOC Heading"/>
    <w:basedOn w:val="Heading1"/>
    <w:next w:val="Normal"/>
    <w:uiPriority w:val="99"/>
    <w:qFormat/>
    <w:rsid w:val="00F546E6"/>
    <w:pPr>
      <w:outlineLvl w:val="9"/>
    </w:pPr>
  </w:style>
  <w:style w:type="character" w:styleId="Hyperlink">
    <w:name w:val="Hyperlink"/>
    <w:basedOn w:val="DefaultParagraphFont"/>
    <w:uiPriority w:val="99"/>
    <w:unhideWhenUsed/>
    <w:rsid w:val="008308CE"/>
    <w:rPr>
      <w:color w:val="0000FF" w:themeColor="hyperlink"/>
      <w:u w:val="single"/>
    </w:rPr>
  </w:style>
  <w:style w:type="paragraph" w:styleId="Footer">
    <w:name w:val="footer"/>
    <w:basedOn w:val="Normal"/>
    <w:link w:val="FooterChar"/>
    <w:uiPriority w:val="99"/>
    <w:unhideWhenUsed/>
    <w:rsid w:val="008308CE"/>
    <w:pPr>
      <w:tabs>
        <w:tab w:val="center" w:pos="4513"/>
        <w:tab w:val="right" w:pos="9026"/>
      </w:tabs>
    </w:pPr>
  </w:style>
  <w:style w:type="character" w:customStyle="1" w:styleId="FooterChar">
    <w:name w:val="Footer Char"/>
    <w:basedOn w:val="DefaultParagraphFont"/>
    <w:link w:val="Footer"/>
    <w:uiPriority w:val="99"/>
    <w:rsid w:val="008308CE"/>
    <w:rPr>
      <w:sz w:val="22"/>
      <w:szCs w:val="22"/>
    </w:rPr>
  </w:style>
  <w:style w:type="character" w:styleId="CommentReference">
    <w:name w:val="annotation reference"/>
    <w:basedOn w:val="DefaultParagraphFont"/>
    <w:uiPriority w:val="99"/>
    <w:semiHidden/>
    <w:unhideWhenUsed/>
    <w:rsid w:val="00DB0CD2"/>
    <w:rPr>
      <w:sz w:val="16"/>
      <w:szCs w:val="16"/>
    </w:rPr>
  </w:style>
  <w:style w:type="paragraph" w:styleId="CommentText">
    <w:name w:val="annotation text"/>
    <w:basedOn w:val="Normal"/>
    <w:link w:val="CommentTextChar"/>
    <w:uiPriority w:val="99"/>
    <w:semiHidden/>
    <w:unhideWhenUsed/>
    <w:rsid w:val="00DB0CD2"/>
    <w:rPr>
      <w:sz w:val="20"/>
      <w:szCs w:val="20"/>
    </w:rPr>
  </w:style>
  <w:style w:type="character" w:customStyle="1" w:styleId="CommentTextChar">
    <w:name w:val="Comment Text Char"/>
    <w:basedOn w:val="DefaultParagraphFont"/>
    <w:link w:val="CommentText"/>
    <w:uiPriority w:val="99"/>
    <w:semiHidden/>
    <w:rsid w:val="00DB0CD2"/>
  </w:style>
  <w:style w:type="paragraph" w:styleId="CommentSubject">
    <w:name w:val="annotation subject"/>
    <w:basedOn w:val="CommentText"/>
    <w:next w:val="CommentText"/>
    <w:link w:val="CommentSubjectChar"/>
    <w:uiPriority w:val="99"/>
    <w:semiHidden/>
    <w:unhideWhenUsed/>
    <w:rsid w:val="00DB0CD2"/>
    <w:rPr>
      <w:b/>
      <w:bCs/>
    </w:rPr>
  </w:style>
  <w:style w:type="character" w:customStyle="1" w:styleId="CommentSubjectChar">
    <w:name w:val="Comment Subject Char"/>
    <w:basedOn w:val="CommentTextChar"/>
    <w:link w:val="CommentSubject"/>
    <w:uiPriority w:val="99"/>
    <w:semiHidden/>
    <w:rsid w:val="00DB0CD2"/>
    <w:rPr>
      <w:b/>
      <w:bCs/>
    </w:rPr>
  </w:style>
  <w:style w:type="paragraph" w:styleId="BalloonText">
    <w:name w:val="Balloon Text"/>
    <w:basedOn w:val="Normal"/>
    <w:link w:val="BalloonTextChar"/>
    <w:uiPriority w:val="99"/>
    <w:semiHidden/>
    <w:unhideWhenUsed/>
    <w:rsid w:val="00DB0CD2"/>
    <w:rPr>
      <w:rFonts w:ascii="Tahoma" w:hAnsi="Tahoma" w:cs="Tahoma"/>
      <w:sz w:val="16"/>
      <w:szCs w:val="16"/>
    </w:rPr>
  </w:style>
  <w:style w:type="character" w:customStyle="1" w:styleId="BalloonTextChar">
    <w:name w:val="Balloon Text Char"/>
    <w:basedOn w:val="DefaultParagraphFont"/>
    <w:link w:val="BalloonText"/>
    <w:uiPriority w:val="99"/>
    <w:semiHidden/>
    <w:rsid w:val="00DB0CD2"/>
    <w:rPr>
      <w:rFonts w:ascii="Tahoma" w:hAnsi="Tahoma" w:cs="Tahoma"/>
      <w:sz w:val="16"/>
      <w:szCs w:val="16"/>
    </w:rPr>
  </w:style>
  <w:style w:type="table" w:styleId="TableGrid">
    <w:name w:val="Table Grid"/>
    <w:basedOn w:val="TableNormal"/>
    <w:uiPriority w:val="59"/>
    <w:rsid w:val="00621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1A7F"/>
    <w:rPr>
      <w:color w:val="800080" w:themeColor="followedHyperlink"/>
      <w:u w:val="single"/>
    </w:rPr>
  </w:style>
  <w:style w:type="paragraph" w:styleId="BodyText">
    <w:name w:val="Body Text"/>
    <w:basedOn w:val="Normal"/>
    <w:link w:val="BodyTextChar"/>
    <w:rsid w:val="00621A7F"/>
    <w:rPr>
      <w:rFonts w:ascii="Times New Roman" w:hAnsi="Times New Roman"/>
      <w:sz w:val="24"/>
      <w:szCs w:val="20"/>
    </w:rPr>
  </w:style>
  <w:style w:type="character" w:customStyle="1" w:styleId="BodyTextChar">
    <w:name w:val="Body Text Char"/>
    <w:basedOn w:val="DefaultParagraphFont"/>
    <w:link w:val="BodyText"/>
    <w:rsid w:val="00621A7F"/>
    <w:rPr>
      <w:rFonts w:ascii="Times New Roman" w:hAnsi="Times New Roman"/>
      <w:sz w:val="24"/>
    </w:rPr>
  </w:style>
  <w:style w:type="paragraph" w:styleId="Header">
    <w:name w:val="header"/>
    <w:basedOn w:val="Normal"/>
    <w:link w:val="HeaderChar"/>
    <w:uiPriority w:val="99"/>
    <w:unhideWhenUsed/>
    <w:rsid w:val="006E7F5D"/>
    <w:pPr>
      <w:tabs>
        <w:tab w:val="center" w:pos="4513"/>
        <w:tab w:val="right" w:pos="9026"/>
      </w:tabs>
    </w:pPr>
  </w:style>
  <w:style w:type="character" w:customStyle="1" w:styleId="HeaderChar">
    <w:name w:val="Header Char"/>
    <w:basedOn w:val="DefaultParagraphFont"/>
    <w:link w:val="Header"/>
    <w:uiPriority w:val="99"/>
    <w:rsid w:val="006E7F5D"/>
    <w:rPr>
      <w:sz w:val="22"/>
      <w:szCs w:val="22"/>
    </w:rPr>
  </w:style>
  <w:style w:type="character" w:customStyle="1" w:styleId="UnresolvedMention">
    <w:name w:val="Unresolved Mention"/>
    <w:basedOn w:val="DefaultParagraphFont"/>
    <w:uiPriority w:val="99"/>
    <w:semiHidden/>
    <w:unhideWhenUsed/>
    <w:rsid w:val="00852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35417">
      <w:bodyDiv w:val="1"/>
      <w:marLeft w:val="0"/>
      <w:marRight w:val="0"/>
      <w:marTop w:val="0"/>
      <w:marBottom w:val="0"/>
      <w:divBdr>
        <w:top w:val="none" w:sz="0" w:space="0" w:color="auto"/>
        <w:left w:val="none" w:sz="0" w:space="0" w:color="auto"/>
        <w:bottom w:val="none" w:sz="0" w:space="0" w:color="auto"/>
        <w:right w:val="none" w:sz="0" w:space="0" w:color="auto"/>
      </w:divBdr>
    </w:div>
    <w:div w:id="1428845180">
      <w:bodyDiv w:val="1"/>
      <w:marLeft w:val="0"/>
      <w:marRight w:val="0"/>
      <w:marTop w:val="0"/>
      <w:marBottom w:val="0"/>
      <w:divBdr>
        <w:top w:val="none" w:sz="0" w:space="0" w:color="auto"/>
        <w:left w:val="none" w:sz="0" w:space="0" w:color="auto"/>
        <w:bottom w:val="none" w:sz="0" w:space="0" w:color="auto"/>
        <w:right w:val="none" w:sz="0" w:space="0" w:color="auto"/>
      </w:divBdr>
    </w:div>
    <w:div w:id="20911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athyschwalbe.files.wordpress.com/2018/08/project2016guide.pdf" TargetMode="External"/><Relationship Id="rId18" Type="http://schemas.openxmlformats.org/officeDocument/2006/relationships/hyperlink" Target="https://kathyschwalbe.files.wordpress.com/2018/08/project2016guide.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gantt.com/index.htm" TargetMode="External"/><Relationship Id="rId17"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hyperlink" Target="http://www.mindtools.com/pages/article/newPPM_07.ht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murdoch.edu.au/mymurdoch/support-advice/learning-study" TargetMode="External"/><Relationship Id="rId5" Type="http://schemas.openxmlformats.org/officeDocument/2006/relationships/styles" Target="styles.xml"/><Relationship Id="rId15" Type="http://schemas.openxmlformats.org/officeDocument/2006/relationships/hyperlink" Target="http://www.mindtools.com/pages/article/newPPM_07.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kathyschwalbe.files.wordpress.com/2018/08/project2016guide.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Stakeholder_manag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799C8C798E524EB9F20040811403E1" ma:contentTypeVersion="13" ma:contentTypeDescription="Create a new document." ma:contentTypeScope="" ma:versionID="881f9d94cbc380f1200286b8078ba269">
  <xsd:schema xmlns:xsd="http://www.w3.org/2001/XMLSchema" xmlns:xs="http://www.w3.org/2001/XMLSchema" xmlns:p="http://schemas.microsoft.com/office/2006/metadata/properties" xmlns:ns3="f2776281-763f-44cd-9e3e-65b3b698e154" xmlns:ns4="fe1ac876-260f-4a00-bfb8-8128d59b492e" targetNamespace="http://schemas.microsoft.com/office/2006/metadata/properties" ma:root="true" ma:fieldsID="20945cdd3612b433f88bcf88a13ef185" ns3:_="" ns4:_="">
    <xsd:import namespace="f2776281-763f-44cd-9e3e-65b3b698e154"/>
    <xsd:import namespace="fe1ac876-260f-4a00-bfb8-8128d59b49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76281-763f-44cd-9e3e-65b3b698e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1ac876-260f-4a00-bfb8-8128d59b49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108CA3-0862-44F0-ABE6-04AD006D1A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43AE0B-6620-454C-99B6-CB1E0F403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76281-763f-44cd-9e3e-65b3b698e154"/>
    <ds:schemaRef ds:uri="fe1ac876-260f-4a00-bfb8-8128d59b4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4B8295-E8EB-4366-A13D-610D4C2417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McGill</dc:creator>
  <cp:lastModifiedBy>Pol Koutsakis</cp:lastModifiedBy>
  <cp:revision>62</cp:revision>
  <cp:lastPrinted>2021-02-15T01:32:00Z</cp:lastPrinted>
  <dcterms:created xsi:type="dcterms:W3CDTF">2021-02-15T03:13:00Z</dcterms:created>
  <dcterms:modified xsi:type="dcterms:W3CDTF">2022-01-01T04:33:00Z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0x01010059799C8C798E524EB9F20040811403E1</vt:lpwstr>
  </property>
</Properties>
</file>