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C5F" w:rsidRPr="00843D55" w:rsidRDefault="004D7C5F" w:rsidP="00783DB1">
      <w:pPr>
        <w:widowControl/>
        <w:jc w:val="left"/>
        <w:rPr>
          <w:rFonts w:cs="Helvetica"/>
          <w:b/>
          <w:color w:val="363636"/>
          <w:kern w:val="0"/>
          <w:sz w:val="24"/>
          <w:szCs w:val="24"/>
        </w:rPr>
      </w:pP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2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02</w:t>
      </w:r>
      <w:r w:rsidR="009F0449">
        <w:rPr>
          <w:rFonts w:cs="Helvetica"/>
          <w:b/>
          <w:color w:val="363636"/>
          <w:kern w:val="0"/>
          <w:sz w:val="24"/>
          <w:szCs w:val="24"/>
        </w:rPr>
        <w:t>5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-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202</w:t>
      </w:r>
      <w:r w:rsidR="009F0449">
        <w:rPr>
          <w:rFonts w:cs="Helvetica"/>
          <w:b/>
          <w:color w:val="363636"/>
          <w:kern w:val="0"/>
          <w:sz w:val="24"/>
          <w:szCs w:val="24"/>
        </w:rPr>
        <w:t>6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学年第二学期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《</w:t>
      </w:r>
      <w:r w:rsidR="002C3C43" w:rsidRPr="00843D55">
        <w:rPr>
          <w:rFonts w:cs="Helvetica" w:hint="eastAsia"/>
          <w:b/>
          <w:color w:val="363636"/>
          <w:kern w:val="0"/>
          <w:sz w:val="24"/>
          <w:szCs w:val="24"/>
        </w:rPr>
        <w:t>数据</w:t>
      </w:r>
      <w:r w:rsidR="002C3C43" w:rsidRPr="00843D55">
        <w:rPr>
          <w:rFonts w:cs="Helvetica"/>
          <w:b/>
          <w:color w:val="363636"/>
          <w:kern w:val="0"/>
          <w:sz w:val="24"/>
          <w:szCs w:val="24"/>
        </w:rPr>
        <w:t>结构与</w:t>
      </w:r>
      <w:r w:rsidRPr="00843D55">
        <w:rPr>
          <w:rFonts w:cs="Helvetica"/>
          <w:b/>
          <w:color w:val="363636"/>
          <w:kern w:val="0"/>
          <w:sz w:val="24"/>
          <w:szCs w:val="24"/>
        </w:rPr>
        <w:t>算法设计</w:t>
      </w:r>
      <w:r w:rsidR="002C3C43" w:rsidRPr="00843D55">
        <w:rPr>
          <w:rFonts w:cs="Helvetica" w:hint="eastAsia"/>
          <w:b/>
          <w:color w:val="363636"/>
          <w:kern w:val="0"/>
          <w:sz w:val="24"/>
          <w:szCs w:val="24"/>
        </w:rPr>
        <w:t>2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》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 xml:space="preserve"> </w:t>
      </w:r>
      <w:r w:rsidRPr="00843D55">
        <w:rPr>
          <w:rFonts w:cs="Helvetica" w:hint="eastAsia"/>
          <w:b/>
          <w:color w:val="363636"/>
          <w:kern w:val="0"/>
          <w:sz w:val="24"/>
          <w:szCs w:val="24"/>
        </w:rPr>
        <w:t>期中大作业题目和要求</w:t>
      </w: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2C3C43" w:rsidRPr="002C3C43" w:rsidRDefault="002C3C43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要求：</w:t>
      </w: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 w:hint="eastAsia"/>
          <w:color w:val="363636"/>
          <w:kern w:val="0"/>
          <w:sz w:val="24"/>
          <w:szCs w:val="24"/>
        </w:rPr>
        <w:t>1</w:t>
      </w:r>
      <w:r>
        <w:rPr>
          <w:rFonts w:cs="Helvetica" w:hint="eastAsia"/>
          <w:color w:val="363636"/>
          <w:kern w:val="0"/>
          <w:sz w:val="24"/>
          <w:szCs w:val="24"/>
        </w:rPr>
        <w:t>）以电子文档形式提交，需要提交的内容包括</w:t>
      </w:r>
      <w:r w:rsidRPr="001E3927">
        <w:rPr>
          <w:rFonts w:cs="Helvetica" w:hint="eastAsia"/>
          <w:color w:val="363636"/>
          <w:kern w:val="0"/>
          <w:sz w:val="24"/>
          <w:szCs w:val="24"/>
          <w:u w:val="single"/>
        </w:rPr>
        <w:t>报告和源码</w:t>
      </w:r>
      <w:r>
        <w:rPr>
          <w:rFonts w:cs="Helvetica" w:hint="eastAsia"/>
          <w:color w:val="363636"/>
          <w:kern w:val="0"/>
          <w:sz w:val="24"/>
          <w:szCs w:val="24"/>
        </w:rPr>
        <w:t>，报告</w:t>
      </w:r>
      <w:r w:rsidR="001E3927">
        <w:rPr>
          <w:rFonts w:cs="Helvetica" w:hint="eastAsia"/>
          <w:color w:val="363636"/>
          <w:kern w:val="0"/>
          <w:sz w:val="24"/>
          <w:szCs w:val="24"/>
        </w:rPr>
        <w:t>主要内容</w:t>
      </w:r>
      <w:r>
        <w:rPr>
          <w:rFonts w:cs="Helvetica" w:hint="eastAsia"/>
          <w:color w:val="363636"/>
          <w:kern w:val="0"/>
          <w:sz w:val="24"/>
          <w:szCs w:val="24"/>
        </w:rPr>
        <w:t>包括题目、算法思想、选择编程语言及环境、系统的输入输出运行结果、算法分析、其他说明（包括但不限于求解过程中遇到的问题及如何解决、体会等）</w:t>
      </w:r>
      <w:r w:rsidR="000B0F99">
        <w:rPr>
          <w:rFonts w:cs="Helvetica" w:hint="eastAsia"/>
          <w:color w:val="363636"/>
          <w:kern w:val="0"/>
          <w:sz w:val="24"/>
          <w:szCs w:val="24"/>
        </w:rPr>
        <w:t>；</w:t>
      </w:r>
    </w:p>
    <w:p w:rsidR="004D7C5F" w:rsidRDefault="004D7C5F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 w:hint="eastAsia"/>
          <w:color w:val="363636"/>
          <w:kern w:val="0"/>
          <w:sz w:val="24"/>
          <w:szCs w:val="24"/>
        </w:rPr>
        <w:t>3</w:t>
      </w:r>
      <w:r>
        <w:rPr>
          <w:rFonts w:cs="Helvetica" w:hint="eastAsia"/>
          <w:color w:val="363636"/>
          <w:kern w:val="0"/>
          <w:sz w:val="24"/>
          <w:szCs w:val="24"/>
        </w:rPr>
        <w:t>）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输入输出可以采用文件的形式；</w:t>
      </w:r>
      <w:r w:rsidR="000D424C">
        <w:rPr>
          <w:rFonts w:cs="Helvetica"/>
          <w:color w:val="363636"/>
          <w:kern w:val="0"/>
          <w:sz w:val="24"/>
          <w:szCs w:val="24"/>
        </w:rPr>
        <w:t xml:space="preserve"> </w:t>
      </w:r>
    </w:p>
    <w:p w:rsidR="000B0F99" w:rsidRDefault="000B0F99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/>
          <w:color w:val="363636"/>
          <w:kern w:val="0"/>
          <w:sz w:val="24"/>
          <w:szCs w:val="24"/>
        </w:rPr>
        <w:t>4</w:t>
      </w:r>
      <w:r>
        <w:rPr>
          <w:rFonts w:cs="Helvetica" w:hint="eastAsia"/>
          <w:color w:val="363636"/>
          <w:kern w:val="0"/>
          <w:sz w:val="24"/>
          <w:szCs w:val="24"/>
        </w:rPr>
        <w:t>）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提交格式：所有提交文件压缩在一个压缩文件中，文件名格式：学号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+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姓名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+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期中大作业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.</w:t>
      </w:r>
      <w:r w:rsidR="000D424C">
        <w:rPr>
          <w:rFonts w:cs="Helvetica"/>
          <w:color w:val="363636"/>
          <w:kern w:val="0"/>
          <w:sz w:val="24"/>
          <w:szCs w:val="24"/>
        </w:rPr>
        <w:t>xxx</w:t>
      </w:r>
      <w:r w:rsidR="000D424C">
        <w:rPr>
          <w:rFonts w:cs="Helvetica" w:hint="eastAsia"/>
          <w:color w:val="363636"/>
          <w:kern w:val="0"/>
          <w:sz w:val="24"/>
          <w:szCs w:val="24"/>
        </w:rPr>
        <w:t>；</w:t>
      </w:r>
      <w:r w:rsidR="002C3C43">
        <w:rPr>
          <w:rFonts w:cs="Helvetica" w:hint="eastAsia"/>
          <w:color w:val="363636"/>
          <w:kern w:val="0"/>
          <w:sz w:val="24"/>
          <w:szCs w:val="24"/>
        </w:rPr>
        <w:t>(</w:t>
      </w:r>
      <w:r w:rsidR="002C3C43">
        <w:rPr>
          <w:rFonts w:cs="Helvetica"/>
          <w:color w:val="363636"/>
          <w:kern w:val="0"/>
          <w:sz w:val="24"/>
          <w:szCs w:val="24"/>
        </w:rPr>
        <w:t>Canvas)</w:t>
      </w:r>
    </w:p>
    <w:p w:rsidR="001E3927" w:rsidRDefault="001E3927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433108" w:rsidRDefault="00433108" w:rsidP="00783DB1">
      <w:pPr>
        <w:widowControl/>
        <w:jc w:val="left"/>
        <w:rPr>
          <w:rFonts w:cs="Helvetica" w:hint="eastAsia"/>
          <w:color w:val="363636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b/>
          <w:color w:val="363636"/>
          <w:kern w:val="0"/>
          <w:szCs w:val="21"/>
        </w:rPr>
        <w:t>注：</w:t>
      </w:r>
      <w:bookmarkStart w:id="0" w:name="_GoBack"/>
      <w:bookmarkEnd w:id="0"/>
      <w:r>
        <w:rPr>
          <w:rFonts w:asciiTheme="minorEastAsia" w:hAnsiTheme="minorEastAsia" w:cs="Helvetica" w:hint="eastAsia"/>
          <w:b/>
          <w:color w:val="363636"/>
          <w:kern w:val="0"/>
          <w:szCs w:val="21"/>
        </w:rPr>
        <w:t>编程语言</w:t>
      </w:r>
      <w:r>
        <w:rPr>
          <w:rFonts w:asciiTheme="minorEastAsia" w:hAnsiTheme="minorEastAsia" w:cs="Helvetica" w:hint="eastAsia"/>
          <w:b/>
          <w:color w:val="363636"/>
          <w:kern w:val="0"/>
          <w:szCs w:val="21"/>
        </w:rPr>
        <w:t>不限</w:t>
      </w:r>
    </w:p>
    <w:p w:rsidR="00101412" w:rsidRDefault="00101412" w:rsidP="00783DB1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</w:p>
    <w:p w:rsidR="00656643" w:rsidRPr="009D2899" w:rsidRDefault="009F0449" w:rsidP="009F0449">
      <w:pPr>
        <w:pStyle w:val="a6"/>
        <w:widowControl/>
        <w:spacing w:line="360" w:lineRule="auto"/>
        <w:ind w:firstLineChars="0" w:firstLine="0"/>
        <w:jc w:val="left"/>
        <w:rPr>
          <w:rFonts w:cs="Helvetica"/>
          <w:color w:val="363636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（</w:t>
      </w:r>
      <w:r>
        <w:rPr>
          <w:rFonts w:cs="Helvetica" w:hint="eastAsia"/>
          <w:color w:val="363636"/>
          <w:kern w:val="0"/>
          <w:sz w:val="24"/>
          <w:szCs w:val="24"/>
        </w:rPr>
        <w:t>1</w:t>
      </w:r>
      <w:r>
        <w:rPr>
          <w:rFonts w:cs="Helvetica" w:hint="eastAsia"/>
          <w:color w:val="363636"/>
          <w:kern w:val="0"/>
          <w:sz w:val="24"/>
          <w:szCs w:val="24"/>
        </w:rPr>
        <w:t>）</w:t>
      </w:r>
      <w:r w:rsidR="007C3F15">
        <w:rPr>
          <w:rFonts w:cs="Helvetica" w:hint="eastAsia"/>
          <w:color w:val="363636"/>
          <w:kern w:val="0"/>
          <w:sz w:val="24"/>
          <w:szCs w:val="24"/>
        </w:rPr>
        <w:t>分治算法</w:t>
      </w:r>
    </w:p>
    <w:p w:rsidR="00656643" w:rsidRPr="009D2899" w:rsidRDefault="00656643" w:rsidP="00843D55">
      <w:pPr>
        <w:pStyle w:val="a6"/>
        <w:widowControl/>
        <w:shd w:val="clear" w:color="auto" w:fill="FFFFFF"/>
        <w:spacing w:beforeLines="50" w:before="156" w:line="360" w:lineRule="auto"/>
        <w:ind w:left="426" w:firstLineChars="0" w:firstLine="0"/>
        <w:jc w:val="left"/>
        <w:rPr>
          <w:rFonts w:asciiTheme="minorEastAsia" w:hAnsiTheme="minorEastAsia" w:cs="Helvetica"/>
          <w:color w:val="363636"/>
          <w:kern w:val="0"/>
          <w:szCs w:val="21"/>
        </w:rPr>
      </w:pPr>
      <w:r w:rsidRPr="009D2899">
        <w:rPr>
          <w:rFonts w:asciiTheme="minorEastAsia" w:hAnsiTheme="minorEastAsia" w:cs="Helvetica"/>
          <w:b/>
          <w:bCs/>
          <w:color w:val="363636"/>
          <w:kern w:val="0"/>
          <w:szCs w:val="21"/>
        </w:rPr>
        <w:t>问题定义</w:t>
      </w:r>
      <w:r w:rsidRPr="009D2899">
        <w:rPr>
          <w:rFonts w:asciiTheme="minorEastAsia" w:hAnsiTheme="minorEastAsia" w:cs="Helvetica" w:hint="eastAsia"/>
          <w:b/>
          <w:bCs/>
          <w:color w:val="363636"/>
          <w:kern w:val="0"/>
          <w:szCs w:val="21"/>
        </w:rPr>
        <w:t>：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给定线性</w:t>
      </w:r>
      <w:proofErr w:type="gramStart"/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序集中</w:t>
      </w:r>
      <w:proofErr w:type="gramEnd"/>
      <w:r w:rsidRPr="009D2899">
        <w:rPr>
          <w:rFonts w:asciiTheme="minorEastAsia" w:hAnsiTheme="minorEastAsia" w:cs="Helvetica"/>
          <w:color w:val="363636"/>
          <w:kern w:val="0"/>
          <w:szCs w:val="21"/>
        </w:rPr>
        <w:t>n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个元素和一个整数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k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，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1≤k≤n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，要求找出这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n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个元素中第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>k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小的元素，（这里给定的线性集是无序的）。</w:t>
      </w:r>
      <w:r w:rsidR="00F2659A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下面三种是可行的方法：</w:t>
      </w:r>
    </w:p>
    <w:p w:rsidR="00656643" w:rsidRPr="009D2899" w:rsidRDefault="00601B5B" w:rsidP="00843D55">
      <w:pPr>
        <w:widowControl/>
        <w:spacing w:beforeLines="50" w:before="156" w:line="360" w:lineRule="auto"/>
        <w:ind w:left="426"/>
        <w:jc w:val="left"/>
        <w:rPr>
          <w:rFonts w:asciiTheme="minorEastAsia" w:hAnsiTheme="minorEastAsia" w:cs="Times New Roman"/>
          <w:color w:val="000000"/>
          <w:kern w:val="0"/>
          <w:szCs w:val="21"/>
        </w:rPr>
      </w:pP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（1）</w:t>
      </w:r>
      <w:r w:rsidR="00F2659A" w:rsidRPr="009D2899">
        <w:rPr>
          <w:rFonts w:asciiTheme="minorEastAsia" w:hAnsiTheme="minorEastAsia" w:cs="Times New Roman" w:hint="eastAsia"/>
          <w:b/>
          <w:color w:val="000000"/>
          <w:kern w:val="0"/>
          <w:szCs w:val="21"/>
        </w:rPr>
        <w:t>基于堆的选择：</w:t>
      </w: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不需要对全部n</w:t>
      </w:r>
      <w:proofErr w:type="gramStart"/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个</w:t>
      </w:r>
      <w:proofErr w:type="gramEnd"/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元素排序，只需要</w:t>
      </w:r>
      <w:r w:rsidRPr="009D2899">
        <w:rPr>
          <w:rFonts w:asciiTheme="minorEastAsia" w:hAnsiTheme="minorEastAsia" w:cs="Arial" w:hint="eastAsia"/>
          <w:color w:val="333333"/>
          <w:kern w:val="0"/>
          <w:szCs w:val="21"/>
        </w:rPr>
        <w:t>维护k个元素的最大堆，即用容量为k的最大堆存储最小的k个数，总费时O（k+（n-k）*</w:t>
      </w:r>
      <w:proofErr w:type="spellStart"/>
      <w:r w:rsidRPr="009D2899">
        <w:rPr>
          <w:rFonts w:asciiTheme="minorEastAsia" w:hAnsiTheme="minorEastAsia" w:cs="Arial" w:hint="eastAsia"/>
          <w:color w:val="333333"/>
          <w:kern w:val="0"/>
          <w:szCs w:val="21"/>
        </w:rPr>
        <w:t>logk</w:t>
      </w:r>
      <w:proofErr w:type="spellEnd"/>
      <w:r w:rsidRPr="009D2899">
        <w:rPr>
          <w:rFonts w:asciiTheme="minorEastAsia" w:hAnsiTheme="minorEastAsia" w:cs="Arial" w:hint="eastAsia"/>
          <w:color w:val="333333"/>
          <w:kern w:val="0"/>
          <w:szCs w:val="21"/>
        </w:rPr>
        <w:t>）</w:t>
      </w:r>
    </w:p>
    <w:p w:rsidR="00656643" w:rsidRPr="009D2899" w:rsidRDefault="00601B5B" w:rsidP="00843D55">
      <w:pPr>
        <w:widowControl/>
        <w:shd w:val="clear" w:color="auto" w:fill="FFFFFF"/>
        <w:spacing w:beforeLines="50" w:before="156" w:line="360" w:lineRule="auto"/>
        <w:ind w:left="426"/>
        <w:jc w:val="left"/>
        <w:rPr>
          <w:rFonts w:asciiTheme="minorEastAsia" w:hAnsiTheme="minorEastAsia" w:cs="Helvetica"/>
          <w:color w:val="363636"/>
          <w:kern w:val="0"/>
          <w:szCs w:val="21"/>
        </w:rPr>
      </w:pP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（</w:t>
      </w:r>
      <w:r w:rsidR="00F2659A" w:rsidRPr="009D2899">
        <w:rPr>
          <w:rFonts w:asciiTheme="minorEastAsia" w:hAnsiTheme="minorEastAsia" w:cs="Times New Roman"/>
          <w:color w:val="000000"/>
          <w:kern w:val="0"/>
          <w:szCs w:val="21"/>
        </w:rPr>
        <w:t>2</w:t>
      </w:r>
      <w:r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）</w:t>
      </w:r>
      <w:r w:rsidR="00656643" w:rsidRPr="009D2899">
        <w:rPr>
          <w:rFonts w:asciiTheme="minorEastAsia" w:hAnsiTheme="minorEastAsia" w:cs="Times New Roman" w:hint="eastAsia"/>
          <w:b/>
          <w:color w:val="000000"/>
          <w:kern w:val="0"/>
          <w:szCs w:val="21"/>
        </w:rPr>
        <w:t>随机划分线性选择</w:t>
      </w:r>
      <w:r w:rsidR="00656643"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 xml:space="preserve"> </w:t>
      </w:r>
      <w:r w:rsidR="00656643" w:rsidRPr="009D2899">
        <w:rPr>
          <w:rFonts w:asciiTheme="minorEastAsia" w:hAnsiTheme="minorEastAsia" w:cs="Times New Roman"/>
          <w:color w:val="000000"/>
          <w:kern w:val="0"/>
          <w:szCs w:val="21"/>
        </w:rPr>
        <w:t>(教材上的</w:t>
      </w:r>
      <w:proofErr w:type="spellStart"/>
      <w:r w:rsidR="00656643" w:rsidRPr="009D2899">
        <w:rPr>
          <w:rFonts w:asciiTheme="minorEastAsia" w:hAnsiTheme="minorEastAsia" w:cs="Times New Roman"/>
          <w:color w:val="000000"/>
          <w:kern w:val="0"/>
          <w:szCs w:val="21"/>
        </w:rPr>
        <w:t>RandomizedSelect</w:t>
      </w:r>
      <w:proofErr w:type="spellEnd"/>
      <w:r w:rsidR="00656643" w:rsidRPr="009D2899">
        <w:rPr>
          <w:rFonts w:asciiTheme="minorEastAsia" w:hAnsiTheme="minorEastAsia" w:cs="Times New Roman"/>
          <w:color w:val="000000"/>
          <w:kern w:val="0"/>
          <w:szCs w:val="21"/>
        </w:rPr>
        <w:t>)</w:t>
      </w:r>
      <w:r w:rsidR="00F2659A" w:rsidRPr="009D2899">
        <w:rPr>
          <w:rFonts w:asciiTheme="minorEastAsia" w:hAnsiTheme="minorEastAsia" w:cs="Times New Roman" w:hint="eastAsia"/>
          <w:color w:val="000000"/>
          <w:kern w:val="0"/>
          <w:szCs w:val="21"/>
        </w:rPr>
        <w:t>：</w:t>
      </w:r>
      <w:r w:rsidR="00656643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在最坏的情况</w:t>
      </w:r>
      <w:proofErr w:type="gramStart"/>
      <w:r w:rsidR="00656643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下时间</w:t>
      </w:r>
      <w:proofErr w:type="gramEnd"/>
      <w:r w:rsidR="00656643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复杂度为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</w:rPr>
        <w:t>O(n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  <w:vertAlign w:val="superscript"/>
        </w:rPr>
        <w:t>2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</w:rPr>
        <w:t>)</w:t>
      </w:r>
      <w:r w:rsidR="00783DB1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,</w:t>
      </w:r>
      <w:r w:rsidR="00783DB1" w:rsidRPr="009D2899">
        <w:rPr>
          <w:rFonts w:asciiTheme="minorEastAsia" w:hAnsiTheme="minorEastAsia" w:cs="Helvetica"/>
          <w:color w:val="363636"/>
          <w:kern w:val="0"/>
          <w:szCs w:val="21"/>
        </w:rPr>
        <w:t>平均情况下期望时间复杂度</w:t>
      </w:r>
      <w:r w:rsidR="00656643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为O(n)。</w:t>
      </w:r>
      <w:r w:rsidR="00656643" w:rsidRPr="009D2899">
        <w:rPr>
          <w:rFonts w:asciiTheme="minorEastAsia" w:hAnsiTheme="minorEastAsia" w:cs="Helvetica"/>
          <w:color w:val="363636"/>
          <w:kern w:val="0"/>
          <w:szCs w:val="21"/>
        </w:rPr>
        <w:t xml:space="preserve"> </w:t>
      </w:r>
    </w:p>
    <w:p w:rsidR="00601B5B" w:rsidRPr="009D2899" w:rsidRDefault="00601B5B" w:rsidP="00843D55">
      <w:pPr>
        <w:widowControl/>
        <w:shd w:val="clear" w:color="auto" w:fill="FFFFFF"/>
        <w:spacing w:beforeLines="50" w:before="156" w:line="360" w:lineRule="auto"/>
        <w:ind w:left="426"/>
        <w:jc w:val="left"/>
        <w:rPr>
          <w:rFonts w:asciiTheme="minorEastAsia" w:hAnsiTheme="minorEastAsia" w:cs="Helvetica"/>
          <w:color w:val="363636"/>
          <w:kern w:val="0"/>
          <w:szCs w:val="21"/>
        </w:rPr>
      </w:pP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（</w:t>
      </w:r>
      <w:r w:rsidR="00F2659A" w:rsidRPr="009D2899">
        <w:rPr>
          <w:rFonts w:asciiTheme="minorEastAsia" w:hAnsiTheme="minorEastAsia" w:cs="Helvetica"/>
          <w:color w:val="363636"/>
          <w:kern w:val="0"/>
          <w:szCs w:val="21"/>
        </w:rPr>
        <w:t>3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）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利用中位数的线性时间选择</w:t>
      </w:r>
      <w:r w:rsidR="00F2659A"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：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选择中位数的中位数作为划分的基准，在最坏情况</w:t>
      </w:r>
      <w:proofErr w:type="gramStart"/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下时间</w:t>
      </w:r>
      <w:proofErr w:type="gramEnd"/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复杂度为O(n)</w:t>
      </w:r>
      <w:r w:rsidRPr="009D2899">
        <w:rPr>
          <w:rFonts w:asciiTheme="minorEastAsia" w:hAnsiTheme="minorEastAsia" w:cs="Helvetica"/>
          <w:color w:val="363636"/>
          <w:kern w:val="0"/>
          <w:szCs w:val="21"/>
        </w:rPr>
        <w:t xml:space="preserve"> </w:t>
      </w:r>
      <w:r w:rsidRPr="009D2899">
        <w:rPr>
          <w:rFonts w:asciiTheme="minorEastAsia" w:hAnsiTheme="minorEastAsia" w:cs="Helvetica" w:hint="eastAsia"/>
          <w:color w:val="363636"/>
          <w:kern w:val="0"/>
          <w:szCs w:val="21"/>
        </w:rPr>
        <w:t>。</w:t>
      </w:r>
    </w:p>
    <w:p w:rsidR="00F2659A" w:rsidRPr="009D2899" w:rsidRDefault="00F2659A" w:rsidP="00843D55">
      <w:pPr>
        <w:widowControl/>
        <w:shd w:val="clear" w:color="auto" w:fill="FFFFFF"/>
        <w:spacing w:line="360" w:lineRule="auto"/>
        <w:ind w:left="426"/>
        <w:jc w:val="left"/>
        <w:rPr>
          <w:rFonts w:asciiTheme="minorEastAsia" w:hAnsiTheme="minorEastAsia" w:cs="Helvetica"/>
          <w:color w:val="363636"/>
          <w:kern w:val="0"/>
          <w:szCs w:val="21"/>
        </w:rPr>
      </w:pPr>
    </w:p>
    <w:p w:rsidR="00F2659A" w:rsidRDefault="00F2659A" w:rsidP="00843D55">
      <w:pPr>
        <w:widowControl/>
        <w:shd w:val="clear" w:color="auto" w:fill="FFFFFF"/>
        <w:spacing w:line="360" w:lineRule="auto"/>
        <w:ind w:left="426"/>
        <w:jc w:val="left"/>
        <w:rPr>
          <w:rFonts w:asciiTheme="minorEastAsia" w:hAnsiTheme="minorEastAsia" w:cs="Helvetica"/>
          <w:b/>
          <w:color w:val="363636"/>
          <w:kern w:val="0"/>
          <w:szCs w:val="21"/>
        </w:rPr>
      </w:pP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请给出以上三种方法的算法描</w:t>
      </w:r>
      <w:r w:rsidR="00101412">
        <w:rPr>
          <w:rFonts w:asciiTheme="minorEastAsia" w:hAnsiTheme="minorEastAsia" w:cs="Helvetica" w:hint="eastAsia"/>
          <w:b/>
          <w:color w:val="363636"/>
          <w:kern w:val="0"/>
          <w:szCs w:val="21"/>
        </w:rPr>
        <w:t>述，实现上述三种方法。并通过实际用例测试，绘出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三种算法的运行时间随k</w:t>
      </w:r>
      <w:r w:rsidRPr="009D2899">
        <w:rPr>
          <w:rFonts w:asciiTheme="minorEastAsia" w:hAnsiTheme="minorEastAsia" w:cs="Helvetica"/>
          <w:b/>
          <w:color w:val="363636"/>
          <w:kern w:val="0"/>
          <w:szCs w:val="21"/>
        </w:rPr>
        <w:t>和n变化情况的对比图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（表）</w:t>
      </w:r>
      <w:r w:rsidR="00DF6F1D">
        <w:rPr>
          <w:rFonts w:asciiTheme="minorEastAsia" w:hAnsiTheme="minorEastAsia" w:cs="Helvetica" w:hint="eastAsia"/>
          <w:b/>
          <w:color w:val="363636"/>
          <w:kern w:val="0"/>
          <w:szCs w:val="21"/>
        </w:rPr>
        <w:t>，特别是n较大时方法（2）和（3）的对比</w:t>
      </w:r>
      <w:r w:rsidRPr="009D2899">
        <w:rPr>
          <w:rFonts w:asciiTheme="minorEastAsia" w:hAnsiTheme="minorEastAsia" w:cs="Helvetica" w:hint="eastAsia"/>
          <w:b/>
          <w:color w:val="363636"/>
          <w:kern w:val="0"/>
          <w:szCs w:val="21"/>
        </w:rPr>
        <w:t>。</w:t>
      </w:r>
    </w:p>
    <w:p w:rsidR="001A0EA2" w:rsidRPr="009D2899" w:rsidRDefault="001A0EA2" w:rsidP="00843D55">
      <w:pPr>
        <w:widowControl/>
        <w:shd w:val="clear" w:color="auto" w:fill="FFFFFF"/>
        <w:spacing w:line="360" w:lineRule="auto"/>
        <w:ind w:left="426"/>
        <w:jc w:val="left"/>
        <w:rPr>
          <w:rFonts w:asciiTheme="minorEastAsia" w:hAnsiTheme="minorEastAsia" w:cs="Helvetica"/>
          <w:b/>
          <w:color w:val="363636"/>
          <w:kern w:val="0"/>
          <w:szCs w:val="21"/>
        </w:rPr>
      </w:pPr>
    </w:p>
    <w:p w:rsidR="000F250C" w:rsidRDefault="000F250C" w:rsidP="00843D55">
      <w:pPr>
        <w:widowControl/>
        <w:spacing w:line="360" w:lineRule="auto"/>
        <w:jc w:val="left"/>
        <w:rPr>
          <w:rFonts w:ascii="Times New Roman" w:eastAsia="微软雅黑" w:hAnsi="Times New Roman" w:cs="Times New Roman"/>
          <w:color w:val="000000"/>
          <w:kern w:val="0"/>
          <w:szCs w:val="21"/>
        </w:rPr>
      </w:pPr>
    </w:p>
    <w:p w:rsidR="00843D55" w:rsidRDefault="009F0449" w:rsidP="00DF6F1D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lastRenderedPageBreak/>
        <w:t>（</w:t>
      </w:r>
      <w:r>
        <w:rPr>
          <w:rFonts w:cs="Helvetica" w:hint="eastAsia"/>
          <w:color w:val="363636"/>
          <w:kern w:val="0"/>
          <w:sz w:val="24"/>
          <w:szCs w:val="24"/>
        </w:rPr>
        <w:t>2</w:t>
      </w:r>
      <w:r>
        <w:rPr>
          <w:rFonts w:cs="Helvetica" w:hint="eastAsia"/>
          <w:color w:val="363636"/>
          <w:kern w:val="0"/>
          <w:sz w:val="24"/>
          <w:szCs w:val="24"/>
        </w:rPr>
        <w:t>）</w:t>
      </w:r>
      <w:r w:rsidR="007C3F15">
        <w:rPr>
          <w:rFonts w:cs="Helvetica" w:hint="eastAsia"/>
          <w:color w:val="363636"/>
          <w:kern w:val="0"/>
          <w:sz w:val="24"/>
          <w:szCs w:val="24"/>
        </w:rPr>
        <w:t>动态规划</w:t>
      </w:r>
      <w:r w:rsidR="00843D55">
        <w:rPr>
          <w:rFonts w:cs="Helvetica" w:hint="eastAsia"/>
          <w:noProof/>
          <w:color w:val="363636"/>
          <w:kern w:val="0"/>
          <w:sz w:val="24"/>
          <w:szCs w:val="24"/>
        </w:rPr>
        <w:drawing>
          <wp:inline distT="0" distB="0" distL="0" distR="0">
            <wp:extent cx="6161719" cy="6952826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095" cy="697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449" w:rsidRDefault="009F0449" w:rsidP="00DF6F1D">
      <w:pPr>
        <w:widowControl/>
        <w:jc w:val="left"/>
        <w:rPr>
          <w:rFonts w:cs="Helvetica"/>
          <w:color w:val="363636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(</w:t>
      </w:r>
      <w:r>
        <w:rPr>
          <w:rFonts w:cs="Helvetica"/>
          <w:color w:val="363636"/>
          <w:kern w:val="0"/>
          <w:sz w:val="24"/>
          <w:szCs w:val="24"/>
        </w:rPr>
        <w:t xml:space="preserve">3) </w:t>
      </w:r>
      <w:r>
        <w:rPr>
          <w:rFonts w:cs="Helvetica" w:hint="eastAsia"/>
          <w:color w:val="363636"/>
          <w:kern w:val="0"/>
          <w:sz w:val="24"/>
          <w:szCs w:val="24"/>
        </w:rPr>
        <w:t>贪心算法</w:t>
      </w:r>
    </w:p>
    <w:p w:rsidR="009F0449" w:rsidRPr="009F0449" w:rsidRDefault="009F0449" w:rsidP="009F0449">
      <w:pPr>
        <w:pStyle w:val="a6"/>
        <w:widowControl/>
        <w:shd w:val="clear" w:color="auto" w:fill="FFFFFF"/>
        <w:spacing w:beforeLines="50" w:before="156" w:line="360" w:lineRule="auto"/>
        <w:ind w:left="426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449">
        <w:rPr>
          <w:rFonts w:ascii="宋体" w:eastAsia="宋体" w:hAnsi="宋体" w:cs="宋体"/>
          <w:kern w:val="0"/>
          <w:sz w:val="24"/>
          <w:szCs w:val="24"/>
        </w:rPr>
        <w:t>某城市新建安置小区</w:t>
      </w:r>
      <w:r>
        <w:rPr>
          <w:rFonts w:ascii="宋体" w:eastAsia="宋体" w:hAnsi="宋体" w:cs="宋体" w:hint="eastAsia"/>
          <w:kern w:val="0"/>
          <w:sz w:val="24"/>
          <w:szCs w:val="24"/>
        </w:rPr>
        <w:t>，该小区</w:t>
      </w:r>
      <w:r w:rsidRPr="009F0449">
        <w:rPr>
          <w:rFonts w:ascii="宋体" w:eastAsia="宋体" w:hAnsi="宋体" w:cs="宋体"/>
          <w:kern w:val="0"/>
          <w:sz w:val="24"/>
          <w:szCs w:val="24"/>
        </w:rPr>
        <w:t xml:space="preserve">规划建设 </w:t>
      </w:r>
      <w:r w:rsidRPr="009F0449">
        <w:rPr>
          <w:rFonts w:ascii="宋体" w:eastAsia="宋体" w:hAnsi="宋体" w:cs="宋体"/>
          <w:bCs/>
          <w:kern w:val="0"/>
          <w:sz w:val="24"/>
          <w:szCs w:val="24"/>
        </w:rPr>
        <w:t>n 栋居民楼</w:t>
      </w:r>
      <w:r w:rsidRPr="009F0449">
        <w:rPr>
          <w:rFonts w:ascii="宋体" w:eastAsia="宋体" w:hAnsi="宋体" w:cs="宋体"/>
          <w:kern w:val="0"/>
          <w:sz w:val="24"/>
          <w:szCs w:val="24"/>
        </w:rPr>
        <w:t xml:space="preserve">，编号为 </w:t>
      </w:r>
      <w:r>
        <w:rPr>
          <w:rFonts w:ascii="宋体" w:eastAsia="宋体" w:hAnsi="宋体" w:cs="宋体"/>
          <w:kern w:val="0"/>
          <w:sz w:val="24"/>
          <w:szCs w:val="24"/>
        </w:rPr>
        <w:t>1..n</w:t>
      </w:r>
      <w:r w:rsidRPr="009F0449">
        <w:rPr>
          <w:rFonts w:ascii="宋体" w:eastAsia="宋体" w:hAnsi="宋体" w:cs="宋体"/>
          <w:kern w:val="0"/>
          <w:sz w:val="24"/>
          <w:szCs w:val="24"/>
        </w:rPr>
        <w:t>。每栋楼之间均可铺设地下供水管道，</w:t>
      </w:r>
      <w:proofErr w:type="gramStart"/>
      <w:r w:rsidRPr="009F0449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9F0449">
        <w:rPr>
          <w:rFonts w:ascii="宋体" w:eastAsia="宋体" w:hAnsi="宋体" w:cs="宋体"/>
          <w:kern w:val="0"/>
          <w:sz w:val="24"/>
          <w:szCs w:val="24"/>
        </w:rPr>
        <w:t>同楼栋之间由于施工距离、地形开挖难度不同，管道铺设成本（以管道长度作为权值）各不相同。</w:t>
      </w:r>
      <w:r w:rsidR="00B40BAC">
        <w:rPr>
          <w:rFonts w:ascii="宋体" w:eastAsia="宋体" w:hAnsi="宋体" w:cs="宋体" w:hint="eastAsia"/>
          <w:kern w:val="0"/>
          <w:sz w:val="24"/>
          <w:szCs w:val="24"/>
        </w:rPr>
        <w:t>该供水管网施工采用的是</w:t>
      </w:r>
      <w:r w:rsidR="00B40BAC" w:rsidRPr="00B40BAC">
        <w:rPr>
          <w:rFonts w:ascii="宋体" w:eastAsia="宋体" w:hAnsi="宋体" w:cs="宋体"/>
          <w:bCs/>
          <w:kern w:val="0"/>
          <w:sz w:val="24"/>
          <w:szCs w:val="24"/>
        </w:rPr>
        <w:t>同材质、同施工标准</w:t>
      </w:r>
      <w:r w:rsidR="00B40BAC" w:rsidRPr="00B40BAC">
        <w:rPr>
          <w:rFonts w:ascii="宋体" w:eastAsia="宋体" w:hAnsi="宋体" w:cs="宋体"/>
          <w:kern w:val="0"/>
          <w:sz w:val="24"/>
          <w:szCs w:val="24"/>
        </w:rPr>
        <w:t>的水管</w:t>
      </w:r>
      <w:r w:rsidR="00B40BAC">
        <w:rPr>
          <w:rFonts w:hint="eastAsia"/>
        </w:rPr>
        <w:t>，</w:t>
      </w:r>
      <w:r w:rsidRPr="009F0449">
        <w:rPr>
          <w:rFonts w:ascii="宋体" w:eastAsia="宋体" w:hAnsi="宋体" w:cs="宋体"/>
          <w:kern w:val="0"/>
          <w:sz w:val="24"/>
          <w:szCs w:val="24"/>
        </w:rPr>
        <w:t>供水工程核心要求：</w:t>
      </w:r>
    </w:p>
    <w:p w:rsidR="009F0449" w:rsidRPr="009F0449" w:rsidRDefault="009F0449" w:rsidP="009F04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449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(</w:t>
      </w:r>
      <w:r w:rsidRPr="009F0449">
        <w:rPr>
          <w:rFonts w:ascii="宋体" w:eastAsia="宋体" w:hAnsi="宋体" w:cs="宋体"/>
          <w:kern w:val="0"/>
          <w:sz w:val="24"/>
          <w:szCs w:val="24"/>
        </w:rPr>
        <w:t>1) 所有楼栋必须连通供水，形成整体供水网络；</w:t>
      </w:r>
    </w:p>
    <w:p w:rsidR="009F0449" w:rsidRPr="009F0449" w:rsidRDefault="009F0449" w:rsidP="009F0449">
      <w:pPr>
        <w:pStyle w:val="a6"/>
        <w:widowControl/>
        <w:numPr>
          <w:ilvl w:val="0"/>
          <w:numId w:val="6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44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F0449">
        <w:rPr>
          <w:rFonts w:ascii="宋体" w:eastAsia="宋体" w:hAnsi="宋体" w:cs="宋体"/>
          <w:kern w:val="0"/>
          <w:sz w:val="24"/>
          <w:szCs w:val="24"/>
        </w:rPr>
        <w:t>管网</w:t>
      </w:r>
      <w:r w:rsidRPr="009F0449">
        <w:rPr>
          <w:rFonts w:ascii="宋体" w:eastAsia="宋体" w:hAnsi="宋体" w:cs="宋体"/>
          <w:bCs/>
          <w:kern w:val="0"/>
          <w:sz w:val="24"/>
          <w:szCs w:val="24"/>
        </w:rPr>
        <w:t>不能出现环路</w:t>
      </w:r>
      <w:r w:rsidRPr="009F0449">
        <w:rPr>
          <w:rFonts w:ascii="宋体" w:eastAsia="宋体" w:hAnsi="宋体" w:cs="宋体"/>
          <w:kern w:val="0"/>
          <w:sz w:val="24"/>
          <w:szCs w:val="24"/>
        </w:rPr>
        <w:t>，否则会造成水压分流、资源浪费和重复施工；</w:t>
      </w:r>
    </w:p>
    <w:p w:rsidR="009F0449" w:rsidRPr="009F0449" w:rsidRDefault="009F0449" w:rsidP="009F04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0449">
        <w:rPr>
          <w:rFonts w:ascii="宋体" w:eastAsia="宋体" w:hAnsi="宋体" w:cs="宋体" w:hint="eastAsia"/>
          <w:kern w:val="0"/>
          <w:sz w:val="24"/>
          <w:szCs w:val="24"/>
        </w:rPr>
        <w:t>(</w:t>
      </w:r>
      <w:r w:rsidRPr="009F0449">
        <w:rPr>
          <w:rFonts w:ascii="宋体" w:eastAsia="宋体" w:hAnsi="宋体" w:cs="宋体"/>
          <w:kern w:val="0"/>
          <w:sz w:val="24"/>
          <w:szCs w:val="24"/>
        </w:rPr>
        <w:t>3) 在满足全连通条件下，</w:t>
      </w:r>
      <w:r w:rsidRPr="009F0449">
        <w:rPr>
          <w:rFonts w:ascii="宋体" w:eastAsia="宋体" w:hAnsi="宋体" w:cs="宋体"/>
          <w:bCs/>
          <w:kern w:val="0"/>
          <w:sz w:val="24"/>
          <w:szCs w:val="24"/>
        </w:rPr>
        <w:t>总铺设管道总长最小、工程造价最低</w:t>
      </w:r>
      <w:r w:rsidRPr="009F044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F0449" w:rsidRPr="009F0449" w:rsidRDefault="009F0449" w:rsidP="009F044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cs="Helvetica" w:hint="eastAsia"/>
          <w:color w:val="363636"/>
          <w:kern w:val="0"/>
          <w:sz w:val="24"/>
          <w:szCs w:val="24"/>
        </w:rPr>
        <w:t>请设计满足上述条件</w:t>
      </w:r>
      <w:r w:rsidRPr="009F0449">
        <w:rPr>
          <w:rFonts w:ascii="宋体" w:eastAsia="宋体" w:hAnsi="宋体" w:cs="宋体"/>
          <w:kern w:val="0"/>
          <w:sz w:val="24"/>
          <w:szCs w:val="24"/>
        </w:rPr>
        <w:t>的管网布局方案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，并加以实现</w:t>
      </w:r>
      <w:r w:rsidR="00021736">
        <w:rPr>
          <w:rFonts w:ascii="宋体" w:eastAsia="宋体" w:hAnsi="宋体" w:cs="宋体" w:hint="eastAsia"/>
          <w:kern w:val="0"/>
          <w:sz w:val="24"/>
          <w:szCs w:val="24"/>
        </w:rPr>
        <w:t>，用实际用例进行测试。</w:t>
      </w:r>
    </w:p>
    <w:p w:rsidR="009F0449" w:rsidRPr="009F0449" w:rsidRDefault="009F0449" w:rsidP="00DF6F1D">
      <w:pPr>
        <w:widowControl/>
        <w:jc w:val="left"/>
        <w:rPr>
          <w:rFonts w:cs="Helvetica" w:hint="eastAsia"/>
          <w:color w:val="363636"/>
          <w:kern w:val="0"/>
          <w:sz w:val="24"/>
          <w:szCs w:val="24"/>
        </w:rPr>
      </w:pPr>
    </w:p>
    <w:sectPr w:rsidR="009F0449" w:rsidRPr="009F0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A197D"/>
    <w:multiLevelType w:val="hybridMultilevel"/>
    <w:tmpl w:val="B7E8BD80"/>
    <w:lvl w:ilvl="0" w:tplc="E56AB4CE">
      <w:start w:val="2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42225994"/>
    <w:multiLevelType w:val="hybridMultilevel"/>
    <w:tmpl w:val="E1227776"/>
    <w:lvl w:ilvl="0" w:tplc="97AAFC0C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6B5031"/>
    <w:multiLevelType w:val="multilevel"/>
    <w:tmpl w:val="823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2291D"/>
    <w:multiLevelType w:val="multilevel"/>
    <w:tmpl w:val="258A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japaneseCounting"/>
      <w:lvlText w:val="%3、"/>
      <w:lvlJc w:val="left"/>
      <w:pPr>
        <w:ind w:left="2520" w:hanging="720"/>
      </w:pPr>
      <w:rPr>
        <w:rFonts w:asciiTheme="minorHAnsi" w:eastAsiaTheme="minorEastAsia" w:hAnsiTheme="minorHAnsi" w:cstheme="minorBidi" w:hint="default"/>
      </w:rPr>
    </w:lvl>
    <w:lvl w:ilvl="3">
      <w:start w:val="1"/>
      <w:numFmt w:val="decimal"/>
      <w:lvlText w:val="（%4）"/>
      <w:lvlJc w:val="left"/>
      <w:pPr>
        <w:ind w:left="3240" w:hanging="72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7069A"/>
    <w:multiLevelType w:val="hybridMultilevel"/>
    <w:tmpl w:val="221A8A90"/>
    <w:lvl w:ilvl="0" w:tplc="E01AC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50C"/>
    <w:rsid w:val="00021736"/>
    <w:rsid w:val="000B0F99"/>
    <w:rsid w:val="000D424C"/>
    <w:rsid w:val="000F250C"/>
    <w:rsid w:val="00101412"/>
    <w:rsid w:val="00181583"/>
    <w:rsid w:val="001A0EA2"/>
    <w:rsid w:val="001E3927"/>
    <w:rsid w:val="002C3C43"/>
    <w:rsid w:val="00372A62"/>
    <w:rsid w:val="003F1F77"/>
    <w:rsid w:val="00433108"/>
    <w:rsid w:val="004C7A9E"/>
    <w:rsid w:val="004D7C5F"/>
    <w:rsid w:val="00601B5B"/>
    <w:rsid w:val="00656643"/>
    <w:rsid w:val="00744413"/>
    <w:rsid w:val="00783DB1"/>
    <w:rsid w:val="007C3F15"/>
    <w:rsid w:val="00843D55"/>
    <w:rsid w:val="008A5E5A"/>
    <w:rsid w:val="009D2899"/>
    <w:rsid w:val="009F0449"/>
    <w:rsid w:val="00B40BAC"/>
    <w:rsid w:val="00CD469C"/>
    <w:rsid w:val="00DF6F1D"/>
    <w:rsid w:val="00E56063"/>
    <w:rsid w:val="00F2659A"/>
    <w:rsid w:val="00F32746"/>
    <w:rsid w:val="00F4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6F4A"/>
  <w15:chartTrackingRefBased/>
  <w15:docId w15:val="{3057482C-0208-47F0-9456-1C92400D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F044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0F250C"/>
    <w:rPr>
      <w:i/>
      <w:iCs/>
    </w:rPr>
  </w:style>
  <w:style w:type="paragraph" w:styleId="a4">
    <w:name w:val="Normal (Web)"/>
    <w:basedOn w:val="a"/>
    <w:uiPriority w:val="99"/>
    <w:semiHidden/>
    <w:unhideWhenUsed/>
    <w:rsid w:val="000F25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0F250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F250C"/>
    <w:pPr>
      <w:ind w:firstLineChars="200" w:firstLine="420"/>
    </w:pPr>
  </w:style>
  <w:style w:type="table" w:styleId="a7">
    <w:name w:val="Table Grid"/>
    <w:basedOn w:val="a1"/>
    <w:uiPriority w:val="39"/>
    <w:rsid w:val="007C3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9F0449"/>
    <w:rPr>
      <w:rFonts w:ascii="宋体" w:eastAsia="宋体" w:hAnsi="宋体" w:cs="宋体"/>
      <w:b/>
      <w:bCs/>
      <w:kern w:val="0"/>
      <w:sz w:val="36"/>
      <w:szCs w:val="36"/>
    </w:rPr>
  </w:style>
  <w:style w:type="character" w:styleId="a8">
    <w:name w:val="Strong"/>
    <w:basedOn w:val="a0"/>
    <w:uiPriority w:val="22"/>
    <w:qFormat/>
    <w:rsid w:val="009F0449"/>
    <w:rPr>
      <w:b/>
      <w:bCs/>
    </w:rPr>
  </w:style>
  <w:style w:type="paragraph" w:customStyle="1" w:styleId="ace-line">
    <w:name w:val="ace-line"/>
    <w:basedOn w:val="a"/>
    <w:rsid w:val="009F04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9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</Words>
  <Characters>767</Characters>
  <Application>Microsoft Office Word</Application>
  <DocSecurity>0</DocSecurity>
  <Lines>10</Lines>
  <Paragraphs>2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张亚英</dc:creator>
  <cp:keywords/>
  <dc:description/>
  <cp:lastModifiedBy>zhang yaying</cp:lastModifiedBy>
  <cp:revision>4</cp:revision>
  <dcterms:created xsi:type="dcterms:W3CDTF">2026-05-05T15:27:00Z</dcterms:created>
  <dcterms:modified xsi:type="dcterms:W3CDTF">2026-05-05T15:29:00Z</dcterms:modified>
</cp:coreProperties>
</file>