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EDB5" w14:textId="2038C94C" w:rsidR="00EE7A3D" w:rsidRDefault="00BB65EA">
      <w:pPr>
        <w:spacing w:after="94"/>
        <w:ind w:left="0" w:right="4070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548476" wp14:editId="1A0B8F8F">
            <wp:simplePos x="0" y="0"/>
            <wp:positionH relativeFrom="margin">
              <wp:posOffset>36214</wp:posOffset>
            </wp:positionH>
            <wp:positionV relativeFrom="paragraph">
              <wp:posOffset>-346571</wp:posOffset>
            </wp:positionV>
            <wp:extent cx="2833298" cy="1339913"/>
            <wp:effectExtent l="0" t="0" r="5715" b="0"/>
            <wp:wrapNone/>
            <wp:docPr id="25" name="Imagen 25" descr="PTR International Tennis Symposium 2018 Dates Announced | Sport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PTR International Tennis Symposium 2018 Dates Announced | Sports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298" cy="133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9D1">
        <w:t xml:space="preserve"> </w:t>
      </w:r>
    </w:p>
    <w:p w14:paraId="33656E26" w14:textId="78BE61FA" w:rsidR="00C60EE2" w:rsidRDefault="00C60EE2">
      <w:pPr>
        <w:spacing w:after="94"/>
        <w:ind w:left="0" w:right="4070" w:firstLine="0"/>
        <w:jc w:val="center"/>
      </w:pPr>
    </w:p>
    <w:p w14:paraId="79211EAC" w14:textId="6840A3AB" w:rsidR="00C60EE2" w:rsidRDefault="00C60EE2">
      <w:pPr>
        <w:spacing w:after="94"/>
        <w:ind w:left="0" w:right="4070" w:firstLine="0"/>
        <w:jc w:val="center"/>
      </w:pPr>
    </w:p>
    <w:p w14:paraId="3101A523" w14:textId="65425ECE" w:rsidR="00A85F4D" w:rsidRDefault="005B39D1">
      <w:pPr>
        <w:spacing w:after="159"/>
        <w:ind w:left="0" w:right="0" w:firstLine="0"/>
        <w:jc w:val="left"/>
      </w:pPr>
      <w:r>
        <w:t xml:space="preserve"> </w:t>
      </w:r>
    </w:p>
    <w:p w14:paraId="67D44045" w14:textId="77777777" w:rsidR="00A85F4D" w:rsidRDefault="00A85F4D">
      <w:pPr>
        <w:spacing w:after="159"/>
        <w:ind w:left="0" w:right="0" w:firstLine="0"/>
        <w:jc w:val="left"/>
      </w:pPr>
    </w:p>
    <w:p w14:paraId="6F97B1F2" w14:textId="0DD9B5C1" w:rsidR="00EE7A3D" w:rsidRDefault="005B39D1">
      <w:pPr>
        <w:spacing w:after="161"/>
        <w:ind w:left="0" w:firstLine="0"/>
        <w:jc w:val="right"/>
      </w:pPr>
      <w:r>
        <w:t xml:space="preserve">Puebla, Pue a 01 de </w:t>
      </w:r>
      <w:proofErr w:type="gramStart"/>
      <w:r>
        <w:t>Junio</w:t>
      </w:r>
      <w:proofErr w:type="gramEnd"/>
      <w:r>
        <w:t xml:space="preserve"> de 2023 </w:t>
      </w:r>
    </w:p>
    <w:p w14:paraId="29928DE5" w14:textId="77777777" w:rsidR="00EE7A3D" w:rsidRDefault="005B39D1">
      <w:pPr>
        <w:spacing w:after="159"/>
        <w:ind w:left="0" w:right="0" w:firstLine="0"/>
        <w:jc w:val="left"/>
      </w:pPr>
      <w:r>
        <w:t xml:space="preserve"> </w:t>
      </w:r>
    </w:p>
    <w:p w14:paraId="765A6321" w14:textId="17212A80" w:rsidR="005B39D1" w:rsidRDefault="005B39D1" w:rsidP="005B39D1">
      <w:pPr>
        <w:spacing w:after="159"/>
        <w:ind w:left="0" w:right="0" w:firstLine="0"/>
      </w:pPr>
      <w:r w:rsidRPr="005B39D1">
        <w:t>CONCURSO POR INVITACIÓN GESAC-036-007/2023 ADQUISICIÓN DE REFACCIONES Y ACCESORIOS MENORES DE MAQUINARIA Y OTROS EQUIPOS Y ESTRUCTURAS Y MANUFACTURAS PARA EL INSTITUTO DE SEGURIDAD Y SERVICIOS SOCIALES DE LOS TRABAJADORES AL SERVICIO DE LOS PODERES DEL ESTADO DE PUEBLA.</w:t>
      </w:r>
    </w:p>
    <w:p w14:paraId="0499DA22" w14:textId="7407CA43" w:rsidR="00EE7A3D" w:rsidRDefault="005B39D1">
      <w:pPr>
        <w:ind w:left="-5" w:right="0"/>
      </w:pPr>
      <w:r>
        <w:t xml:space="preserve">SECRETARIA DE ADMINISTRACIÓN SUBSECRETERIA DE ADMINISTRACIÓN UNIDAD DE ADQUISICIONES Y ADJUDICACIONES DE BIENES Y SERVICIOS Y OBRA PUBLICA. </w:t>
      </w:r>
    </w:p>
    <w:p w14:paraId="1D52089F" w14:textId="24EFC0D0" w:rsidR="00EE7A3D" w:rsidRDefault="005B39D1">
      <w:pPr>
        <w:spacing w:after="179"/>
        <w:ind w:left="0" w:right="0" w:firstLine="0"/>
        <w:jc w:val="left"/>
      </w:pPr>
      <w:r>
        <w:rPr>
          <w:sz w:val="22"/>
        </w:rPr>
        <w:t xml:space="preserve"> </w:t>
      </w:r>
    </w:p>
    <w:p w14:paraId="6F216D10" w14:textId="2BE70B72" w:rsidR="00EE7A3D" w:rsidRDefault="005B39D1">
      <w:pPr>
        <w:ind w:left="-5" w:right="0"/>
      </w:pPr>
      <w:r>
        <w:t>POR MEDIO DE LA PRESENTE MANIFIESTO EN NOMBRE DE MI REPRESENTADA</w:t>
      </w:r>
      <w:r>
        <w:rPr>
          <w:b/>
        </w:rPr>
        <w:t xml:space="preserve"> </w:t>
      </w:r>
      <w:r w:rsidR="003965A1">
        <w:rPr>
          <w:b/>
        </w:rPr>
        <w:fldChar w:fldCharType="begin"/>
      </w:r>
      <w:r w:rsidR="003965A1">
        <w:rPr>
          <w:b/>
        </w:rPr>
        <w:instrText xml:space="preserve"> FILLIN  distribuidor  \* MERGEFORMAT </w:instrText>
      </w:r>
      <w:r w:rsidR="003965A1">
        <w:rPr>
          <w:b/>
        </w:rPr>
        <w:fldChar w:fldCharType="separate"/>
      </w:r>
      <w:r w:rsidR="00BB65EA">
        <w:rPr>
          <w:b/>
        </w:rPr>
        <w:t>PTR</w:t>
      </w:r>
      <w:r w:rsidR="003965A1">
        <w:rPr>
          <w:b/>
        </w:rPr>
        <w:fldChar w:fldCharType="end"/>
      </w:r>
      <w:r>
        <w:t xml:space="preserve">, RESPALDAR LA PROPUESTA TECNICA QUE REPRESENTA LA </w:t>
      </w:r>
      <w:bookmarkStart w:id="0" w:name="_Hlk136454177"/>
      <w:r>
        <w:rPr>
          <w:b/>
        </w:rPr>
        <w:t xml:space="preserve">EMPRESA </w:t>
      </w:r>
      <w:r w:rsidR="003965A1">
        <w:rPr>
          <w:b/>
        </w:rPr>
        <w:t xml:space="preserve">MELUTEX </w:t>
      </w:r>
      <w:r>
        <w:rPr>
          <w:b/>
        </w:rPr>
        <w:t>SA DE CV</w:t>
      </w:r>
      <w:r>
        <w:t xml:space="preserve">, CON RFC </w:t>
      </w:r>
      <w:r w:rsidR="00C60EE2">
        <w:rPr>
          <w:b/>
        </w:rPr>
        <w:t>MEL190614C39</w:t>
      </w:r>
      <w:bookmarkEnd w:id="0"/>
      <w:r>
        <w:t xml:space="preserve">, EN LAS QUE GARANTIZA EL ABASTO SUFICIENTES EN LAS PARTIDAS QUE SE ENLISTAN A CONTINUACIÓN, </w:t>
      </w:r>
      <w:r w:rsidR="00C60EE2">
        <w:rPr>
          <w:b/>
        </w:rPr>
        <w:fldChar w:fldCharType="begin"/>
      </w:r>
      <w:r w:rsidR="00C60EE2">
        <w:rPr>
          <w:b/>
        </w:rPr>
        <w:instrText xml:space="preserve"> FILLIN  partida  \* MERGEFORMAT </w:instrText>
      </w:r>
      <w:r w:rsidR="00C60EE2">
        <w:rPr>
          <w:b/>
        </w:rPr>
        <w:fldChar w:fldCharType="separate"/>
      </w:r>
      <w:r w:rsidR="00BB65EA">
        <w:rPr>
          <w:b/>
        </w:rPr>
        <w:t>76</w:t>
      </w:r>
      <w:r w:rsidR="00C60EE2">
        <w:rPr>
          <w:b/>
        </w:rPr>
        <w:fldChar w:fldCharType="end"/>
      </w:r>
      <w:r>
        <w:rPr>
          <w:b/>
        </w:rPr>
        <w:t xml:space="preserve">, </w:t>
      </w:r>
      <w:r>
        <w:t xml:space="preserve">MISMAS QUE SE MUESTRAN EN LA PRESENTE LICITACIÓN. </w:t>
      </w:r>
    </w:p>
    <w:p w14:paraId="7061EC94" w14:textId="77777777" w:rsidR="00EE7A3D" w:rsidRDefault="005B39D1">
      <w:pPr>
        <w:spacing w:after="158"/>
        <w:ind w:left="0" w:right="0" w:firstLine="0"/>
        <w:jc w:val="left"/>
      </w:pPr>
      <w:r>
        <w:rPr>
          <w:sz w:val="22"/>
        </w:rPr>
        <w:t xml:space="preserve"> </w:t>
      </w:r>
    </w:p>
    <w:p w14:paraId="77BDEE03" w14:textId="77777777" w:rsidR="00EE7A3D" w:rsidRDefault="005B39D1">
      <w:pPr>
        <w:spacing w:after="161"/>
        <w:ind w:left="0" w:right="0" w:firstLine="0"/>
        <w:jc w:val="left"/>
      </w:pPr>
      <w:r>
        <w:rPr>
          <w:sz w:val="22"/>
        </w:rPr>
        <w:t xml:space="preserve"> </w:t>
      </w:r>
    </w:p>
    <w:p w14:paraId="4C60D9DB" w14:textId="77777777" w:rsidR="00EE7A3D" w:rsidRDefault="005B39D1">
      <w:pPr>
        <w:spacing w:after="158"/>
        <w:ind w:left="0" w:right="0" w:firstLine="0"/>
        <w:jc w:val="left"/>
      </w:pPr>
      <w:r>
        <w:rPr>
          <w:sz w:val="22"/>
        </w:rPr>
        <w:t xml:space="preserve">SIN MÁS QUE AGREGAR POR EL MOMENTO, QUE TENGA UN EXELENTE DIA. </w:t>
      </w:r>
    </w:p>
    <w:p w14:paraId="3A928EA2" w14:textId="24E33D36" w:rsidR="00EE7A3D" w:rsidRDefault="00C60EE2">
      <w:pPr>
        <w:spacing w:after="0"/>
        <w:ind w:left="-5" w:right="0"/>
        <w:jc w:val="left"/>
      </w:pP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FILLIN  nombre  \* MERGEFORMAT </w:instrText>
      </w:r>
      <w:r>
        <w:rPr>
          <w:b/>
          <w:sz w:val="22"/>
        </w:rPr>
        <w:fldChar w:fldCharType="separate"/>
      </w:r>
      <w:r w:rsidR="00BB65EA">
        <w:rPr>
          <w:b/>
          <w:sz w:val="22"/>
        </w:rPr>
        <w:t>LUIS ANGEL DIAZ LOPEZ</w:t>
      </w:r>
      <w:r>
        <w:rPr>
          <w:b/>
          <w:sz w:val="22"/>
        </w:rPr>
        <w:fldChar w:fldCharType="end"/>
      </w:r>
      <w:r w:rsidR="005B39D1">
        <w:rPr>
          <w:b/>
          <w:sz w:val="22"/>
        </w:rPr>
        <w:t xml:space="preserve"> </w:t>
      </w:r>
    </w:p>
    <w:p w14:paraId="2376C228" w14:textId="4A27B55C" w:rsidR="00EE7A3D" w:rsidRDefault="00C60EE2">
      <w:pPr>
        <w:spacing w:after="0"/>
        <w:ind w:left="-5" w:right="0"/>
        <w:jc w:val="left"/>
      </w:pP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FILLIN  cargo  \* MERGEFORMAT </w:instrText>
      </w:r>
      <w:r>
        <w:rPr>
          <w:b/>
          <w:sz w:val="22"/>
        </w:rPr>
        <w:fldChar w:fldCharType="separate"/>
      </w:r>
      <w:r w:rsidR="00BB65EA">
        <w:rPr>
          <w:b/>
          <w:sz w:val="22"/>
        </w:rPr>
        <w:t>DIRECTOR DE VENTAS</w:t>
      </w:r>
      <w:r>
        <w:rPr>
          <w:b/>
          <w:sz w:val="22"/>
        </w:rPr>
        <w:fldChar w:fldCharType="end"/>
      </w:r>
      <w:r w:rsidR="005B39D1">
        <w:rPr>
          <w:b/>
          <w:sz w:val="22"/>
        </w:rPr>
        <w:t xml:space="preserve">  </w:t>
      </w:r>
    </w:p>
    <w:p w14:paraId="1E034230" w14:textId="77777777" w:rsidR="00EE7A3D" w:rsidRDefault="005B39D1">
      <w:pPr>
        <w:spacing w:after="0"/>
        <w:ind w:left="0" w:right="0" w:firstLine="0"/>
        <w:jc w:val="left"/>
      </w:pPr>
      <w:r>
        <w:rPr>
          <w:sz w:val="22"/>
        </w:rPr>
        <w:t xml:space="preserve"> </w:t>
      </w:r>
    </w:p>
    <w:sectPr w:rsidR="00EE7A3D">
      <w:pgSz w:w="12240" w:h="15840"/>
      <w:pgMar w:top="1416" w:right="1695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A3D"/>
    <w:rsid w:val="00255082"/>
    <w:rsid w:val="003965A1"/>
    <w:rsid w:val="00442042"/>
    <w:rsid w:val="00522F05"/>
    <w:rsid w:val="005B39D1"/>
    <w:rsid w:val="00770DB3"/>
    <w:rsid w:val="00A85F4D"/>
    <w:rsid w:val="00B81C46"/>
    <w:rsid w:val="00BB65EA"/>
    <w:rsid w:val="00C60EE2"/>
    <w:rsid w:val="00EE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EF6D"/>
  <w15:docId w15:val="{1C8A184F-12FA-4AA6-8CFD-ACF2877A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0"/>
      <w:ind w:left="10" w:right="4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gregoriozurita15@gmail.com</dc:creator>
  <cp:keywords/>
  <cp:lastModifiedBy>jhonatan olivar soto</cp:lastModifiedBy>
  <cp:revision>3</cp:revision>
  <cp:lastPrinted>2023-06-01T01:46:00Z</cp:lastPrinted>
  <dcterms:created xsi:type="dcterms:W3CDTF">2023-05-31T20:06:00Z</dcterms:created>
  <dcterms:modified xsi:type="dcterms:W3CDTF">2023-06-01T01:49:00Z</dcterms:modified>
</cp:coreProperties>
</file>