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BA6D83">
      <w:pPr>
        <w:tabs>
          <w:tab w:val="left" w:pos="1134"/>
        </w:tabs>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0121D4">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0121D4">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Área determinada: radio de (x) kilómetros alrededor del </w:t>
      </w:r>
      <w:proofErr w:type="spellStart"/>
      <w:r w:rsidRPr="001D08F2">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1D08F2">
        <w:rPr>
          <w:rFonts w:ascii="Times New Roman" w:hAnsi="Times New Roman" w:cs="Times New Roman"/>
          <w:sz w:val="24"/>
          <w:szCs w:val="24"/>
        </w:rPr>
        <w:t>.</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proofErr w:type="spellStart"/>
      <w:r w:rsidRPr="001D08F2">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1D08F2">
        <w:rPr>
          <w:rFonts w:ascii="Times New Roman" w:hAnsi="Times New Roman" w:cs="Times New Roman"/>
          <w:sz w:val="24"/>
          <w:szCs w:val="24"/>
        </w:rPr>
        <w:t xml:space="preserve">: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0121D4"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0121D4"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Variara el ti</w:t>
      </w:r>
      <w:r w:rsidR="003F61D5">
        <w:rPr>
          <w:rFonts w:ascii="Times New Roman" w:hAnsi="Times New Roman" w:cs="Times New Roman"/>
          <w:sz w:val="24"/>
          <w:szCs w:val="24"/>
        </w:rPr>
        <w:t xml:space="preserve">empo de vuelo que realizara el </w:t>
      </w:r>
      <w:proofErr w:type="spellStart"/>
      <w:r w:rsidR="003F61D5">
        <w:rPr>
          <w:rFonts w:ascii="Times New Roman" w:hAnsi="Times New Roman" w:cs="Times New Roman"/>
          <w:sz w:val="24"/>
          <w:szCs w:val="24"/>
        </w:rPr>
        <w:t>D</w:t>
      </w:r>
      <w:r w:rsidRPr="00877D6C">
        <w:rPr>
          <w:rFonts w:ascii="Times New Roman" w:hAnsi="Times New Roman" w:cs="Times New Roman"/>
          <w:sz w:val="24"/>
          <w:szCs w:val="24"/>
        </w:rPr>
        <w:t>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0121D4"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0121D4"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0121D4"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0121D4"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0121D4"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0121D4"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lastRenderedPageBreak/>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t xml:space="preserve">Capítulo </w:t>
      </w:r>
      <w:bookmarkEnd w:id="9"/>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0" w:name="_Toc422915447"/>
      <w:r w:rsidRPr="00A526D6">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C769E2" w:rsidRPr="00C769E2">
        <w:rPr>
          <w:rFonts w:ascii="Times New Roman" w:hAnsi="Times New Roman" w:cs="Times New Roman"/>
          <w:sz w:val="24"/>
          <w:szCs w:val="24"/>
        </w:rPr>
        <w:t>ron</w:t>
      </w:r>
      <w:r>
        <w:rPr>
          <w:rFonts w:ascii="Times New Roman" w:hAnsi="Times New Roman" w:cs="Times New Roman"/>
          <w:sz w:val="24"/>
          <w:szCs w:val="24"/>
        </w:rPr>
        <w:t>e</w:t>
      </w:r>
      <w:proofErr w:type="spellEnd"/>
      <w:r w:rsidR="00C769E2" w:rsidRPr="00C769E2">
        <w:rPr>
          <w:rFonts w:ascii="Times New Roman" w:hAnsi="Times New Roman" w:cs="Times New Roman"/>
          <w:sz w:val="24"/>
          <w:szCs w:val="24"/>
        </w:rPr>
        <w:t xml:space="preserve"> más cercano al accidente se encenderá y hará un recorrido del área para identificar al herido.</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073268">
        <w:rPr>
          <w:rFonts w:ascii="Times New Roman" w:hAnsi="Times New Roman" w:cs="Times New Roman"/>
          <w:sz w:val="24"/>
          <w:szCs w:val="24"/>
        </w:rPr>
        <w:t>ron</w:t>
      </w:r>
      <w:r>
        <w:rPr>
          <w:rFonts w:ascii="Times New Roman" w:hAnsi="Times New Roman" w:cs="Times New Roman"/>
          <w:sz w:val="24"/>
          <w:szCs w:val="24"/>
        </w:rPr>
        <w:t>e</w:t>
      </w:r>
      <w:proofErr w:type="spellEnd"/>
      <w:r w:rsidR="00073268">
        <w:rPr>
          <w:rFonts w:ascii="Times New Roman" w:hAnsi="Times New Roman" w:cs="Times New Roman"/>
          <w:sz w:val="24"/>
          <w:szCs w:val="24"/>
        </w:rPr>
        <w:t xml:space="preserve">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3F61D5"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El </w:t>
      </w:r>
      <w:proofErr w:type="spellStart"/>
      <w:r>
        <w:rPr>
          <w:rFonts w:ascii="Times New Roman" w:hAnsi="Times New Roman" w:cs="Times New Roman"/>
          <w:sz w:val="24"/>
          <w:szCs w:val="24"/>
        </w:rPr>
        <w:t>D</w:t>
      </w:r>
      <w:r w:rsidR="00073268">
        <w:rPr>
          <w:rFonts w:ascii="Times New Roman" w:hAnsi="Times New Roman" w:cs="Times New Roman"/>
          <w:sz w:val="24"/>
          <w:szCs w:val="24"/>
        </w:rPr>
        <w:t>ron</w:t>
      </w:r>
      <w:r>
        <w:rPr>
          <w:rFonts w:ascii="Times New Roman" w:hAnsi="Times New Roman" w:cs="Times New Roman"/>
          <w:sz w:val="24"/>
          <w:szCs w:val="24"/>
        </w:rPr>
        <w:t>e</w:t>
      </w:r>
      <w:proofErr w:type="spellEnd"/>
      <w:r w:rsidR="00073268">
        <w:rPr>
          <w:rFonts w:ascii="Times New Roman" w:hAnsi="Times New Roman" w:cs="Times New Roman"/>
          <w:sz w:val="24"/>
          <w:szCs w:val="24"/>
        </w:rPr>
        <w:t xml:space="preserve">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w:t>
      </w:r>
      <w:r w:rsidR="003F61D5">
        <w:rPr>
          <w:rFonts w:ascii="Times New Roman" w:hAnsi="Times New Roman" w:cs="Times New Roman"/>
          <w:sz w:val="24"/>
          <w:szCs w:val="24"/>
        </w:rPr>
        <w:t xml:space="preserve">sta un auxiliar capacitado, el </w:t>
      </w:r>
      <w:proofErr w:type="spellStart"/>
      <w:r w:rsidR="003F61D5">
        <w:rPr>
          <w:rFonts w:ascii="Times New Roman" w:hAnsi="Times New Roman" w:cs="Times New Roman"/>
          <w:sz w:val="24"/>
          <w:szCs w:val="24"/>
        </w:rPr>
        <w:t>D</w:t>
      </w:r>
      <w:r w:rsidRPr="00C769E2">
        <w:rPr>
          <w:rFonts w:ascii="Times New Roman" w:hAnsi="Times New Roman" w:cs="Times New Roman"/>
          <w:sz w:val="24"/>
          <w:szCs w:val="24"/>
        </w:rPr>
        <w:t>ron</w:t>
      </w:r>
      <w:r w:rsidR="003F61D5">
        <w:rPr>
          <w:rFonts w:ascii="Times New Roman" w:hAnsi="Times New Roman" w:cs="Times New Roman"/>
          <w:sz w:val="24"/>
          <w:szCs w:val="24"/>
        </w:rPr>
        <w:t>e</w:t>
      </w:r>
      <w:proofErr w:type="spellEnd"/>
      <w:r w:rsidRPr="00C769E2">
        <w:rPr>
          <w:rFonts w:ascii="Times New Roman" w:hAnsi="Times New Roman" w:cs="Times New Roman"/>
          <w:sz w:val="24"/>
          <w:szCs w:val="24"/>
        </w:rPr>
        <w:t xml:space="preserve">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sidR="003F61D5">
        <w:rPr>
          <w:rFonts w:ascii="Times New Roman" w:hAnsi="Times New Roman" w:cs="Times New Roman"/>
          <w:sz w:val="24"/>
          <w:szCs w:val="24"/>
        </w:rPr>
        <w:t xml:space="preserve">tado, el </w:t>
      </w:r>
      <w:proofErr w:type="spellStart"/>
      <w:r w:rsidR="003F61D5">
        <w:rPr>
          <w:rFonts w:ascii="Times New Roman" w:hAnsi="Times New Roman" w:cs="Times New Roman"/>
          <w:sz w:val="24"/>
          <w:szCs w:val="24"/>
        </w:rPr>
        <w:t>D</w:t>
      </w:r>
      <w:r>
        <w:rPr>
          <w:rFonts w:ascii="Times New Roman" w:hAnsi="Times New Roman" w:cs="Times New Roman"/>
          <w:sz w:val="24"/>
          <w:szCs w:val="24"/>
        </w:rPr>
        <w:t>ron</w:t>
      </w:r>
      <w:r w:rsidR="003F61D5">
        <w:rPr>
          <w:rFonts w:ascii="Times New Roman" w:hAnsi="Times New Roman" w:cs="Times New Roman"/>
          <w:sz w:val="24"/>
          <w:szCs w:val="24"/>
        </w:rPr>
        <w:t>e</w:t>
      </w:r>
      <w:proofErr w:type="spellEnd"/>
      <w:r>
        <w:rPr>
          <w:rFonts w:ascii="Times New Roman" w:hAnsi="Times New Roman" w:cs="Times New Roman"/>
          <w:sz w:val="24"/>
          <w:szCs w:val="24"/>
        </w:rPr>
        <w:t xml:space="preserve">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1" w:name="_Toc422915448"/>
      <w:r w:rsidRPr="00A526D6">
        <w:rPr>
          <w:rFonts w:ascii="Times New Roman" w:hAnsi="Times New Roman" w:cs="Times New Roman"/>
          <w:b/>
        </w:rPr>
        <w:t>Diseño de la investigación</w:t>
      </w:r>
      <w:bookmarkEnd w:id="11"/>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lastRenderedPageBreak/>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Style w:val="Tabladecuadrcula7concolores"/>
        <w:tblW w:w="92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20" w:firstRow="1" w:lastRow="0" w:firstColumn="0" w:lastColumn="0" w:noHBand="0" w:noVBand="1"/>
      </w:tblPr>
      <w:tblGrid>
        <w:gridCol w:w="3818"/>
        <w:gridCol w:w="5406"/>
      </w:tblGrid>
      <w:tr w:rsidR="00126488" w:rsidRPr="0062698F" w:rsidTr="007E119D">
        <w:trPr>
          <w:cnfStyle w:val="100000000000" w:firstRow="1" w:lastRow="0" w:firstColumn="0" w:lastColumn="0" w:oddVBand="0" w:evenVBand="0" w:oddHBand="0" w:evenHBand="0" w:firstRowFirstColumn="0" w:firstRowLastColumn="0" w:lastRowFirstColumn="0" w:lastRowLastColumn="0"/>
          <w:trHeight w:val="288"/>
        </w:trPr>
        <w:tc>
          <w:tcPr>
            <w:tcW w:w="3818"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126488"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5406"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B634FA"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Características</w:t>
            </w:r>
          </w:p>
        </w:tc>
      </w:tr>
      <w:tr w:rsidR="00774642"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774642" w:rsidRPr="00BA6D83" w:rsidRDefault="00774642" w:rsidP="00126488">
            <w:pPr>
              <w:jc w:val="center"/>
              <w:rPr>
                <w:rFonts w:ascii="Times New Roman" w:hAnsi="Times New Roman" w:cs="Times New Roman"/>
                <w:sz w:val="24"/>
                <w:szCs w:val="24"/>
              </w:rPr>
            </w:pPr>
            <w:r>
              <w:rPr>
                <w:rFonts w:ascii="Times New Roman" w:hAnsi="Times New Roman" w:cs="Times New Roman"/>
                <w:sz w:val="24"/>
                <w:szCs w:val="24"/>
              </w:rPr>
              <w:t xml:space="preserve">Kit </w:t>
            </w:r>
            <w:proofErr w:type="spellStart"/>
            <w:r>
              <w:rPr>
                <w:rFonts w:ascii="Times New Roman" w:hAnsi="Times New Roman" w:cs="Times New Roman"/>
                <w:sz w:val="24"/>
                <w:szCs w:val="24"/>
              </w:rPr>
              <w:t>Drone</w:t>
            </w:r>
            <w:proofErr w:type="spellEnd"/>
          </w:p>
        </w:tc>
        <w:tc>
          <w:tcPr>
            <w:tcW w:w="5406" w:type="dxa"/>
          </w:tcPr>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Drone</w:t>
            </w:r>
            <w:proofErr w:type="spellEnd"/>
            <w:r w:rsidRPr="00774642">
              <w:rPr>
                <w:rFonts w:ascii="Times New Roman" w:hAnsi="Times New Roman" w:cs="Times New Roman"/>
                <w:sz w:val="24"/>
                <w:szCs w:val="24"/>
              </w:rPr>
              <w:t xml:space="preserve"> completo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 xml:space="preserve">Chasis 450 con </w:t>
            </w:r>
            <w:proofErr w:type="spellStart"/>
            <w:r w:rsidRPr="00774642">
              <w:rPr>
                <w:rFonts w:ascii="Times New Roman" w:hAnsi="Times New Roman" w:cs="Times New Roman"/>
                <w:sz w:val="24"/>
                <w:szCs w:val="24"/>
              </w:rPr>
              <w:t>powerboard</w:t>
            </w:r>
            <w:proofErr w:type="spellEnd"/>
            <w:r w:rsidRPr="00774642">
              <w:rPr>
                <w:rFonts w:ascii="Times New Roman" w:hAnsi="Times New Roman" w:cs="Times New Roman"/>
                <w:sz w:val="24"/>
                <w:szCs w:val="24"/>
              </w:rPr>
              <w:t xml:space="preserve"> integrada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Planta motriz completa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Tren de aterrizaje alto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Controladora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Basada en APM 2.6</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GPS + compás LEA-6H (tope de gama)</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Power</w:t>
            </w:r>
            <w:proofErr w:type="spellEnd"/>
            <w:r w:rsidRPr="00774642">
              <w:rPr>
                <w:rFonts w:ascii="Times New Roman" w:hAnsi="Times New Roman" w:cs="Times New Roman"/>
                <w:sz w:val="24"/>
                <w:szCs w:val="24"/>
              </w:rPr>
              <w:t xml:space="preserve"> Module</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Emisora 6 canales 2.4Ghz</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Batería 5000mAh</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Cargador</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Gimbal</w:t>
            </w:r>
            <w:proofErr w:type="spellEnd"/>
            <w:r w:rsidRPr="00774642">
              <w:rPr>
                <w:rFonts w:ascii="Times New Roman" w:hAnsi="Times New Roman" w:cs="Times New Roman"/>
                <w:sz w:val="24"/>
                <w:szCs w:val="24"/>
              </w:rPr>
              <w:t xml:space="preserve"> Aluminio 2 ejes</w:t>
            </w:r>
          </w:p>
        </w:tc>
      </w:tr>
      <w:tr w:rsidR="00126488" w:rsidRPr="0062698F" w:rsidTr="007E119D">
        <w:trPr>
          <w:trHeight w:val="458"/>
        </w:trPr>
        <w:tc>
          <w:tcPr>
            <w:tcW w:w="3818" w:type="dxa"/>
            <w:hideMark/>
          </w:tcPr>
          <w:p w:rsidR="00126488" w:rsidRPr="00EC0528" w:rsidRDefault="00BA6D83" w:rsidP="00126488">
            <w:pPr>
              <w:jc w:val="center"/>
              <w:rPr>
                <w:rFonts w:ascii="Times New Roman" w:hAnsi="Times New Roman" w:cs="Times New Roman"/>
                <w:sz w:val="24"/>
                <w:szCs w:val="24"/>
              </w:rPr>
            </w:pPr>
            <w:r w:rsidRPr="00BA6D83">
              <w:rPr>
                <w:rFonts w:ascii="Times New Roman" w:hAnsi="Times New Roman" w:cs="Times New Roman"/>
                <w:sz w:val="24"/>
                <w:szCs w:val="24"/>
              </w:rPr>
              <w:t xml:space="preserve">Kit </w:t>
            </w:r>
            <w:proofErr w:type="spellStart"/>
            <w:r w:rsidRPr="00BA6D83">
              <w:rPr>
                <w:rFonts w:ascii="Times New Roman" w:hAnsi="Times New Roman" w:cs="Times New Roman"/>
                <w:sz w:val="24"/>
                <w:szCs w:val="24"/>
              </w:rPr>
              <w:t>Arduino</w:t>
            </w:r>
            <w:proofErr w:type="spellEnd"/>
            <w:r w:rsidRPr="00BA6D83">
              <w:rPr>
                <w:rFonts w:ascii="Times New Roman" w:hAnsi="Times New Roman" w:cs="Times New Roman"/>
                <w:sz w:val="24"/>
                <w:szCs w:val="24"/>
              </w:rPr>
              <w:t xml:space="preserve"> uno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Guía práctica para el manejo de las funciones básicas de la tarjeta </w:t>
            </w: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de un modo práctico. </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Selección de los componentes electrónicos más comunes y útiles</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Libro con 15 proyectos en español. </w:t>
            </w:r>
          </w:p>
          <w:p w:rsidR="00126488"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Sensores y actuadores</w:t>
            </w:r>
          </w:p>
        </w:tc>
      </w:tr>
      <w:tr w:rsidR="00BA6D8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A6D83" w:rsidRPr="00EC0528"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ultrasónico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Voltaje de trabajo: 5V.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Corriente de trabajo: 15mA.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Frecuencia de trabajo: 40Hz.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máxima: 4m.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mínima: 2cm.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Ángulo de apertura: 15º.</w:t>
            </w:r>
          </w:p>
          <w:p w:rsidR="00BA6D8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3mm.</w:t>
            </w:r>
          </w:p>
        </w:tc>
      </w:tr>
      <w:tr w:rsidR="00B92723" w:rsidRPr="0062698F" w:rsidTr="007E119D">
        <w:trPr>
          <w:trHeight w:val="458"/>
        </w:trPr>
        <w:tc>
          <w:tcPr>
            <w:tcW w:w="3818" w:type="dxa"/>
          </w:tcPr>
          <w:p w:rsidR="00B92723" w:rsidRPr="00B92723" w:rsidRDefault="00B92723" w:rsidP="00126488">
            <w:pPr>
              <w:jc w:val="center"/>
              <w:rPr>
                <w:rFonts w:ascii="Times New Roman" w:hAnsi="Times New Roman" w:cs="Times New Roman"/>
                <w:sz w:val="24"/>
                <w:szCs w:val="24"/>
              </w:rPr>
            </w:pPr>
            <w:r w:rsidRPr="00B92723">
              <w:rPr>
                <w:rFonts w:ascii="Times New Roman" w:hAnsi="Times New Roman" w:cs="Times New Roman"/>
                <w:sz w:val="24"/>
                <w:szCs w:val="24"/>
              </w:rPr>
              <w:lastRenderedPageBreak/>
              <w:t xml:space="preserve">Barómetro </w:t>
            </w:r>
            <w:proofErr w:type="spellStart"/>
            <w:r w:rsidRPr="00B92723">
              <w:rPr>
                <w:rFonts w:ascii="Times New Roman" w:hAnsi="Times New Roman" w:cs="Times New Roman"/>
                <w:sz w:val="24"/>
                <w:szCs w:val="24"/>
              </w:rPr>
              <w:t>Arduino</w:t>
            </w:r>
            <w:proofErr w:type="spellEnd"/>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ROM interna donde se almacenan las características de calibración deseadas para la presión y temperatura. La presión viene con calibración de fábrica.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presión desde 50KPa hasta 115KPa.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de 1KPa.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Alimentación DC: desde 2.4 V a 5.5 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Módulo ADC embebido.</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Interfaz I2C (hasta 400KHz).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Información de salida (una a la vez): Presión y temperatura.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Encapsulado LGA-8. </w:t>
            </w:r>
            <w:proofErr w:type="spellStart"/>
            <w:r w:rsidRPr="00B92723">
              <w:rPr>
                <w:rFonts w:ascii="Times New Roman" w:hAnsi="Times New Roman" w:cs="Times New Roman"/>
                <w:sz w:val="24"/>
                <w:szCs w:val="24"/>
              </w:rPr>
              <w:t>Microelectronicos</w:t>
            </w:r>
            <w:proofErr w:type="spellEnd"/>
            <w:r w:rsidRPr="00B92723">
              <w:rPr>
                <w:rFonts w:ascii="Times New Roman" w:hAnsi="Times New Roman" w:cs="Times New Roman"/>
                <w:sz w:val="24"/>
                <w:szCs w:val="24"/>
              </w:rPr>
              <w:t xml:space="preserve"> lo entrega montado en su placa adaptadora a DIP para facilitar la manipulación e inserción en </w:t>
            </w:r>
            <w:proofErr w:type="spellStart"/>
            <w:r w:rsidRPr="00B92723">
              <w:rPr>
                <w:rFonts w:ascii="Times New Roman" w:hAnsi="Times New Roman" w:cs="Times New Roman"/>
                <w:sz w:val="24"/>
                <w:szCs w:val="24"/>
              </w:rPr>
              <w:t>Protobards</w:t>
            </w:r>
            <w:proofErr w:type="spellEnd"/>
            <w:r w:rsidRPr="00B92723">
              <w:rPr>
                <w:rFonts w:ascii="Times New Roman" w:hAnsi="Times New Roman" w:cs="Times New Roman"/>
                <w:sz w:val="24"/>
                <w:szCs w:val="24"/>
              </w:rPr>
              <w:t>.</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temperatura de operación del sensor: -40°C to +105°C</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Cumple directiva </w:t>
            </w:r>
            <w:proofErr w:type="spellStart"/>
            <w:r w:rsidRPr="00B92723">
              <w:rPr>
                <w:rFonts w:ascii="Times New Roman" w:hAnsi="Times New Roman" w:cs="Times New Roman"/>
                <w:sz w:val="24"/>
                <w:szCs w:val="24"/>
              </w:rPr>
              <w:t>RoHS</w:t>
            </w:r>
            <w:proofErr w:type="spellEnd"/>
            <w:r w:rsidRPr="00B92723">
              <w:rPr>
                <w:rFonts w:ascii="Times New Roman" w:hAnsi="Times New Roman" w:cs="Times New Roman"/>
                <w:sz w:val="24"/>
                <w:szCs w:val="24"/>
              </w:rPr>
              <w:t>.</w:t>
            </w:r>
          </w:p>
        </w:tc>
      </w:tr>
      <w:tr w:rsidR="00B9272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92723" w:rsidRPr="00B92723"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Piksi</w:t>
            </w:r>
            <w:proofErr w:type="spellEnd"/>
            <w:r w:rsidRPr="00B92723">
              <w:rPr>
                <w:rFonts w:ascii="Times New Roman" w:hAnsi="Times New Roman" w:cs="Times New Roman"/>
                <w:sz w:val="24"/>
                <w:szCs w:val="24"/>
              </w:rPr>
              <w:t xml:space="preserve"> OEM Module</w:t>
            </w:r>
          </w:p>
        </w:tc>
        <w:tc>
          <w:tcPr>
            <w:tcW w:w="5406" w:type="dxa"/>
          </w:tcPr>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 xml:space="preserve">Centímetro posicionamiento relativo preciso </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w:t>
            </w:r>
            <w:proofErr w:type="spellStart"/>
            <w:r w:rsidRPr="00B92723">
              <w:rPr>
                <w:rFonts w:ascii="Times New Roman" w:hAnsi="Times New Roman" w:cs="Times New Roman"/>
                <w:sz w:val="24"/>
                <w:szCs w:val="24"/>
              </w:rPr>
              <w:t>Carrier</w:t>
            </w:r>
            <w:proofErr w:type="spellEnd"/>
            <w:r w:rsidRPr="00B92723">
              <w:rPr>
                <w:rFonts w:ascii="Times New Roman" w:hAnsi="Times New Roman" w:cs="Times New Roman"/>
                <w:sz w:val="24"/>
                <w:szCs w:val="24"/>
              </w:rPr>
              <w:t xml:space="preserve"> fase RTK)</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Soluciones de posición / velocidad / tiempo 50 Hz</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Software de código abierto y de diseño de la placa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Bajo consumo de energía - 500mW típica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Pequeño factor de forma - 53x53mm</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USB y conectividad UART dual</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Antena de parche Integrado y entrada de antena externa</w:t>
            </w:r>
          </w:p>
          <w:p w:rsidR="00123980"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De tasa completa de la muestra cruda de paso a través a través de USB</w:t>
            </w:r>
          </w:p>
          <w:p w:rsidR="00123980" w:rsidRPr="00A15990" w:rsidRDefault="00B92723" w:rsidP="00123980">
            <w:pPr>
              <w:pStyle w:val="Prrafodelista"/>
              <w:numPr>
                <w:ilvl w:val="0"/>
                <w:numId w:val="23"/>
              </w:numPr>
              <w:jc w:val="both"/>
              <w:rPr>
                <w:rFonts w:ascii="Times New Roman" w:hAnsi="Times New Roman" w:cs="Times New Roman"/>
                <w:sz w:val="24"/>
                <w:szCs w:val="24"/>
                <w:lang w:val="en-US"/>
              </w:rPr>
            </w:pPr>
            <w:r w:rsidRPr="00A15990">
              <w:rPr>
                <w:rFonts w:ascii="Times New Roman" w:hAnsi="Times New Roman" w:cs="Times New Roman"/>
                <w:sz w:val="24"/>
                <w:szCs w:val="24"/>
                <w:lang w:val="en-US"/>
              </w:rPr>
              <w:t xml:space="preserve">3 bits, 16.368 MS / s L1 </w:t>
            </w:r>
            <w:proofErr w:type="spellStart"/>
            <w:r w:rsidRPr="00A15990">
              <w:rPr>
                <w:rFonts w:ascii="Times New Roman" w:hAnsi="Times New Roman" w:cs="Times New Roman"/>
                <w:sz w:val="24"/>
                <w:szCs w:val="24"/>
                <w:lang w:val="en-US"/>
              </w:rPr>
              <w:t>soportes</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frontales</w:t>
            </w:r>
            <w:proofErr w:type="spellEnd"/>
          </w:p>
          <w:p w:rsidR="00B92723" w:rsidRP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Señales GPS, GLONASS, Galileo y SBAS</w:t>
            </w:r>
          </w:p>
        </w:tc>
      </w:tr>
      <w:tr w:rsidR="00B92723" w:rsidRPr="0062698F" w:rsidTr="007E119D">
        <w:trPr>
          <w:trHeight w:val="458"/>
        </w:trPr>
        <w:tc>
          <w:tcPr>
            <w:tcW w:w="3818" w:type="dxa"/>
          </w:tcPr>
          <w:p w:rsidR="00B92723" w:rsidRPr="00A15990" w:rsidRDefault="00B14897" w:rsidP="00126488">
            <w:pPr>
              <w:jc w:val="center"/>
              <w:rPr>
                <w:rFonts w:ascii="Times New Roman" w:hAnsi="Times New Roman" w:cs="Times New Roman"/>
                <w:sz w:val="24"/>
                <w:szCs w:val="24"/>
                <w:lang w:val="en-US"/>
              </w:rPr>
            </w:pPr>
            <w:proofErr w:type="spellStart"/>
            <w:r w:rsidRPr="00A15990">
              <w:rPr>
                <w:rFonts w:ascii="Times New Roman" w:hAnsi="Times New Roman" w:cs="Times New Roman"/>
                <w:sz w:val="24"/>
                <w:szCs w:val="24"/>
                <w:lang w:val="en-US"/>
              </w:rPr>
              <w:t>Swaytronic</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LiPo</w:t>
            </w:r>
            <w:proofErr w:type="spellEnd"/>
            <w:r w:rsidRPr="00A15990">
              <w:rPr>
                <w:rFonts w:ascii="Times New Roman" w:hAnsi="Times New Roman" w:cs="Times New Roman"/>
                <w:sz w:val="24"/>
                <w:szCs w:val="24"/>
                <w:lang w:val="en-US"/>
              </w:rPr>
              <w:t xml:space="preserve"> 3S 11.1V 1100mAh 35C/70C HXT</w:t>
            </w:r>
          </w:p>
        </w:tc>
        <w:tc>
          <w:tcPr>
            <w:tcW w:w="5406" w:type="dxa"/>
          </w:tcPr>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Ejecución de </w:t>
            </w:r>
            <w:r w:rsidR="00B14897" w:rsidRPr="00B14897">
              <w:rPr>
                <w:rFonts w:ascii="Times New Roman" w:hAnsi="Times New Roman" w:cs="Times New Roman"/>
                <w:sz w:val="24"/>
                <w:szCs w:val="24"/>
              </w:rPr>
              <w:t>3S1P</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Voltaje</w:t>
            </w:r>
            <w:r w:rsidRPr="00B14897">
              <w:rPr>
                <w:rFonts w:ascii="Times New Roman" w:hAnsi="Times New Roman" w:cs="Times New Roman"/>
                <w:sz w:val="24"/>
                <w:szCs w:val="24"/>
              </w:rPr>
              <w:tab/>
            </w:r>
            <w:r w:rsidR="00123980">
              <w:rPr>
                <w:rFonts w:ascii="Times New Roman" w:hAnsi="Times New Roman" w:cs="Times New Roman"/>
                <w:sz w:val="24"/>
                <w:szCs w:val="24"/>
              </w:rPr>
              <w:t xml:space="preserve">de </w:t>
            </w:r>
            <w:r w:rsidRPr="00B14897">
              <w:rPr>
                <w:rFonts w:ascii="Times New Roman" w:hAnsi="Times New Roman" w:cs="Times New Roman"/>
                <w:sz w:val="24"/>
                <w:szCs w:val="24"/>
              </w:rPr>
              <w:t>11.1V</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Capacidad de </w:t>
            </w:r>
            <w:r w:rsidR="00B14897" w:rsidRPr="00B14897">
              <w:rPr>
                <w:rFonts w:ascii="Times New Roman" w:hAnsi="Times New Roman" w:cs="Times New Roman"/>
                <w:sz w:val="24"/>
                <w:szCs w:val="24"/>
              </w:rPr>
              <w:t>1100mAh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Descarga continua de </w:t>
            </w:r>
            <w:r w:rsidR="00B14897" w:rsidRPr="00B14897">
              <w:rPr>
                <w:rFonts w:ascii="Times New Roman" w:hAnsi="Times New Roman" w:cs="Times New Roman"/>
                <w:sz w:val="24"/>
                <w:szCs w:val="24"/>
              </w:rPr>
              <w:t>35C (38.5A)</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Descarga Tempo</w:t>
            </w:r>
            <w:r w:rsidR="00123980">
              <w:rPr>
                <w:rFonts w:ascii="Times New Roman" w:hAnsi="Times New Roman" w:cs="Times New Roman"/>
                <w:sz w:val="24"/>
                <w:szCs w:val="24"/>
              </w:rPr>
              <w:t xml:space="preserve">ral de </w:t>
            </w:r>
            <w:r w:rsidRPr="00B14897">
              <w:rPr>
                <w:rFonts w:ascii="Times New Roman" w:hAnsi="Times New Roman" w:cs="Times New Roman"/>
                <w:sz w:val="24"/>
                <w:szCs w:val="24"/>
              </w:rPr>
              <w:t>70C (77.0A)</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Peso de </w:t>
            </w:r>
            <w:r w:rsidR="00B14897" w:rsidRPr="00B14897">
              <w:rPr>
                <w:rFonts w:ascii="Times New Roman" w:hAnsi="Times New Roman" w:cs="Times New Roman"/>
                <w:sz w:val="24"/>
                <w:szCs w:val="24"/>
              </w:rPr>
              <w:t>99g</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 xml:space="preserve">Dimensiones </w:t>
            </w:r>
            <w:proofErr w:type="spellStart"/>
            <w:r w:rsidRPr="00B14897">
              <w:rPr>
                <w:rFonts w:ascii="Times New Roman" w:hAnsi="Times New Roman" w:cs="Times New Roman"/>
                <w:sz w:val="24"/>
                <w:szCs w:val="24"/>
              </w:rPr>
              <w:t>LxWxH</w:t>
            </w:r>
            <w:proofErr w:type="spellEnd"/>
            <w:r w:rsidRPr="00B14897">
              <w:rPr>
                <w:rFonts w:ascii="Times New Roman" w:hAnsi="Times New Roman" w:cs="Times New Roman"/>
                <w:sz w:val="24"/>
                <w:szCs w:val="24"/>
              </w:rPr>
              <w:tab/>
              <w:t>72 x 35 x 19 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Balancín de </w:t>
            </w:r>
            <w:r w:rsidR="00B14897" w:rsidRPr="00B14897">
              <w:rPr>
                <w:rFonts w:ascii="Times New Roman" w:hAnsi="Times New Roman" w:cs="Times New Roman"/>
                <w:sz w:val="24"/>
                <w:szCs w:val="24"/>
              </w:rPr>
              <w:t>XH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Plug-in de sistema de </w:t>
            </w:r>
            <w:r w:rsidR="00B14897" w:rsidRPr="00B14897">
              <w:rPr>
                <w:rFonts w:ascii="Times New Roman" w:hAnsi="Times New Roman" w:cs="Times New Roman"/>
                <w:sz w:val="24"/>
                <w:szCs w:val="24"/>
              </w:rPr>
              <w:t>HXT 3.5mm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Tecnología de </w:t>
            </w:r>
            <w:proofErr w:type="spellStart"/>
            <w:r w:rsidR="00B14897" w:rsidRPr="00B14897">
              <w:rPr>
                <w:rFonts w:ascii="Times New Roman" w:hAnsi="Times New Roman" w:cs="Times New Roman"/>
                <w:sz w:val="24"/>
                <w:szCs w:val="24"/>
              </w:rPr>
              <w:t>LiPo</w:t>
            </w:r>
            <w:proofErr w:type="spellEnd"/>
          </w:p>
          <w:p w:rsidR="00B92723" w:rsidRPr="00B92723"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Marca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Swaytronic</w:t>
            </w:r>
            <w:proofErr w:type="spellEnd"/>
          </w:p>
        </w:tc>
      </w:tr>
      <w:tr w:rsidR="00B14897"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14897" w:rsidRPr="00B14897"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lastRenderedPageBreak/>
              <w:t>GoPro</w:t>
            </w:r>
            <w:proofErr w:type="spellEnd"/>
            <w:r w:rsidRPr="00B14897">
              <w:rPr>
                <w:rFonts w:ascii="Times New Roman" w:hAnsi="Times New Roman" w:cs="Times New Roman"/>
                <w:sz w:val="24"/>
                <w:szCs w:val="24"/>
              </w:rPr>
              <w:t xml:space="preserve"> HERO 4</w:t>
            </w:r>
          </w:p>
        </w:tc>
        <w:tc>
          <w:tcPr>
            <w:tcW w:w="5406" w:type="dxa"/>
          </w:tcPr>
          <w:p w:rsidR="00123980"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C</w:t>
            </w:r>
            <w:r w:rsidR="00123980">
              <w:rPr>
                <w:rFonts w:ascii="Times New Roman" w:hAnsi="Times New Roman" w:cs="Times New Roman"/>
                <w:sz w:val="24"/>
                <w:szCs w:val="24"/>
              </w:rPr>
              <w:t>on video de 1080p60 y 720p120</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F</w:t>
            </w:r>
            <w:r w:rsidR="00B14897" w:rsidRPr="00B14897">
              <w:rPr>
                <w:rFonts w:ascii="Times New Roman" w:hAnsi="Times New Roman" w:cs="Times New Roman"/>
                <w:sz w:val="24"/>
                <w:szCs w:val="24"/>
              </w:rPr>
              <w:t>otos de 12 MP de h</w:t>
            </w:r>
            <w:r>
              <w:rPr>
                <w:rFonts w:ascii="Times New Roman" w:hAnsi="Times New Roman" w:cs="Times New Roman"/>
                <w:sz w:val="24"/>
                <w:szCs w:val="24"/>
              </w:rPr>
              <w:t>asta 30 fotogramas por segundo</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-Fi</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Bluetooth integrados</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Protune</w:t>
            </w:r>
            <w:proofErr w:type="spellEnd"/>
            <w:r>
              <w:rPr>
                <w:rFonts w:ascii="Times New Roman" w:hAnsi="Times New Roman" w:cs="Times New Roman"/>
                <w:sz w:val="24"/>
                <w:szCs w:val="24"/>
              </w:rPr>
              <w:t xml:space="preserve"> para fotos y video</w:t>
            </w:r>
          </w:p>
          <w:p w:rsidR="00B14897" w:rsidRPr="00B14897"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Sumergible a 40 m.</w:t>
            </w:r>
          </w:p>
        </w:tc>
      </w:tr>
      <w:tr w:rsidR="00B14897" w:rsidRPr="0062698F" w:rsidTr="007E119D">
        <w:trPr>
          <w:trHeight w:val="458"/>
        </w:trPr>
        <w:tc>
          <w:tcPr>
            <w:tcW w:w="3818" w:type="dxa"/>
          </w:tcPr>
          <w:p w:rsidR="00B14897" w:rsidRPr="00B14897" w:rsidRDefault="00B14897" w:rsidP="00126488">
            <w:pPr>
              <w:jc w:val="center"/>
              <w:rPr>
                <w:rFonts w:ascii="Times New Roman" w:hAnsi="Times New Roman" w:cs="Times New Roman"/>
                <w:sz w:val="24"/>
                <w:szCs w:val="24"/>
              </w:rPr>
            </w:pPr>
            <w:r w:rsidRPr="00B14897">
              <w:rPr>
                <w:rFonts w:ascii="Times New Roman" w:hAnsi="Times New Roman" w:cs="Times New Roman"/>
                <w:sz w:val="24"/>
                <w:szCs w:val="24"/>
              </w:rPr>
              <w:t xml:space="preserve">Kit </w:t>
            </w:r>
            <w:proofErr w:type="spellStart"/>
            <w:r w:rsidRPr="00B14897">
              <w:rPr>
                <w:rFonts w:ascii="Times New Roman" w:hAnsi="Times New Roman" w:cs="Times New Roman"/>
                <w:sz w:val="24"/>
                <w:szCs w:val="24"/>
              </w:rPr>
              <w:t>Gimbal</w:t>
            </w:r>
            <w:proofErr w:type="spellEnd"/>
          </w:p>
        </w:tc>
        <w:tc>
          <w:tcPr>
            <w:tcW w:w="5406" w:type="dxa"/>
          </w:tcPr>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Estructura simple y peso ligero, estruc</w:t>
            </w:r>
            <w:r w:rsidR="00123980">
              <w:rPr>
                <w:rFonts w:ascii="Times New Roman" w:hAnsi="Times New Roman" w:cs="Times New Roman"/>
                <w:sz w:val="24"/>
                <w:szCs w:val="24"/>
              </w:rPr>
              <w:t>tura de aleación de aluminio.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Sin escobillas del motor de accionamiento directo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pelotas de goma anti-vibración, fácil de ajustar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 xml:space="preserve">Compatible con </w:t>
            </w: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3,2,1</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2pcs 2208 motores y controlador de cardán V3, sensor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protector de motor que puede ayudar a la disipación de calor</w:t>
            </w:r>
          </w:p>
        </w:tc>
      </w:tr>
      <w:tr w:rsidR="005E506A"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5E506A" w:rsidRPr="00B14897" w:rsidRDefault="005E506A"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5406" w:type="dxa"/>
          </w:tcPr>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5E506A" w:rsidRPr="00B14897" w:rsidRDefault="005E506A" w:rsidP="005E506A">
            <w:pPr>
              <w:pStyle w:val="Prrafodelista"/>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r w:rsidR="005E506A" w:rsidRPr="0062698F" w:rsidTr="007E119D">
        <w:trPr>
          <w:trHeight w:val="458"/>
        </w:trPr>
        <w:tc>
          <w:tcPr>
            <w:tcW w:w="3818" w:type="dxa"/>
          </w:tcPr>
          <w:p w:rsidR="005E506A" w:rsidRPr="005E4E31" w:rsidRDefault="005E506A" w:rsidP="005E506A">
            <w:pPr>
              <w:rPr>
                <w:rFonts w:ascii="Arial" w:hAnsi="Arial" w:cs="Arial"/>
                <w:color w:val="auto"/>
                <w:sz w:val="24"/>
                <w:szCs w:val="24"/>
              </w:rPr>
            </w:pPr>
            <w:proofErr w:type="spellStart"/>
            <w:r w:rsidRPr="005E4E31">
              <w:rPr>
                <w:rFonts w:ascii="Arial" w:hAnsi="Arial" w:cs="Arial"/>
                <w:color w:val="auto"/>
                <w:sz w:val="24"/>
                <w:szCs w:val="24"/>
              </w:rPr>
              <w:t>PicoStation</w:t>
            </w:r>
            <w:proofErr w:type="spellEnd"/>
            <w:r w:rsidRPr="005E4E31">
              <w:rPr>
                <w:rFonts w:ascii="Arial" w:hAnsi="Arial" w:cs="Arial"/>
                <w:color w:val="auto"/>
                <w:sz w:val="24"/>
                <w:szCs w:val="24"/>
              </w:rPr>
              <w:t xml:space="preserve"> M</w:t>
            </w:r>
          </w:p>
          <w:p w:rsidR="005E506A" w:rsidRPr="00EC0528" w:rsidRDefault="005E506A" w:rsidP="00126488">
            <w:pPr>
              <w:jc w:val="center"/>
              <w:rPr>
                <w:rFonts w:ascii="Times New Roman" w:hAnsi="Times New Roman" w:cs="Times New Roman"/>
                <w:sz w:val="24"/>
                <w:szCs w:val="24"/>
              </w:rPr>
            </w:pPr>
          </w:p>
        </w:tc>
        <w:tc>
          <w:tcPr>
            <w:tcW w:w="5406" w:type="dxa"/>
          </w:tcPr>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Modos de Operación: Access Point, </w:t>
            </w:r>
            <w:proofErr w:type="spellStart"/>
            <w:r w:rsidRPr="00123980">
              <w:rPr>
                <w:rFonts w:ascii="Times New Roman" w:hAnsi="Times New Roman" w:cs="Times New Roman"/>
                <w:sz w:val="24"/>
                <w:szCs w:val="24"/>
              </w:rPr>
              <w:t>Station</w:t>
            </w:r>
            <w:proofErr w:type="spellEnd"/>
            <w:r w:rsidRPr="00123980">
              <w:rPr>
                <w:rFonts w:ascii="Times New Roman" w:hAnsi="Times New Roman" w:cs="Times New Roman"/>
                <w:sz w:val="24"/>
                <w:szCs w:val="24"/>
              </w:rPr>
              <w:t xml:space="preserve"> &amp; </w:t>
            </w:r>
            <w:proofErr w:type="spellStart"/>
            <w:r w:rsidRPr="00123980">
              <w:rPr>
                <w:rFonts w:ascii="Times New Roman" w:hAnsi="Times New Roman" w:cs="Times New Roman"/>
                <w:sz w:val="24"/>
                <w:szCs w:val="24"/>
              </w:rPr>
              <w:t>Repeater</w:t>
            </w:r>
            <w:proofErr w:type="spellEnd"/>
            <w:r w:rsidRPr="00123980">
              <w:rPr>
                <w:rFonts w:ascii="Times New Roman" w:hAnsi="Times New Roman" w:cs="Times New Roman"/>
                <w:sz w:val="24"/>
                <w:szCs w:val="24"/>
              </w:rPr>
              <w:t xml:space="preserve"> (WDS).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Señalización propietaria: </w:t>
            </w:r>
            <w:proofErr w:type="spellStart"/>
            <w:r w:rsidRPr="00123980">
              <w:rPr>
                <w:rFonts w:ascii="Times New Roman" w:hAnsi="Times New Roman" w:cs="Times New Roman"/>
                <w:sz w:val="24"/>
                <w:szCs w:val="24"/>
              </w:rPr>
              <w:t>AirMax</w:t>
            </w:r>
            <w:proofErr w:type="spellEnd"/>
            <w:r w:rsidRPr="00123980">
              <w:rPr>
                <w:rFonts w:ascii="Times New Roman" w:hAnsi="Times New Roman" w:cs="Times New Roman"/>
                <w:sz w:val="24"/>
                <w:szCs w:val="24"/>
              </w:rPr>
              <w:t xml:space="preserve"> (SISO TDMA).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Sistema </w:t>
            </w:r>
            <w:proofErr w:type="spellStart"/>
            <w:r w:rsidRPr="00123980">
              <w:rPr>
                <w:rFonts w:ascii="Times New Roman" w:hAnsi="Times New Roman" w:cs="Times New Roman"/>
                <w:sz w:val="24"/>
                <w:szCs w:val="24"/>
              </w:rPr>
              <w:t>airOS</w:t>
            </w:r>
            <w:proofErr w:type="spellEnd"/>
            <w:r w:rsidRPr="00123980">
              <w:rPr>
                <w:rFonts w:ascii="Times New Roman" w:hAnsi="Times New Roman" w:cs="Times New Roman"/>
                <w:sz w:val="24"/>
                <w:szCs w:val="24"/>
              </w:rPr>
              <w:t xml:space="preserve"> 5.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Potencia de Salida: 630 </w:t>
            </w:r>
            <w:proofErr w:type="spellStart"/>
            <w:r w:rsidRPr="00123980">
              <w:rPr>
                <w:rFonts w:ascii="Times New Roman" w:hAnsi="Times New Roman" w:cs="Times New Roman"/>
                <w:sz w:val="24"/>
                <w:szCs w:val="24"/>
              </w:rPr>
              <w:t>mW</w:t>
            </w:r>
            <w:proofErr w:type="spellEnd"/>
            <w:r w:rsidRPr="00123980">
              <w:rPr>
                <w:rFonts w:ascii="Times New Roman" w:hAnsi="Times New Roman" w:cs="Times New Roman"/>
                <w:sz w:val="24"/>
                <w:szCs w:val="24"/>
              </w:rPr>
              <w:t xml:space="preserv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Ancho de Banda: 150 Mbps.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Canal ajustable de 5 a 20 MHz.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lastRenderedPageBreak/>
              <w:t xml:space="preserve">Antena MIMO omnidireccional de 5 </w:t>
            </w:r>
            <w:proofErr w:type="spellStart"/>
            <w:r w:rsidRPr="00123980">
              <w:rPr>
                <w:rFonts w:ascii="Times New Roman" w:hAnsi="Times New Roman" w:cs="Times New Roman"/>
                <w:sz w:val="24"/>
                <w:szCs w:val="24"/>
              </w:rPr>
              <w:t>dBi</w:t>
            </w:r>
            <w:proofErr w:type="spellEnd"/>
            <w:r w:rsidRPr="00123980">
              <w:rPr>
                <w:rFonts w:ascii="Times New Roman" w:hAnsi="Times New Roman" w:cs="Times New Roman"/>
                <w:sz w:val="24"/>
                <w:szCs w:val="24"/>
              </w:rPr>
              <w:t xml:space="preserve"> incluida. Soporta conexión de antena externa.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Una sola Polaridad (Vertical / Horizontal). La polaridad está en función de la antena.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Seguridad: WEP, WPA, WPA2 y MAC ACL.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Alineación de antenas Visual y Audible (Software).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Temperatura: -30°C a 75°C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Alimentación: 15 </w:t>
            </w:r>
            <w:proofErr w:type="spellStart"/>
            <w:r w:rsidRPr="00123980">
              <w:rPr>
                <w:rFonts w:ascii="Times New Roman" w:hAnsi="Times New Roman" w:cs="Times New Roman"/>
                <w:sz w:val="24"/>
                <w:szCs w:val="24"/>
              </w:rPr>
              <w:t>Vcc</w:t>
            </w:r>
            <w:proofErr w:type="spellEnd"/>
            <w:r w:rsidRPr="00123980">
              <w:rPr>
                <w:rFonts w:ascii="Times New Roman" w:hAnsi="Times New Roman" w:cs="Times New Roman"/>
                <w:sz w:val="24"/>
                <w:szCs w:val="24"/>
              </w:rPr>
              <w:t xml:space="preserve">, 0.8 A (incluye </w:t>
            </w:r>
            <w:proofErr w:type="spellStart"/>
            <w:r w:rsidRPr="00123980">
              <w:rPr>
                <w:rFonts w:ascii="Times New Roman" w:hAnsi="Times New Roman" w:cs="Times New Roman"/>
                <w:sz w:val="24"/>
                <w:szCs w:val="24"/>
              </w:rPr>
              <w:t>PoE</w:t>
            </w:r>
            <w:proofErr w:type="spellEnd"/>
            <w:r w:rsidRPr="00123980">
              <w:rPr>
                <w:rFonts w:ascii="Times New Roman" w:hAnsi="Times New Roman" w:cs="Times New Roman"/>
                <w:sz w:val="24"/>
                <w:szCs w:val="24"/>
              </w:rPr>
              <w:t xml:space="preserve"> convencional).</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546"/>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5406" w:type="dxa"/>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7E119D">
        <w:trPr>
          <w:trHeight w:val="543"/>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3846"/>
        </w:trPr>
        <w:tc>
          <w:tcPr>
            <w:tcW w:w="3818" w:type="dxa"/>
          </w:tcPr>
          <w:p w:rsidR="00126488" w:rsidRPr="00EC0528" w:rsidRDefault="00661201"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Pr>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 xml:space="preserve">Onda </w:t>
            </w:r>
            <w:proofErr w:type="spellStart"/>
            <w:r w:rsidRPr="009A284A">
              <w:rPr>
                <w:rFonts w:ascii="Times New Roman" w:hAnsi="Times New Roman" w:cs="Times New Roman"/>
                <w:sz w:val="24"/>
                <w:szCs w:val="24"/>
              </w:rPr>
              <w:t>plestimografica</w:t>
            </w:r>
            <w:proofErr w:type="spellEnd"/>
            <w:r w:rsidRPr="009A284A">
              <w:rPr>
                <w:rFonts w:ascii="Times New Roman" w:hAnsi="Times New Roman" w:cs="Times New Roman"/>
                <w:sz w:val="24"/>
                <w:szCs w:val="24"/>
              </w:rPr>
              <w:t xml:space="preserve"> y alarma.</w:t>
            </w:r>
          </w:p>
          <w:p w:rsidR="00126488" w:rsidRPr="00E9097D" w:rsidRDefault="00661201" w:rsidP="00661201">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C5797D" w:rsidRPr="0062698F" w:rsidTr="007E119D">
        <w:trPr>
          <w:trHeight w:val="538"/>
        </w:trPr>
        <w:tc>
          <w:tcPr>
            <w:tcW w:w="3818" w:type="dxa"/>
          </w:tcPr>
          <w:p w:rsidR="00C5797D" w:rsidRPr="00EC0528" w:rsidRDefault="00661201" w:rsidP="00661201">
            <w:pPr>
              <w:jc w:val="center"/>
              <w:rPr>
                <w:rFonts w:ascii="Times New Roman" w:hAnsi="Times New Roman" w:cs="Times New Roman"/>
                <w:sz w:val="24"/>
                <w:szCs w:val="24"/>
              </w:rPr>
            </w:pPr>
            <w:r w:rsidRPr="00661201">
              <w:rPr>
                <w:rFonts w:ascii="Times New Roman" w:hAnsi="Times New Roman" w:cs="Times New Roman"/>
                <w:sz w:val="24"/>
                <w:szCs w:val="24"/>
              </w:rPr>
              <w:t xml:space="preserve">Galaxy </w:t>
            </w:r>
            <w:proofErr w:type="spellStart"/>
            <w:r w:rsidRPr="00661201">
              <w:rPr>
                <w:rFonts w:ascii="Times New Roman" w:hAnsi="Times New Roman" w:cs="Times New Roman"/>
                <w:sz w:val="24"/>
                <w:szCs w:val="24"/>
              </w:rPr>
              <w:t>tab</w:t>
            </w:r>
            <w:proofErr w:type="spellEnd"/>
            <w:r w:rsidRPr="00661201">
              <w:rPr>
                <w:rFonts w:ascii="Times New Roman" w:hAnsi="Times New Roman" w:cs="Times New Roman"/>
                <w:sz w:val="24"/>
                <w:szCs w:val="24"/>
              </w:rPr>
              <w:t xml:space="preserve"> 3</w:t>
            </w:r>
          </w:p>
        </w:tc>
        <w:tc>
          <w:tcPr>
            <w:tcW w:w="5406" w:type="dxa"/>
          </w:tcPr>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Tamaño (</w:t>
            </w:r>
            <w:r w:rsidR="00123980" w:rsidRPr="00123980">
              <w:rPr>
                <w:rFonts w:ascii="Arial" w:hAnsi="Arial" w:cs="Arial"/>
                <w:sz w:val="24"/>
                <w:szCs w:val="24"/>
              </w:rPr>
              <w:t>L x P x A cm) 19.3 x 11.6 x .97</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Peso (kg) .3</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Color Blanco</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Tamaño de Pantalla (</w:t>
            </w:r>
            <w:proofErr w:type="spellStart"/>
            <w:r w:rsidRPr="00123980">
              <w:rPr>
                <w:rFonts w:ascii="Arial" w:hAnsi="Arial" w:cs="Arial"/>
                <w:sz w:val="24"/>
                <w:szCs w:val="24"/>
              </w:rPr>
              <w:t>pulg</w:t>
            </w:r>
            <w:proofErr w:type="spellEnd"/>
            <w:r w:rsidRPr="00123980">
              <w:rPr>
                <w:rFonts w:ascii="Arial" w:hAnsi="Arial" w:cs="Arial"/>
                <w:sz w:val="24"/>
                <w:szCs w:val="24"/>
              </w:rPr>
              <w:t>) 7.0</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Velocidad de procesamiento (GHz) 1.2</w:t>
            </w:r>
            <w:r w:rsidR="00123980" w:rsidRPr="00123980">
              <w:rPr>
                <w:rFonts w:ascii="Arial" w:hAnsi="Arial" w:cs="Arial"/>
                <w:sz w:val="24"/>
                <w:szCs w:val="24"/>
              </w:rPr>
              <w:t>0</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Tecnología de la Pantalla Touch</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Localización GPS,</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lastRenderedPageBreak/>
              <w:t xml:space="preserve">Bluetooth 4.0 </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Tipo de Memoria Micro SD </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Procesador Dual Core</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Capacidad 8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Memoria RAM 1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Puertos USB 1</w:t>
            </w:r>
          </w:p>
          <w:p w:rsidR="00661201" w:rsidRPr="00123980" w:rsidRDefault="00661201" w:rsidP="00123980">
            <w:pPr>
              <w:pStyle w:val="Prrafodelista"/>
              <w:numPr>
                <w:ilvl w:val="0"/>
                <w:numId w:val="29"/>
              </w:numPr>
              <w:rPr>
                <w:rFonts w:ascii="Arial" w:hAnsi="Arial" w:cs="Arial"/>
                <w:sz w:val="24"/>
                <w:szCs w:val="24"/>
              </w:rPr>
            </w:pPr>
            <w:proofErr w:type="spellStart"/>
            <w:r w:rsidRPr="00123980">
              <w:rPr>
                <w:rFonts w:ascii="Arial" w:hAnsi="Arial" w:cs="Arial"/>
                <w:sz w:val="24"/>
                <w:szCs w:val="24"/>
              </w:rPr>
              <w:t>Sincronizacion</w:t>
            </w:r>
            <w:proofErr w:type="spellEnd"/>
            <w:r w:rsidRPr="00123980">
              <w:rPr>
                <w:rFonts w:ascii="Arial" w:hAnsi="Arial" w:cs="Arial"/>
                <w:sz w:val="24"/>
                <w:szCs w:val="24"/>
              </w:rPr>
              <w:t xml:space="preserve"> PC </w:t>
            </w:r>
            <w:proofErr w:type="spellStart"/>
            <w:r w:rsidRPr="00123980">
              <w:rPr>
                <w:rFonts w:ascii="Arial" w:hAnsi="Arial" w:cs="Arial"/>
                <w:sz w:val="24"/>
                <w:szCs w:val="24"/>
              </w:rPr>
              <w:t>Kie</w:t>
            </w:r>
            <w:proofErr w:type="spellEnd"/>
          </w:p>
          <w:p w:rsidR="00C5797D" w:rsidRPr="00E9097D" w:rsidRDefault="00C5797D" w:rsidP="00661201">
            <w:pPr>
              <w:pStyle w:val="Prrafodelista"/>
              <w:jc w:val="both"/>
              <w:rPr>
                <w:rFonts w:ascii="Times New Roman" w:hAnsi="Times New Roman" w:cs="Times New Roman"/>
                <w:sz w:val="24"/>
                <w:szCs w:val="24"/>
              </w:rPr>
            </w:pPr>
          </w:p>
        </w:tc>
      </w:tr>
      <w:tr w:rsidR="00661201" w:rsidRPr="0062698F" w:rsidTr="007E119D">
        <w:trPr>
          <w:cnfStyle w:val="000000100000" w:firstRow="0" w:lastRow="0" w:firstColumn="0" w:lastColumn="0" w:oddVBand="0" w:evenVBand="0" w:oddHBand="1" w:evenHBand="0" w:firstRowFirstColumn="0" w:firstRowLastColumn="0" w:lastRowFirstColumn="0" w:lastRowLastColumn="0"/>
          <w:trHeight w:val="538"/>
        </w:trPr>
        <w:tc>
          <w:tcPr>
            <w:tcW w:w="3818" w:type="dxa"/>
          </w:tcPr>
          <w:p w:rsidR="00661201" w:rsidRPr="00C5797D" w:rsidRDefault="00661201" w:rsidP="00116206">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lastRenderedPageBreak/>
              <w:t>Liquipel</w:t>
            </w:r>
            <w:proofErr w:type="spellEnd"/>
          </w:p>
        </w:tc>
        <w:tc>
          <w:tcPr>
            <w:tcW w:w="5406" w:type="dxa"/>
          </w:tcPr>
          <w:p w:rsidR="00661201" w:rsidRPr="00C5797D" w:rsidRDefault="00661201" w:rsidP="00123980">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r w:rsidRPr="00661201">
              <w:rPr>
                <w:rFonts w:ascii="Times New Roman" w:hAnsi="Times New Roman" w:cs="Times New Roman"/>
                <w:sz w:val="24"/>
                <w:szCs w:val="24"/>
              </w:rPr>
              <w:t xml:space="preserve"> es un tratamiento que aplica una película impermeable a la superficie de nuestros teléfonos para protegerlos de la exposición accidental</w:t>
            </w:r>
            <w:r w:rsidR="00123980">
              <w:rPr>
                <w:rFonts w:ascii="Times New Roman" w:hAnsi="Times New Roman" w:cs="Times New Roman"/>
                <w:sz w:val="24"/>
                <w:szCs w:val="24"/>
              </w:rPr>
              <w:t xml:space="preserve"> del agua y otros líquidos.</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3" w:name="_Toc422915450"/>
      <w:r>
        <w:rPr>
          <w:rFonts w:ascii="Times New Roman" w:hAnsi="Times New Roman" w:cs="Times New Roman"/>
          <w:b/>
        </w:rPr>
        <w:t>Recursos económicos</w:t>
      </w:r>
      <w:r w:rsidR="00380A61">
        <w:rPr>
          <w:rFonts w:ascii="Times New Roman" w:hAnsi="Times New Roman" w:cs="Times New Roman"/>
          <w:b/>
        </w:rPr>
        <w:t>.</w:t>
      </w:r>
      <w:bookmarkEnd w:id="13"/>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Style w:val="Tabladecuadrcula6concolores"/>
        <w:tblW w:w="6086" w:type="dxa"/>
        <w:tblInd w:w="16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3959"/>
        <w:gridCol w:w="2127"/>
      </w:tblGrid>
      <w:tr w:rsidR="004D2F7D" w:rsidRPr="007E119D" w:rsidTr="007E119D">
        <w:trPr>
          <w:cnfStyle w:val="100000000000" w:firstRow="1" w:lastRow="0" w:firstColumn="0" w:lastColumn="0" w:oddVBand="0" w:evenVBand="0" w:oddHBand="0" w:evenHBand="0" w:firstRowFirstColumn="0" w:firstRowLastColumn="0" w:lastRowFirstColumn="0" w:lastRowLastColumn="0"/>
          <w:trHeight w:val="288"/>
        </w:trPr>
        <w:tc>
          <w:tcPr>
            <w:tcW w:w="3959"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2127"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Costo</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458"/>
        </w:trPr>
        <w:tc>
          <w:tcPr>
            <w:tcW w:w="3959" w:type="dxa"/>
            <w:hideMark/>
          </w:tcPr>
          <w:p w:rsidR="004D2F7D" w:rsidRPr="007E119D" w:rsidRDefault="005145DE" w:rsidP="007E119D">
            <w:pPr>
              <w:jc w:val="center"/>
              <w:rPr>
                <w:rFonts w:ascii="Times New Roman" w:hAnsi="Times New Roman" w:cs="Times New Roman"/>
                <w:sz w:val="24"/>
                <w:szCs w:val="24"/>
              </w:rPr>
            </w:pPr>
            <w:r w:rsidRPr="007E119D">
              <w:rPr>
                <w:rFonts w:ascii="Times New Roman" w:hAnsi="Times New Roman" w:cs="Times New Roman"/>
                <w:sz w:val="24"/>
                <w:szCs w:val="24"/>
              </w:rPr>
              <w:t xml:space="preserve">Kit </w:t>
            </w:r>
            <w:proofErr w:type="spellStart"/>
            <w:r w:rsidRPr="007E119D">
              <w:rPr>
                <w:rFonts w:ascii="Times New Roman" w:hAnsi="Times New Roman" w:cs="Times New Roman"/>
                <w:sz w:val="24"/>
                <w:szCs w:val="24"/>
              </w:rPr>
              <w:t>Drone</w:t>
            </w:r>
            <w:proofErr w:type="spellEnd"/>
          </w:p>
        </w:tc>
        <w:tc>
          <w:tcPr>
            <w:tcW w:w="2127" w:type="dxa"/>
            <w:hideMark/>
          </w:tcPr>
          <w:p w:rsidR="004D2F7D" w:rsidRPr="007E119D" w:rsidRDefault="00D43BD7" w:rsidP="007E119D">
            <w:pPr>
              <w:jc w:val="center"/>
              <w:rPr>
                <w:rFonts w:ascii="Times New Roman" w:hAnsi="Times New Roman" w:cs="Times New Roman"/>
                <w:sz w:val="24"/>
                <w:szCs w:val="24"/>
              </w:rPr>
            </w:pPr>
            <w:r w:rsidRPr="007E119D">
              <w:rPr>
                <w:rFonts w:ascii="Times New Roman" w:hAnsi="Times New Roman" w:cs="Times New Roman"/>
                <w:sz w:val="24"/>
                <w:szCs w:val="24"/>
              </w:rPr>
              <w:t>$6 966.66</w:t>
            </w:r>
          </w:p>
        </w:tc>
      </w:tr>
      <w:tr w:rsidR="004D2F7D" w:rsidRPr="007E119D" w:rsidTr="007E119D">
        <w:trPr>
          <w:trHeight w:val="536"/>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w:t>
            </w:r>
            <w:proofErr w:type="spellStart"/>
            <w:r w:rsidRPr="007E119D">
              <w:rPr>
                <w:rFonts w:ascii="Times New Roman" w:hAnsi="Times New Roman" w:cs="Times New Roman"/>
                <w:color w:val="auto"/>
                <w:sz w:val="24"/>
                <w:szCs w:val="24"/>
              </w:rPr>
              <w:t>Arduino</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color w:val="auto"/>
                <w:sz w:val="24"/>
                <w:szCs w:val="24"/>
              </w:rPr>
              <w:t xml:space="preserve">$2 </w:t>
            </w:r>
            <w:r w:rsidR="001404FF" w:rsidRPr="007E119D">
              <w:rPr>
                <w:rFonts w:ascii="Times New Roman" w:hAnsi="Times New Roman" w:cs="Times New Roman"/>
                <w:color w:val="auto"/>
                <w:sz w:val="24"/>
                <w:szCs w:val="24"/>
              </w:rPr>
              <w:t>100.00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6"/>
        </w:trPr>
        <w:tc>
          <w:tcPr>
            <w:tcW w:w="3959" w:type="dxa"/>
          </w:tcPr>
          <w:p w:rsidR="001404FF" w:rsidRPr="007E119D" w:rsidRDefault="005145DE" w:rsidP="005145DE">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t>Arduino</w:t>
            </w:r>
            <w:proofErr w:type="spellEnd"/>
            <w:r w:rsidRPr="007E119D">
              <w:rPr>
                <w:rFonts w:ascii="Times New Roman" w:hAnsi="Times New Roman" w:cs="Times New Roman"/>
                <w:color w:val="auto"/>
                <w:sz w:val="24"/>
                <w:szCs w:val="24"/>
              </w:rPr>
              <w:t xml:space="preserve"> </w:t>
            </w:r>
            <w:r w:rsidRPr="007E119D">
              <w:rPr>
                <w:rFonts w:ascii="Times New Roman" w:hAnsi="Times New Roman" w:cs="Times New Roman"/>
                <w:sz w:val="24"/>
                <w:szCs w:val="24"/>
              </w:rPr>
              <w:t>Ultrasónico</w:t>
            </w:r>
          </w:p>
        </w:tc>
        <w:tc>
          <w:tcPr>
            <w:tcW w:w="2127" w:type="dxa"/>
          </w:tcPr>
          <w:p w:rsidR="001404FF" w:rsidRPr="007E119D" w:rsidRDefault="005145DE" w:rsidP="005145DE">
            <w:pPr>
              <w:jc w:val="center"/>
              <w:rPr>
                <w:rFonts w:ascii="Times New Roman" w:hAnsi="Times New Roman" w:cs="Times New Roman"/>
                <w:sz w:val="24"/>
                <w:szCs w:val="24"/>
              </w:rPr>
            </w:pPr>
            <w:r w:rsidRPr="007E119D">
              <w:rPr>
                <w:rFonts w:ascii="Times New Roman" w:hAnsi="Times New Roman" w:cs="Times New Roman"/>
                <w:color w:val="auto"/>
                <w:sz w:val="24"/>
                <w:szCs w:val="24"/>
              </w:rPr>
              <w:t>$14.69</w:t>
            </w:r>
          </w:p>
        </w:tc>
      </w:tr>
      <w:tr w:rsidR="005145DE" w:rsidRPr="007E119D" w:rsidTr="007E119D">
        <w:trPr>
          <w:trHeight w:val="536"/>
        </w:trPr>
        <w:tc>
          <w:tcPr>
            <w:tcW w:w="3959" w:type="dxa"/>
          </w:tcPr>
          <w:p w:rsidR="005145DE" w:rsidRPr="007E119D" w:rsidRDefault="005145DE" w:rsidP="00D43BD7">
            <w:pPr>
              <w:jc w:val="center"/>
              <w:rPr>
                <w:rFonts w:ascii="Times New Roman" w:hAnsi="Times New Roman" w:cs="Times New Roman"/>
                <w:sz w:val="24"/>
                <w:szCs w:val="24"/>
              </w:rPr>
            </w:pPr>
            <w:r w:rsidRPr="007E119D">
              <w:rPr>
                <w:rFonts w:ascii="Times New Roman" w:hAnsi="Times New Roman" w:cs="Times New Roman"/>
                <w:color w:val="auto"/>
                <w:sz w:val="24"/>
                <w:szCs w:val="24"/>
              </w:rPr>
              <w:t>Barómetro</w:t>
            </w:r>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Arduino</w:t>
            </w:r>
            <w:proofErr w:type="spellEnd"/>
          </w:p>
        </w:tc>
        <w:tc>
          <w:tcPr>
            <w:tcW w:w="2127" w:type="dxa"/>
          </w:tcPr>
          <w:p w:rsidR="005145DE"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$177.09</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6"/>
        </w:trPr>
        <w:tc>
          <w:tcPr>
            <w:tcW w:w="3959" w:type="dxa"/>
            <w:hideMark/>
          </w:tcPr>
          <w:p w:rsidR="004D2F7D"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Piksi</w:t>
            </w:r>
            <w:proofErr w:type="spellEnd"/>
            <w:r w:rsidRPr="007E119D">
              <w:rPr>
                <w:rFonts w:ascii="Times New Roman" w:hAnsi="Times New Roman" w:cs="Times New Roman"/>
                <w:sz w:val="24"/>
                <w:szCs w:val="24"/>
              </w:rPr>
              <w:t xml:space="preserve"> OEM Module</w:t>
            </w:r>
          </w:p>
        </w:tc>
        <w:tc>
          <w:tcPr>
            <w:tcW w:w="2127" w:type="dxa"/>
            <w:hideMark/>
          </w:tcPr>
          <w:p w:rsidR="004D2F7D" w:rsidRPr="007E119D" w:rsidRDefault="005145DE" w:rsidP="001404FF">
            <w:pPr>
              <w:jc w:val="center"/>
              <w:rPr>
                <w:rFonts w:ascii="Times New Roman" w:hAnsi="Times New Roman" w:cs="Times New Roman"/>
                <w:sz w:val="24"/>
                <w:szCs w:val="24"/>
              </w:rPr>
            </w:pPr>
            <w:r w:rsidRPr="007E119D">
              <w:rPr>
                <w:rFonts w:ascii="Times New Roman" w:hAnsi="Times New Roman" w:cs="Times New Roman"/>
                <w:sz w:val="24"/>
                <w:szCs w:val="24"/>
              </w:rPr>
              <w:t>$495.00</w:t>
            </w:r>
          </w:p>
        </w:tc>
      </w:tr>
      <w:tr w:rsidR="005145DE" w:rsidRPr="007E119D" w:rsidTr="007E119D">
        <w:trPr>
          <w:trHeight w:val="546"/>
        </w:trPr>
        <w:tc>
          <w:tcPr>
            <w:tcW w:w="3959" w:type="dxa"/>
          </w:tcPr>
          <w:p w:rsidR="005145DE" w:rsidRPr="00A15990" w:rsidRDefault="005145DE" w:rsidP="00B96CAD">
            <w:pPr>
              <w:jc w:val="center"/>
              <w:rPr>
                <w:rFonts w:ascii="Times New Roman" w:hAnsi="Times New Roman" w:cs="Times New Roman"/>
                <w:sz w:val="24"/>
                <w:szCs w:val="24"/>
                <w:lang w:val="en-US"/>
              </w:rPr>
            </w:pPr>
            <w:proofErr w:type="spellStart"/>
            <w:r w:rsidRPr="00A15990">
              <w:rPr>
                <w:rFonts w:ascii="Times New Roman" w:hAnsi="Times New Roman" w:cs="Times New Roman"/>
                <w:sz w:val="24"/>
                <w:szCs w:val="24"/>
                <w:lang w:val="en-US"/>
              </w:rPr>
              <w:t>Swaytronic</w:t>
            </w:r>
            <w:proofErr w:type="spellEnd"/>
            <w:r w:rsidRPr="00A15990">
              <w:rPr>
                <w:rFonts w:ascii="Times New Roman" w:hAnsi="Times New Roman" w:cs="Times New Roman"/>
                <w:sz w:val="24"/>
                <w:szCs w:val="24"/>
                <w:lang w:val="en-US"/>
              </w:rPr>
              <w:t xml:space="preserve"> </w:t>
            </w:r>
            <w:proofErr w:type="spellStart"/>
            <w:r w:rsidRPr="00A15990">
              <w:rPr>
                <w:rFonts w:ascii="Times New Roman" w:hAnsi="Times New Roman" w:cs="Times New Roman"/>
                <w:sz w:val="24"/>
                <w:szCs w:val="24"/>
                <w:lang w:val="en-US"/>
              </w:rPr>
              <w:t>LiPo</w:t>
            </w:r>
            <w:proofErr w:type="spellEnd"/>
            <w:r w:rsidRPr="00A15990">
              <w:rPr>
                <w:rFonts w:ascii="Times New Roman" w:hAnsi="Times New Roman" w:cs="Times New Roman"/>
                <w:sz w:val="24"/>
                <w:szCs w:val="24"/>
                <w:lang w:val="en-US"/>
              </w:rPr>
              <w:t xml:space="preserve"> 3S 11.1V 1100mAh 35C/70C HXT</w:t>
            </w:r>
          </w:p>
        </w:tc>
        <w:tc>
          <w:tcPr>
            <w:tcW w:w="2127" w:type="dxa"/>
          </w:tcPr>
          <w:p w:rsidR="005145DE" w:rsidRPr="007E119D" w:rsidRDefault="00D43BD7" w:rsidP="001404FF">
            <w:pPr>
              <w:jc w:val="center"/>
              <w:rPr>
                <w:rFonts w:ascii="Times New Roman" w:hAnsi="Times New Roman" w:cs="Times New Roman"/>
                <w:sz w:val="24"/>
                <w:szCs w:val="24"/>
              </w:rPr>
            </w:pPr>
            <w:r w:rsidRPr="007E119D">
              <w:rPr>
                <w:rFonts w:ascii="Times New Roman" w:hAnsi="Times New Roman" w:cs="Times New Roman"/>
                <w:sz w:val="24"/>
                <w:szCs w:val="24"/>
              </w:rPr>
              <w:t>$261.36</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3"/>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HERO4 </w:t>
            </w:r>
            <w:proofErr w:type="spellStart"/>
            <w:r w:rsidRPr="007E119D">
              <w:rPr>
                <w:rFonts w:ascii="Times New Roman" w:hAnsi="Times New Roman" w:cs="Times New Roman"/>
                <w:color w:val="auto"/>
                <w:sz w:val="24"/>
                <w:szCs w:val="24"/>
              </w:rPr>
              <w:t>Silver</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sz w:val="24"/>
                <w:szCs w:val="24"/>
              </w:rPr>
              <w:t>$</w:t>
            </w:r>
            <w:r w:rsidR="007E119D" w:rsidRPr="007E119D">
              <w:rPr>
                <w:rFonts w:ascii="Times New Roman" w:hAnsi="Times New Roman" w:cs="Times New Roman"/>
                <w:sz w:val="24"/>
                <w:szCs w:val="24"/>
              </w:rPr>
              <w:t>6 448.48</w:t>
            </w:r>
          </w:p>
        </w:tc>
      </w:tr>
      <w:tr w:rsidR="004D2F7D" w:rsidRPr="007E119D" w:rsidTr="007E119D">
        <w:trPr>
          <w:trHeight w:val="538"/>
        </w:trPr>
        <w:tc>
          <w:tcPr>
            <w:tcW w:w="3959" w:type="dxa"/>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para </w:t>
            </w:r>
            <w:proofErr w:type="spellStart"/>
            <w:r w:rsidRPr="007E119D">
              <w:rPr>
                <w:rFonts w:ascii="Times New Roman" w:hAnsi="Times New Roman" w:cs="Times New Roman"/>
                <w:color w:val="auto"/>
                <w:sz w:val="24"/>
                <w:szCs w:val="24"/>
              </w:rPr>
              <w:t>gimbal</w:t>
            </w:r>
            <w:proofErr w:type="spellEnd"/>
          </w:p>
        </w:tc>
        <w:tc>
          <w:tcPr>
            <w:tcW w:w="2127" w:type="dxa"/>
          </w:tcPr>
          <w:p w:rsidR="004D2F7D"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$918.78</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1404FF" w:rsidRPr="007E119D" w:rsidRDefault="001404FF"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Microfono</w:t>
            </w:r>
            <w:proofErr w:type="spellEnd"/>
          </w:p>
        </w:tc>
        <w:tc>
          <w:tcPr>
            <w:tcW w:w="2127" w:type="dxa"/>
          </w:tcPr>
          <w:p w:rsidR="001404FF"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sz w:val="24"/>
                <w:szCs w:val="24"/>
              </w:rPr>
              <w:t>$744.52</w:t>
            </w:r>
          </w:p>
        </w:tc>
      </w:tr>
      <w:tr w:rsidR="005145DE" w:rsidRPr="007E119D" w:rsidTr="007E119D">
        <w:trPr>
          <w:trHeight w:val="538"/>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sz w:val="24"/>
                <w:szCs w:val="24"/>
              </w:rPr>
              <w:t>PicoStation</w:t>
            </w:r>
            <w:proofErr w:type="spellEnd"/>
            <w:r w:rsidRPr="007E119D">
              <w:rPr>
                <w:rFonts w:ascii="Times New Roman" w:hAnsi="Times New Roman" w:cs="Times New Roman"/>
                <w:bCs/>
                <w:sz w:val="24"/>
                <w:szCs w:val="24"/>
              </w:rPr>
              <w:t xml:space="preserve"> M</w:t>
            </w:r>
          </w:p>
        </w:tc>
        <w:tc>
          <w:tcPr>
            <w:tcW w:w="2127" w:type="dxa"/>
          </w:tcPr>
          <w:p w:rsidR="005145DE"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bCs/>
                <w:sz w:val="24"/>
                <w:szCs w:val="24"/>
              </w:rPr>
              <w:t>$1 427.0</w:t>
            </w:r>
            <w:r w:rsidR="007E119D" w:rsidRPr="007E119D">
              <w:rPr>
                <w:rFonts w:ascii="Times New Roman" w:hAnsi="Times New Roman" w:cs="Times New Roman"/>
                <w:bCs/>
                <w:sz w:val="24"/>
                <w:szCs w:val="24"/>
              </w:rPr>
              <w:t>0</w:t>
            </w:r>
          </w:p>
        </w:tc>
      </w:tr>
      <w:tr w:rsidR="005145DE"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5145DE" w:rsidRPr="007E119D" w:rsidRDefault="005145DE" w:rsidP="00B96CAD">
            <w:pPr>
              <w:jc w:val="center"/>
              <w:rPr>
                <w:rFonts w:ascii="Times New Roman" w:hAnsi="Times New Roman" w:cs="Times New Roman"/>
                <w:bCs/>
                <w:sz w:val="24"/>
                <w:szCs w:val="24"/>
              </w:rPr>
            </w:pPr>
            <w:r w:rsidRPr="007E119D">
              <w:rPr>
                <w:rFonts w:ascii="Times New Roman" w:hAnsi="Times New Roman" w:cs="Times New Roman"/>
                <w:sz w:val="24"/>
                <w:szCs w:val="24"/>
              </w:rPr>
              <w:t>AVM 310 - Repetidor de red WiFi (300 Mb/s), Blanco</w:t>
            </w:r>
          </w:p>
        </w:tc>
        <w:tc>
          <w:tcPr>
            <w:tcW w:w="2127" w:type="dxa"/>
          </w:tcPr>
          <w:p w:rsidR="005145DE" w:rsidRPr="007E119D" w:rsidRDefault="00D43BD7" w:rsidP="00B96CAD">
            <w:pPr>
              <w:jc w:val="center"/>
              <w:rPr>
                <w:rFonts w:ascii="Times New Roman" w:hAnsi="Times New Roman" w:cs="Times New Roman"/>
                <w:bCs/>
                <w:sz w:val="24"/>
                <w:szCs w:val="24"/>
              </w:rPr>
            </w:pPr>
            <w:r w:rsidRPr="007E119D">
              <w:rPr>
                <w:rFonts w:ascii="Times New Roman" w:hAnsi="Times New Roman" w:cs="Times New Roman"/>
                <w:bCs/>
                <w:sz w:val="24"/>
                <w:szCs w:val="24"/>
              </w:rPr>
              <w:t>$654.47</w:t>
            </w:r>
          </w:p>
        </w:tc>
      </w:tr>
      <w:tr w:rsidR="001404FF" w:rsidRPr="007E119D" w:rsidTr="007E119D">
        <w:trPr>
          <w:trHeight w:val="538"/>
        </w:trPr>
        <w:tc>
          <w:tcPr>
            <w:tcW w:w="3959" w:type="dxa"/>
          </w:tcPr>
          <w:p w:rsidR="001404FF" w:rsidRPr="007E119D" w:rsidRDefault="00D56745"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Pr>
          <w:p w:rsidR="00062A5A" w:rsidRPr="007E119D" w:rsidRDefault="00D56745" w:rsidP="00062A5A">
            <w:pPr>
              <w:jc w:val="center"/>
              <w:rPr>
                <w:rFonts w:ascii="Times New Roman" w:hAnsi="Times New Roman" w:cs="Times New Roman"/>
                <w:sz w:val="24"/>
                <w:szCs w:val="24"/>
              </w:rPr>
            </w:pPr>
            <w:r>
              <w:rPr>
                <w:rFonts w:ascii="Times New Roman" w:hAnsi="Times New Roman" w:cs="Times New Roman"/>
                <w:sz w:val="24"/>
                <w:szCs w:val="24"/>
              </w:rPr>
              <w:t>$22 935</w:t>
            </w:r>
            <w:r w:rsidR="00062A5A">
              <w:rPr>
                <w:rFonts w:ascii="Times New Roman" w:hAnsi="Times New Roman" w:cs="Times New Roman"/>
                <w:sz w:val="24"/>
                <w:szCs w:val="24"/>
              </w:rPr>
              <w:t>.00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D43BD7" w:rsidRPr="007E119D" w:rsidRDefault="001404FF" w:rsidP="007E119D">
            <w:pPr>
              <w:jc w:val="center"/>
              <w:rPr>
                <w:rFonts w:ascii="Times New Roman" w:hAnsi="Times New Roman" w:cs="Times New Roman"/>
                <w:sz w:val="24"/>
                <w:szCs w:val="24"/>
              </w:rPr>
            </w:pPr>
            <w:r w:rsidRPr="007E119D">
              <w:rPr>
                <w:rFonts w:ascii="Times New Roman" w:hAnsi="Times New Roman" w:cs="Times New Roman"/>
                <w:color w:val="auto"/>
                <w:sz w:val="24"/>
                <w:szCs w:val="24"/>
              </w:rPr>
              <w:lastRenderedPageBreak/>
              <w:t xml:space="preserve">Galaxy </w:t>
            </w:r>
            <w:proofErr w:type="spellStart"/>
            <w:r w:rsidRPr="007E119D">
              <w:rPr>
                <w:rFonts w:ascii="Times New Roman" w:hAnsi="Times New Roman" w:cs="Times New Roman"/>
                <w:color w:val="auto"/>
                <w:sz w:val="24"/>
                <w:szCs w:val="24"/>
              </w:rPr>
              <w:t>Tab</w:t>
            </w:r>
            <w:proofErr w:type="spellEnd"/>
            <w:r w:rsidRPr="007E119D">
              <w:rPr>
                <w:rFonts w:ascii="Times New Roman" w:hAnsi="Times New Roman" w:cs="Times New Roman"/>
                <w:color w:val="auto"/>
                <w:sz w:val="24"/>
                <w:szCs w:val="24"/>
              </w:rPr>
              <w:t xml:space="preserve"> 3</w:t>
            </w:r>
          </w:p>
        </w:tc>
        <w:tc>
          <w:tcPr>
            <w:tcW w:w="2127" w:type="dxa"/>
          </w:tcPr>
          <w:p w:rsidR="001404FF" w:rsidRPr="007E119D" w:rsidRDefault="00062A5A" w:rsidP="00B96CAD">
            <w:pPr>
              <w:jc w:val="center"/>
              <w:rPr>
                <w:rFonts w:ascii="Times New Roman" w:hAnsi="Times New Roman" w:cs="Times New Roman"/>
                <w:sz w:val="24"/>
                <w:szCs w:val="24"/>
              </w:rPr>
            </w:pPr>
            <w:r>
              <w:rPr>
                <w:rFonts w:ascii="Times New Roman" w:hAnsi="Times New Roman" w:cs="Times New Roman"/>
                <w:sz w:val="24"/>
                <w:szCs w:val="24"/>
              </w:rPr>
              <w:t xml:space="preserve">$3 </w:t>
            </w:r>
            <w:r w:rsidR="001404FF" w:rsidRPr="007E119D">
              <w:rPr>
                <w:rFonts w:ascii="Times New Roman" w:hAnsi="Times New Roman" w:cs="Times New Roman"/>
                <w:sz w:val="24"/>
                <w:szCs w:val="24"/>
              </w:rPr>
              <w:t>590.00</w:t>
            </w:r>
          </w:p>
        </w:tc>
      </w:tr>
      <w:tr w:rsidR="001404FF" w:rsidRPr="007E119D" w:rsidTr="007E119D">
        <w:trPr>
          <w:trHeight w:val="538"/>
        </w:trPr>
        <w:tc>
          <w:tcPr>
            <w:tcW w:w="3959" w:type="dxa"/>
          </w:tcPr>
          <w:p w:rsidR="001404FF"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color w:val="auto"/>
                <w:sz w:val="24"/>
                <w:szCs w:val="24"/>
              </w:rPr>
              <w:t>Liquipel</w:t>
            </w:r>
            <w:proofErr w:type="spellEnd"/>
          </w:p>
        </w:tc>
        <w:tc>
          <w:tcPr>
            <w:tcW w:w="2127" w:type="dxa"/>
          </w:tcPr>
          <w:p w:rsidR="001404FF" w:rsidRPr="007E119D" w:rsidRDefault="005145DE" w:rsidP="00B96CAD">
            <w:pPr>
              <w:jc w:val="center"/>
              <w:rPr>
                <w:rFonts w:ascii="Times New Roman" w:hAnsi="Times New Roman" w:cs="Times New Roman"/>
                <w:sz w:val="24"/>
                <w:szCs w:val="24"/>
              </w:rPr>
            </w:pPr>
            <w:r w:rsidRPr="007E119D">
              <w:rPr>
                <w:rFonts w:ascii="Times New Roman" w:hAnsi="Times New Roman" w:cs="Times New Roman"/>
                <w:bCs/>
                <w:sz w:val="24"/>
                <w:szCs w:val="24"/>
              </w:rPr>
              <w:t>$450</w:t>
            </w:r>
            <w:r w:rsidR="0088774D">
              <w:rPr>
                <w:rFonts w:ascii="Times New Roman" w:hAnsi="Times New Roman" w:cs="Times New Roman"/>
                <w:bCs/>
                <w:sz w:val="24"/>
                <w:szCs w:val="24"/>
              </w:rPr>
              <w:t>.00</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279"/>
        </w:trPr>
        <w:tc>
          <w:tcPr>
            <w:tcW w:w="3959" w:type="dxa"/>
            <w:hideMark/>
          </w:tcPr>
          <w:p w:rsidR="004D2F7D" w:rsidRPr="006C44CE" w:rsidRDefault="006F69D8" w:rsidP="006C44CE">
            <w:pPr>
              <w:jc w:val="center"/>
              <w:rPr>
                <w:rFonts w:ascii="Times New Roman" w:hAnsi="Times New Roman" w:cs="Times New Roman"/>
                <w:bCs/>
                <w:sz w:val="24"/>
                <w:szCs w:val="24"/>
              </w:rPr>
            </w:pPr>
            <w:r w:rsidRPr="006C44CE">
              <w:rPr>
                <w:rFonts w:ascii="Times New Roman" w:hAnsi="Times New Roman" w:cs="Times New Roman"/>
                <w:bCs/>
                <w:sz w:val="24"/>
                <w:szCs w:val="24"/>
              </w:rPr>
              <w:t>Total</w:t>
            </w:r>
          </w:p>
        </w:tc>
        <w:tc>
          <w:tcPr>
            <w:tcW w:w="2127" w:type="dxa"/>
            <w:hideMark/>
          </w:tcPr>
          <w:p w:rsidR="004D2F7D" w:rsidRPr="006C44CE" w:rsidRDefault="006C44CE" w:rsidP="006C44CE">
            <w:pPr>
              <w:jc w:val="center"/>
              <w:rPr>
                <w:rFonts w:ascii="Times New Roman" w:hAnsi="Times New Roman" w:cs="Times New Roman"/>
                <w:bCs/>
                <w:sz w:val="24"/>
                <w:szCs w:val="24"/>
              </w:rPr>
            </w:pPr>
            <w:r>
              <w:rPr>
                <w:rFonts w:ascii="Times New Roman" w:hAnsi="Times New Roman" w:cs="Times New Roman"/>
                <w:bCs/>
                <w:sz w:val="24"/>
                <w:szCs w:val="24"/>
              </w:rPr>
              <w:t xml:space="preserve">$47 </w:t>
            </w:r>
            <w:r w:rsidRPr="006C44CE">
              <w:rPr>
                <w:rFonts w:ascii="Times New Roman" w:hAnsi="Times New Roman" w:cs="Times New Roman"/>
                <w:bCs/>
                <w:sz w:val="24"/>
                <w:szCs w:val="24"/>
              </w:rPr>
              <w:t>183.05</w:t>
            </w:r>
          </w:p>
          <w:p w:rsidR="004B5FB8" w:rsidRPr="006C44CE" w:rsidRDefault="004B5FB8" w:rsidP="006C44CE">
            <w:pPr>
              <w:jc w:val="center"/>
              <w:rPr>
                <w:rFonts w:ascii="Times New Roman" w:hAnsi="Times New Roman" w:cs="Times New Roman"/>
                <w:bCs/>
                <w:sz w:val="24"/>
                <w:szCs w:val="24"/>
              </w:rPr>
            </w:pP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4" w:name="_Toc422915451"/>
      <w:r>
        <w:rPr>
          <w:rFonts w:ascii="Times New Roman" w:hAnsi="Times New Roman" w:cs="Times New Roman"/>
          <w:b/>
        </w:rPr>
        <w:t>Recursos humanos</w:t>
      </w:r>
      <w:r w:rsidR="00380A61">
        <w:rPr>
          <w:rFonts w:ascii="Times New Roman" w:hAnsi="Times New Roman" w:cs="Times New Roman"/>
          <w:b/>
        </w:rPr>
        <w:t>.</w:t>
      </w:r>
      <w:bookmarkEnd w:id="14"/>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lastRenderedPageBreak/>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5" w:name="_Toc422915453"/>
      <w:r>
        <w:rPr>
          <w:rFonts w:ascii="Times New Roman" w:hAnsi="Times New Roman" w:cs="Times New Roman"/>
          <w:b/>
        </w:rPr>
        <w:t>Análisis de posibles dificultades</w:t>
      </w:r>
      <w:bookmarkEnd w:id="15"/>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6" w:name="_Toc422915454"/>
      <w:r>
        <w:rPr>
          <w:rFonts w:ascii="Times New Roman" w:hAnsi="Times New Roman" w:cs="Times New Roman"/>
          <w:b/>
        </w:rPr>
        <w:t>Viabilidad del proyecto</w:t>
      </w:r>
      <w:bookmarkEnd w:id="16"/>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 xml:space="preserve">La tecnología cada vez está ligada en la vida diaria y también en la mayoría de los trabajos, los drones vienen a simplificar y ayudar en cualquier ámbito, en este caso auxiliara al equipo de rescate en una emergencia, implementar un </w:t>
      </w:r>
      <w:proofErr w:type="spellStart"/>
      <w:r w:rsidRPr="005E2A0A">
        <w:rPr>
          <w:rFonts w:ascii="Times New Roman" w:hAnsi="Times New Roman" w:cs="Times New Roman"/>
          <w:sz w:val="24"/>
          <w:szCs w:val="24"/>
        </w:rPr>
        <w:t>Dron</w:t>
      </w:r>
      <w:r w:rsidR="003F61D5">
        <w:rPr>
          <w:rFonts w:ascii="Times New Roman" w:hAnsi="Times New Roman" w:cs="Times New Roman"/>
          <w:sz w:val="24"/>
          <w:szCs w:val="24"/>
        </w:rPr>
        <w:t>e</w:t>
      </w:r>
      <w:proofErr w:type="spellEnd"/>
      <w:r w:rsidRPr="005E2A0A">
        <w:rPr>
          <w:rFonts w:ascii="Times New Roman" w:hAnsi="Times New Roman" w:cs="Times New Roman"/>
          <w:sz w:val="24"/>
          <w:szCs w:val="24"/>
        </w:rPr>
        <w:t xml:space="preserve">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A15990" w:rsidRDefault="00A15990" w:rsidP="00A15990">
      <w:pPr>
        <w:pStyle w:val="Prrafodelista"/>
        <w:spacing w:after="0"/>
        <w:rPr>
          <w:rFonts w:ascii="Times New Roman" w:hAnsi="Times New Roman" w:cs="Times New Roman"/>
          <w:b/>
          <w:sz w:val="24"/>
          <w:szCs w:val="24"/>
        </w:rPr>
      </w:pPr>
    </w:p>
    <w:p w:rsidR="00A15990" w:rsidRDefault="00A15990" w:rsidP="00A15990">
      <w:pPr>
        <w:pStyle w:val="Prrafodelista"/>
        <w:spacing w:after="0"/>
        <w:rPr>
          <w:rFonts w:ascii="Times New Roman" w:hAnsi="Times New Roman" w:cs="Times New Roman"/>
          <w:b/>
          <w:sz w:val="24"/>
          <w:szCs w:val="24"/>
        </w:rPr>
      </w:pPr>
    </w:p>
    <w:p w:rsidR="00A15990" w:rsidRDefault="00A15990" w:rsidP="00A15990">
      <w:pPr>
        <w:pStyle w:val="Prrafodelista"/>
        <w:spacing w:after="0"/>
        <w:jc w:val="center"/>
        <w:rPr>
          <w:rFonts w:ascii="Times New Roman" w:hAnsi="Times New Roman" w:cs="Times New Roman"/>
          <w:b/>
          <w:sz w:val="24"/>
          <w:szCs w:val="24"/>
        </w:rPr>
      </w:pPr>
      <w:r>
        <w:rPr>
          <w:rFonts w:ascii="Times New Roman" w:hAnsi="Times New Roman" w:cs="Times New Roman"/>
          <w:b/>
          <w:sz w:val="24"/>
          <w:szCs w:val="24"/>
        </w:rPr>
        <w:t>Capítulo 5</w:t>
      </w:r>
    </w:p>
    <w:p w:rsidR="00A15990" w:rsidRDefault="00A15990" w:rsidP="00A15990">
      <w:pPr>
        <w:pStyle w:val="Prrafodelista"/>
        <w:spacing w:after="0"/>
        <w:jc w:val="center"/>
        <w:rPr>
          <w:rFonts w:ascii="Times New Roman" w:hAnsi="Times New Roman" w:cs="Times New Roman"/>
          <w:b/>
          <w:sz w:val="24"/>
          <w:szCs w:val="24"/>
        </w:rPr>
      </w:pPr>
    </w:p>
    <w:p w:rsidR="00A15990" w:rsidRDefault="00A15990" w:rsidP="00A15990">
      <w:pPr>
        <w:pStyle w:val="Prrafodelista"/>
        <w:spacing w:after="0"/>
        <w:jc w:val="center"/>
        <w:rPr>
          <w:rFonts w:ascii="Times New Roman" w:hAnsi="Times New Roman" w:cs="Times New Roman"/>
          <w:b/>
          <w:sz w:val="24"/>
          <w:szCs w:val="24"/>
        </w:rPr>
      </w:pPr>
      <w:r>
        <w:rPr>
          <w:rFonts w:ascii="Times New Roman" w:hAnsi="Times New Roman" w:cs="Times New Roman"/>
          <w:b/>
          <w:sz w:val="24"/>
          <w:szCs w:val="24"/>
        </w:rPr>
        <w:t>Capítulo 6</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Seguridad del </w:t>
      </w:r>
      <w:proofErr w:type="spellStart"/>
      <w:r>
        <w:rPr>
          <w:rFonts w:ascii="Times New Roman" w:hAnsi="Times New Roman" w:cs="Times New Roman"/>
          <w:b/>
          <w:sz w:val="24"/>
          <w:szCs w:val="24"/>
        </w:rPr>
        <w:t>Drone</w:t>
      </w:r>
      <w:proofErr w:type="spellEnd"/>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intranet</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aplicación web</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 la aplicación Tablet</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del servidor</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Seguridad en minas a cielo abierto</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Protocolos de seguridad</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t>Herramientas de seguridad</w:t>
      </w:r>
    </w:p>
    <w:p w:rsidR="00A15990" w:rsidRDefault="00A15990" w:rsidP="00A15990">
      <w:pPr>
        <w:pStyle w:val="Prrafodelista"/>
        <w:numPr>
          <w:ilvl w:val="1"/>
          <w:numId w:val="32"/>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Plan de contingencias</w:t>
      </w:r>
      <w:r w:rsidRPr="00A15990">
        <w:rPr>
          <w:rFonts w:ascii="Times New Roman" w:hAnsi="Times New Roman" w:cs="Times New Roman"/>
          <w:b/>
          <w:sz w:val="24"/>
          <w:szCs w:val="24"/>
        </w:rPr>
        <w:tab/>
      </w:r>
      <w:r w:rsidRPr="00A15990">
        <w:rPr>
          <w:rFonts w:ascii="Times New Roman" w:hAnsi="Times New Roman" w:cs="Times New Roman"/>
          <w:b/>
          <w:sz w:val="24"/>
          <w:szCs w:val="24"/>
        </w:rPr>
        <w:tab/>
      </w:r>
      <w:r w:rsidRPr="00A15990">
        <w:rPr>
          <w:rFonts w:ascii="Times New Roman" w:hAnsi="Times New Roman" w:cs="Times New Roman"/>
          <w:b/>
          <w:sz w:val="24"/>
          <w:szCs w:val="24"/>
        </w:rPr>
        <w:tab/>
      </w:r>
    </w:p>
    <w:p w:rsidR="00A15990" w:rsidRDefault="00A15990" w:rsidP="00A15990">
      <w:pPr>
        <w:pStyle w:val="Prrafodelista"/>
        <w:spacing w:after="0"/>
        <w:ind w:left="1800"/>
        <w:jc w:val="both"/>
        <w:rPr>
          <w:rFonts w:ascii="Times New Roman" w:hAnsi="Times New Roman" w:cs="Times New Roman"/>
          <w:b/>
          <w:sz w:val="24"/>
          <w:szCs w:val="24"/>
        </w:rPr>
      </w:pPr>
    </w:p>
    <w:p w:rsidR="00A15990" w:rsidRDefault="00A15990" w:rsidP="00A15990">
      <w:pPr>
        <w:pStyle w:val="Prrafodelista"/>
        <w:spacing w:after="0"/>
        <w:ind w:left="1800"/>
        <w:jc w:val="center"/>
        <w:rPr>
          <w:rFonts w:ascii="Times New Roman" w:hAnsi="Times New Roman" w:cs="Times New Roman"/>
          <w:b/>
          <w:sz w:val="24"/>
          <w:szCs w:val="24"/>
        </w:rPr>
      </w:pPr>
      <w:r>
        <w:rPr>
          <w:rFonts w:ascii="Times New Roman" w:hAnsi="Times New Roman" w:cs="Times New Roman"/>
          <w:b/>
          <w:sz w:val="24"/>
          <w:szCs w:val="24"/>
        </w:rPr>
        <w:t>Capítulo 7</w:t>
      </w:r>
    </w:p>
    <w:p w:rsidR="008D28B7" w:rsidRDefault="00A15990" w:rsidP="008D28B7">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Unidades, categorías, temas y patrones</w:t>
      </w:r>
    </w:p>
    <w:p w:rsidR="008D28B7" w:rsidRDefault="008D28B7" w:rsidP="008D28B7">
      <w:pPr>
        <w:pStyle w:val="Prrafodelista"/>
        <w:numPr>
          <w:ilvl w:val="2"/>
          <w:numId w:val="34"/>
        </w:numPr>
        <w:spacing w:after="0"/>
        <w:jc w:val="both"/>
        <w:rPr>
          <w:rFonts w:ascii="Times New Roman" w:hAnsi="Times New Roman" w:cs="Times New Roman"/>
          <w:sz w:val="24"/>
          <w:szCs w:val="24"/>
        </w:rPr>
      </w:pPr>
      <w:r>
        <w:rPr>
          <w:rFonts w:ascii="Times New Roman" w:hAnsi="Times New Roman" w:cs="Times New Roman"/>
          <w:sz w:val="24"/>
          <w:szCs w:val="24"/>
        </w:rPr>
        <w:t>Modulo “Aplicación web”</w:t>
      </w:r>
      <w:r w:rsidRPr="008D28B7">
        <w:rPr>
          <w:rFonts w:ascii="Times New Roman" w:hAnsi="Times New Roman" w:cs="Times New Roman"/>
          <w:sz w:val="24"/>
          <w:szCs w:val="24"/>
        </w:rPr>
        <w:tab/>
      </w:r>
      <w:r w:rsidRPr="008D28B7">
        <w:rPr>
          <w:rFonts w:ascii="Times New Roman" w:hAnsi="Times New Roman" w:cs="Times New Roman"/>
          <w:sz w:val="24"/>
          <w:szCs w:val="24"/>
        </w:rPr>
        <w:tab/>
      </w:r>
    </w:p>
    <w:p w:rsidR="00AD1CDD" w:rsidRPr="008D28B7" w:rsidRDefault="00AD1CDD" w:rsidP="00AD1CDD">
      <w:pPr>
        <w:pStyle w:val="Prrafodelista"/>
        <w:spacing w:after="0"/>
        <w:ind w:left="1712"/>
        <w:jc w:val="both"/>
        <w:rPr>
          <w:rFonts w:ascii="Times New Roman" w:hAnsi="Times New Roman" w:cs="Times New Roman"/>
          <w:sz w:val="24"/>
          <w:szCs w:val="24"/>
        </w:rPr>
      </w:pPr>
      <w:bookmarkStart w:id="17" w:name="_GoBack"/>
      <w:bookmarkEnd w:id="17"/>
    </w:p>
    <w:p w:rsidR="00A15990" w:rsidRDefault="00A15990" w:rsidP="00A15990">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Descripciones, significados, anécdotas y experiencias</w:t>
      </w:r>
    </w:p>
    <w:p w:rsidR="000121D4" w:rsidRDefault="00A15990" w:rsidP="000121D4">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Anotaciones y bitácoras</w:t>
      </w:r>
    </w:p>
    <w:p w:rsidR="000121D4" w:rsidRPr="000121D4" w:rsidRDefault="000121D4" w:rsidP="00B345B4">
      <w:pPr>
        <w:pStyle w:val="Prrafodelista"/>
        <w:numPr>
          <w:ilvl w:val="2"/>
          <w:numId w:val="34"/>
        </w:numPr>
        <w:spacing w:after="0"/>
        <w:jc w:val="both"/>
        <w:rPr>
          <w:rFonts w:ascii="Times New Roman" w:hAnsi="Times New Roman" w:cs="Times New Roman"/>
          <w:sz w:val="24"/>
          <w:szCs w:val="24"/>
        </w:rPr>
      </w:pPr>
      <w:r w:rsidRPr="000121D4">
        <w:rPr>
          <w:rFonts w:ascii="Times New Roman" w:hAnsi="Times New Roman" w:cs="Times New Roman"/>
          <w:sz w:val="24"/>
          <w:szCs w:val="24"/>
        </w:rPr>
        <w:t>Drones</w:t>
      </w:r>
    </w:p>
    <w:p w:rsidR="000121D4" w:rsidRP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w:t>
      </w:r>
      <w:r w:rsidRPr="000121D4">
        <w:rPr>
          <w:rFonts w:ascii="Times New Roman" w:hAnsi="Times New Roman" w:cs="Times New Roman"/>
          <w:sz w:val="24"/>
          <w:szCs w:val="24"/>
        </w:rPr>
        <w:tab/>
        <w:t>Las experiencias obtenidas cuando se hicieron las capacitaciones con los Drones (</w:t>
      </w:r>
      <w:proofErr w:type="spellStart"/>
      <w:r w:rsidRPr="000121D4">
        <w:rPr>
          <w:rFonts w:ascii="Times New Roman" w:hAnsi="Times New Roman" w:cs="Times New Roman"/>
          <w:sz w:val="24"/>
          <w:szCs w:val="24"/>
        </w:rPr>
        <w:t>Walkera</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Tali</w:t>
      </w:r>
      <w:proofErr w:type="spellEnd"/>
      <w:r w:rsidRPr="000121D4">
        <w:rPr>
          <w:rFonts w:ascii="Times New Roman" w:hAnsi="Times New Roman" w:cs="Times New Roman"/>
          <w:sz w:val="24"/>
          <w:szCs w:val="24"/>
        </w:rPr>
        <w:t xml:space="preserve"> H500, </w:t>
      </w:r>
      <w:proofErr w:type="spellStart"/>
      <w:r w:rsidRPr="000121D4">
        <w:rPr>
          <w:rFonts w:ascii="Times New Roman" w:hAnsi="Times New Roman" w:cs="Times New Roman"/>
          <w:sz w:val="24"/>
          <w:szCs w:val="24"/>
        </w:rPr>
        <w:t>Walkera</w:t>
      </w:r>
      <w:proofErr w:type="spellEnd"/>
      <w:r w:rsidRPr="000121D4">
        <w:rPr>
          <w:rFonts w:ascii="Times New Roman" w:hAnsi="Times New Roman" w:cs="Times New Roman"/>
          <w:sz w:val="24"/>
          <w:szCs w:val="24"/>
        </w:rPr>
        <w:t xml:space="preserve"> QR X350Pro, DJI PhantomVision2) fue que no contaban con librerías que facilitaran l</w:t>
      </w:r>
      <w:r w:rsidR="00B345B4">
        <w:rPr>
          <w:rFonts w:ascii="Times New Roman" w:hAnsi="Times New Roman" w:cs="Times New Roman"/>
          <w:sz w:val="24"/>
          <w:szCs w:val="24"/>
        </w:rPr>
        <w:t xml:space="preserve">a programación  con la tarjeta </w:t>
      </w:r>
      <w:proofErr w:type="spellStart"/>
      <w:r w:rsidR="00B345B4">
        <w:rPr>
          <w:rFonts w:ascii="Times New Roman" w:hAnsi="Times New Roman" w:cs="Times New Roman"/>
          <w:sz w:val="24"/>
          <w:szCs w:val="24"/>
        </w:rPr>
        <w:t>A</w:t>
      </w:r>
      <w:r w:rsidRPr="000121D4">
        <w:rPr>
          <w:rFonts w:ascii="Times New Roman" w:hAnsi="Times New Roman" w:cs="Times New Roman"/>
          <w:sz w:val="24"/>
          <w:szCs w:val="24"/>
        </w:rPr>
        <w:t>rduino</w:t>
      </w:r>
      <w:proofErr w:type="spellEnd"/>
      <w:r w:rsidRPr="000121D4">
        <w:rPr>
          <w:rFonts w:ascii="Times New Roman" w:hAnsi="Times New Roman" w:cs="Times New Roman"/>
          <w:sz w:val="24"/>
          <w:szCs w:val="24"/>
        </w:rPr>
        <w:t xml:space="preserve"> y la aplicación web.</w:t>
      </w:r>
    </w:p>
    <w:p w:rsidR="000121D4" w:rsidRP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 xml:space="preserve">Por lo que era más difícil conectar el </w:t>
      </w:r>
      <w:proofErr w:type="spellStart"/>
      <w:r w:rsidRPr="000121D4">
        <w:rPr>
          <w:rFonts w:ascii="Times New Roman" w:hAnsi="Times New Roman" w:cs="Times New Roman"/>
          <w:sz w:val="24"/>
          <w:szCs w:val="24"/>
        </w:rPr>
        <w:t>Drone</w:t>
      </w:r>
      <w:proofErr w:type="spellEnd"/>
      <w:r w:rsidRPr="000121D4">
        <w:rPr>
          <w:rFonts w:ascii="Times New Roman" w:hAnsi="Times New Roman" w:cs="Times New Roman"/>
          <w:sz w:val="24"/>
          <w:szCs w:val="24"/>
        </w:rPr>
        <w:t xml:space="preserve"> con la aplicación web si se usaban estos modelos.</w:t>
      </w:r>
    </w:p>
    <w:p w:rsidR="000121D4" w:rsidRDefault="000121D4" w:rsidP="000121D4">
      <w:pPr>
        <w:pStyle w:val="Prrafodelista"/>
        <w:spacing w:after="0"/>
        <w:ind w:left="1069"/>
        <w:jc w:val="both"/>
        <w:rPr>
          <w:rFonts w:ascii="Times New Roman" w:hAnsi="Times New Roman" w:cs="Times New Roman"/>
          <w:sz w:val="24"/>
          <w:szCs w:val="24"/>
        </w:rPr>
      </w:pPr>
      <w:r w:rsidRPr="000121D4">
        <w:rPr>
          <w:rFonts w:ascii="Times New Roman" w:hAnsi="Times New Roman" w:cs="Times New Roman"/>
          <w:sz w:val="24"/>
          <w:szCs w:val="24"/>
        </w:rPr>
        <w:t>-</w:t>
      </w:r>
      <w:r w:rsidRPr="000121D4">
        <w:rPr>
          <w:rFonts w:ascii="Times New Roman" w:hAnsi="Times New Roman" w:cs="Times New Roman"/>
          <w:sz w:val="24"/>
          <w:szCs w:val="24"/>
        </w:rPr>
        <w:tab/>
        <w:t xml:space="preserve">Al crear una ruta establecidas por medio de las aplicaciones </w:t>
      </w:r>
      <w:proofErr w:type="spellStart"/>
      <w:r w:rsidRPr="000121D4">
        <w:rPr>
          <w:rFonts w:ascii="Times New Roman" w:hAnsi="Times New Roman" w:cs="Times New Roman"/>
          <w:sz w:val="24"/>
          <w:szCs w:val="24"/>
        </w:rPr>
        <w:t>Mission</w:t>
      </w:r>
      <w:proofErr w:type="spellEnd"/>
      <w:r w:rsidRPr="000121D4">
        <w:rPr>
          <w:rFonts w:ascii="Times New Roman" w:hAnsi="Times New Roman" w:cs="Times New Roman"/>
          <w:sz w:val="24"/>
          <w:szCs w:val="24"/>
        </w:rPr>
        <w:t xml:space="preserve"> </w:t>
      </w:r>
      <w:proofErr w:type="spellStart"/>
      <w:r w:rsidRPr="000121D4">
        <w:rPr>
          <w:rFonts w:ascii="Times New Roman" w:hAnsi="Times New Roman" w:cs="Times New Roman"/>
          <w:sz w:val="24"/>
          <w:szCs w:val="24"/>
        </w:rPr>
        <w:t>Planner</w:t>
      </w:r>
      <w:proofErr w:type="spellEnd"/>
      <w:r w:rsidRPr="000121D4">
        <w:rPr>
          <w:rFonts w:ascii="Times New Roman" w:hAnsi="Times New Roman" w:cs="Times New Roman"/>
          <w:sz w:val="24"/>
          <w:szCs w:val="24"/>
        </w:rPr>
        <w:t xml:space="preserve"> y </w:t>
      </w:r>
      <w:proofErr w:type="spellStart"/>
      <w:r w:rsidRPr="000121D4">
        <w:rPr>
          <w:rFonts w:ascii="Times New Roman" w:hAnsi="Times New Roman" w:cs="Times New Roman"/>
          <w:sz w:val="24"/>
          <w:szCs w:val="24"/>
        </w:rPr>
        <w:t>Droidplanner</w:t>
      </w:r>
      <w:proofErr w:type="spellEnd"/>
      <w:r w:rsidRPr="000121D4">
        <w:rPr>
          <w:rFonts w:ascii="Times New Roman" w:hAnsi="Times New Roman" w:cs="Times New Roman"/>
          <w:sz w:val="24"/>
          <w:szCs w:val="24"/>
        </w:rPr>
        <w:t xml:space="preserve"> se observó que el aterrizaje varía por metros a la ubicación original del despegue, en ocasiones se tenía de 3 a 5 metros de diferencia.</w:t>
      </w:r>
    </w:p>
    <w:p w:rsidR="00403655" w:rsidRPr="00A15990" w:rsidRDefault="00A15990" w:rsidP="00A15990">
      <w:pPr>
        <w:pStyle w:val="Prrafodelista"/>
        <w:numPr>
          <w:ilvl w:val="1"/>
          <w:numId w:val="34"/>
        </w:numPr>
        <w:spacing w:after="0"/>
        <w:jc w:val="both"/>
        <w:rPr>
          <w:rFonts w:ascii="Times New Roman" w:hAnsi="Times New Roman" w:cs="Times New Roman"/>
          <w:sz w:val="24"/>
          <w:szCs w:val="24"/>
        </w:rPr>
      </w:pPr>
      <w:r>
        <w:rPr>
          <w:rFonts w:ascii="Times New Roman" w:hAnsi="Times New Roman" w:cs="Times New Roman"/>
          <w:sz w:val="24"/>
          <w:szCs w:val="24"/>
        </w:rPr>
        <w:t>Simulación</w:t>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r w:rsidRPr="00A15990">
        <w:rPr>
          <w:rFonts w:ascii="Times New Roman" w:hAnsi="Times New Roman" w:cs="Times New Roman"/>
          <w:sz w:val="24"/>
          <w:szCs w:val="24"/>
        </w:rPr>
        <w:tab/>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B5A" w:rsidRDefault="00BC3B5A" w:rsidP="00894D70">
      <w:pPr>
        <w:spacing w:after="0" w:line="240" w:lineRule="auto"/>
      </w:pPr>
      <w:r>
        <w:separator/>
      </w:r>
    </w:p>
  </w:endnote>
  <w:endnote w:type="continuationSeparator" w:id="0">
    <w:p w:rsidR="00BC3B5A" w:rsidRDefault="00BC3B5A"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0121D4" w:rsidRDefault="000121D4">
        <w:pPr>
          <w:pStyle w:val="Piedepgina"/>
          <w:jc w:val="right"/>
        </w:pPr>
        <w:r>
          <w:fldChar w:fldCharType="begin"/>
        </w:r>
        <w:r>
          <w:instrText>PAGE   \* MERGEFORMAT</w:instrText>
        </w:r>
        <w:r>
          <w:fldChar w:fldCharType="separate"/>
        </w:r>
        <w:r w:rsidR="00AD1CDD" w:rsidRPr="00AD1CDD">
          <w:rPr>
            <w:noProof/>
            <w:lang w:val="es-ES"/>
          </w:rPr>
          <w:t>1</w:t>
        </w:r>
        <w:r>
          <w:fldChar w:fldCharType="end"/>
        </w:r>
      </w:p>
    </w:sdtContent>
  </w:sdt>
  <w:p w:rsidR="000121D4" w:rsidRDefault="000121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B5A" w:rsidRDefault="00BC3B5A" w:rsidP="00894D70">
      <w:pPr>
        <w:spacing w:after="0" w:line="240" w:lineRule="auto"/>
      </w:pPr>
      <w:r>
        <w:separator/>
      </w:r>
    </w:p>
  </w:footnote>
  <w:footnote w:type="continuationSeparator" w:id="0">
    <w:p w:rsidR="00BC3B5A" w:rsidRDefault="00BC3B5A"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15BF"/>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15FA501D"/>
    <w:multiLevelType w:val="multilevel"/>
    <w:tmpl w:val="B8449554"/>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1712"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3069FD"/>
    <w:multiLevelType w:val="hybridMultilevel"/>
    <w:tmpl w:val="B0AEB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0B0AE1"/>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4"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BBE6A7B"/>
    <w:multiLevelType w:val="hybridMultilevel"/>
    <w:tmpl w:val="84ECF0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EB64FC5"/>
    <w:multiLevelType w:val="hybridMultilevel"/>
    <w:tmpl w:val="7390F6A4"/>
    <w:lvl w:ilvl="0" w:tplc="37123B96">
      <w:numFmt w:val="bullet"/>
      <w:lvlText w:val="•"/>
      <w:lvlJc w:val="left"/>
      <w:pPr>
        <w:ind w:left="1080" w:hanging="72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0"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1"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3" w15:restartNumberingAfterBreak="0">
    <w:nsid w:val="64914D8F"/>
    <w:multiLevelType w:val="hybridMultilevel"/>
    <w:tmpl w:val="460EFC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29" w15:restartNumberingAfterBreak="0">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D2749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3"/>
  </w:num>
  <w:num w:numId="2">
    <w:abstractNumId w:val="11"/>
  </w:num>
  <w:num w:numId="3">
    <w:abstractNumId w:val="19"/>
  </w:num>
  <w:num w:numId="4">
    <w:abstractNumId w:val="24"/>
  </w:num>
  <w:num w:numId="5">
    <w:abstractNumId w:val="4"/>
  </w:num>
  <w:num w:numId="6">
    <w:abstractNumId w:val="10"/>
  </w:num>
  <w:num w:numId="7">
    <w:abstractNumId w:val="14"/>
  </w:num>
  <w:num w:numId="8">
    <w:abstractNumId w:val="18"/>
  </w:num>
  <w:num w:numId="9">
    <w:abstractNumId w:val="7"/>
  </w:num>
  <w:num w:numId="10">
    <w:abstractNumId w:val="25"/>
  </w:num>
  <w:num w:numId="11">
    <w:abstractNumId w:val="1"/>
  </w:num>
  <w:num w:numId="12">
    <w:abstractNumId w:val="20"/>
  </w:num>
  <w:num w:numId="13">
    <w:abstractNumId w:val="31"/>
  </w:num>
  <w:num w:numId="14">
    <w:abstractNumId w:val="16"/>
  </w:num>
  <w:num w:numId="15">
    <w:abstractNumId w:val="26"/>
  </w:num>
  <w:num w:numId="16">
    <w:abstractNumId w:val="21"/>
  </w:num>
  <w:num w:numId="17">
    <w:abstractNumId w:val="22"/>
  </w:num>
  <w:num w:numId="18">
    <w:abstractNumId w:val="2"/>
  </w:num>
  <w:num w:numId="19">
    <w:abstractNumId w:val="13"/>
  </w:num>
  <w:num w:numId="20">
    <w:abstractNumId w:val="28"/>
  </w:num>
  <w:num w:numId="21">
    <w:abstractNumId w:val="6"/>
  </w:num>
  <w:num w:numId="22">
    <w:abstractNumId w:val="17"/>
  </w:num>
  <w:num w:numId="23">
    <w:abstractNumId w:val="27"/>
  </w:num>
  <w:num w:numId="24">
    <w:abstractNumId w:val="8"/>
  </w:num>
  <w:num w:numId="25">
    <w:abstractNumId w:val="29"/>
  </w:num>
  <w:num w:numId="26">
    <w:abstractNumId w:val="23"/>
  </w:num>
  <w:num w:numId="27">
    <w:abstractNumId w:val="12"/>
  </w:num>
  <w:num w:numId="28">
    <w:abstractNumId w:val="30"/>
  </w:num>
  <w:num w:numId="29">
    <w:abstractNumId w:val="5"/>
  </w:num>
  <w:num w:numId="30">
    <w:abstractNumId w:val="32"/>
  </w:num>
  <w:num w:numId="31">
    <w:abstractNumId w:val="0"/>
  </w:num>
  <w:num w:numId="32">
    <w:abstractNumId w:val="9"/>
  </w:num>
  <w:num w:numId="33">
    <w:abstractNumId w:val="15"/>
  </w:num>
  <w:num w:numId="3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1D4"/>
    <w:rsid w:val="00012C46"/>
    <w:rsid w:val="00022D2A"/>
    <w:rsid w:val="00042623"/>
    <w:rsid w:val="00060F5B"/>
    <w:rsid w:val="00062A5A"/>
    <w:rsid w:val="00073268"/>
    <w:rsid w:val="000A3F76"/>
    <w:rsid w:val="000B72AB"/>
    <w:rsid w:val="000E1A0D"/>
    <w:rsid w:val="000F026F"/>
    <w:rsid w:val="00110977"/>
    <w:rsid w:val="00116206"/>
    <w:rsid w:val="00123980"/>
    <w:rsid w:val="00126488"/>
    <w:rsid w:val="0013442B"/>
    <w:rsid w:val="001356FC"/>
    <w:rsid w:val="001404FF"/>
    <w:rsid w:val="00160CBA"/>
    <w:rsid w:val="00163732"/>
    <w:rsid w:val="001732BE"/>
    <w:rsid w:val="0019246A"/>
    <w:rsid w:val="001A2493"/>
    <w:rsid w:val="001A74A0"/>
    <w:rsid w:val="001D08F2"/>
    <w:rsid w:val="00260E02"/>
    <w:rsid w:val="00274619"/>
    <w:rsid w:val="0027548B"/>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3F61D5"/>
    <w:rsid w:val="004000E9"/>
    <w:rsid w:val="00400EBC"/>
    <w:rsid w:val="00403655"/>
    <w:rsid w:val="00463875"/>
    <w:rsid w:val="00463BBD"/>
    <w:rsid w:val="00482F26"/>
    <w:rsid w:val="00493638"/>
    <w:rsid w:val="004B5FB8"/>
    <w:rsid w:val="004C6900"/>
    <w:rsid w:val="004D1E67"/>
    <w:rsid w:val="004D2F7D"/>
    <w:rsid w:val="004D7499"/>
    <w:rsid w:val="004E00AC"/>
    <w:rsid w:val="004E7DFF"/>
    <w:rsid w:val="004F6AF4"/>
    <w:rsid w:val="005017E7"/>
    <w:rsid w:val="005145DE"/>
    <w:rsid w:val="0052452F"/>
    <w:rsid w:val="00525CA3"/>
    <w:rsid w:val="00526D37"/>
    <w:rsid w:val="0053282A"/>
    <w:rsid w:val="005446A1"/>
    <w:rsid w:val="00586077"/>
    <w:rsid w:val="00596518"/>
    <w:rsid w:val="00597CCC"/>
    <w:rsid w:val="005B5F14"/>
    <w:rsid w:val="005C2D14"/>
    <w:rsid w:val="005D4A15"/>
    <w:rsid w:val="005E506A"/>
    <w:rsid w:val="005F2FFB"/>
    <w:rsid w:val="006121F5"/>
    <w:rsid w:val="006122BA"/>
    <w:rsid w:val="00622A69"/>
    <w:rsid w:val="006363FC"/>
    <w:rsid w:val="00661201"/>
    <w:rsid w:val="0068236B"/>
    <w:rsid w:val="0069184B"/>
    <w:rsid w:val="006C44CE"/>
    <w:rsid w:val="006C49F1"/>
    <w:rsid w:val="006F69D8"/>
    <w:rsid w:val="00707497"/>
    <w:rsid w:val="007124CD"/>
    <w:rsid w:val="00733CF8"/>
    <w:rsid w:val="00733E5E"/>
    <w:rsid w:val="00774642"/>
    <w:rsid w:val="00776AA2"/>
    <w:rsid w:val="007A0542"/>
    <w:rsid w:val="007A30F1"/>
    <w:rsid w:val="007A3475"/>
    <w:rsid w:val="007B0898"/>
    <w:rsid w:val="007B796E"/>
    <w:rsid w:val="007E119D"/>
    <w:rsid w:val="007E61BE"/>
    <w:rsid w:val="0081010F"/>
    <w:rsid w:val="00810B4D"/>
    <w:rsid w:val="00811E8E"/>
    <w:rsid w:val="008249BF"/>
    <w:rsid w:val="008353CA"/>
    <w:rsid w:val="00837BCB"/>
    <w:rsid w:val="0084295C"/>
    <w:rsid w:val="00855413"/>
    <w:rsid w:val="00877D6C"/>
    <w:rsid w:val="0088774D"/>
    <w:rsid w:val="00894D70"/>
    <w:rsid w:val="008C416C"/>
    <w:rsid w:val="008C79E9"/>
    <w:rsid w:val="008D0FAA"/>
    <w:rsid w:val="008D1F89"/>
    <w:rsid w:val="008D28B7"/>
    <w:rsid w:val="008E77CE"/>
    <w:rsid w:val="00942F65"/>
    <w:rsid w:val="00981ACD"/>
    <w:rsid w:val="0099408C"/>
    <w:rsid w:val="009A223E"/>
    <w:rsid w:val="009A284A"/>
    <w:rsid w:val="009B67A1"/>
    <w:rsid w:val="009F6132"/>
    <w:rsid w:val="009F62D0"/>
    <w:rsid w:val="00A15990"/>
    <w:rsid w:val="00A25D83"/>
    <w:rsid w:val="00A458D1"/>
    <w:rsid w:val="00A526D6"/>
    <w:rsid w:val="00A552A7"/>
    <w:rsid w:val="00A752FF"/>
    <w:rsid w:val="00A8385C"/>
    <w:rsid w:val="00AA3A3E"/>
    <w:rsid w:val="00AC05C0"/>
    <w:rsid w:val="00AC2C12"/>
    <w:rsid w:val="00AD1CDD"/>
    <w:rsid w:val="00AD4C02"/>
    <w:rsid w:val="00AF4612"/>
    <w:rsid w:val="00B131FE"/>
    <w:rsid w:val="00B14897"/>
    <w:rsid w:val="00B30192"/>
    <w:rsid w:val="00B345B4"/>
    <w:rsid w:val="00B35A54"/>
    <w:rsid w:val="00B50AA6"/>
    <w:rsid w:val="00B634FA"/>
    <w:rsid w:val="00B64F4B"/>
    <w:rsid w:val="00B92723"/>
    <w:rsid w:val="00B96CAD"/>
    <w:rsid w:val="00BA6D83"/>
    <w:rsid w:val="00BB0FA1"/>
    <w:rsid w:val="00BB648A"/>
    <w:rsid w:val="00BC3B5A"/>
    <w:rsid w:val="00BD72C3"/>
    <w:rsid w:val="00BD7F37"/>
    <w:rsid w:val="00BF5A43"/>
    <w:rsid w:val="00C00217"/>
    <w:rsid w:val="00C1318B"/>
    <w:rsid w:val="00C33EF7"/>
    <w:rsid w:val="00C5797D"/>
    <w:rsid w:val="00C76585"/>
    <w:rsid w:val="00C769E2"/>
    <w:rsid w:val="00CA3A2E"/>
    <w:rsid w:val="00CA7573"/>
    <w:rsid w:val="00CE5012"/>
    <w:rsid w:val="00CE56A6"/>
    <w:rsid w:val="00D02A45"/>
    <w:rsid w:val="00D240B6"/>
    <w:rsid w:val="00D27848"/>
    <w:rsid w:val="00D313F1"/>
    <w:rsid w:val="00D43BD7"/>
    <w:rsid w:val="00D56745"/>
    <w:rsid w:val="00D73DD4"/>
    <w:rsid w:val="00D77CD9"/>
    <w:rsid w:val="00DA7641"/>
    <w:rsid w:val="00DB4CAF"/>
    <w:rsid w:val="00DC2EBE"/>
    <w:rsid w:val="00DD7F65"/>
    <w:rsid w:val="00DF1B1E"/>
    <w:rsid w:val="00E01786"/>
    <w:rsid w:val="00E1104C"/>
    <w:rsid w:val="00E25B23"/>
    <w:rsid w:val="00E3514D"/>
    <w:rsid w:val="00E52717"/>
    <w:rsid w:val="00E70B3D"/>
    <w:rsid w:val="00E814F6"/>
    <w:rsid w:val="00E9097D"/>
    <w:rsid w:val="00EA06A5"/>
    <w:rsid w:val="00EA27AA"/>
    <w:rsid w:val="00EC0528"/>
    <w:rsid w:val="00EF6101"/>
    <w:rsid w:val="00F03839"/>
    <w:rsid w:val="00F06B1C"/>
    <w:rsid w:val="00F117C0"/>
    <w:rsid w:val="00F31A27"/>
    <w:rsid w:val="00F42872"/>
    <w:rsid w:val="00F44100"/>
    <w:rsid w:val="00F52F30"/>
    <w:rsid w:val="00F600FD"/>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103956062">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279887936"/>
        <c:axId val="279886760"/>
      </c:lineChart>
      <c:catAx>
        <c:axId val="2798879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79886760"/>
        <c:crosses val="autoZero"/>
        <c:auto val="1"/>
        <c:lblAlgn val="ctr"/>
        <c:lblOffset val="100"/>
        <c:noMultiLvlLbl val="0"/>
      </c:catAx>
      <c:valAx>
        <c:axId val="2798867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79887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1379187B-27C9-4FE8-AE27-4F762063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22</Pages>
  <Words>4078</Words>
  <Characters>22429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Zayra Chávez</cp:lastModifiedBy>
  <cp:revision>19</cp:revision>
  <cp:lastPrinted>2015-06-24T18:23:00Z</cp:lastPrinted>
  <dcterms:created xsi:type="dcterms:W3CDTF">2015-08-09T11:37:00Z</dcterms:created>
  <dcterms:modified xsi:type="dcterms:W3CDTF">2015-08-09T17:42:00Z</dcterms:modified>
</cp:coreProperties>
</file>