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s-ES" w:eastAsia="es-E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Xochitl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C80CE6">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C80CE6">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Área determinada: radio de (x) kilómetros alrededor del Dron</w:t>
      </w:r>
      <w:r w:rsidR="003F61D5">
        <w:rPr>
          <w:rFonts w:ascii="Times New Roman" w:hAnsi="Times New Roman" w:cs="Times New Roman"/>
          <w:sz w:val="24"/>
          <w:szCs w:val="24"/>
        </w:rPr>
        <w:t>e</w:t>
      </w:r>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Dron</w:t>
      </w:r>
      <w:r w:rsidR="003F61D5">
        <w:rPr>
          <w:rFonts w:ascii="Times New Roman" w:hAnsi="Times New Roman" w:cs="Times New Roman"/>
          <w:sz w:val="24"/>
          <w:szCs w:val="24"/>
        </w:rPr>
        <w:t>e</w:t>
      </w:r>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C80CE6"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C80CE6"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Aibot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C80CE6"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front-end.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back-end.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empo de vuelo que realizara el D</w:t>
      </w:r>
      <w:r w:rsidRPr="00877D6C">
        <w:rPr>
          <w:rFonts w:ascii="Times New Roman" w:hAnsi="Times New Roman" w:cs="Times New Roman"/>
          <w:sz w:val="24"/>
          <w:szCs w:val="24"/>
        </w:rPr>
        <w:t>rone.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Capitulo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(Airway, Breathing, Circulation</w:t>
      </w:r>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C80CE6"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C80CE6"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s-ES" w:eastAsia="es-E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C80CE6"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s-ES" w:eastAsia="es-E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C80CE6"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C80CE6"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C80CE6"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Registro y declaración de accidentes, enfermedades noti</w:t>
      </w:r>
      <w:r w:rsidR="008249BF">
        <w:rPr>
          <w:rFonts w:ascii="Times New Roman" w:hAnsi="Times New Roman" w:cs="Times New Roman"/>
          <w:sz w:val="24"/>
          <w:szCs w:val="24"/>
        </w:rPr>
        <w:t>ficables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de vuelo de varios puntos con 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 xml:space="preserve">ner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Pruebas con Mission Planner</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Pruebas con DJI Vision</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r w:rsidRPr="002A74D1">
        <w:rPr>
          <w:rFonts w:ascii="Times New Roman" w:hAnsi="Times New Roman" w:cs="Times New Roman"/>
          <w:sz w:val="24"/>
          <w:szCs w:val="24"/>
          <w:lang w:val="en-US"/>
        </w:rPr>
        <w:t>Calibración (Walkera Tali H500, Walkera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Arduino</w:t>
      </w:r>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El conocimiento adquirido para Arduino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Arduino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Arduino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Mediante Arduino se puede escribir código en el lenguaje de programación de Arduino y utilizando el entorno de desarrollo Arduino.</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w:t>
      </w:r>
      <w:r w:rsidR="00C769E2" w:rsidRPr="00C769E2">
        <w:rPr>
          <w:rFonts w:ascii="Times New Roman" w:hAnsi="Times New Roman" w:cs="Times New Roman"/>
          <w:sz w:val="24"/>
          <w:szCs w:val="24"/>
        </w:rPr>
        <w:t>ron</w:t>
      </w:r>
      <w:r>
        <w:rPr>
          <w:rFonts w:ascii="Times New Roman" w:hAnsi="Times New Roman" w:cs="Times New Roman"/>
          <w:sz w:val="24"/>
          <w:szCs w:val="24"/>
        </w:rPr>
        <w:t>e</w:t>
      </w:r>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w:t>
      </w:r>
      <w:r w:rsidR="00073268">
        <w:rPr>
          <w:rFonts w:ascii="Times New Roman" w:hAnsi="Times New Roman" w:cs="Times New Roman"/>
          <w:sz w:val="24"/>
          <w:szCs w:val="24"/>
        </w:rPr>
        <w:t>ron</w:t>
      </w:r>
      <w:r>
        <w:rPr>
          <w:rFonts w:ascii="Times New Roman" w:hAnsi="Times New Roman" w:cs="Times New Roman"/>
          <w:sz w:val="24"/>
          <w:szCs w:val="24"/>
        </w:rPr>
        <w:t>e</w:t>
      </w:r>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El D</w:t>
      </w:r>
      <w:r w:rsidR="00073268">
        <w:rPr>
          <w:rFonts w:ascii="Times New Roman" w:hAnsi="Times New Roman" w:cs="Times New Roman"/>
          <w:sz w:val="24"/>
          <w:szCs w:val="24"/>
        </w:rPr>
        <w:t>ron</w:t>
      </w:r>
      <w:r>
        <w:rPr>
          <w:rFonts w:ascii="Times New Roman" w:hAnsi="Times New Roman" w:cs="Times New Roman"/>
          <w:sz w:val="24"/>
          <w:szCs w:val="24"/>
        </w:rPr>
        <w:t>e</w:t>
      </w:r>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sta un auxiliar capacitado, el D</w:t>
      </w:r>
      <w:r w:rsidRPr="00C769E2">
        <w:rPr>
          <w:rFonts w:ascii="Times New Roman" w:hAnsi="Times New Roman" w:cs="Times New Roman"/>
          <w:sz w:val="24"/>
          <w:szCs w:val="24"/>
        </w:rPr>
        <w:t>ron</w:t>
      </w:r>
      <w:r w:rsidR="003F61D5">
        <w:rPr>
          <w:rFonts w:ascii="Times New Roman" w:hAnsi="Times New Roman" w:cs="Times New Roman"/>
          <w:sz w:val="24"/>
          <w:szCs w:val="24"/>
        </w:rPr>
        <w:t>e</w:t>
      </w:r>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tado, el D</w:t>
      </w:r>
      <w:r>
        <w:rPr>
          <w:rFonts w:ascii="Times New Roman" w:hAnsi="Times New Roman" w:cs="Times New Roman"/>
          <w:sz w:val="24"/>
          <w:szCs w:val="24"/>
        </w:rPr>
        <w:t>ron</w:t>
      </w:r>
      <w:r w:rsidR="003F61D5">
        <w:rPr>
          <w:rFonts w:ascii="Times New Roman" w:hAnsi="Times New Roman" w:cs="Times New Roman"/>
          <w:sz w:val="24"/>
          <w:szCs w:val="24"/>
        </w:rPr>
        <w:t>e</w:t>
      </w:r>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r>
        <w:rPr>
          <w:rFonts w:ascii="Times New Roman" w:hAnsi="Times New Roman" w:cs="Times New Roman"/>
          <w:sz w:val="24"/>
          <w:szCs w:val="24"/>
        </w:rPr>
        <w:t>a</w:t>
      </w:r>
      <w:r w:rsidRPr="00C769E2">
        <w:rPr>
          <w:rFonts w:ascii="Times New Roman" w:hAnsi="Times New Roman" w:cs="Times New Roman"/>
          <w:sz w:val="24"/>
          <w:szCs w:val="24"/>
        </w:rPr>
        <w:t>irway, breathing, circulation).</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Kit Drone</w:t>
            </w:r>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Drone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Chasis 450 con powerboard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Power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Gimbal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Kit Arduino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Arduino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t>Arduino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Barómetro Arduino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Encapsulado LGA-8. Microelectronicos lo entrega montado en su placa adaptadora a DIP para facilitar la manipulación e inserción en Protobards.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Cumple directiva RoHS.</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t>Piksi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(Carrier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3 bits, 16.368 MS / s L1 soportes frontales</w:t>
            </w:r>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r w:rsidRPr="00A15990">
              <w:rPr>
                <w:rFonts w:ascii="Times New Roman" w:hAnsi="Times New Roman" w:cs="Times New Roman"/>
                <w:sz w:val="24"/>
                <w:szCs w:val="24"/>
                <w:lang w:val="en-US"/>
              </w:rPr>
              <w:t>Swaytronic LiPo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Dimensiones LxWxH</w:t>
            </w:r>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r w:rsidR="00B14897" w:rsidRPr="00B14897">
              <w:rPr>
                <w:rFonts w:ascii="Times New Roman" w:hAnsi="Times New Roman" w:cs="Times New Roman"/>
                <w:sz w:val="24"/>
                <w:szCs w:val="24"/>
              </w:rPr>
              <w:t>LiPo</w:t>
            </w:r>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t>Swaytronic</w:t>
            </w:r>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lastRenderedPageBreak/>
              <w:t>GoPro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Wi-Fi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Protune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Kit Gimbal</w:t>
            </w:r>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Compatible con Gopro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a en jack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Podcasting,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Omni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r w:rsidRPr="005E4E31">
              <w:rPr>
                <w:rFonts w:ascii="Arial" w:hAnsi="Arial" w:cs="Arial"/>
                <w:color w:val="auto"/>
                <w:sz w:val="24"/>
                <w:szCs w:val="24"/>
              </w:rPr>
              <w:t>PicoStation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Station &amp; Repeater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AirMax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airOS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mW.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dBi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Alimentación: 15 Vcc, 0.8 A (incluye PoE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AVM 310 - Repetidor de red WiFi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Procesador Intel® Xeon® E5-2403 v2 1.80GHz, 10M Cache, 6.4GT/s QPI, No Turbo, 4C, 80W, Max Mem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Sin sistema operativo</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Disco duro SATA 500GB 7.2K RPM 3Gbps 3.5 pulgadas Cabled</w:t>
            </w:r>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Onda plestimografica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r w:rsidRPr="00661201">
              <w:rPr>
                <w:rFonts w:ascii="Times New Roman" w:hAnsi="Times New Roman" w:cs="Times New Roman"/>
                <w:sz w:val="24"/>
                <w:szCs w:val="24"/>
              </w:rPr>
              <w:t>Galaxy tab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(pulg)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Tecnología de la Pantalla Touch</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Sincronizacion PC Kie</w:t>
            </w:r>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r w:rsidRPr="00661201">
              <w:rPr>
                <w:rFonts w:ascii="Times New Roman" w:hAnsi="Times New Roman" w:cs="Times New Roman"/>
                <w:sz w:val="24"/>
                <w:szCs w:val="24"/>
              </w:rPr>
              <w:lastRenderedPageBreak/>
              <w:t>Liquipel</w:t>
            </w:r>
          </w:p>
        </w:tc>
        <w:tc>
          <w:tcPr>
            <w:tcW w:w="5406" w:type="dxa"/>
          </w:tcPr>
          <w:p w:rsidR="00661201" w:rsidRPr="00C5797D" w:rsidRDefault="00661201" w:rsidP="00123980">
            <w:pPr>
              <w:jc w:val="center"/>
              <w:rPr>
                <w:rFonts w:ascii="Times New Roman" w:hAnsi="Times New Roman" w:cs="Times New Roman"/>
                <w:sz w:val="24"/>
                <w:szCs w:val="24"/>
              </w:rPr>
            </w:pPr>
            <w:r w:rsidRPr="00661201">
              <w:rPr>
                <w:rFonts w:ascii="Times New Roman" w:hAnsi="Times New Roman" w:cs="Times New Roman"/>
                <w:sz w:val="24"/>
                <w:szCs w:val="24"/>
              </w:rPr>
              <w:t>Liquipel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Kit Drone</w:t>
            </w:r>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Kit Arduino</w:t>
            </w:r>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Arduino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Arduino</w:t>
            </w:r>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sz w:val="24"/>
                <w:szCs w:val="24"/>
              </w:rPr>
              <w:t>Piksi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r w:rsidRPr="00A15990">
              <w:rPr>
                <w:rFonts w:ascii="Times New Roman" w:hAnsi="Times New Roman" w:cs="Times New Roman"/>
                <w:sz w:val="24"/>
                <w:szCs w:val="24"/>
                <w:lang w:val="en-US"/>
              </w:rPr>
              <w:t>Swaytronic LiPo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HERO4 Silver</w:t>
            </w:r>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Kit para gimbal</w:t>
            </w:r>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sz w:val="24"/>
                <w:szCs w:val="24"/>
              </w:rPr>
              <w:t>Microfono</w:t>
            </w:r>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PicoStation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AVM 310 - Repetidor de red WiFi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Servidor PowerEdge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r w:rsidRPr="007E119D">
              <w:rPr>
                <w:rFonts w:ascii="Times New Roman" w:hAnsi="Times New Roman" w:cs="Times New Roman"/>
                <w:color w:val="auto"/>
                <w:sz w:val="24"/>
                <w:szCs w:val="24"/>
              </w:rPr>
              <w:lastRenderedPageBreak/>
              <w:t>Galaxy Tab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color w:val="auto"/>
                <w:sz w:val="24"/>
                <w:szCs w:val="24"/>
              </w:rPr>
              <w:t>Liquipel</w:t>
            </w:r>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Charter.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Charter.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Usuarios participantes y personal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Development Personnel</w:t>
            </w:r>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Trigger</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R03</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No se obtiene apoyo económico de personas encargadas de </w:t>
            </w:r>
            <w:r w:rsidRPr="00F44100">
              <w:rPr>
                <w:rFonts w:ascii="Times New Roman" w:hAnsi="Times New Roman" w:cs="Times New Roman"/>
                <w:b/>
                <w:sz w:val="24"/>
                <w:szCs w:val="24"/>
                <w:lang w:val="es-ES"/>
              </w:rPr>
              <w:lastRenderedPageBreak/>
              <w:t>gestionar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lastRenderedPageBreak/>
              <w:t xml:space="preserve">Las personas que apoyaran al proyecto económicamente no </w:t>
            </w:r>
            <w:r w:rsidRPr="00F44100">
              <w:rPr>
                <w:rFonts w:ascii="Times New Roman" w:hAnsi="Times New Roman" w:cs="Times New Roman"/>
                <w:b/>
                <w:sz w:val="24"/>
                <w:szCs w:val="24"/>
                <w:lang w:val="es-ES"/>
              </w:rPr>
              <w:lastRenderedPageBreak/>
              <w:t>tienen un acercamiento directo con el equipo.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lastRenderedPageBreak/>
              <w:t>- 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da apoyo al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Costo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.40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.5</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Alto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La tecnología cada vez está ligada en la vida diaria y también en la mayoría de los trabajos, los drones vienen a simplificar y ayudar en cualquier ámbito, en este caso auxiliara al equipo de rescate en una emergencia, implementar un Dron</w:t>
      </w:r>
      <w:r w:rsidR="003F61D5">
        <w:rPr>
          <w:rFonts w:ascii="Times New Roman" w:hAnsi="Times New Roman" w:cs="Times New Roman"/>
          <w:sz w:val="24"/>
          <w:szCs w:val="24"/>
        </w:rPr>
        <w:t>e</w:t>
      </w:r>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1D08F2">
      <w:pPr>
        <w:spacing w:after="0"/>
        <w:ind w:left="708"/>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7A30F1">
      <w:pPr>
        <w:ind w:left="708"/>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Drone no cumplía con ciertas características para cubrir todos los aspectos para la implementación del proyecto pero se optó por armar un Drone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A15990" w:rsidRDefault="00C80CE6" w:rsidP="00C80CE6">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CE1EC3" w:rsidRDefault="00CE1EC3" w:rsidP="00B97E31">
      <w:pPr>
        <w:pStyle w:val="Prrafodelista"/>
        <w:spacing w:after="0"/>
        <w:ind w:left="360"/>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97E31" w:rsidRDefault="00B97E31" w:rsidP="00B97E31">
      <w:pPr>
        <w:pStyle w:val="Prrafodelista"/>
        <w:spacing w:after="0"/>
        <w:ind w:left="360"/>
        <w:rPr>
          <w:rFonts w:ascii="Times New Roman" w:hAnsi="Times New Roman" w:cs="Times New Roman"/>
          <w:sz w:val="24"/>
          <w:szCs w:val="24"/>
        </w:rPr>
      </w:pPr>
      <w:r>
        <w:rPr>
          <w:rFonts w:ascii="Times New Roman" w:hAnsi="Times New Roman" w:cs="Times New Roman"/>
          <w:sz w:val="24"/>
          <w:szCs w:val="24"/>
        </w:rPr>
        <w:t>En el centro de cómputo se encontrara el servidor, el cual se alojara toda la información obtenida por la Tablet y el Drone en caso de una emergencia.</w:t>
      </w:r>
    </w:p>
    <w:p w:rsidR="00B97E31" w:rsidRDefault="00B97E31" w:rsidP="00B97E31">
      <w:pPr>
        <w:pStyle w:val="Prrafodelista"/>
        <w:spacing w:after="0"/>
        <w:ind w:left="360"/>
        <w:rPr>
          <w:rFonts w:ascii="Times New Roman" w:hAnsi="Times New Roman" w:cs="Times New Roman"/>
          <w:sz w:val="24"/>
          <w:szCs w:val="24"/>
        </w:rPr>
      </w:pPr>
      <w:r>
        <w:rPr>
          <w:rFonts w:ascii="Times New Roman" w:hAnsi="Times New Roman" w:cs="Times New Roman"/>
          <w:sz w:val="24"/>
          <w:szCs w:val="24"/>
        </w:rPr>
        <w:t>Dentro de la mina se establecerá red wifi, la cual será distribuida por una repetidora para poder abastecer toda el área minera, de tal manera estar disponible en para su uso.</w:t>
      </w:r>
    </w:p>
    <w:p w:rsidR="00B97E31" w:rsidRPr="00B97E31" w:rsidRDefault="00B97E31" w:rsidP="00B97E31">
      <w:pPr>
        <w:pStyle w:val="Prrafodelista"/>
        <w:spacing w:after="0"/>
        <w:ind w:left="360"/>
        <w:rPr>
          <w:rFonts w:ascii="Times New Roman" w:hAnsi="Times New Roman" w:cs="Times New Roman"/>
          <w:sz w:val="24"/>
          <w:szCs w:val="24"/>
        </w:rPr>
      </w:pPr>
      <w:r>
        <w:rPr>
          <w:rFonts w:ascii="Times New Roman" w:hAnsi="Times New Roman" w:cs="Times New Roman"/>
          <w:sz w:val="24"/>
          <w:szCs w:val="24"/>
        </w:rPr>
        <w:t>El Drone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A27DD3" w:rsidRDefault="00C80CE6" w:rsidP="00A27DD3">
      <w:pPr>
        <w:pStyle w:val="Prrafodelista"/>
        <w:keepNext/>
        <w:spacing w:after="0"/>
        <w:ind w:left="360"/>
        <w:jc w:val="center"/>
      </w:pPr>
      <w:r>
        <w:rPr>
          <w:rFonts w:ascii="Times New Roman" w:hAnsi="Times New Roman" w:cs="Times New Roman"/>
          <w:b/>
          <w:noProof/>
          <w:sz w:val="24"/>
          <w:szCs w:val="24"/>
          <w:lang w:val="es-ES" w:eastAsia="es-ES"/>
        </w:rPr>
        <w:lastRenderedPageBreak/>
        <w:drawing>
          <wp:inline distT="0" distB="0" distL="0" distR="0" wp14:anchorId="086C9BB1" wp14:editId="499D8B53">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C80CE6" w:rsidRDefault="00A27DD3" w:rsidP="00A27DD3">
      <w:pPr>
        <w:pStyle w:val="Descripcin"/>
        <w:jc w:val="center"/>
        <w:rPr>
          <w:rFonts w:ascii="Times New Roman" w:hAnsi="Times New Roman" w:cs="Times New Roman"/>
          <w:b/>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bookmarkStart w:id="17" w:name="_GoBack"/>
      <w:bookmarkEnd w:id="17"/>
    </w:p>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Drone</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2</w:t>
      </w:r>
      <w:r>
        <w:fldChar w:fldCharType="end"/>
      </w:r>
      <w:r>
        <w:t xml:space="preserve"> Inicio de sesi</w:t>
      </w:r>
      <w:r w:rsidRPr="00D966B8">
        <w:t>ó</w:t>
      </w:r>
      <w:r>
        <w:t>n</w:t>
      </w:r>
    </w:p>
    <w:p w:rsidR="003C41BC" w:rsidRPr="00C5637B" w:rsidRDefault="003C41BC" w:rsidP="003C41BC">
      <w:r>
        <w:rPr>
          <w:noProof/>
          <w:lang w:val="es-ES" w:eastAsia="es-ES"/>
        </w:rPr>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3</w:t>
      </w:r>
      <w:r>
        <w:fldChar w:fldCharType="end"/>
      </w:r>
      <w:r>
        <w:t xml:space="preserve"> Registro de usuario</w:t>
      </w:r>
    </w:p>
    <w:p w:rsidR="0059616D" w:rsidRDefault="0059616D" w:rsidP="0059616D"/>
    <w:p w:rsidR="0059616D" w:rsidRDefault="0059616D" w:rsidP="0059616D">
      <w:pPr>
        <w:keepNext/>
      </w:pPr>
      <w:r>
        <w:rPr>
          <w:noProof/>
          <w:lang w:val="es-ES" w:eastAsia="es-E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4</w:t>
      </w:r>
      <w:r>
        <w:fldChar w:fldCharType="end"/>
      </w:r>
      <w:r>
        <w:t xml:space="preserve"> Página de inicio, contiene un video tutorial de cómo usar la App web.</w:t>
      </w:r>
    </w:p>
    <w:p w:rsidR="003C41BC" w:rsidRDefault="003C41BC" w:rsidP="003C41BC">
      <w:r>
        <w:rPr>
          <w:noProof/>
          <w:lang w:val="es-ES" w:eastAsia="es-ES"/>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5</w:t>
      </w:r>
      <w:r>
        <w:fldChar w:fldCharType="end"/>
      </w:r>
      <w:r>
        <w:t xml:space="preserve"> Generar diagnósticos Parte1</w:t>
      </w:r>
    </w:p>
    <w:p w:rsidR="003C41BC" w:rsidRDefault="003C41BC" w:rsidP="003C41BC"/>
    <w:p w:rsidR="003C41BC" w:rsidRDefault="003C41BC" w:rsidP="003C41BC">
      <w:r>
        <w:rPr>
          <w:noProof/>
          <w:lang w:val="es-ES" w:eastAsia="es-E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6</w:t>
      </w:r>
      <w:r>
        <w:fldChar w:fldCharType="end"/>
      </w:r>
      <w:r>
        <w:t xml:space="preserve"> Generar diagnósticos Parte2</w:t>
      </w:r>
    </w:p>
    <w:p w:rsidR="003C41BC" w:rsidRDefault="003C41BC" w:rsidP="003C41BC">
      <w:r>
        <w:rPr>
          <w:noProof/>
          <w:lang w:val="es-ES" w:eastAsia="es-ES"/>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s-ES" w:eastAsia="es-ES"/>
        </w:rPr>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A27DD3">
        <w:rPr>
          <w:noProof/>
        </w:rPr>
        <w:t>8</w:t>
      </w:r>
      <w:r>
        <w:fldChar w:fldCharType="end"/>
      </w:r>
      <w:r>
        <w:t xml:space="preserve"> Reporte individual por accidente, el reporte puede descargarse en PDF.</w:t>
      </w:r>
    </w:p>
    <w:p w:rsidR="003C41BC" w:rsidRDefault="003C41BC" w:rsidP="003C41BC">
      <w:r>
        <w:rPr>
          <w:noProof/>
          <w:lang w:val="es-ES" w:eastAsia="es-E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lastRenderedPageBreak/>
        <w:t xml:space="preserve">Ilustración </w:t>
      </w:r>
      <w:r>
        <w:fldChar w:fldCharType="begin"/>
      </w:r>
      <w:r>
        <w:instrText xml:space="preserve"> SEQ Ilustración \* ARABIC </w:instrText>
      </w:r>
      <w:r>
        <w:fldChar w:fldCharType="separate"/>
      </w:r>
      <w:r w:rsidR="00A27DD3">
        <w:rPr>
          <w:noProof/>
        </w:rPr>
        <w:t>9</w:t>
      </w:r>
      <w:r>
        <w:fldChar w:fldCharType="end"/>
      </w:r>
      <w:r>
        <w:t xml:space="preserve"> Tabla de registro de drones</w:t>
      </w:r>
    </w:p>
    <w:p w:rsidR="00820B5F" w:rsidRPr="00820B5F" w:rsidRDefault="00820B5F" w:rsidP="00820B5F"/>
    <w:p w:rsidR="003C41BC" w:rsidRDefault="003C41BC" w:rsidP="003C41BC">
      <w:r>
        <w:rPr>
          <w:noProof/>
          <w:lang w:val="es-ES" w:eastAsia="es-E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10</w:t>
      </w:r>
      <w:r>
        <w:fldChar w:fldCharType="end"/>
      </w:r>
      <w:r w:rsidR="0059616D">
        <w:t xml:space="preserve"> Registro del D</w:t>
      </w:r>
      <w:r>
        <w:t>rone</w:t>
      </w:r>
    </w:p>
    <w:p w:rsidR="0059616D" w:rsidRDefault="0059616D" w:rsidP="0059616D">
      <w:pPr>
        <w:keepNext/>
      </w:pPr>
      <w:r>
        <w:rPr>
          <w:noProof/>
          <w:lang w:val="es-ES" w:eastAsia="es-E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0121D4" w:rsidRDefault="00A15990" w:rsidP="000121D4">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Anotaciones y bitácoras</w:t>
      </w:r>
    </w:p>
    <w:p w:rsidR="000121D4" w:rsidRPr="000121D4" w:rsidRDefault="000121D4" w:rsidP="00B345B4">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0121D4" w:rsidRP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(Walkera Tali H500, Walkera QR X350Pro, DJI PhantomVision2) fue que no contaban con librerías que facilitaran l</w:t>
      </w:r>
      <w:r w:rsidR="00B345B4">
        <w:rPr>
          <w:rFonts w:ascii="Times New Roman" w:hAnsi="Times New Roman" w:cs="Times New Roman"/>
          <w:sz w:val="24"/>
          <w:szCs w:val="24"/>
        </w:rPr>
        <w:t>a programación  con la tarjeta A</w:t>
      </w:r>
      <w:r w:rsidRPr="000121D4">
        <w:rPr>
          <w:rFonts w:ascii="Times New Roman" w:hAnsi="Times New Roman" w:cs="Times New Roman"/>
          <w:sz w:val="24"/>
          <w:szCs w:val="24"/>
        </w:rPr>
        <w:t>rduino y la aplicación web.</w:t>
      </w:r>
    </w:p>
    <w:p w:rsidR="000121D4" w:rsidRP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Por lo que era más difícil conectar el Drone con la aplicación web si se usaban estos modelos.</w:t>
      </w:r>
    </w:p>
    <w:p w:rsidR="000121D4" w:rsidRDefault="000121D4" w:rsidP="000121D4">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Al crear una ruta establecidas por medio de las aplicaciones Mission Planner y Droidplanner se observó que el aterrizaje varía por metros a la ubicación original del despegue, en ocasiones se tenía de 3 a 5 metros de diferencia.</w:t>
      </w: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403655" w:rsidRDefault="00A15990" w:rsidP="003C41BC">
      <w:pPr>
        <w:pStyle w:val="Prrafodelista"/>
        <w:spacing w:after="0"/>
        <w:ind w:left="1069"/>
        <w:jc w:val="both"/>
        <w:rPr>
          <w:rFonts w:ascii="Times New Roman" w:hAnsi="Times New Roman" w:cs="Times New Roman"/>
          <w:sz w:val="24"/>
          <w:szCs w:val="24"/>
        </w:rPr>
      </w:pP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3C41BC">
      <w:pPr>
        <w:pStyle w:val="Prrafodelista"/>
        <w:spacing w:after="0"/>
        <w:ind w:left="1069"/>
        <w:jc w:val="both"/>
        <w:rPr>
          <w:rFonts w:ascii="Times New Roman" w:hAnsi="Times New Roman" w:cs="Times New Roman"/>
          <w:sz w:val="24"/>
          <w:szCs w:val="24"/>
        </w:rPr>
      </w:pPr>
    </w:p>
    <w:p w:rsidR="003C41BC" w:rsidRPr="00A15990" w:rsidRDefault="003C41BC" w:rsidP="003C41BC">
      <w:pPr>
        <w:pStyle w:val="Prrafodelista"/>
        <w:spacing w:after="0"/>
        <w:ind w:left="1069"/>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552" w:rsidRDefault="00F60552" w:rsidP="00894D70">
      <w:pPr>
        <w:spacing w:after="0" w:line="240" w:lineRule="auto"/>
      </w:pPr>
      <w:r>
        <w:separator/>
      </w:r>
    </w:p>
  </w:endnote>
  <w:endnote w:type="continuationSeparator" w:id="0">
    <w:p w:rsidR="00F60552" w:rsidRDefault="00F60552"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C80CE6" w:rsidRDefault="00C80CE6">
        <w:pPr>
          <w:pStyle w:val="Piedepgina"/>
          <w:jc w:val="right"/>
        </w:pPr>
        <w:r>
          <w:fldChar w:fldCharType="begin"/>
        </w:r>
        <w:r>
          <w:instrText>PAGE   \* MERGEFORMAT</w:instrText>
        </w:r>
        <w:r>
          <w:fldChar w:fldCharType="separate"/>
        </w:r>
        <w:r w:rsidR="00A27DD3" w:rsidRPr="00A27DD3">
          <w:rPr>
            <w:noProof/>
            <w:lang w:val="es-ES"/>
          </w:rPr>
          <w:t>28</w:t>
        </w:r>
        <w:r>
          <w:fldChar w:fldCharType="end"/>
        </w:r>
      </w:p>
    </w:sdtContent>
  </w:sdt>
  <w:p w:rsidR="00C80CE6" w:rsidRDefault="00C80C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552" w:rsidRDefault="00F60552" w:rsidP="00894D70">
      <w:pPr>
        <w:spacing w:after="0" w:line="240" w:lineRule="auto"/>
      </w:pPr>
      <w:r>
        <w:separator/>
      </w:r>
    </w:p>
  </w:footnote>
  <w:footnote w:type="continuationSeparator" w:id="0">
    <w:p w:rsidR="00F60552" w:rsidRDefault="00F60552"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6"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3"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4"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5"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1"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5"/>
  </w:num>
  <w:num w:numId="2">
    <w:abstractNumId w:val="13"/>
  </w:num>
  <w:num w:numId="3">
    <w:abstractNumId w:val="21"/>
  </w:num>
  <w:num w:numId="4">
    <w:abstractNumId w:val="26"/>
  </w:num>
  <w:num w:numId="5">
    <w:abstractNumId w:val="6"/>
  </w:num>
  <w:num w:numId="6">
    <w:abstractNumId w:val="12"/>
  </w:num>
  <w:num w:numId="7">
    <w:abstractNumId w:val="16"/>
  </w:num>
  <w:num w:numId="8">
    <w:abstractNumId w:val="20"/>
  </w:num>
  <w:num w:numId="9">
    <w:abstractNumId w:val="9"/>
  </w:num>
  <w:num w:numId="10">
    <w:abstractNumId w:val="27"/>
  </w:num>
  <w:num w:numId="11">
    <w:abstractNumId w:val="1"/>
  </w:num>
  <w:num w:numId="12">
    <w:abstractNumId w:val="22"/>
  </w:num>
  <w:num w:numId="13">
    <w:abstractNumId w:val="33"/>
  </w:num>
  <w:num w:numId="14">
    <w:abstractNumId w:val="18"/>
  </w:num>
  <w:num w:numId="15">
    <w:abstractNumId w:val="28"/>
  </w:num>
  <w:num w:numId="16">
    <w:abstractNumId w:val="23"/>
  </w:num>
  <w:num w:numId="17">
    <w:abstractNumId w:val="24"/>
  </w:num>
  <w:num w:numId="18">
    <w:abstractNumId w:val="4"/>
  </w:num>
  <w:num w:numId="19">
    <w:abstractNumId w:val="15"/>
  </w:num>
  <w:num w:numId="20">
    <w:abstractNumId w:val="30"/>
  </w:num>
  <w:num w:numId="21">
    <w:abstractNumId w:val="8"/>
  </w:num>
  <w:num w:numId="22">
    <w:abstractNumId w:val="19"/>
  </w:num>
  <w:num w:numId="23">
    <w:abstractNumId w:val="29"/>
  </w:num>
  <w:num w:numId="24">
    <w:abstractNumId w:val="10"/>
  </w:num>
  <w:num w:numId="25">
    <w:abstractNumId w:val="31"/>
  </w:num>
  <w:num w:numId="26">
    <w:abstractNumId w:val="25"/>
  </w:num>
  <w:num w:numId="27">
    <w:abstractNumId w:val="14"/>
  </w:num>
  <w:num w:numId="28">
    <w:abstractNumId w:val="32"/>
  </w:num>
  <w:num w:numId="29">
    <w:abstractNumId w:val="7"/>
  </w:num>
  <w:num w:numId="30">
    <w:abstractNumId w:val="34"/>
  </w:num>
  <w:num w:numId="31">
    <w:abstractNumId w:val="0"/>
  </w:num>
  <w:num w:numId="32">
    <w:abstractNumId w:val="11"/>
  </w:num>
  <w:num w:numId="33">
    <w:abstractNumId w:val="17"/>
  </w:num>
  <w:num w:numId="34">
    <w:abstractNumId w:val="5"/>
  </w:num>
  <w:num w:numId="35">
    <w:abstractNumId w:val="2"/>
  </w:num>
  <w:num w:numId="3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72AB"/>
    <w:rsid w:val="000B7E0A"/>
    <w:rsid w:val="000E1A0D"/>
    <w:rsid w:val="000F026F"/>
    <w:rsid w:val="00110977"/>
    <w:rsid w:val="00116206"/>
    <w:rsid w:val="00123980"/>
    <w:rsid w:val="00126488"/>
    <w:rsid w:val="00131543"/>
    <w:rsid w:val="0013442B"/>
    <w:rsid w:val="001356FC"/>
    <w:rsid w:val="001404FF"/>
    <w:rsid w:val="00160CBA"/>
    <w:rsid w:val="00163732"/>
    <w:rsid w:val="001732BE"/>
    <w:rsid w:val="00187872"/>
    <w:rsid w:val="0019246A"/>
    <w:rsid w:val="001A2493"/>
    <w:rsid w:val="001A74A0"/>
    <w:rsid w:val="001D08F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F2FFB"/>
    <w:rsid w:val="006121F5"/>
    <w:rsid w:val="006122BA"/>
    <w:rsid w:val="00622A69"/>
    <w:rsid w:val="006363FC"/>
    <w:rsid w:val="00661201"/>
    <w:rsid w:val="0068236B"/>
    <w:rsid w:val="0069184B"/>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353CA"/>
    <w:rsid w:val="00837BCB"/>
    <w:rsid w:val="0084295C"/>
    <w:rsid w:val="00855413"/>
    <w:rsid w:val="00877D6C"/>
    <w:rsid w:val="0088774D"/>
    <w:rsid w:val="00894D70"/>
    <w:rsid w:val="008C416C"/>
    <w:rsid w:val="008C79E9"/>
    <w:rsid w:val="008D0FAA"/>
    <w:rsid w:val="008D1F89"/>
    <w:rsid w:val="008D28B7"/>
    <w:rsid w:val="008E77CE"/>
    <w:rsid w:val="00942F65"/>
    <w:rsid w:val="00981ACD"/>
    <w:rsid w:val="0099408C"/>
    <w:rsid w:val="009A223E"/>
    <w:rsid w:val="009A284A"/>
    <w:rsid w:val="009B67A1"/>
    <w:rsid w:val="009F6132"/>
    <w:rsid w:val="009F62D0"/>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76585"/>
    <w:rsid w:val="00C769E2"/>
    <w:rsid w:val="00C80CE6"/>
    <w:rsid w:val="00CA3A2E"/>
    <w:rsid w:val="00CA7573"/>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70B3D"/>
    <w:rsid w:val="00E814F6"/>
    <w:rsid w:val="00E9097D"/>
    <w:rsid w:val="00EA06A5"/>
    <w:rsid w:val="00EA27AA"/>
    <w:rsid w:val="00EC0528"/>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82070800"/>
        <c:axId val="382071976"/>
      </c:lineChart>
      <c:catAx>
        <c:axId val="3820708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82071976"/>
        <c:crosses val="autoZero"/>
        <c:auto val="1"/>
        <c:lblAlgn val="ctr"/>
        <c:lblOffset val="100"/>
        <c:noMultiLvlLbl val="0"/>
      </c:catAx>
      <c:valAx>
        <c:axId val="3820719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82070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7</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8</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9</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s>
</file>

<file path=customXml/itemProps1.xml><?xml version="1.0" encoding="utf-8"?>
<ds:datastoreItem xmlns:ds="http://schemas.openxmlformats.org/officeDocument/2006/customXml" ds:itemID="{D045B467-67B2-472A-82FD-F9ED20CE7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29</Pages>
  <Words>4411</Words>
  <Characters>24264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Xochitl Escamilla</cp:lastModifiedBy>
  <cp:revision>25</cp:revision>
  <cp:lastPrinted>2015-06-24T18:23:00Z</cp:lastPrinted>
  <dcterms:created xsi:type="dcterms:W3CDTF">2015-08-09T11:37:00Z</dcterms:created>
  <dcterms:modified xsi:type="dcterms:W3CDTF">2015-08-10T03:15:00Z</dcterms:modified>
</cp:coreProperties>
</file>