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29"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presentación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aceptación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liberación por parte de la empresa</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Ficha de registro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Plan de trabajo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empresarial</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interno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Autoevaluación</w:t>
      </w: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Pr="00664E7F" w:rsidRDefault="001F71A3" w:rsidP="00664E7F">
      <w:pPr>
        <w:spacing w:line="240" w:lineRule="auto"/>
        <w:jc w:val="both"/>
        <w:rPr>
          <w:rFonts w:ascii="Times New Roman" w:hAnsi="Times New Roman" w:cs="Times New Roman"/>
          <w:sz w:val="24"/>
          <w:szCs w:val="24"/>
        </w:rPr>
      </w:pPr>
    </w:p>
    <w:p w:rsidR="005139B6" w:rsidRPr="001F71A3" w:rsidRDefault="005139B6" w:rsidP="00664E7F">
      <w:pPr>
        <w:spacing w:line="240" w:lineRule="auto"/>
        <w:jc w:val="both"/>
        <w:rPr>
          <w:rFonts w:ascii="Times New Roman" w:hAnsi="Times New Roman" w:cs="Times New Roman"/>
          <w:b/>
          <w:sz w:val="24"/>
          <w:szCs w:val="24"/>
        </w:rPr>
      </w:pPr>
      <w:r w:rsidRPr="001F71A3">
        <w:rPr>
          <w:rFonts w:ascii="Times New Roman" w:hAnsi="Times New Roman" w:cs="Times New Roman"/>
          <w:b/>
          <w:sz w:val="24"/>
          <w:szCs w:val="24"/>
        </w:rPr>
        <w:lastRenderedPageBreak/>
        <w:t>Índice de contenido</w:t>
      </w:r>
    </w:p>
    <w:sdt>
      <w:sdtPr>
        <w:rPr>
          <w:rFonts w:ascii="Times New Roman" w:eastAsiaTheme="minorHAnsi" w:hAnsi="Times New Roman" w:cs="Times New Roman"/>
          <w:color w:val="auto"/>
          <w:sz w:val="24"/>
          <w:szCs w:val="24"/>
          <w:lang w:eastAsia="en-US"/>
        </w:rPr>
        <w:id w:val="961159773"/>
        <w:docPartObj>
          <w:docPartGallery w:val="Table of Contents"/>
          <w:docPartUnique/>
        </w:docPartObj>
      </w:sdtPr>
      <w:sdtEndPr>
        <w:rPr>
          <w:bCs/>
        </w:rPr>
      </w:sdtEndPr>
      <w:sdtContent>
        <w:p w:rsidR="00043CEC" w:rsidRPr="00043CEC" w:rsidRDefault="00043CEC">
          <w:pPr>
            <w:pStyle w:val="TtulodeTDC"/>
            <w:rPr>
              <w:rFonts w:ascii="Times New Roman" w:hAnsi="Times New Roman" w:cs="Times New Roman"/>
              <w:sz w:val="24"/>
              <w:szCs w:val="24"/>
            </w:rPr>
          </w:pPr>
        </w:p>
        <w:p w:rsidR="009619FD" w:rsidRPr="009619FD" w:rsidRDefault="00043CEC">
          <w:pPr>
            <w:pStyle w:val="TDC1"/>
            <w:tabs>
              <w:tab w:val="right" w:leader="dot" w:pos="8494"/>
            </w:tabs>
            <w:rPr>
              <w:rFonts w:ascii="Times New Roman" w:eastAsiaTheme="minorEastAsia" w:hAnsi="Times New Roman" w:cs="Times New Roman"/>
              <w:noProof/>
              <w:sz w:val="24"/>
              <w:szCs w:val="24"/>
              <w:lang w:eastAsia="es-ES"/>
            </w:rPr>
          </w:pPr>
          <w:r w:rsidRPr="009619FD">
            <w:rPr>
              <w:rFonts w:ascii="Times New Roman" w:hAnsi="Times New Roman" w:cs="Times New Roman"/>
              <w:sz w:val="24"/>
              <w:szCs w:val="24"/>
            </w:rPr>
            <w:fldChar w:fldCharType="begin"/>
          </w:r>
          <w:r w:rsidRPr="009619FD">
            <w:rPr>
              <w:rFonts w:ascii="Times New Roman" w:hAnsi="Times New Roman" w:cs="Times New Roman"/>
              <w:sz w:val="24"/>
              <w:szCs w:val="24"/>
            </w:rPr>
            <w:instrText xml:space="preserve"> TOC \o "1-3" \h \z \u </w:instrText>
          </w:r>
          <w:r w:rsidRPr="009619FD">
            <w:rPr>
              <w:rFonts w:ascii="Times New Roman" w:hAnsi="Times New Roman" w:cs="Times New Roman"/>
              <w:sz w:val="24"/>
              <w:szCs w:val="24"/>
            </w:rPr>
            <w:fldChar w:fldCharType="separate"/>
          </w:r>
          <w:hyperlink w:anchor="_Toc435449011" w:history="1">
            <w:r w:rsidR="009619FD" w:rsidRPr="009619FD">
              <w:rPr>
                <w:rStyle w:val="Hipervnculo"/>
                <w:rFonts w:ascii="Times New Roman" w:hAnsi="Times New Roman" w:cs="Times New Roman"/>
                <w:noProof/>
                <w:sz w:val="24"/>
                <w:szCs w:val="24"/>
              </w:rPr>
              <w:t>Capítulo 1 Generalidades de la empresa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2" w:history="1">
            <w:r w:rsidR="009619FD" w:rsidRPr="009619FD">
              <w:rPr>
                <w:rStyle w:val="Hipervnculo"/>
                <w:rFonts w:ascii="Times New Roman" w:hAnsi="Times New Roman" w:cs="Times New Roman"/>
                <w:noProof/>
                <w:sz w:val="24"/>
                <w:szCs w:val="24"/>
              </w:rPr>
              <w:t>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Reseña histórica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3" w:history="1">
            <w:r w:rsidR="009619FD" w:rsidRPr="009619FD">
              <w:rPr>
                <w:rStyle w:val="Hipervnculo"/>
                <w:rFonts w:ascii="Times New Roman" w:hAnsi="Times New Roman" w:cs="Times New Roman"/>
                <w:noProof/>
                <w:sz w:val="24"/>
                <w:szCs w:val="24"/>
              </w:rPr>
              <w:t>1.1.1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Misión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4" w:history="1">
            <w:r w:rsidR="009619FD" w:rsidRPr="009619FD">
              <w:rPr>
                <w:rStyle w:val="Hipervnculo"/>
                <w:rFonts w:ascii="Times New Roman" w:hAnsi="Times New Roman" w:cs="Times New Roman"/>
                <w:noProof/>
                <w:sz w:val="24"/>
                <w:szCs w:val="24"/>
              </w:rPr>
              <w:t>1.1.2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5" w:history="1">
            <w:r w:rsidR="009619FD" w:rsidRPr="009619FD">
              <w:rPr>
                <w:rStyle w:val="Hipervnculo"/>
                <w:rFonts w:ascii="Times New Roman" w:hAnsi="Times New Roman" w:cs="Times New Roman"/>
                <w:noProof/>
                <w:sz w:val="24"/>
                <w:szCs w:val="24"/>
              </w:rPr>
              <w:t>1.1.3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Valores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6" w:history="1">
            <w:r w:rsidR="009619FD" w:rsidRPr="009619FD">
              <w:rPr>
                <w:rStyle w:val="Hipervnculo"/>
                <w:rFonts w:ascii="Times New Roman" w:hAnsi="Times New Roman" w:cs="Times New Roman"/>
                <w:noProof/>
                <w:sz w:val="24"/>
                <w:szCs w:val="24"/>
              </w:rPr>
              <w:t>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Productos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7" w:history="1">
            <w:r w:rsidR="009619FD" w:rsidRPr="009619FD">
              <w:rPr>
                <w:rStyle w:val="Hipervnculo"/>
                <w:rFonts w:ascii="Times New Roman" w:hAnsi="Times New Roman" w:cs="Times New Roman"/>
                <w:noProof/>
                <w:sz w:val="24"/>
                <w:szCs w:val="24"/>
              </w:rPr>
              <w:t>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Clientes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8" w:history="1">
            <w:r w:rsidR="009619FD" w:rsidRPr="009619FD">
              <w:rPr>
                <w:rStyle w:val="Hipervnculo"/>
                <w:rFonts w:ascii="Times New Roman" w:hAnsi="Times New Roman" w:cs="Times New Roman"/>
                <w:noProof/>
                <w:sz w:val="24"/>
                <w:szCs w:val="24"/>
              </w:rPr>
              <w:t>1.4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Organigrama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19" w:history="1">
            <w:r w:rsidR="009619FD" w:rsidRPr="009619FD">
              <w:rPr>
                <w:rStyle w:val="Hipervnculo"/>
                <w:rFonts w:ascii="Times New Roman" w:hAnsi="Times New Roman" w:cs="Times New Roman"/>
                <w:noProof/>
                <w:sz w:val="24"/>
                <w:szCs w:val="24"/>
              </w:rPr>
              <w:t>Capítulo 2 Marco referencial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0" w:history="1">
            <w:r w:rsidR="009619FD" w:rsidRPr="009619FD">
              <w:rPr>
                <w:rStyle w:val="Hipervnculo"/>
                <w:rFonts w:ascii="Times New Roman" w:hAnsi="Times New Roman" w:cs="Times New Roman"/>
                <w:noProof/>
                <w:sz w:val="24"/>
                <w:szCs w:val="24"/>
              </w:rPr>
              <w:t>2.1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Descripción del área de participación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1" w:history="1">
            <w:r w:rsidR="009619FD" w:rsidRPr="009619FD">
              <w:rPr>
                <w:rStyle w:val="Hipervnculo"/>
                <w:rFonts w:ascii="Times New Roman" w:hAnsi="Times New Roman" w:cs="Times New Roman"/>
                <w:noProof/>
                <w:sz w:val="24"/>
                <w:szCs w:val="24"/>
              </w:rPr>
              <w:t>2.2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Situación Actual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2" w:history="1">
            <w:r w:rsidR="009619FD" w:rsidRPr="009619FD">
              <w:rPr>
                <w:rStyle w:val="Hipervnculo"/>
                <w:rFonts w:ascii="Times New Roman" w:hAnsi="Times New Roman" w:cs="Times New Roman"/>
                <w:noProof/>
                <w:sz w:val="24"/>
                <w:szCs w:val="24"/>
              </w:rPr>
              <w:t>2.3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Justificación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3" w:history="1">
            <w:r w:rsidR="009619FD" w:rsidRPr="009619FD">
              <w:rPr>
                <w:rStyle w:val="Hipervnculo"/>
                <w:rFonts w:ascii="Times New Roman" w:hAnsi="Times New Roman" w:cs="Times New Roman"/>
                <w:noProof/>
                <w:sz w:val="24"/>
                <w:szCs w:val="24"/>
              </w:rPr>
              <w:t>2.4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Problema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4" w:history="1">
            <w:r w:rsidR="009619FD" w:rsidRPr="009619FD">
              <w:rPr>
                <w:rStyle w:val="Hipervnculo"/>
                <w:rFonts w:ascii="Times New Roman" w:hAnsi="Times New Roman" w:cs="Times New Roman"/>
                <w:noProof/>
                <w:sz w:val="24"/>
                <w:szCs w:val="24"/>
              </w:rPr>
              <w:t>2.5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5" w:history="1">
            <w:r w:rsidR="009619FD" w:rsidRPr="009619FD">
              <w:rPr>
                <w:rStyle w:val="Hipervnculo"/>
                <w:rFonts w:ascii="Times New Roman" w:hAnsi="Times New Roman" w:cs="Times New Roman"/>
                <w:noProof/>
                <w:sz w:val="24"/>
                <w:szCs w:val="24"/>
              </w:rPr>
              <w:t>2.5.1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6" w:history="1">
            <w:r w:rsidR="009619FD" w:rsidRPr="009619FD">
              <w:rPr>
                <w:rStyle w:val="Hipervnculo"/>
                <w:rFonts w:ascii="Times New Roman" w:hAnsi="Times New Roman" w:cs="Times New Roman"/>
                <w:noProof/>
                <w:sz w:val="24"/>
                <w:szCs w:val="24"/>
              </w:rPr>
              <w:t>2.5.2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 específicos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7" w:history="1">
            <w:r w:rsidR="009619FD" w:rsidRPr="009619FD">
              <w:rPr>
                <w:rStyle w:val="Hipervnculo"/>
                <w:rFonts w:ascii="Times New Roman" w:hAnsi="Times New Roman" w:cs="Times New Roman"/>
                <w:noProof/>
                <w:sz w:val="24"/>
                <w:szCs w:val="24"/>
              </w:rPr>
              <w:t>2.6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Limitaciones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8" w:history="1">
            <w:r w:rsidR="009619FD" w:rsidRPr="009619FD">
              <w:rPr>
                <w:rStyle w:val="Hipervnculo"/>
                <w:rFonts w:ascii="Times New Roman" w:hAnsi="Times New Roman" w:cs="Times New Roman"/>
                <w:noProof/>
                <w:sz w:val="24"/>
                <w:szCs w:val="24"/>
              </w:rPr>
              <w:t>2.7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Alcances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29" w:history="1">
            <w:r w:rsidR="009619FD" w:rsidRPr="009619FD">
              <w:rPr>
                <w:rStyle w:val="Hipervnculo"/>
                <w:rFonts w:ascii="Times New Roman" w:hAnsi="Times New Roman" w:cs="Times New Roman"/>
                <w:noProof/>
                <w:sz w:val="24"/>
                <w:szCs w:val="24"/>
              </w:rPr>
              <w:t>Capítulo 3 Marco teórico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0" w:history="1">
            <w:r w:rsidR="009619FD" w:rsidRPr="009619FD">
              <w:rPr>
                <w:rStyle w:val="Hipervnculo"/>
                <w:rFonts w:ascii="Times New Roman" w:hAnsi="Times New Roman" w:cs="Times New Roman"/>
                <w:noProof/>
                <w:sz w:val="24"/>
                <w:szCs w:val="24"/>
              </w:rPr>
              <w:t>3.1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en el estado de Durango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1" w:history="1">
            <w:r w:rsidR="009619FD" w:rsidRPr="009619FD">
              <w:rPr>
                <w:rStyle w:val="Hipervnculo"/>
                <w:rFonts w:ascii="Times New Roman" w:hAnsi="Times New Roman" w:cs="Times New Roman"/>
                <w:noProof/>
                <w:sz w:val="24"/>
                <w:szCs w:val="24"/>
              </w:rPr>
              <w:t>3.2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al aire libre</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32" w:history="1">
            <w:r w:rsidR="009619FD" w:rsidRPr="009619FD">
              <w:rPr>
                <w:rStyle w:val="Hipervnculo"/>
                <w:rFonts w:ascii="Times New Roman" w:hAnsi="Times New Roman" w:cs="Times New Roman"/>
                <w:noProof/>
                <w:sz w:val="24"/>
                <w:szCs w:val="24"/>
              </w:rPr>
              <w:t>Capítulo 4 Desarrollo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3" w:history="1">
            <w:r w:rsidR="009619FD" w:rsidRPr="009619FD">
              <w:rPr>
                <w:rStyle w:val="Hipervnculo"/>
                <w:rFonts w:ascii="Times New Roman" w:hAnsi="Times New Roman" w:cs="Times New Roman"/>
                <w:noProof/>
                <w:sz w:val="24"/>
                <w:szCs w:val="24"/>
              </w:rPr>
              <w:t>4.1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Análisis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4" w:history="1">
            <w:r w:rsidR="009619FD" w:rsidRPr="009619FD">
              <w:rPr>
                <w:rStyle w:val="Hipervnculo"/>
                <w:rFonts w:ascii="Times New Roman" w:hAnsi="Times New Roman" w:cs="Times New Roman"/>
                <w:noProof/>
                <w:sz w:val="24"/>
                <w:szCs w:val="24"/>
              </w:rPr>
              <w:t>4.2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5" w:history="1">
            <w:r w:rsidR="009619FD" w:rsidRPr="009619FD">
              <w:rPr>
                <w:rStyle w:val="Hipervnculo"/>
                <w:rFonts w:ascii="Times New Roman" w:hAnsi="Times New Roman" w:cs="Times New Roman"/>
                <w:noProof/>
                <w:sz w:val="24"/>
                <w:szCs w:val="24"/>
              </w:rPr>
              <w:t>4.3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no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6" w:history="1">
            <w:r w:rsidR="009619FD" w:rsidRPr="009619FD">
              <w:rPr>
                <w:rStyle w:val="Hipervnculo"/>
                <w:rFonts w:ascii="Times New Roman" w:hAnsi="Times New Roman" w:cs="Times New Roman"/>
                <w:noProof/>
                <w:sz w:val="24"/>
                <w:szCs w:val="24"/>
              </w:rPr>
              <w:t>4.4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Diseño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7" w:history="1">
            <w:r w:rsidR="009619FD" w:rsidRPr="009619FD">
              <w:rPr>
                <w:rStyle w:val="Hipervnculo"/>
                <w:rFonts w:ascii="Times New Roman" w:hAnsi="Times New Roman" w:cs="Times New Roman"/>
                <w:noProof/>
                <w:sz w:val="24"/>
                <w:szCs w:val="24"/>
              </w:rPr>
              <w:t>4.5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Diagramas UML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8" w:history="1">
            <w:r w:rsidR="009619FD" w:rsidRPr="009619FD">
              <w:rPr>
                <w:rStyle w:val="Hipervnculo"/>
                <w:rFonts w:ascii="Times New Roman" w:hAnsi="Times New Roman" w:cs="Times New Roman"/>
                <w:noProof/>
                <w:sz w:val="24"/>
                <w:szCs w:val="24"/>
              </w:rPr>
              <w:t>4.6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Interfaces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9" w:history="1">
            <w:r w:rsidR="009619FD" w:rsidRPr="009619FD">
              <w:rPr>
                <w:rStyle w:val="Hipervnculo"/>
                <w:rFonts w:ascii="Times New Roman" w:hAnsi="Times New Roman" w:cs="Times New Roman"/>
                <w:noProof/>
                <w:sz w:val="24"/>
                <w:szCs w:val="24"/>
              </w:rPr>
              <w:t>4.7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Codificación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0" w:history="1">
            <w:r w:rsidR="009619FD" w:rsidRPr="009619FD">
              <w:rPr>
                <w:rStyle w:val="Hipervnculo"/>
                <w:rFonts w:ascii="Times New Roman" w:hAnsi="Times New Roman" w:cs="Times New Roman"/>
                <w:noProof/>
                <w:sz w:val="24"/>
                <w:szCs w:val="24"/>
              </w:rPr>
              <w:t>4.8</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1" w:history="1">
            <w:r w:rsidR="009619FD" w:rsidRPr="009619FD">
              <w:rPr>
                <w:rStyle w:val="Hipervnculo"/>
                <w:rFonts w:ascii="Times New Roman" w:hAnsi="Times New Roman" w:cs="Times New Roman"/>
                <w:noProof/>
                <w:sz w:val="24"/>
                <w:szCs w:val="24"/>
              </w:rPr>
              <w:t>4.9</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Tipos de 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2" w:history="1">
            <w:r w:rsidR="009619FD" w:rsidRPr="009619FD">
              <w:rPr>
                <w:rStyle w:val="Hipervnculo"/>
                <w:rFonts w:ascii="Times New Roman" w:hAnsi="Times New Roman" w:cs="Times New Roman"/>
                <w:noProof/>
                <w:sz w:val="24"/>
                <w:szCs w:val="24"/>
              </w:rPr>
              <w:t>4.10</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Resultados y Acciones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3" w:history="1">
            <w:r w:rsidR="009619FD" w:rsidRPr="009619FD">
              <w:rPr>
                <w:rStyle w:val="Hipervnculo"/>
                <w:rFonts w:ascii="Times New Roman" w:hAnsi="Times New Roman" w:cs="Times New Roman"/>
                <w:noProof/>
                <w:sz w:val="24"/>
                <w:szCs w:val="24"/>
              </w:rPr>
              <w:t>4.11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Implementación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44" w:history="1">
            <w:r w:rsidR="009619FD" w:rsidRPr="009619FD">
              <w:rPr>
                <w:rStyle w:val="Hipervnculo"/>
                <w:rFonts w:ascii="Times New Roman" w:hAnsi="Times New Roman" w:cs="Times New Roman"/>
                <w:noProof/>
                <w:sz w:val="24"/>
                <w:szCs w:val="24"/>
              </w:rPr>
              <w:t>Capítulo 5 Resultados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45" w:history="1">
            <w:r w:rsidR="009619FD" w:rsidRPr="009619FD">
              <w:rPr>
                <w:rStyle w:val="Hipervnculo"/>
                <w:rFonts w:ascii="Times New Roman" w:hAnsi="Times New Roman" w:cs="Times New Roman"/>
                <w:noProof/>
                <w:sz w:val="24"/>
                <w:szCs w:val="24"/>
              </w:rPr>
              <w:t>Capítulo 6 Conclusiones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46" w:history="1">
            <w:r w:rsidR="009619FD" w:rsidRPr="009619FD">
              <w:rPr>
                <w:rStyle w:val="Hipervnculo"/>
                <w:rFonts w:ascii="Times New Roman" w:hAnsi="Times New Roman" w:cs="Times New Roman"/>
                <w:noProof/>
                <w:sz w:val="24"/>
                <w:szCs w:val="24"/>
              </w:rPr>
              <w:t>Capítulo 7 Glosario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E186B">
          <w:pPr>
            <w:pStyle w:val="TDC1"/>
            <w:tabs>
              <w:tab w:val="right" w:leader="dot" w:pos="8494"/>
            </w:tabs>
            <w:rPr>
              <w:rFonts w:ascii="Times New Roman" w:eastAsiaTheme="minorEastAsia" w:hAnsi="Times New Roman" w:cs="Times New Roman"/>
              <w:noProof/>
              <w:sz w:val="24"/>
              <w:szCs w:val="24"/>
              <w:lang w:eastAsia="es-ES"/>
            </w:rPr>
          </w:pPr>
          <w:hyperlink w:anchor="_Toc435449047" w:history="1">
            <w:r w:rsidR="009619FD" w:rsidRPr="009619FD">
              <w:rPr>
                <w:rStyle w:val="Hipervnculo"/>
                <w:rFonts w:ascii="Times New Roman" w:hAnsi="Times New Roman" w:cs="Times New Roman"/>
                <w:noProof/>
                <w:sz w:val="24"/>
                <w:szCs w:val="24"/>
              </w:rPr>
              <w:t>Capítulo 8 Bibliografía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043CEC" w:rsidRDefault="00043CEC" w:rsidP="00043CEC">
          <w:pPr>
            <w:spacing w:line="240" w:lineRule="auto"/>
            <w:jc w:val="both"/>
          </w:pPr>
          <w:r w:rsidRPr="009619FD">
            <w:rPr>
              <w:rFonts w:ascii="Times New Roman" w:hAnsi="Times New Roman" w:cs="Times New Roman"/>
              <w:bCs/>
              <w:sz w:val="24"/>
              <w:szCs w:val="24"/>
            </w:rPr>
            <w:fldChar w:fldCharType="end"/>
          </w:r>
        </w:p>
      </w:sdtContent>
    </w:sdt>
    <w:p w:rsidR="0061332B" w:rsidRDefault="0061332B" w:rsidP="00664E7F">
      <w:pPr>
        <w:spacing w:line="240" w:lineRule="auto"/>
        <w:jc w:val="both"/>
        <w:rPr>
          <w:rFonts w:ascii="Times New Roman" w:hAnsi="Times New Roman" w:cs="Times New Roman"/>
          <w:sz w:val="24"/>
          <w:szCs w:val="24"/>
        </w:rPr>
      </w:pPr>
    </w:p>
    <w:p w:rsidR="00FD0584" w:rsidRPr="00FD0584" w:rsidRDefault="00043CEC"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i</w:t>
      </w:r>
      <w:r w:rsidR="00FD0584" w:rsidRPr="00FD0584">
        <w:rPr>
          <w:rFonts w:ascii="Times New Roman" w:hAnsi="Times New Roman" w:cs="Times New Roman"/>
          <w:b/>
          <w:sz w:val="24"/>
          <w:szCs w:val="24"/>
        </w:rPr>
        <w:t>lustraciones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"Ilustración" </w:instrText>
      </w:r>
      <w:r w:rsidRPr="00FD0584">
        <w:rPr>
          <w:rFonts w:ascii="Times New Roman" w:hAnsi="Times New Roman" w:cs="Times New Roman"/>
          <w:b/>
          <w:sz w:val="24"/>
          <w:szCs w:val="24"/>
        </w:rPr>
        <w:fldChar w:fldCharType="separate"/>
      </w:r>
      <w:hyperlink r:id="rId6" w:anchor="_Toc435447297" w:history="1">
        <w:r w:rsidRPr="00FD0584">
          <w:rPr>
            <w:rStyle w:val="Hipervnculo"/>
            <w:rFonts w:ascii="Times New Roman" w:hAnsi="Times New Roman" w:cs="Times New Roman"/>
            <w:noProof/>
            <w:sz w:val="24"/>
            <w:szCs w:val="24"/>
          </w:rPr>
          <w:t>Ilustración 1. Organigrama general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_Toc435447297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Pr="00FD0584" w:rsidRDefault="00FD0584"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diagramas</w:t>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tablas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"Tabla" </w:instrText>
      </w:r>
      <w:r w:rsidRPr="00FD0584">
        <w:rPr>
          <w:rFonts w:ascii="Times New Roman" w:hAnsi="Times New Roman" w:cs="Times New Roman"/>
          <w:b/>
          <w:sz w:val="24"/>
          <w:szCs w:val="24"/>
        </w:rPr>
        <w:fldChar w:fldCharType="separate"/>
      </w:r>
      <w:hyperlink w:anchor="_Toc435447288" w:history="1">
        <w:r w:rsidRPr="00FD0584">
          <w:rPr>
            <w:rStyle w:val="Hipervnculo"/>
            <w:rFonts w:ascii="Times New Roman" w:hAnsi="Times New Roman" w:cs="Times New Roman"/>
            <w:noProof/>
            <w:sz w:val="24"/>
            <w:szCs w:val="24"/>
          </w:rPr>
          <w:t>Tabla 1. Servicios de protección civil.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_Toc435447288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Default="00FD0584"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FD0584" w:rsidRPr="00043CEC" w:rsidRDefault="00FD0584" w:rsidP="00043CEC">
      <w:pPr>
        <w:spacing w:line="240" w:lineRule="auto"/>
        <w:jc w:val="both"/>
        <w:rPr>
          <w:rFonts w:ascii="Times New Roman" w:hAnsi="Times New Roman" w:cs="Times New Roman"/>
          <w:b/>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Default="0061332B"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Pr="00664E7F" w:rsidRDefault="00664E7F" w:rsidP="00664E7F">
      <w:pPr>
        <w:spacing w:line="240" w:lineRule="auto"/>
        <w:jc w:val="both"/>
        <w:rPr>
          <w:rFonts w:ascii="Times New Roman" w:hAnsi="Times New Roman" w:cs="Times New Roman"/>
          <w:sz w:val="24"/>
          <w:szCs w:val="24"/>
        </w:rPr>
      </w:pPr>
    </w:p>
    <w:p w:rsidR="00043CEC" w:rsidRDefault="00664E7F" w:rsidP="00043CEC">
      <w:pPr>
        <w:pStyle w:val="Estilo1"/>
      </w:pPr>
      <w:bookmarkStart w:id="0" w:name="_Toc435449011"/>
      <w:r w:rsidRPr="00664E7F">
        <w:lastRenderedPageBreak/>
        <w:t>Generalidades de la empresa</w:t>
      </w:r>
      <w:bookmarkEnd w:id="0"/>
    </w:p>
    <w:p w:rsidR="009B0A13" w:rsidRPr="00664E7F" w:rsidRDefault="009B0A13" w:rsidP="00043CEC">
      <w:pPr>
        <w:pStyle w:val="Estiloapa2"/>
        <w:numPr>
          <w:ilvl w:val="1"/>
          <w:numId w:val="28"/>
        </w:numPr>
        <w:ind w:left="709"/>
        <w:outlineLvl w:val="1"/>
      </w:pPr>
      <w:bookmarkStart w:id="1" w:name="_Toc435449012"/>
      <w:r w:rsidRPr="00664E7F">
        <w:t>Reseña histórica</w:t>
      </w:r>
      <w:bookmarkEnd w:id="1"/>
    </w:p>
    <w:p w:rsidR="00CF4208" w:rsidRPr="00664E7F" w:rsidRDefault="00CF4208" w:rsidP="00EA0E6F">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la Segunda Guerra Mundial, los constantes bombardeos a las ciudades, afectaron gravemente a la población indefensa, la cual se organizó para protegerse de las acciones militares. Al termino de la guerra y con el fin de facilitar el auxilio a las víctimas  y el trabajo de la Cruz Roja en las zonas de conflicto, como Organización de Naciones Unidas (ONU).</w:t>
      </w:r>
    </w:p>
    <w:p w:rsidR="00CF4208" w:rsidRPr="00664E7F" w:rsidRDefault="00CF4208" w:rsidP="00EA0E6F">
      <w:pPr>
        <w:spacing w:line="240" w:lineRule="auto"/>
        <w:ind w:left="708"/>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Después de los sismos del 1985 se crea la Comisión Nacional de Reconstrucción que tiene como objetivo la atención de los daños ocasionados por los sismos; en el mes de abril se expide el decreto: "Bases para el Establecimiento del Sistema Nacional de Protección Civil (SINAPROC)"</w:t>
      </w:r>
    </w:p>
    <w:p w:rsidR="00CF4208" w:rsidRPr="00664E7F" w:rsidRDefault="00CF4208" w:rsidP="00EA0E6F">
      <w:pPr>
        <w:pStyle w:val="style12"/>
        <w:shd w:val="clear" w:color="auto" w:fill="FFFFFF"/>
        <w:ind w:left="708"/>
        <w:jc w:val="both"/>
      </w:pPr>
      <w:r w:rsidRPr="00664E7F">
        <w:t>Organización jurídicamente establecida mediante el Decreto Presidencial de fecha 06 de mayo de 1986, concebido como un conjunto orgánico y articulado de estructuras, relaciones funcionales, métodos y procedimientos que establecen las dependencias y entidades del sector público entre sí, con las organizaciones de los diversos grupos sociales y privados y con las autoridades de los estados y municipios, a fin de efectuar acciones de común acuerdo destinadas a la protección de los ciudadanos contra los peligros y riesgos que se presentan en la eventualidad de un desastre; siendo el órgano rector la Secretaría de Gobernación, a través de la Subsecretaría de Prevención y Readaptación Social, misma que en 1997 se divide, creándose la Coordinación Nacional de Protección Civil, de la que depende la Dirección General de Protección Civil y el Centro Nacional de Prevención de Desastres, órgano desconcentrado dedicado a la investigación y capacitación en la materia, tanto para México como para Centroamérica, el cual se crea por Decreto Oficial en 1988.</w:t>
      </w:r>
    </w:p>
    <w:p w:rsidR="007A44B3" w:rsidRPr="00664E7F" w:rsidRDefault="00CF4208" w:rsidP="007A44B3">
      <w:pPr>
        <w:pStyle w:val="style12"/>
        <w:shd w:val="clear" w:color="auto" w:fill="FFFFFF"/>
        <w:ind w:left="708"/>
        <w:jc w:val="both"/>
      </w:pPr>
      <w:r w:rsidRPr="00664E7F">
        <w:t>Según define la Organización Internacional de Protección Civil, la protección civil es el sistema por el que cada país proporciona la protección y la asistencia para todos ante cualquier tipo de catástrofe (desastre) o accidente relacionado con esto, así como la salvaguarda de los bienes del conglomerado y del medio ambiente.</w:t>
      </w:r>
      <w:r w:rsidR="007A44B3">
        <w:t xml:space="preserve"> </w:t>
      </w:r>
      <w:sdt>
        <w:sdtPr>
          <w:id w:val="-806856373"/>
          <w:citation/>
        </w:sdtPr>
        <w:sdtContent>
          <w:r w:rsidR="007A44B3">
            <w:fldChar w:fldCharType="begin"/>
          </w:r>
          <w:r w:rsidR="007A44B3">
            <w:instrText xml:space="preserve"> CITATION Pro15 \l 3082 </w:instrText>
          </w:r>
          <w:r w:rsidR="007A44B3">
            <w:fldChar w:fldCharType="separate"/>
          </w:r>
          <w:r w:rsidR="007A44B3">
            <w:rPr>
              <w:noProof/>
            </w:rPr>
            <w:t>(civil, 2015)</w:t>
          </w:r>
          <w:r w:rsidR="007A44B3">
            <w:fldChar w:fldCharType="end"/>
          </w:r>
        </w:sdtContent>
      </w:sdt>
    </w:p>
    <w:p w:rsidR="00B50A41" w:rsidRDefault="00B50A41" w:rsidP="00043CEC">
      <w:pPr>
        <w:pStyle w:val="Estiloapa2"/>
        <w:numPr>
          <w:ilvl w:val="2"/>
          <w:numId w:val="7"/>
        </w:numPr>
        <w:outlineLvl w:val="2"/>
        <w:rPr>
          <w:shd w:val="clear" w:color="auto" w:fill="FFFFFF"/>
        </w:rPr>
      </w:pPr>
      <w:bookmarkStart w:id="2" w:name="_Toc435449013"/>
      <w:r>
        <w:rPr>
          <w:shd w:val="clear" w:color="auto" w:fill="FFFFFF"/>
        </w:rPr>
        <w:t>Misión</w:t>
      </w:r>
      <w:bookmarkEnd w:id="2"/>
      <w:r>
        <w:rPr>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Proteger y brindar apoyo a la población civil ante la presencia de un desastre provocado por agentes naturales o humanos, a través de acciones para reducir los riesgos en los cuales exista la probabilidad de pérdida de vidas humanas, la destrucción de bienes materiales y el daño a la naturaleza, así como la interrupción de las funciones para el desarrollo de la sociedad y la recuperación o restablecimiento de las condiciones de normalidad, a la mayor brevedad posible.</w:t>
      </w:r>
    </w:p>
    <w:p w:rsidR="00B50A41" w:rsidRPr="00043CEC" w:rsidRDefault="00B50A41" w:rsidP="00043CEC">
      <w:pPr>
        <w:pStyle w:val="Prrafodelista"/>
        <w:numPr>
          <w:ilvl w:val="2"/>
          <w:numId w:val="7"/>
        </w:numPr>
        <w:spacing w:line="240" w:lineRule="auto"/>
        <w:jc w:val="both"/>
        <w:outlineLvl w:val="2"/>
        <w:rPr>
          <w:rFonts w:ascii="Times New Roman" w:hAnsi="Times New Roman" w:cs="Times New Roman"/>
          <w:b/>
          <w:sz w:val="24"/>
          <w:szCs w:val="24"/>
          <w:shd w:val="clear" w:color="auto" w:fill="FFFFFF"/>
        </w:rPr>
      </w:pPr>
      <w:bookmarkStart w:id="3" w:name="_Toc435449014"/>
      <w:r w:rsidRPr="00043CEC">
        <w:rPr>
          <w:rFonts w:ascii="Times New Roman" w:hAnsi="Times New Roman" w:cs="Times New Roman"/>
          <w:b/>
          <w:sz w:val="24"/>
          <w:szCs w:val="24"/>
          <w:shd w:val="clear" w:color="auto" w:fill="FFFFFF"/>
        </w:rPr>
        <w:t>Visión</w:t>
      </w:r>
      <w:bookmarkEnd w:id="3"/>
      <w:r w:rsidRPr="00043CEC">
        <w:rPr>
          <w:rFonts w:ascii="Times New Roman" w:hAnsi="Times New Roman" w:cs="Times New Roman"/>
          <w:b/>
          <w:sz w:val="24"/>
          <w:szCs w:val="24"/>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 xml:space="preserve">Ser una institución que brinda una cobertura de apoyo total a la comunidad duranguense y que responde a las exigencias actuales de seguridad y protección ante los embates de cualquier contingencia, con rapidez, eficiencia y calidad en forma inmediata ante cualquier solicitud de ayuda, </w:t>
      </w:r>
      <w:r w:rsidRPr="00664E7F">
        <w:rPr>
          <w:rFonts w:ascii="Times New Roman" w:hAnsi="Times New Roman" w:cs="Times New Roman"/>
          <w:sz w:val="24"/>
          <w:szCs w:val="24"/>
          <w:shd w:val="clear" w:color="auto" w:fill="FFFFFF"/>
        </w:rPr>
        <w:lastRenderedPageBreak/>
        <w:t>mediante la modernización y profesionalización permanente de nuestros equipos materiales y humanos.</w:t>
      </w:r>
    </w:p>
    <w:p w:rsidR="00B50A41" w:rsidRPr="00043CEC" w:rsidRDefault="00B50A41" w:rsidP="00043CEC">
      <w:pPr>
        <w:pStyle w:val="Estiloapa2"/>
        <w:numPr>
          <w:ilvl w:val="2"/>
          <w:numId w:val="7"/>
        </w:numPr>
        <w:outlineLvl w:val="2"/>
        <w:rPr>
          <w:shd w:val="clear" w:color="auto" w:fill="FFFFFF"/>
        </w:rPr>
      </w:pPr>
      <w:bookmarkStart w:id="4" w:name="_Toc435449015"/>
      <w:r w:rsidRPr="00043CEC">
        <w:rPr>
          <w:shd w:val="clear" w:color="auto" w:fill="FFFFFF"/>
        </w:rPr>
        <w:t>Valores</w:t>
      </w:r>
      <w:bookmarkEnd w:id="4"/>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Valor</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Lealtad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Honor </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Hermandad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Honestidad </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Servicio</w:t>
      </w:r>
    </w:p>
    <w:p w:rsidR="00B50A41" w:rsidRPr="00664E7F" w:rsidRDefault="00B50A41" w:rsidP="00664E7F">
      <w:pPr>
        <w:spacing w:line="240" w:lineRule="auto"/>
        <w:jc w:val="both"/>
        <w:rPr>
          <w:rFonts w:ascii="Times New Roman" w:hAnsi="Times New Roman" w:cs="Times New Roman"/>
          <w:sz w:val="24"/>
          <w:szCs w:val="24"/>
          <w:shd w:val="clear" w:color="auto" w:fill="FFFFFF"/>
        </w:rPr>
      </w:pPr>
    </w:p>
    <w:p w:rsidR="00FD0584" w:rsidRPr="00FD0584" w:rsidRDefault="009B0A13" w:rsidP="00FD0584">
      <w:pPr>
        <w:pStyle w:val="Prrafodelista"/>
        <w:numPr>
          <w:ilvl w:val="1"/>
          <w:numId w:val="7"/>
        </w:numPr>
        <w:spacing w:line="240" w:lineRule="auto"/>
        <w:jc w:val="both"/>
        <w:outlineLvl w:val="1"/>
        <w:rPr>
          <w:rFonts w:ascii="Times New Roman" w:hAnsi="Times New Roman" w:cs="Times New Roman"/>
          <w:b/>
          <w:sz w:val="24"/>
          <w:szCs w:val="24"/>
        </w:rPr>
      </w:pPr>
      <w:bookmarkStart w:id="5" w:name="_Toc435449016"/>
      <w:r w:rsidRPr="00B50A41">
        <w:rPr>
          <w:rFonts w:ascii="Times New Roman" w:hAnsi="Times New Roman" w:cs="Times New Roman"/>
          <w:b/>
          <w:sz w:val="24"/>
          <w:szCs w:val="24"/>
        </w:rPr>
        <w:t>Productos</w:t>
      </w:r>
      <w:bookmarkEnd w:id="5"/>
    </w:p>
    <w:tbl>
      <w:tblPr>
        <w:tblStyle w:val="Tabladecuadrcula2-nfasis3"/>
        <w:tblW w:w="8222" w:type="dxa"/>
        <w:jc w:val="center"/>
        <w:tblLook w:val="04A0" w:firstRow="1" w:lastRow="0" w:firstColumn="1" w:lastColumn="0" w:noHBand="0" w:noVBand="1"/>
      </w:tblPr>
      <w:tblGrid>
        <w:gridCol w:w="2126"/>
        <w:gridCol w:w="6096"/>
      </w:tblGrid>
      <w:tr w:rsidR="00664E7F" w:rsidRPr="00664E7F" w:rsidTr="00B5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B50A41" w:rsidRDefault="00D63656" w:rsidP="00B50A41">
            <w:pPr>
              <w:jc w:val="center"/>
              <w:rPr>
                <w:rFonts w:ascii="Times New Roman" w:hAnsi="Times New Roman" w:cs="Times New Roman"/>
                <w:sz w:val="24"/>
                <w:szCs w:val="24"/>
              </w:rPr>
            </w:pPr>
            <w:r w:rsidRPr="00B50A41">
              <w:rPr>
                <w:rFonts w:ascii="Times New Roman" w:hAnsi="Times New Roman" w:cs="Times New Roman"/>
                <w:sz w:val="24"/>
                <w:szCs w:val="24"/>
              </w:rPr>
              <w:t>Nombre</w:t>
            </w:r>
          </w:p>
        </w:tc>
        <w:tc>
          <w:tcPr>
            <w:tcW w:w="6096" w:type="dxa"/>
          </w:tcPr>
          <w:p w:rsidR="00D63656" w:rsidRPr="00B50A41" w:rsidRDefault="00D63656" w:rsidP="00B50A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0A41">
              <w:rPr>
                <w:rFonts w:ascii="Times New Roman" w:hAnsi="Times New Roman" w:cs="Times New Roman"/>
                <w:sz w:val="24"/>
                <w:szCs w:val="24"/>
              </w:rPr>
              <w:t>Costo</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Atención a la población en caso de emergencia</w:t>
            </w:r>
          </w:p>
        </w:tc>
        <w:tc>
          <w:tcPr>
            <w:tcW w:w="6096" w:type="dxa"/>
          </w:tcPr>
          <w:p w:rsidR="00D63656" w:rsidRPr="00664E7F" w:rsidRDefault="00D63656" w:rsidP="00B50A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Cursos de capacitación</w:t>
            </w:r>
          </w:p>
        </w:tc>
        <w:tc>
          <w:tcPr>
            <w:tcW w:w="6096" w:type="dxa"/>
          </w:tcPr>
          <w:p w:rsidR="00D63656" w:rsidRPr="00664E7F" w:rsidRDefault="00D63656" w:rsidP="00B50A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Inspección</w:t>
            </w:r>
          </w:p>
        </w:tc>
        <w:tc>
          <w:tcPr>
            <w:tcW w:w="6096" w:type="dxa"/>
          </w:tcPr>
          <w:p w:rsidR="00D63656" w:rsidRPr="00664E7F" w:rsidRDefault="00D63656" w:rsidP="00FD058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Depende del inmueble y el servicio solicitado, al momento del llenado de la solicitud, se le informa sobre el presupuesto que implicara la puesta en marcha de la asistencia</w:t>
            </w:r>
          </w:p>
        </w:tc>
      </w:tr>
    </w:tbl>
    <w:p w:rsidR="00CF4208" w:rsidRPr="00664E7F" w:rsidRDefault="00FD0584" w:rsidP="00FD0584">
      <w:pPr>
        <w:pStyle w:val="Descripcin"/>
        <w:jc w:val="center"/>
        <w:rPr>
          <w:rFonts w:ascii="Times New Roman" w:hAnsi="Times New Roman" w:cs="Times New Roman"/>
          <w:sz w:val="24"/>
          <w:szCs w:val="24"/>
        </w:rPr>
      </w:pPr>
      <w:bookmarkStart w:id="6" w:name="_Toc435447194"/>
      <w:bookmarkStart w:id="7" w:name="_Toc435447288"/>
      <w:r>
        <w:t xml:space="preserve">Tabla </w:t>
      </w:r>
      <w:r w:rsidR="00EE186B">
        <w:fldChar w:fldCharType="begin"/>
      </w:r>
      <w:r w:rsidR="00EE186B">
        <w:instrText xml:space="preserve"> SEQ Tabla \* ARABIC </w:instrText>
      </w:r>
      <w:r w:rsidR="00EE186B">
        <w:fldChar w:fldCharType="separate"/>
      </w:r>
      <w:r>
        <w:rPr>
          <w:noProof/>
        </w:rPr>
        <w:t>1</w:t>
      </w:r>
      <w:r w:rsidR="00EE186B">
        <w:rPr>
          <w:noProof/>
        </w:rPr>
        <w:fldChar w:fldCharType="end"/>
      </w:r>
      <w:r>
        <w:t>. Servicios de protección civil.</w:t>
      </w:r>
      <w:bookmarkEnd w:id="6"/>
      <w:bookmarkEnd w:id="7"/>
      <w:r w:rsidR="007A44B3">
        <w:t xml:space="preserve"> </w:t>
      </w:r>
      <w:sdt>
        <w:sdtPr>
          <w:id w:val="-176125132"/>
          <w:citation/>
        </w:sdtPr>
        <w:sdtContent>
          <w:r w:rsidR="007A44B3">
            <w:fldChar w:fldCharType="begin"/>
          </w:r>
          <w:r w:rsidR="007A44B3">
            <w:instrText xml:space="preserve"> CITATION Tra15 \l 3082 </w:instrText>
          </w:r>
          <w:r w:rsidR="007A44B3">
            <w:fldChar w:fldCharType="separate"/>
          </w:r>
          <w:r w:rsidR="007A44B3">
            <w:rPr>
              <w:noProof/>
            </w:rPr>
            <w:t>(Durango, 2015)</w:t>
          </w:r>
          <w:r w:rsidR="007A44B3">
            <w:fldChar w:fldCharType="end"/>
          </w:r>
        </w:sdtContent>
      </w:sdt>
    </w:p>
    <w:p w:rsidR="00B50A41" w:rsidRDefault="009B0A13"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8" w:name="_Toc435449017"/>
      <w:r w:rsidRPr="00B50A41">
        <w:rPr>
          <w:rFonts w:ascii="Times New Roman" w:hAnsi="Times New Roman" w:cs="Times New Roman"/>
          <w:b/>
          <w:sz w:val="24"/>
          <w:szCs w:val="24"/>
        </w:rPr>
        <w:t>Clientes</w:t>
      </w:r>
      <w:bookmarkEnd w:id="8"/>
    </w:p>
    <w:p w:rsidR="009B0A13" w:rsidRPr="00B50A41" w:rsidRDefault="00FD0584"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9" w:name="_Toc435449018"/>
      <w:r>
        <w:rPr>
          <w:noProof/>
          <w:lang w:eastAsia="es-MX"/>
        </w:rPr>
        <mc:AlternateContent>
          <mc:Choice Requires="wps">
            <w:drawing>
              <wp:anchor distT="0" distB="0" distL="114300" distR="114300" simplePos="0" relativeHeight="251660288" behindDoc="0" locked="0" layoutInCell="1" allowOverlap="1" wp14:anchorId="7C59E530" wp14:editId="1FBA51C9">
                <wp:simplePos x="0" y="0"/>
                <wp:positionH relativeFrom="column">
                  <wp:posOffset>182880</wp:posOffset>
                </wp:positionH>
                <wp:positionV relativeFrom="paragraph">
                  <wp:posOffset>4202430</wp:posOffset>
                </wp:positionV>
                <wp:extent cx="540004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EE186B" w:rsidRPr="00866671" w:rsidRDefault="00EE186B" w:rsidP="00FD0584">
                            <w:pPr>
                              <w:pStyle w:val="Descripcin"/>
                              <w:jc w:val="center"/>
                              <w:rPr>
                                <w:rFonts w:ascii="Times New Roman" w:hAnsi="Times New Roman" w:cs="Times New Roman"/>
                                <w:noProof/>
                                <w:sz w:val="24"/>
                                <w:szCs w:val="24"/>
                              </w:rPr>
                            </w:pPr>
                            <w:bookmarkStart w:id="10" w:name="_Toc435447297"/>
                            <w:r>
                              <w:t xml:space="preserve">Ilustración </w:t>
                            </w:r>
                            <w:r>
                              <w:fldChar w:fldCharType="begin"/>
                            </w:r>
                            <w:r>
                              <w:instrText xml:space="preserve"> SEQ Ilustración \* ARABIC </w:instrText>
                            </w:r>
                            <w:r>
                              <w:fldChar w:fldCharType="separate"/>
                            </w:r>
                            <w:r>
                              <w:rPr>
                                <w:noProof/>
                              </w:rPr>
                              <w:t>1</w:t>
                            </w:r>
                            <w:r>
                              <w:rPr>
                                <w:noProof/>
                              </w:rPr>
                              <w:fldChar w:fldCharType="end"/>
                            </w:r>
                            <w:r>
                              <w:t>. Organigrama general</w:t>
                            </w:r>
                            <w:bookmarkEnd w:id="10"/>
                            <w:sdt>
                              <w:sdtPr>
                                <w:id w:val="-1736928343"/>
                                <w:citation/>
                              </w:sdtPr>
                              <w:sdtContent>
                                <w:r>
                                  <w:fldChar w:fldCharType="begin"/>
                                </w:r>
                                <w:r>
                                  <w:instrText xml:space="preserve"> CITATION Pro151 \l 3082 </w:instrText>
                                </w:r>
                                <w:r>
                                  <w:fldChar w:fldCharType="separate"/>
                                </w:r>
                                <w:r>
                                  <w:rPr>
                                    <w:noProof/>
                                  </w:rPr>
                                  <w:t xml:space="preserve"> (Durango P. c., 2015)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59E530" id="_x0000_t202" coordsize="21600,21600" o:spt="202" path="m,l,21600r21600,l21600,xe">
                <v:stroke joinstyle="miter"/>
                <v:path gradientshapeok="t" o:connecttype="rect"/>
              </v:shapetype>
              <v:shape id="Cuadro de texto 13" o:spid="_x0000_s1026" type="#_x0000_t202" style="position:absolute;left:0;text-align:left;margin-left:14.4pt;margin-top:330.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" stroked="f">
                <v:textbox style="mso-fit-shape-to-text:t" inset="0,0,0,0">
                  <w:txbxContent>
                    <w:p w:rsidR="00EE186B" w:rsidRPr="00866671" w:rsidRDefault="00EE186B" w:rsidP="00FD0584">
                      <w:pPr>
                        <w:pStyle w:val="Descripcin"/>
                        <w:jc w:val="center"/>
                        <w:rPr>
                          <w:rFonts w:ascii="Times New Roman" w:hAnsi="Times New Roman" w:cs="Times New Roman"/>
                          <w:noProof/>
                          <w:sz w:val="24"/>
                          <w:szCs w:val="24"/>
                        </w:rPr>
                      </w:pPr>
                      <w:bookmarkStart w:id="11" w:name="_Toc435447297"/>
                      <w:r>
                        <w:t xml:space="preserve">Ilustración </w:t>
                      </w:r>
                      <w:r>
                        <w:fldChar w:fldCharType="begin"/>
                      </w:r>
                      <w:r>
                        <w:instrText xml:space="preserve"> SEQ Ilustración \* ARABIC </w:instrText>
                      </w:r>
                      <w:r>
                        <w:fldChar w:fldCharType="separate"/>
                      </w:r>
                      <w:r>
                        <w:rPr>
                          <w:noProof/>
                        </w:rPr>
                        <w:t>1</w:t>
                      </w:r>
                      <w:r>
                        <w:rPr>
                          <w:noProof/>
                        </w:rPr>
                        <w:fldChar w:fldCharType="end"/>
                      </w:r>
                      <w:r>
                        <w:t>. Organigrama general</w:t>
                      </w:r>
                      <w:bookmarkEnd w:id="11"/>
                      <w:sdt>
                        <w:sdtPr>
                          <w:id w:val="-1736928343"/>
                          <w:citation/>
                        </w:sdtPr>
                        <w:sdtContent>
                          <w:r>
                            <w:fldChar w:fldCharType="begin"/>
                          </w:r>
                          <w:r>
                            <w:instrText xml:space="preserve"> CITATION Pro151 \l 3082 </w:instrText>
                          </w:r>
                          <w:r>
                            <w:fldChar w:fldCharType="separate"/>
                          </w:r>
                          <w:r>
                            <w:rPr>
                              <w:noProof/>
                            </w:rPr>
                            <w:t xml:space="preserve"> (Durango P. c., 2015)</w:t>
                          </w:r>
                          <w:r>
                            <w:fldChar w:fldCharType="end"/>
                          </w:r>
                        </w:sdtContent>
                      </w:sdt>
                    </w:p>
                  </w:txbxContent>
                </v:textbox>
                <w10:wrap type="through"/>
              </v:shape>
            </w:pict>
          </mc:Fallback>
        </mc:AlternateContent>
      </w:r>
      <w:r w:rsidR="00B50A41" w:rsidRPr="00664E7F">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45B3239A" wp14:editId="0469A457">
            <wp:simplePos x="0" y="0"/>
            <wp:positionH relativeFrom="column">
              <wp:posOffset>183153</wp:posOffset>
            </wp:positionH>
            <wp:positionV relativeFrom="paragraph">
              <wp:posOffset>310787</wp:posOffset>
            </wp:positionV>
            <wp:extent cx="5400040" cy="3834765"/>
            <wp:effectExtent l="0" t="0" r="0" b="0"/>
            <wp:wrapThrough wrapText="bothSides">
              <wp:wrapPolygon edited="0">
                <wp:start x="0" y="0"/>
                <wp:lineTo x="0" y="21461"/>
                <wp:lineTo x="21488" y="21461"/>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34765"/>
                    </a:xfrm>
                    <a:prstGeom prst="rect">
                      <a:avLst/>
                    </a:prstGeom>
                  </pic:spPr>
                </pic:pic>
              </a:graphicData>
            </a:graphic>
            <wp14:sizeRelH relativeFrom="page">
              <wp14:pctWidth>0</wp14:pctWidth>
            </wp14:sizeRelH>
            <wp14:sizeRelV relativeFrom="page">
              <wp14:pctHeight>0</wp14:pctHeight>
            </wp14:sizeRelV>
          </wp:anchor>
        </w:drawing>
      </w:r>
      <w:r w:rsidR="009B0A13" w:rsidRPr="00B50A41">
        <w:rPr>
          <w:rFonts w:ascii="Times New Roman" w:hAnsi="Times New Roman" w:cs="Times New Roman"/>
          <w:b/>
          <w:sz w:val="24"/>
          <w:szCs w:val="24"/>
        </w:rPr>
        <w:t>Organigrama General</w:t>
      </w:r>
      <w:bookmarkEnd w:id="9"/>
    </w:p>
    <w:p w:rsidR="0008284E" w:rsidRPr="00664E7F" w:rsidRDefault="0008284E" w:rsidP="00B50A41">
      <w:pPr>
        <w:spacing w:line="240" w:lineRule="auto"/>
        <w:jc w:val="both"/>
        <w:rPr>
          <w:rFonts w:ascii="Times New Roman" w:hAnsi="Times New Roman" w:cs="Times New Roman"/>
          <w:sz w:val="24"/>
          <w:szCs w:val="24"/>
        </w:rPr>
      </w:pPr>
    </w:p>
    <w:p w:rsidR="009B0A13" w:rsidRPr="00B50A41" w:rsidRDefault="00B50A41" w:rsidP="00B50A41">
      <w:pPr>
        <w:pStyle w:val="Estilo1"/>
        <w:spacing w:line="240" w:lineRule="auto"/>
        <w:jc w:val="both"/>
      </w:pPr>
      <w:bookmarkStart w:id="12" w:name="_Toc435449019"/>
      <w:r>
        <w:t xml:space="preserve">Marco </w:t>
      </w:r>
      <w:r w:rsidRPr="00B50A41">
        <w:t>referencial</w:t>
      </w:r>
      <w:bookmarkEnd w:id="12"/>
    </w:p>
    <w:p w:rsidR="00B50A41" w:rsidRDefault="009B0A13" w:rsidP="00043CEC">
      <w:pPr>
        <w:pStyle w:val="Estiloapa2"/>
        <w:numPr>
          <w:ilvl w:val="1"/>
          <w:numId w:val="14"/>
        </w:numPr>
        <w:ind w:left="720"/>
        <w:outlineLvl w:val="1"/>
      </w:pPr>
      <w:bookmarkStart w:id="13" w:name="_Toc435449020"/>
      <w:r w:rsidRPr="00664E7F">
        <w:t>Descripci</w:t>
      </w:r>
      <w:r w:rsidR="00B50A41">
        <w:t>ón del área de participación</w:t>
      </w:r>
      <w:bookmarkEnd w:id="13"/>
    </w:p>
    <w:p w:rsidR="005353A8" w:rsidRDefault="005353A8" w:rsidP="005353A8">
      <w:pPr>
        <w:pStyle w:val="Estiloapa2"/>
        <w:ind w:left="720"/>
        <w:rPr>
          <w:b w:val="0"/>
        </w:rPr>
      </w:pPr>
      <w:r>
        <w:rPr>
          <w:b w:val="0"/>
        </w:rPr>
        <w:t xml:space="preserve">Protección civil cuenta con herramienta necesaria para efectuar su principal función, como </w:t>
      </w:r>
      <w:r w:rsidRPr="005353A8">
        <w:rPr>
          <w:b w:val="0"/>
        </w:rPr>
        <w:t>camiones de escalas giratorias, así como la participación de la cruz r</w:t>
      </w:r>
      <w:r>
        <w:rPr>
          <w:b w:val="0"/>
        </w:rPr>
        <w:t>oja con ambulancias y paramédico</w:t>
      </w:r>
      <w:r w:rsidRPr="005353A8">
        <w:rPr>
          <w:b w:val="0"/>
        </w:rPr>
        <w:t>s</w:t>
      </w:r>
      <w:r>
        <w:rPr>
          <w:b w:val="0"/>
        </w:rPr>
        <w:t xml:space="preserve">. </w:t>
      </w:r>
      <w:r w:rsidRPr="005353A8">
        <w:rPr>
          <w:b w:val="0"/>
        </w:rPr>
        <w:t xml:space="preserve">El área de participación de </w:t>
      </w:r>
      <w:r>
        <w:rPr>
          <w:b w:val="0"/>
        </w:rPr>
        <w:t>Project Eagle es en la parte de atención a la población en caso de emergencia, ya que el proyecto está enfocado en agilizar el proceso de atención pre hospitalario a los usuarios y con ello combatir el número de fatalidades en el estado.</w:t>
      </w:r>
    </w:p>
    <w:p w:rsidR="005353A8" w:rsidRDefault="005353A8" w:rsidP="005353A8">
      <w:pPr>
        <w:pStyle w:val="Estiloapa2"/>
        <w:ind w:left="720"/>
        <w:rPr>
          <w:b w:val="0"/>
        </w:rPr>
      </w:pPr>
      <w:r>
        <w:rPr>
          <w:b w:val="0"/>
        </w:rPr>
        <w:t>Con la implementación del proyecto los paramédicos podrán tener una visión antes de llegar al lugar de accidente y con ello poder tomar decisiones seguras acerca de mandar más pe</w:t>
      </w:r>
      <w:r w:rsidR="00994E6A">
        <w:rPr>
          <w:b w:val="0"/>
        </w:rPr>
        <w:t xml:space="preserve">rsonal </w:t>
      </w:r>
      <w:r>
        <w:rPr>
          <w:b w:val="0"/>
        </w:rPr>
        <w:t xml:space="preserve">o bien pedir ayuda a otras instituciones como lo son SEMEFO </w:t>
      </w:r>
      <w:r w:rsidR="00994E6A">
        <w:rPr>
          <w:b w:val="0"/>
        </w:rPr>
        <w:t xml:space="preserve">y </w:t>
      </w:r>
      <w:r>
        <w:rPr>
          <w:b w:val="0"/>
        </w:rPr>
        <w:t xml:space="preserve">Seguridad </w:t>
      </w:r>
      <w:r w:rsidR="00994E6A">
        <w:rPr>
          <w:b w:val="0"/>
        </w:rPr>
        <w:t>Pública</w:t>
      </w:r>
      <w:r>
        <w:rPr>
          <w:b w:val="0"/>
        </w:rPr>
        <w:t xml:space="preserve"> del estado.</w:t>
      </w:r>
      <w:r w:rsidR="00994E6A">
        <w:rPr>
          <w:b w:val="0"/>
        </w:rPr>
        <w:t xml:space="preserve"> Además de esta importante funcionalidad, se podrá tener el control de todas las emergencias ocurridas por medio de una página web, en la cual se mostrara el diagnostico de todas las personas afectadas.</w:t>
      </w:r>
    </w:p>
    <w:p w:rsidR="00B50A41" w:rsidRDefault="009B0A13" w:rsidP="00043CEC">
      <w:pPr>
        <w:pStyle w:val="Estiloapa2"/>
        <w:numPr>
          <w:ilvl w:val="1"/>
          <w:numId w:val="14"/>
        </w:numPr>
        <w:ind w:left="720"/>
        <w:outlineLvl w:val="1"/>
      </w:pPr>
      <w:bookmarkStart w:id="14" w:name="_Toc435449021"/>
      <w:r w:rsidRPr="00B50A41">
        <w:t>Situación Actual</w:t>
      </w:r>
      <w:bookmarkEnd w:id="14"/>
    </w:p>
    <w:p w:rsidR="002D1B0D" w:rsidRPr="00F90796" w:rsidRDefault="002D1B0D" w:rsidP="002D1B0D">
      <w:pPr>
        <w:pStyle w:val="Estiloapa2"/>
        <w:ind w:left="720"/>
        <w:outlineLvl w:val="1"/>
        <w:rPr>
          <w:b w:val="0"/>
        </w:rPr>
      </w:pPr>
      <w:r w:rsidRPr="00F90796">
        <w:rPr>
          <w:b w:val="0"/>
        </w:rPr>
        <w:t>En protección civil se reciben  diariamente las llamadas de emergencia sin embargo se atienden cuando llegan a la zona donde se suscitó la emergencia, los recur</w:t>
      </w:r>
      <w:r w:rsidR="00F90796" w:rsidRPr="00F90796">
        <w:rPr>
          <w:b w:val="0"/>
        </w:rPr>
        <w:t>sos materiales y humanos que se envían para darle soluciona a la emergencia son aproximados de lo que se cree que se necesitara.</w:t>
      </w:r>
    </w:p>
    <w:p w:rsidR="00F90796" w:rsidRPr="00F90796" w:rsidRDefault="00F90796" w:rsidP="002D1B0D">
      <w:pPr>
        <w:pStyle w:val="Estiloapa2"/>
        <w:ind w:left="720"/>
        <w:outlineLvl w:val="1"/>
        <w:rPr>
          <w:b w:val="0"/>
        </w:rPr>
      </w:pPr>
      <w:r w:rsidRPr="00F90796">
        <w:rPr>
          <w:b w:val="0"/>
        </w:rPr>
        <w:t>Lo que se necesita es una solución que resuelva la problemática del tiempo de respuesta en la emergencia y también que administre con exactitud los recursos humanos y materiales para atender cada emergencia.</w:t>
      </w:r>
    </w:p>
    <w:p w:rsidR="009B0A13" w:rsidRPr="00B50A41" w:rsidRDefault="009B0A13" w:rsidP="00043CEC">
      <w:pPr>
        <w:pStyle w:val="Estiloapa2"/>
        <w:numPr>
          <w:ilvl w:val="1"/>
          <w:numId w:val="14"/>
        </w:numPr>
        <w:ind w:left="720"/>
        <w:outlineLvl w:val="1"/>
      </w:pPr>
      <w:bookmarkStart w:id="15" w:name="_Toc435449022"/>
      <w:r w:rsidRPr="00B50A41">
        <w:t>Justificación</w:t>
      </w:r>
      <w:bookmarkEnd w:id="15"/>
    </w:p>
    <w:p w:rsidR="00FC73AB" w:rsidRPr="00664E7F" w:rsidRDefault="00FC73AB" w:rsidP="00043CEC">
      <w:pPr>
        <w:spacing w:line="240" w:lineRule="auto"/>
        <w:ind w:left="720"/>
        <w:jc w:val="both"/>
        <w:rPr>
          <w:rFonts w:ascii="Times New Roman" w:hAnsi="Times New Roman" w:cs="Times New Roman"/>
          <w:sz w:val="24"/>
          <w:szCs w:val="24"/>
        </w:rPr>
      </w:pPr>
      <w:r w:rsidRPr="00664E7F">
        <w:rPr>
          <w:rFonts w:ascii="Times New Roman" w:hAnsi="Times New Roman" w:cs="Times New Roman"/>
          <w:sz w:val="24"/>
          <w:szCs w:val="24"/>
        </w:rPr>
        <w:t>El proyecto nace con la necesidad de bajar los porcentajes de mortandad en el estado de Durango, muchos de los accidentes que ocurren cuentan con el servicio de las ambulancias, pero no son tan rápidas como deberían ser por las magnitudes del accidente ya que si ocurre un accidente con varios heridos es muy difícil para los servicios de emergencias acaparar a los mismos con una sola ambulancia, también para optimizar los recursos que se deben utilizar en cada emergencia.</w:t>
      </w:r>
    </w:p>
    <w:p w:rsidR="00B5365C" w:rsidRDefault="009B0A13" w:rsidP="00B5365C">
      <w:pPr>
        <w:pStyle w:val="Estiloapa2"/>
        <w:numPr>
          <w:ilvl w:val="1"/>
          <w:numId w:val="14"/>
        </w:numPr>
        <w:ind w:left="720"/>
        <w:outlineLvl w:val="1"/>
      </w:pPr>
      <w:bookmarkStart w:id="16" w:name="_Toc435449023"/>
      <w:r w:rsidRPr="00664E7F">
        <w:t>Problema</w:t>
      </w:r>
      <w:bookmarkEnd w:id="16"/>
    </w:p>
    <w:p w:rsidR="00B5365C" w:rsidRDefault="00B5365C" w:rsidP="00B5365C">
      <w:pPr>
        <w:pStyle w:val="Estiloapa2"/>
        <w:ind w:left="720"/>
        <w:outlineLvl w:val="1"/>
      </w:pPr>
      <w:r w:rsidRPr="00B5365C">
        <w:rPr>
          <w:b w:val="0"/>
        </w:rPr>
        <w:t xml:space="preserve">La empresa cuenta con diferentes elementos de apoyo que permiten auxiliar a la sociedad en diferentes situaciones, mencionando entre ellos el equipo de rescate conformado por paramédicos, vehículos autobomba, material de rescate, entre otros. </w:t>
      </w:r>
    </w:p>
    <w:p w:rsidR="00B5365C" w:rsidRDefault="00B5365C" w:rsidP="00B5365C">
      <w:pPr>
        <w:pStyle w:val="Estiloapa2"/>
        <w:ind w:left="720"/>
        <w:outlineLvl w:val="1"/>
      </w:pPr>
      <w:r>
        <w:rPr>
          <w:b w:val="0"/>
        </w:rPr>
        <w:t>Sin embargo el proceso que se sigue al implementar el apoyo no es tan ágil, considerando la realización de pre-diagnósticos médicos a la persona afectada, o bien, al analizar el área donde se presentó el accidente.</w:t>
      </w:r>
    </w:p>
    <w:p w:rsidR="00B5365C" w:rsidRDefault="00B5365C" w:rsidP="00B5365C">
      <w:pPr>
        <w:pStyle w:val="Estiloapa2"/>
        <w:ind w:left="720"/>
        <w:outlineLvl w:val="1"/>
      </w:pPr>
    </w:p>
    <w:p w:rsidR="00EA0E6F" w:rsidRDefault="009B0A13" w:rsidP="00043CEC">
      <w:pPr>
        <w:pStyle w:val="Estiloapa2"/>
        <w:numPr>
          <w:ilvl w:val="1"/>
          <w:numId w:val="14"/>
        </w:numPr>
        <w:ind w:left="720"/>
        <w:outlineLvl w:val="1"/>
      </w:pPr>
      <w:bookmarkStart w:id="17" w:name="_Toc435449024"/>
      <w:r w:rsidRPr="00EA0E6F">
        <w:t>Objetivos</w:t>
      </w:r>
      <w:bookmarkEnd w:id="17"/>
    </w:p>
    <w:p w:rsidR="00EA0E6F" w:rsidRDefault="009B0A13" w:rsidP="00043CEC">
      <w:pPr>
        <w:pStyle w:val="Estiloapa2"/>
        <w:numPr>
          <w:ilvl w:val="2"/>
          <w:numId w:val="14"/>
        </w:numPr>
        <w:ind w:left="1275" w:hanging="567"/>
        <w:outlineLvl w:val="2"/>
      </w:pPr>
      <w:bookmarkStart w:id="18" w:name="_Toc435449025"/>
      <w:r w:rsidRPr="00EA0E6F">
        <w:t>Objetivo General</w:t>
      </w:r>
      <w:bookmarkEnd w:id="18"/>
    </w:p>
    <w:p w:rsidR="00EA0E6F" w:rsidRPr="00EA0E6F" w:rsidRDefault="00EA0E6F" w:rsidP="00043CEC">
      <w:pPr>
        <w:spacing w:line="240" w:lineRule="auto"/>
        <w:ind w:left="424" w:firstLine="708"/>
        <w:jc w:val="both"/>
        <w:rPr>
          <w:rFonts w:ascii="Times New Roman" w:hAnsi="Times New Roman" w:cs="Times New Roman"/>
          <w:sz w:val="24"/>
          <w:szCs w:val="24"/>
        </w:rPr>
      </w:pPr>
      <w:r w:rsidRPr="00EA0E6F">
        <w:rPr>
          <w:rFonts w:ascii="Times New Roman" w:hAnsi="Times New Roman" w:cs="Times New Roman"/>
          <w:sz w:val="24"/>
          <w:szCs w:val="24"/>
        </w:rPr>
        <w:lastRenderedPageBreak/>
        <w:t>Optimizar el servicio de emergencias viales en la ciudad de Durango.</w:t>
      </w:r>
    </w:p>
    <w:p w:rsidR="00EA0E6F" w:rsidRPr="00EA0E6F" w:rsidRDefault="00EA0E6F" w:rsidP="00043CEC">
      <w:pPr>
        <w:pStyle w:val="Estiloapa2"/>
        <w:numPr>
          <w:ilvl w:val="2"/>
          <w:numId w:val="14"/>
        </w:numPr>
        <w:ind w:left="1275" w:hanging="567"/>
        <w:outlineLvl w:val="2"/>
      </w:pPr>
      <w:bookmarkStart w:id="19" w:name="_Toc435449026"/>
      <w:r w:rsidRPr="00EA0E6F">
        <w:t>Objetivos específicos</w:t>
      </w:r>
      <w:bookmarkEnd w:id="19"/>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Brindar servicios de primeros auxilios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Determinar el estado del área donde se presente la emergencia.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Facilitar el flujo de información del estado actual del paciente.</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prototipo funcional para su próxima venta.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análisis exhaustivo sobre las emergencias viales de las cuales abarcara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la estructura del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Identificar todos los recursos que se usaran para que se realice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Documentar 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ABC de la salud.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Conocer el protocolo de auxilio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 la funcionalidad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armado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Programar los drones de manera aplicable al proyecto.</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front-end.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back-end.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Cumplir con los tiempos establecidos para la realización de cada módulo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Hacer las pruebas y depuración necesarias para tener un proyecto libre de errores.</w:t>
      </w:r>
    </w:p>
    <w:p w:rsidR="00EA0E6F" w:rsidRDefault="009B0A13" w:rsidP="00043CEC">
      <w:pPr>
        <w:pStyle w:val="Estiloapa2"/>
        <w:numPr>
          <w:ilvl w:val="1"/>
          <w:numId w:val="14"/>
        </w:numPr>
        <w:ind w:left="720"/>
        <w:outlineLvl w:val="1"/>
      </w:pPr>
      <w:bookmarkStart w:id="20" w:name="_Toc435449027"/>
      <w:r w:rsidRPr="00664E7F">
        <w:t>Limitaciones</w:t>
      </w:r>
      <w:bookmarkEnd w:id="20"/>
    </w:p>
    <w:p w:rsidR="00EE186B" w:rsidRDefault="007F396F" w:rsidP="00EE186B">
      <w:pPr>
        <w:pStyle w:val="Estiloapa2"/>
        <w:numPr>
          <w:ilvl w:val="0"/>
          <w:numId w:val="32"/>
        </w:numPr>
        <w:outlineLvl w:val="1"/>
        <w:rPr>
          <w:b w:val="0"/>
        </w:rPr>
      </w:pPr>
      <w:r w:rsidRPr="007F396F">
        <w:rPr>
          <w:b w:val="0"/>
        </w:rPr>
        <w:t>Distancia / Tiempo en el Drone.</w:t>
      </w:r>
    </w:p>
    <w:p w:rsidR="007F396F" w:rsidRDefault="007F396F" w:rsidP="00EE186B">
      <w:pPr>
        <w:pStyle w:val="Estiloapa2"/>
        <w:numPr>
          <w:ilvl w:val="0"/>
          <w:numId w:val="32"/>
        </w:numPr>
        <w:outlineLvl w:val="1"/>
        <w:rPr>
          <w:b w:val="0"/>
        </w:rPr>
      </w:pPr>
      <w:r>
        <w:rPr>
          <w:b w:val="0"/>
        </w:rPr>
        <w:t>Clima</w:t>
      </w:r>
    </w:p>
    <w:p w:rsidR="007F396F" w:rsidRDefault="007F396F" w:rsidP="00EE186B">
      <w:pPr>
        <w:pStyle w:val="Estiloapa2"/>
        <w:numPr>
          <w:ilvl w:val="0"/>
          <w:numId w:val="32"/>
        </w:numPr>
        <w:outlineLvl w:val="1"/>
        <w:rPr>
          <w:b w:val="0"/>
        </w:rPr>
      </w:pPr>
      <w:r>
        <w:rPr>
          <w:b w:val="0"/>
        </w:rPr>
        <w:t>Obstáculos en el entorno</w:t>
      </w:r>
    </w:p>
    <w:p w:rsidR="00536595" w:rsidRPr="007F396F" w:rsidRDefault="00536595" w:rsidP="00EE186B">
      <w:pPr>
        <w:pStyle w:val="Estiloapa2"/>
        <w:numPr>
          <w:ilvl w:val="0"/>
          <w:numId w:val="32"/>
        </w:numPr>
        <w:outlineLvl w:val="1"/>
        <w:rPr>
          <w:b w:val="0"/>
        </w:rPr>
      </w:pPr>
      <w:r>
        <w:rPr>
          <w:b w:val="0"/>
        </w:rPr>
        <w:t>No contar con todos los recursos materiales para la realización del prototipo.</w:t>
      </w:r>
    </w:p>
    <w:p w:rsidR="007F396F" w:rsidRPr="007F396F" w:rsidRDefault="007F396F" w:rsidP="00EE186B">
      <w:pPr>
        <w:pStyle w:val="Estiloapa2"/>
        <w:numPr>
          <w:ilvl w:val="0"/>
          <w:numId w:val="32"/>
        </w:numPr>
        <w:outlineLvl w:val="1"/>
        <w:rPr>
          <w:b w:val="0"/>
        </w:rPr>
      </w:pPr>
      <w:r w:rsidRPr="007F396F">
        <w:rPr>
          <w:b w:val="0"/>
        </w:rPr>
        <w:t>Tiempo en el que se va a realizar el prototipo.</w:t>
      </w:r>
    </w:p>
    <w:p w:rsidR="007F396F" w:rsidRDefault="007F396F" w:rsidP="007F396F">
      <w:pPr>
        <w:pStyle w:val="Estiloapa2"/>
        <w:ind w:left="1440"/>
        <w:outlineLvl w:val="1"/>
      </w:pPr>
    </w:p>
    <w:p w:rsidR="009B0A13" w:rsidRPr="00EA0E6F" w:rsidRDefault="009B0A13" w:rsidP="00043CEC">
      <w:pPr>
        <w:pStyle w:val="Estiloapa2"/>
        <w:numPr>
          <w:ilvl w:val="1"/>
          <w:numId w:val="14"/>
        </w:numPr>
        <w:ind w:left="720"/>
        <w:outlineLvl w:val="1"/>
      </w:pPr>
      <w:bookmarkStart w:id="21" w:name="_Toc435449028"/>
      <w:r w:rsidRPr="00EA0E6F">
        <w:t>Alcances</w:t>
      </w:r>
      <w:bookmarkEnd w:id="21"/>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Cumplir con los objetivos específicos.</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Terminar el desarrollo del trabajo en tiempo y forma.</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Lograr una satisfacción en el cliente.</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Obtener un resultado eficaz.</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Realizar un prototipo para su próxima venta.</w:t>
      </w:r>
    </w:p>
    <w:p w:rsidR="009B0A13" w:rsidRDefault="00EA0E6F" w:rsidP="00EA0E6F">
      <w:pPr>
        <w:pStyle w:val="Estilo1"/>
      </w:pPr>
      <w:bookmarkStart w:id="22" w:name="_Toc435449029"/>
      <w:r>
        <w:lastRenderedPageBreak/>
        <w:t>Marco teórico</w:t>
      </w:r>
      <w:bookmarkEnd w:id="22"/>
    </w:p>
    <w:p w:rsidR="00EA0E6F" w:rsidRPr="00664E7F" w:rsidRDefault="00EA0E6F" w:rsidP="00043CEC">
      <w:pPr>
        <w:pStyle w:val="Estilo1"/>
        <w:numPr>
          <w:ilvl w:val="1"/>
          <w:numId w:val="20"/>
        </w:numPr>
        <w:outlineLvl w:val="1"/>
      </w:pPr>
      <w:bookmarkStart w:id="23" w:name="_Toc435449030"/>
      <w:r>
        <w:t>Accidentes en el estado de Durango</w:t>
      </w:r>
      <w:bookmarkEnd w:id="23"/>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el año 2014, se registraron cinco mil 744 accidentes de tránsito terrestre en las zonas urbanas del estado de Durango, reveló el Instituto Nacional de Estadística y Geografía (INEGI).</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Conforme a los datos que arroja la estadística de Accidentes de Tránsito Terrestre que elabora este instituto, de los más de cinco accidentes que se representaron en el año antes referido el 40.4 por ciento corresponde a accidentes viales en los que se identificaron víctimas heridas.</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en el 57.4 por ciento solo daños y el 2.1 por ciento restante corresponde a accidentes con al menos una persona muerta.</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A nivel de municipios, es en Durango y Gómez Palacio donde ocurrieron siete de cada diez de los accidentes de tránsito terrestres en zonas urbanas y suburbanas de la entidad.</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un 21.3 por ciento ocurrieron en las demarcaciones de: Lerdo, Guadalupe Victoria, Poanas, Nuevo Ideal, Pueblo Nuevo, Nombre de Dios y Cuencamé.</w:t>
      </w:r>
      <w:r w:rsidR="007A44B3">
        <w:rPr>
          <w:rFonts w:ascii="Times New Roman" w:hAnsi="Times New Roman" w:cs="Times New Roman"/>
          <w:sz w:val="24"/>
          <w:szCs w:val="24"/>
        </w:rPr>
        <w:t xml:space="preserve"> </w:t>
      </w:r>
      <w:sdt>
        <w:sdtPr>
          <w:rPr>
            <w:rFonts w:ascii="Times New Roman" w:hAnsi="Times New Roman" w:cs="Times New Roman"/>
            <w:sz w:val="24"/>
            <w:szCs w:val="24"/>
          </w:rPr>
          <w:id w:val="-9224096"/>
          <w:citation/>
        </w:sdt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Ros15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(Gaucín, 2015)</w:t>
          </w:r>
          <w:r w:rsidR="007A44B3">
            <w:rPr>
              <w:rFonts w:ascii="Times New Roman" w:hAnsi="Times New Roman" w:cs="Times New Roman"/>
              <w:sz w:val="24"/>
              <w:szCs w:val="24"/>
            </w:rPr>
            <w:fldChar w:fldCharType="end"/>
          </w:r>
        </w:sdtContent>
      </w:sdt>
    </w:p>
    <w:p w:rsidR="0027269B" w:rsidRPr="00664E7F" w:rsidRDefault="0027269B" w:rsidP="00EA0E6F">
      <w:pPr>
        <w:spacing w:line="240" w:lineRule="auto"/>
        <w:ind w:left="360"/>
        <w:jc w:val="both"/>
        <w:rPr>
          <w:rFonts w:ascii="Times New Roman" w:hAnsi="Times New Roman" w:cs="Times New Roman"/>
          <w:sz w:val="24"/>
          <w:szCs w:val="24"/>
        </w:rPr>
      </w:pPr>
    </w:p>
    <w:p w:rsidR="00664E7F" w:rsidRPr="00664E7F" w:rsidRDefault="00664E7F" w:rsidP="00043CEC">
      <w:pPr>
        <w:pStyle w:val="Estiloapa2"/>
        <w:numPr>
          <w:ilvl w:val="1"/>
          <w:numId w:val="20"/>
        </w:numPr>
        <w:outlineLvl w:val="1"/>
      </w:pPr>
      <w:bookmarkStart w:id="24" w:name="_Toc435449031"/>
      <w:r w:rsidRPr="00664E7F">
        <w:t>Accidentes al aire libre</w:t>
      </w:r>
      <w:bookmarkEnd w:id="24"/>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Incendios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Sequía</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Tormentas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Inundaciones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Vientos fuertes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Nieve y frío intenso</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Terremotos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Maremotos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Erupciones volcánicas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Espectáculos públicos</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Accidentes viales</w:t>
      </w:r>
    </w:p>
    <w:p w:rsid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Provocados por voluntad propia</w:t>
      </w:r>
    </w:p>
    <w:p w:rsidR="007A44B3" w:rsidRPr="00664E7F" w:rsidRDefault="00EE186B" w:rsidP="007A44B3">
      <w:pPr>
        <w:pStyle w:val="Prrafodelista"/>
        <w:spacing w:line="240" w:lineRule="auto"/>
        <w:ind w:left="1080"/>
        <w:jc w:val="both"/>
        <w:rPr>
          <w:rFonts w:ascii="Times New Roman" w:hAnsi="Times New Roman" w:cs="Times New Roman"/>
          <w:sz w:val="24"/>
          <w:szCs w:val="24"/>
        </w:rPr>
      </w:pPr>
      <w:sdt>
        <w:sdtPr>
          <w:rPr>
            <w:rFonts w:ascii="Times New Roman" w:hAnsi="Times New Roman" w:cs="Times New Roman"/>
            <w:sz w:val="24"/>
            <w:szCs w:val="24"/>
          </w:rPr>
          <w:id w:val="397010953"/>
          <w:citation/>
        </w:sdt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Pro152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(Civil, 2015)</w:t>
          </w:r>
          <w:r w:rsidR="007A44B3">
            <w:rPr>
              <w:rFonts w:ascii="Times New Roman" w:hAnsi="Times New Roman" w:cs="Times New Roman"/>
              <w:sz w:val="24"/>
              <w:szCs w:val="24"/>
            </w:rPr>
            <w:fldChar w:fldCharType="end"/>
          </w:r>
        </w:sdtContent>
      </w:sdt>
    </w:p>
    <w:p w:rsidR="0027269B" w:rsidRDefault="0027269B"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sectPr w:rsidR="00B5365C" w:rsidSect="00583CF5">
          <w:pgSz w:w="11906" w:h="16838"/>
          <w:pgMar w:top="1417" w:right="1701" w:bottom="1417" w:left="1701" w:header="708" w:footer="708" w:gutter="0"/>
          <w:cols w:space="708"/>
          <w:docGrid w:linePitch="360"/>
        </w:sectPr>
      </w:pPr>
    </w:p>
    <w:p w:rsidR="00B5365C" w:rsidRPr="00664E7F" w:rsidRDefault="00B5365C" w:rsidP="00B5365C">
      <w:pPr>
        <w:spacing w:after="0" w:line="240" w:lineRule="auto"/>
        <w:jc w:val="both"/>
        <w:rPr>
          <w:rFonts w:ascii="Times New Roman" w:hAnsi="Times New Roman" w:cs="Times New Roman"/>
          <w:sz w:val="24"/>
          <w:szCs w:val="24"/>
        </w:rPr>
      </w:pPr>
    </w:p>
    <w:p w:rsidR="009B0A13" w:rsidRPr="00664E7F" w:rsidRDefault="00EA0E6F" w:rsidP="00EA0E6F">
      <w:pPr>
        <w:pStyle w:val="Estilo1"/>
      </w:pPr>
      <w:bookmarkStart w:id="25" w:name="_Toc435449032"/>
      <w:r>
        <w:t>Desarrollo del proyecto</w:t>
      </w:r>
      <w:bookmarkEnd w:id="25"/>
    </w:p>
    <w:p w:rsidR="00B5365C" w:rsidRDefault="00B5365C" w:rsidP="00B5365C">
      <w:pPr>
        <w:pStyle w:val="Estiloapa2"/>
        <w:numPr>
          <w:ilvl w:val="1"/>
          <w:numId w:val="30"/>
        </w:numPr>
        <w:outlineLvl w:val="1"/>
      </w:pPr>
      <w:bookmarkStart w:id="26" w:name="_Toc435449033"/>
      <w:r>
        <w:t>Plan de trabajo</w:t>
      </w:r>
    </w:p>
    <w:tbl>
      <w:tblPr>
        <w:tblW w:w="15383" w:type="dxa"/>
        <w:tblInd w:w="-209" w:type="dxa"/>
        <w:tblLook w:val="04A0" w:firstRow="1" w:lastRow="0" w:firstColumn="1" w:lastColumn="0" w:noHBand="0" w:noVBand="1"/>
      </w:tblPr>
      <w:tblGrid>
        <w:gridCol w:w="513"/>
        <w:gridCol w:w="2531"/>
        <w:gridCol w:w="1330"/>
        <w:gridCol w:w="840"/>
        <w:gridCol w:w="622"/>
        <w:gridCol w:w="236"/>
        <w:gridCol w:w="125"/>
        <w:gridCol w:w="111"/>
        <w:gridCol w:w="236"/>
        <w:gridCol w:w="236"/>
        <w:gridCol w:w="399"/>
        <w:gridCol w:w="710"/>
        <w:gridCol w:w="412"/>
        <w:gridCol w:w="89"/>
        <w:gridCol w:w="327"/>
        <w:gridCol w:w="412"/>
        <w:gridCol w:w="412"/>
        <w:gridCol w:w="412"/>
        <w:gridCol w:w="412"/>
        <w:gridCol w:w="455"/>
        <w:gridCol w:w="412"/>
        <w:gridCol w:w="412"/>
        <w:gridCol w:w="443"/>
        <w:gridCol w:w="412"/>
        <w:gridCol w:w="412"/>
        <w:gridCol w:w="412"/>
        <w:gridCol w:w="412"/>
        <w:gridCol w:w="412"/>
        <w:gridCol w:w="412"/>
        <w:gridCol w:w="412"/>
        <w:gridCol w:w="412"/>
      </w:tblGrid>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TITULO DEL PROYECTO:</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Project Eagle</w:t>
            </w:r>
          </w:p>
        </w:tc>
      </w:tr>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ALUMNO(S) RESPONSABLE(S):</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Daniela Nájera Álvarez</w:t>
            </w:r>
          </w:p>
        </w:tc>
      </w:tr>
      <w:tr w:rsidR="00B5365C" w:rsidRP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INSTITUCIONAL:</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 xml:space="preserve">M.A Iván Antonio González Peyro </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NOMBRE DE LA EMPRESA:</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Dirección Municipal de Protección Civil</w:t>
            </w:r>
          </w:p>
        </w:tc>
        <w:tc>
          <w:tcPr>
            <w:tcW w:w="4521" w:type="dxa"/>
            <w:gridSpan w:val="11"/>
            <w:tcBorders>
              <w:top w:val="single" w:sz="4" w:space="0" w:color="auto"/>
              <w:left w:val="nil"/>
              <w:bottom w:val="single" w:sz="4" w:space="0" w:color="auto"/>
              <w:right w:val="single" w:sz="4" w:space="0" w:color="000000"/>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INICIO :</w:t>
            </w:r>
          </w:p>
        </w:tc>
        <w:tc>
          <w:tcPr>
            <w:tcW w:w="1648" w:type="dxa"/>
            <w:gridSpan w:val="4"/>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ind w:left="-257" w:firstLine="257"/>
              <w:jc w:val="center"/>
              <w:rPr>
                <w:rFonts w:ascii="Arial" w:eastAsia="Times New Roman" w:hAnsi="Arial" w:cs="Arial"/>
                <w:sz w:val="24"/>
                <w:szCs w:val="24"/>
                <w:lang w:val="en-US"/>
              </w:rPr>
            </w:pPr>
            <w:r>
              <w:rPr>
                <w:rFonts w:ascii="Arial" w:eastAsia="Times New Roman" w:hAnsi="Arial" w:cs="Arial"/>
                <w:sz w:val="24"/>
                <w:szCs w:val="24"/>
                <w:lang w:val="en-US"/>
              </w:rPr>
              <w:t>31-ago-15</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EMPRESARIAL:</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Subtte. Armando González Escobedo</w:t>
            </w:r>
          </w:p>
        </w:tc>
        <w:tc>
          <w:tcPr>
            <w:tcW w:w="4521" w:type="dxa"/>
            <w:gridSpan w:val="11"/>
            <w:tcBorders>
              <w:top w:val="single" w:sz="4" w:space="0" w:color="auto"/>
              <w:left w:val="nil"/>
              <w:bottom w:val="single" w:sz="4" w:space="0" w:color="auto"/>
              <w:right w:val="single" w:sz="4" w:space="0" w:color="auto"/>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TÉRMINO</w:t>
            </w:r>
          </w:p>
        </w:tc>
        <w:tc>
          <w:tcPr>
            <w:tcW w:w="1648" w:type="dxa"/>
            <w:gridSpan w:val="4"/>
            <w:tcBorders>
              <w:top w:val="single" w:sz="4" w:space="0" w:color="auto"/>
              <w:left w:val="nil"/>
              <w:bottom w:val="single" w:sz="4" w:space="0" w:color="auto"/>
              <w:right w:val="single" w:sz="4" w:space="0" w:color="auto"/>
            </w:tcBorders>
            <w:vAlign w:val="bottom"/>
            <w:hideMark/>
          </w:tcPr>
          <w:p w:rsidR="00B5365C" w:rsidRDefault="00B5365C">
            <w:pPr>
              <w:spacing w:after="0" w:line="240" w:lineRule="auto"/>
              <w:jc w:val="center"/>
              <w:rPr>
                <w:rFonts w:ascii="Arial" w:eastAsia="Times New Roman" w:hAnsi="Arial" w:cs="Arial"/>
                <w:sz w:val="24"/>
                <w:szCs w:val="24"/>
                <w:lang w:val="en-US"/>
              </w:rPr>
            </w:pPr>
            <w:r>
              <w:rPr>
                <w:rFonts w:ascii="Arial" w:eastAsia="Times New Roman" w:hAnsi="Arial" w:cs="Arial"/>
                <w:sz w:val="24"/>
                <w:szCs w:val="24"/>
                <w:lang w:val="en-US"/>
              </w:rPr>
              <w:t>30-nov-15</w:t>
            </w:r>
          </w:p>
        </w:tc>
      </w:tr>
      <w:tr w:rsidR="00B5365C" w:rsidTr="00B5365C">
        <w:trPr>
          <w:trHeight w:val="240"/>
        </w:trPr>
        <w:tc>
          <w:tcPr>
            <w:tcW w:w="513" w:type="dxa"/>
            <w:noWrap/>
            <w:vAlign w:val="bottom"/>
            <w:hideMark/>
          </w:tcPr>
          <w:p w:rsidR="00B5365C" w:rsidRDefault="00B5365C"/>
        </w:tc>
        <w:tc>
          <w:tcPr>
            <w:tcW w:w="5323" w:type="dxa"/>
            <w:gridSpan w:val="4"/>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gridSpan w:val="2"/>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399" w:type="dxa"/>
            <w:noWrap/>
            <w:vAlign w:val="bottom"/>
            <w:hideMark/>
          </w:tcPr>
          <w:p w:rsidR="00B5365C" w:rsidRDefault="00B5365C">
            <w:pPr>
              <w:spacing w:after="0"/>
              <w:rPr>
                <w:sz w:val="20"/>
                <w:szCs w:val="20"/>
                <w:lang w:val="en-US"/>
              </w:rPr>
            </w:pPr>
          </w:p>
        </w:tc>
        <w:tc>
          <w:tcPr>
            <w:tcW w:w="710" w:type="dxa"/>
            <w:noWrap/>
            <w:vAlign w:val="bottom"/>
            <w:hideMark/>
          </w:tcPr>
          <w:p w:rsidR="00B5365C" w:rsidRDefault="00B5365C">
            <w:pPr>
              <w:spacing w:after="0"/>
              <w:rPr>
                <w:sz w:val="20"/>
                <w:szCs w:val="20"/>
                <w:lang w:val="en-US"/>
              </w:rPr>
            </w:pPr>
          </w:p>
        </w:tc>
        <w:tc>
          <w:tcPr>
            <w:tcW w:w="501" w:type="dxa"/>
            <w:gridSpan w:val="2"/>
            <w:noWrap/>
            <w:vAlign w:val="bottom"/>
            <w:hideMark/>
          </w:tcPr>
          <w:p w:rsidR="00B5365C" w:rsidRDefault="00B5365C">
            <w:pPr>
              <w:spacing w:after="0"/>
              <w:rPr>
                <w:sz w:val="20"/>
                <w:szCs w:val="20"/>
                <w:lang w:val="en-US"/>
              </w:rPr>
            </w:pPr>
          </w:p>
        </w:tc>
        <w:tc>
          <w:tcPr>
            <w:tcW w:w="327"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55"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43" w:type="dxa"/>
            <w:noWrap/>
            <w:vAlign w:val="bottom"/>
            <w:hideMark/>
          </w:tcPr>
          <w:p w:rsidR="00B5365C" w:rsidRDefault="00B5365C">
            <w:pPr>
              <w:spacing w:after="0"/>
              <w:rPr>
                <w:sz w:val="20"/>
                <w:szCs w:val="20"/>
                <w:lang w:val="en-US"/>
              </w:rPr>
            </w:pPr>
          </w:p>
        </w:tc>
        <w:tc>
          <w:tcPr>
            <w:tcW w:w="2472" w:type="dxa"/>
            <w:gridSpan w:val="6"/>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r>
      <w:tr w:rsidR="00B5365C" w:rsidTr="00B5365C">
        <w:trPr>
          <w:gridAfter w:val="2"/>
          <w:wAfter w:w="824" w:type="dxa"/>
          <w:trHeight w:val="255"/>
        </w:trPr>
        <w:tc>
          <w:tcPr>
            <w:tcW w:w="513" w:type="dxa"/>
            <w:vMerge w:val="restart"/>
            <w:tcBorders>
              <w:top w:val="single" w:sz="8" w:space="0" w:color="auto"/>
              <w:left w:val="single" w:sz="8"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w:t>
            </w:r>
          </w:p>
        </w:tc>
        <w:tc>
          <w:tcPr>
            <w:tcW w:w="2531"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ACTIVIDAD</w:t>
            </w:r>
          </w:p>
        </w:tc>
        <w:tc>
          <w:tcPr>
            <w:tcW w:w="133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RESPON- SABLE(S)</w:t>
            </w:r>
          </w:p>
        </w:tc>
        <w:tc>
          <w:tcPr>
            <w:tcW w:w="84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INICIO</w:t>
            </w:r>
          </w:p>
        </w:tc>
        <w:tc>
          <w:tcPr>
            <w:tcW w:w="983" w:type="dxa"/>
            <w:gridSpan w:val="3"/>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TÉRMINO</w:t>
            </w:r>
          </w:p>
        </w:tc>
        <w:tc>
          <w:tcPr>
            <w:tcW w:w="982" w:type="dxa"/>
            <w:gridSpan w:val="4"/>
            <w:vMerge w:val="restart"/>
            <w:tcBorders>
              <w:top w:val="single" w:sz="8" w:space="0" w:color="auto"/>
              <w:left w:val="single" w:sz="4" w:space="0" w:color="auto"/>
              <w:bottom w:val="single" w:sz="8" w:space="0" w:color="000000"/>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TIEMPO (HRS)</w:t>
            </w:r>
          </w:p>
        </w:tc>
        <w:tc>
          <w:tcPr>
            <w:tcW w:w="710" w:type="dxa"/>
            <w:vMerge w:val="restart"/>
            <w:tcBorders>
              <w:top w:val="single" w:sz="8" w:space="0" w:color="auto"/>
              <w:left w:val="single" w:sz="8" w:space="0" w:color="auto"/>
              <w:bottom w:val="single" w:sz="8" w:space="0" w:color="000000"/>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2"/>
                <w:szCs w:val="12"/>
                <w:lang w:val="en-US"/>
              </w:rPr>
            </w:pPr>
            <w:r>
              <w:rPr>
                <w:rFonts w:ascii="Arial" w:eastAsia="Times New Roman" w:hAnsi="Arial" w:cs="Arial"/>
                <w:sz w:val="12"/>
                <w:szCs w:val="12"/>
                <w:lang w:val="en-US"/>
              </w:rPr>
              <w:t>AVANCE</w:t>
            </w:r>
          </w:p>
        </w:tc>
        <w:tc>
          <w:tcPr>
            <w:tcW w:w="1652" w:type="dxa"/>
            <w:gridSpan w:val="5"/>
            <w:tcBorders>
              <w:top w:val="single" w:sz="8" w:space="0" w:color="auto"/>
              <w:left w:val="single" w:sz="8" w:space="0" w:color="auto"/>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AGOSTO</w:t>
            </w:r>
          </w:p>
        </w:tc>
        <w:tc>
          <w:tcPr>
            <w:tcW w:w="1691"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SEPTIEMBRE</w:t>
            </w:r>
          </w:p>
        </w:tc>
        <w:tc>
          <w:tcPr>
            <w:tcW w:w="1679"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OCTUBRE</w:t>
            </w:r>
          </w:p>
        </w:tc>
        <w:tc>
          <w:tcPr>
            <w:tcW w:w="1648"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NOVIEMBRE</w:t>
            </w:r>
          </w:p>
        </w:tc>
      </w:tr>
      <w:tr w:rsidR="00B5365C" w:rsidTr="00B5365C">
        <w:trPr>
          <w:gridAfter w:val="2"/>
          <w:wAfter w:w="824" w:type="dxa"/>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single" w:sz="8" w:space="0" w:color="auto"/>
              <w:left w:val="single" w:sz="4" w:space="0" w:color="auto"/>
              <w:bottom w:val="single" w:sz="8"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8" w:space="0" w:color="auto"/>
              <w:bottom w:val="single" w:sz="8" w:space="0" w:color="000000"/>
              <w:right w:val="nil"/>
            </w:tcBorders>
            <w:vAlign w:val="center"/>
            <w:hideMark/>
          </w:tcPr>
          <w:p w:rsidR="00B5365C" w:rsidRDefault="00B5365C">
            <w:pPr>
              <w:spacing w:after="0"/>
              <w:rPr>
                <w:rFonts w:ascii="Arial" w:eastAsia="Times New Roman" w:hAnsi="Arial" w:cs="Arial"/>
                <w:sz w:val="12"/>
                <w:szCs w:val="12"/>
                <w:lang w:val="en-US"/>
              </w:rPr>
            </w:pPr>
          </w:p>
        </w:tc>
        <w:tc>
          <w:tcPr>
            <w:tcW w:w="412" w:type="dxa"/>
            <w:tcBorders>
              <w:top w:val="nil"/>
              <w:left w:val="single" w:sz="8" w:space="0" w:color="auto"/>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6" w:type="dxa"/>
            <w:gridSpan w:val="2"/>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55"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43"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w:t>
            </w:r>
          </w:p>
        </w:tc>
        <w:tc>
          <w:tcPr>
            <w:tcW w:w="2531" w:type="dxa"/>
            <w:vMerge w:val="restart"/>
            <w:tcBorders>
              <w:top w:val="nil"/>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Seleccionar metodología de trabajo en equipo, y organizar las reuniones de avances con asesores y en el equipo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 31-08-15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ind w:left="-322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tabs>
                <w:tab w:val="left" w:pos="330"/>
              </w:tabs>
              <w:spacing w:after="0" w:line="240" w:lineRule="auto"/>
              <w:ind w:right="14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r>
      <w:tr w:rsidR="00B5365C" w:rsidTr="00B5365C">
        <w:trPr>
          <w:gridAfter w:val="2"/>
          <w:wAfter w:w="824" w:type="dxa"/>
          <w:trHeight w:val="495"/>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Investigación acerca de las diferentes áreas del proyecto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Identificación de recursos materiales y tecnológicos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Costeo de estructura del Dron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Establecer requerimientos específicos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del ABC de la salud</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Conocer el protocolo de auxilio en caso de emergencias viales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Adquirir conocimientos acerca de Arduino </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 la funcionalidad de los drones y realización de pruebas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nil"/>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del armado de los drones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Diseño de la base datos (modelo entidad-relación)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Crear la base de datos en el servidor</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Realización de diagramas UML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el diseño de las interfaces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Diseño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16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Front-end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16/09/15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Pruebas y correcciones de Front-End</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Programación de tarjeta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Instalación del servidor</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6</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Back-end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Pruebas y correcciones de Back-End</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Configuración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Programación del micrófono y cámara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26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Simular motores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Simular sensores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Envió de información de Arduino a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Configuración del dispositivo móvil</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conexión entre la tarjeta arduino y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09/11/15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Configuración del servidor</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17/11/15</w:t>
            </w:r>
          </w:p>
        </w:tc>
        <w:tc>
          <w:tcPr>
            <w:tcW w:w="982" w:type="dxa"/>
            <w:gridSpan w:val="4"/>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36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pruebas y corregir errores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Reuniones con equipo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Reuniones con asesores internos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Reuniones con asesores externos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Realizar reporte final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bl>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outlineLvl w:val="1"/>
        <w:sectPr w:rsidR="00B5365C" w:rsidSect="00B5365C">
          <w:pgSz w:w="16838" w:h="11906" w:orient="landscape"/>
          <w:pgMar w:top="1701" w:right="1417" w:bottom="1701" w:left="1417" w:header="708" w:footer="708" w:gutter="0"/>
          <w:cols w:space="708"/>
          <w:docGrid w:linePitch="360"/>
        </w:sectPr>
      </w:pPr>
    </w:p>
    <w:p w:rsidR="00B5365C" w:rsidRDefault="00B5365C" w:rsidP="00B5365C">
      <w:pPr>
        <w:pStyle w:val="Estiloapa2"/>
        <w:spacing w:after="0"/>
        <w:outlineLvl w:val="1"/>
      </w:pPr>
    </w:p>
    <w:p w:rsidR="00EA0E6F" w:rsidRDefault="009B0A13" w:rsidP="00043CEC">
      <w:pPr>
        <w:pStyle w:val="Estiloapa2"/>
        <w:numPr>
          <w:ilvl w:val="1"/>
          <w:numId w:val="23"/>
        </w:numPr>
        <w:outlineLvl w:val="1"/>
      </w:pPr>
      <w:r w:rsidRPr="00EA0E6F">
        <w:t>Análisis</w:t>
      </w:r>
      <w:bookmarkEnd w:id="26"/>
    </w:p>
    <w:p w:rsidR="00EA0E6F" w:rsidRDefault="009B0A13" w:rsidP="00043CEC">
      <w:pPr>
        <w:pStyle w:val="Estiloapa2"/>
        <w:numPr>
          <w:ilvl w:val="1"/>
          <w:numId w:val="23"/>
        </w:numPr>
        <w:outlineLvl w:val="1"/>
      </w:pPr>
      <w:bookmarkStart w:id="27" w:name="_Toc435449034"/>
      <w:r w:rsidRPr="00EA0E6F">
        <w:t>Requerimientos funcionales</w:t>
      </w:r>
      <w:bookmarkEnd w:id="27"/>
    </w:p>
    <w:p w:rsidR="0056447F" w:rsidRPr="0056447F" w:rsidRDefault="0056447F" w:rsidP="0056447F">
      <w:pPr>
        <w:pStyle w:val="Estiloapa2"/>
        <w:numPr>
          <w:ilvl w:val="0"/>
          <w:numId w:val="29"/>
        </w:numPr>
        <w:outlineLvl w:val="1"/>
        <w:rPr>
          <w:b w:val="0"/>
        </w:rPr>
      </w:pPr>
      <w:r w:rsidRPr="0056447F">
        <w:rPr>
          <w:b w:val="0"/>
        </w:rPr>
        <w:t>Existirán cinco usuarios en el proyecto.</w:t>
      </w:r>
    </w:p>
    <w:p w:rsidR="0056447F" w:rsidRPr="0056447F" w:rsidRDefault="0056447F" w:rsidP="0056447F">
      <w:pPr>
        <w:pStyle w:val="Estiloapa2"/>
        <w:numPr>
          <w:ilvl w:val="0"/>
          <w:numId w:val="29"/>
        </w:numPr>
        <w:outlineLvl w:val="1"/>
        <w:rPr>
          <w:b w:val="0"/>
        </w:rPr>
      </w:pPr>
      <w:r w:rsidRPr="0056447F">
        <w:rPr>
          <w:b w:val="0"/>
        </w:rPr>
        <w:t>Existirán tres roles en la página web.</w:t>
      </w:r>
    </w:p>
    <w:p w:rsidR="0056447F" w:rsidRPr="0056447F" w:rsidRDefault="0056447F" w:rsidP="0056447F">
      <w:pPr>
        <w:pStyle w:val="Estiloapa2"/>
        <w:numPr>
          <w:ilvl w:val="0"/>
          <w:numId w:val="29"/>
        </w:numPr>
        <w:outlineLvl w:val="1"/>
        <w:rPr>
          <w:b w:val="0"/>
        </w:rPr>
      </w:pPr>
      <w:r w:rsidRPr="0056447F">
        <w:rPr>
          <w:b w:val="0"/>
        </w:rPr>
        <w:t>Administrador podrá registrar, guardar, editar y eliminar usuarios paramédicos o de consulta.</w:t>
      </w:r>
    </w:p>
    <w:p w:rsidR="0056447F" w:rsidRPr="0056447F" w:rsidRDefault="0056447F" w:rsidP="0056447F">
      <w:pPr>
        <w:pStyle w:val="Estiloapa2"/>
        <w:numPr>
          <w:ilvl w:val="0"/>
          <w:numId w:val="29"/>
        </w:numPr>
        <w:outlineLvl w:val="1"/>
        <w:rPr>
          <w:b w:val="0"/>
        </w:rPr>
      </w:pPr>
      <w:r w:rsidRPr="0056447F">
        <w:rPr>
          <w:b w:val="0"/>
        </w:rPr>
        <w:t xml:space="preserve"> El administrador podrá ver, guardar, editar, eliminar, buscar y registrar reportes, drones, cuadrantes y diagnósticos.</w:t>
      </w:r>
    </w:p>
    <w:p w:rsidR="0056447F" w:rsidRPr="0056447F" w:rsidRDefault="0056447F" w:rsidP="0056447F">
      <w:pPr>
        <w:pStyle w:val="Estiloapa2"/>
        <w:numPr>
          <w:ilvl w:val="0"/>
          <w:numId w:val="29"/>
        </w:numPr>
        <w:outlineLvl w:val="1"/>
        <w:rPr>
          <w:b w:val="0"/>
        </w:rPr>
      </w:pPr>
      <w:r w:rsidRPr="0056447F">
        <w:rPr>
          <w:b w:val="0"/>
        </w:rPr>
        <w:t xml:space="preserve"> El administrador podrá generar documentos de los reportes (PDF).</w:t>
      </w:r>
    </w:p>
    <w:p w:rsidR="0056447F" w:rsidRPr="0056447F" w:rsidRDefault="0056447F" w:rsidP="0056447F">
      <w:pPr>
        <w:pStyle w:val="Estiloapa2"/>
        <w:numPr>
          <w:ilvl w:val="0"/>
          <w:numId w:val="29"/>
        </w:numPr>
        <w:outlineLvl w:val="1"/>
        <w:rPr>
          <w:b w:val="0"/>
        </w:rPr>
      </w:pPr>
      <w:r w:rsidRPr="0056447F">
        <w:rPr>
          <w:b w:val="0"/>
        </w:rPr>
        <w:t xml:space="preserve"> El administrador podrá cambiar contraseña propia y de los otros usuarios, foto de perfil de su misma cuenta.</w:t>
      </w:r>
    </w:p>
    <w:p w:rsidR="0056447F" w:rsidRPr="0056447F" w:rsidRDefault="0056447F" w:rsidP="0056447F">
      <w:pPr>
        <w:pStyle w:val="Estiloapa2"/>
        <w:numPr>
          <w:ilvl w:val="0"/>
          <w:numId w:val="29"/>
        </w:numPr>
        <w:outlineLvl w:val="1"/>
        <w:rPr>
          <w:b w:val="0"/>
        </w:rPr>
      </w:pPr>
      <w:r w:rsidRPr="0056447F">
        <w:rPr>
          <w:b w:val="0"/>
        </w:rPr>
        <w:t xml:space="preserve"> El paramédico podrá iniciar sesión, ver, buscar, guardar, editar diagnósticos y reportes, generar documentos PDF, también podrá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usuario consulta podrá ver y buscar diagnósticos, reportes y drones, generar documentos PDF, también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proyecto contara con una base de datos para guardar todos los procesos de la página web.</w:t>
      </w:r>
    </w:p>
    <w:p w:rsidR="0056447F" w:rsidRPr="0056447F" w:rsidRDefault="0056447F" w:rsidP="0056447F">
      <w:pPr>
        <w:pStyle w:val="Estiloapa2"/>
        <w:numPr>
          <w:ilvl w:val="0"/>
          <w:numId w:val="29"/>
        </w:numPr>
        <w:outlineLvl w:val="1"/>
        <w:rPr>
          <w:b w:val="0"/>
        </w:rPr>
      </w:pPr>
      <w:r w:rsidRPr="0056447F">
        <w:rPr>
          <w:b w:val="0"/>
        </w:rPr>
        <w:t xml:space="preserve"> Se conectara la tarjeta Arduino con la tarjeta Raspberry Pi, para mandar los datos simulados del Drone, cámara y del Pulsioxímetro al servidor.</w:t>
      </w:r>
    </w:p>
    <w:p w:rsidR="00EA0E6F" w:rsidRDefault="009B0A13" w:rsidP="00043CEC">
      <w:pPr>
        <w:pStyle w:val="Estiloapa2"/>
        <w:numPr>
          <w:ilvl w:val="1"/>
          <w:numId w:val="23"/>
        </w:numPr>
        <w:outlineLvl w:val="1"/>
      </w:pPr>
      <w:bookmarkStart w:id="28" w:name="_Toc435449035"/>
      <w:r w:rsidRPr="00EA0E6F">
        <w:t>Requerimientos no funcionales</w:t>
      </w:r>
      <w:bookmarkEnd w:id="28"/>
    </w:p>
    <w:p w:rsidR="00536595" w:rsidRDefault="00536595" w:rsidP="00536595">
      <w:pPr>
        <w:pStyle w:val="Estiloapa2"/>
        <w:numPr>
          <w:ilvl w:val="0"/>
          <w:numId w:val="33"/>
        </w:numPr>
        <w:outlineLvl w:val="1"/>
        <w:rPr>
          <w:b w:val="0"/>
        </w:rPr>
      </w:pPr>
      <w:r w:rsidRPr="00536595">
        <w:rPr>
          <w:b w:val="0"/>
        </w:rPr>
        <w:t>El clima es un factor importante para cuando se enseñe la realización del funcionamiento del prototipo.</w:t>
      </w:r>
    </w:p>
    <w:p w:rsidR="00536595" w:rsidRDefault="00536595" w:rsidP="00536595">
      <w:pPr>
        <w:pStyle w:val="Estiloapa2"/>
        <w:numPr>
          <w:ilvl w:val="0"/>
          <w:numId w:val="33"/>
        </w:numPr>
        <w:outlineLvl w:val="1"/>
        <w:rPr>
          <w:b w:val="0"/>
        </w:rPr>
      </w:pPr>
      <w:r w:rsidRPr="00536595">
        <w:rPr>
          <w:b w:val="0"/>
        </w:rPr>
        <w:t>Sistemas operativos diferentes en el maestro y esclavo en la replicación de la base de datos.</w:t>
      </w:r>
    </w:p>
    <w:p w:rsidR="00536595" w:rsidRDefault="00536595" w:rsidP="00536595">
      <w:pPr>
        <w:pStyle w:val="Estiloapa2"/>
        <w:numPr>
          <w:ilvl w:val="0"/>
          <w:numId w:val="33"/>
        </w:numPr>
        <w:outlineLvl w:val="1"/>
        <w:rPr>
          <w:b w:val="0"/>
        </w:rPr>
      </w:pPr>
      <w:r w:rsidRPr="00536595">
        <w:rPr>
          <w:b w:val="0"/>
        </w:rPr>
        <w:t>Los datos serán enviados del maestro al esclavo a través de Wi Fi</w:t>
      </w:r>
      <w:r>
        <w:rPr>
          <w:b w:val="0"/>
        </w:rPr>
        <w:t>.</w:t>
      </w:r>
    </w:p>
    <w:p w:rsidR="00536595" w:rsidRPr="00536595" w:rsidRDefault="00536595" w:rsidP="00536595">
      <w:pPr>
        <w:pStyle w:val="Estiloapa2"/>
        <w:numPr>
          <w:ilvl w:val="0"/>
          <w:numId w:val="33"/>
        </w:numPr>
        <w:outlineLvl w:val="1"/>
        <w:rPr>
          <w:b w:val="0"/>
        </w:rPr>
      </w:pPr>
      <w:r w:rsidRPr="00536595">
        <w:rPr>
          <w:b w:val="0"/>
        </w:rPr>
        <w:t>La cámara tiene que ser compatible con Raspberry Pi</w:t>
      </w:r>
      <w:r>
        <w:rPr>
          <w:b w:val="0"/>
        </w:rPr>
        <w:t>.</w:t>
      </w:r>
    </w:p>
    <w:p w:rsidR="00536595" w:rsidRDefault="00536595" w:rsidP="00536595">
      <w:pPr>
        <w:pStyle w:val="Estiloapa2"/>
        <w:ind w:left="720"/>
        <w:outlineLvl w:val="1"/>
      </w:pPr>
    </w:p>
    <w:p w:rsidR="00EA0E6F" w:rsidRDefault="009B0A13" w:rsidP="00043CEC">
      <w:pPr>
        <w:pStyle w:val="Estiloapa2"/>
        <w:numPr>
          <w:ilvl w:val="1"/>
          <w:numId w:val="23"/>
        </w:numPr>
        <w:outlineLvl w:val="1"/>
      </w:pPr>
      <w:bookmarkStart w:id="29" w:name="_Toc435449036"/>
      <w:r w:rsidRPr="00EA0E6F">
        <w:t>Diseño</w:t>
      </w:r>
      <w:bookmarkEnd w:id="29"/>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583CF5" w:rsidRDefault="00583CF5" w:rsidP="00156019">
      <w:pPr>
        <w:pStyle w:val="Estiloapa2"/>
        <w:outlineLvl w:val="1"/>
        <w:sectPr w:rsidR="00583CF5" w:rsidSect="00B5365C">
          <w:pgSz w:w="11906" w:h="16838"/>
          <w:pgMar w:top="1417" w:right="1701" w:bottom="1417" w:left="1701" w:header="708" w:footer="708" w:gutter="0"/>
          <w:cols w:space="708"/>
          <w:docGrid w:linePitch="360"/>
        </w:sectPr>
      </w:pPr>
    </w:p>
    <w:p w:rsidR="00156019" w:rsidRDefault="00156019" w:rsidP="00156019">
      <w:pPr>
        <w:pStyle w:val="Estiloapa2"/>
        <w:outlineLvl w:val="1"/>
      </w:pPr>
    </w:p>
    <w:p w:rsidR="005749B4" w:rsidRDefault="00583CF5" w:rsidP="005749B4">
      <w:pPr>
        <w:pStyle w:val="Estiloapa2"/>
        <w:numPr>
          <w:ilvl w:val="1"/>
          <w:numId w:val="23"/>
        </w:numPr>
        <w:outlineLvl w:val="1"/>
      </w:pPr>
      <w:r>
        <w:t>Diagramas UML</w:t>
      </w:r>
    </w:p>
    <w:p w:rsidR="005749B4" w:rsidRDefault="005749B4" w:rsidP="0002465F">
      <w:pPr>
        <w:pStyle w:val="Estiloapa2"/>
        <w:numPr>
          <w:ilvl w:val="2"/>
          <w:numId w:val="23"/>
        </w:numPr>
        <w:jc w:val="left"/>
        <w:outlineLvl w:val="1"/>
      </w:pPr>
      <w:r>
        <w:t>Diagrama de clases</w:t>
      </w:r>
    </w:p>
    <w:p w:rsidR="005749B4" w:rsidRDefault="00B0569B" w:rsidP="00B0569B">
      <w:pPr>
        <w:pStyle w:val="Estiloapa2"/>
        <w:ind w:left="1440"/>
        <w:jc w:val="left"/>
        <w:outlineLvl w:val="1"/>
      </w:pPr>
      <w:r>
        <w:rPr>
          <w:noProof/>
          <w:lang w:eastAsia="es-MX"/>
        </w:rPr>
        <w:drawing>
          <wp:inline distT="0" distB="0" distL="0" distR="0">
            <wp:extent cx="5380893" cy="431670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387134" cy="4321708"/>
                    </a:xfrm>
                    <a:prstGeom prst="rect">
                      <a:avLst/>
                    </a:prstGeom>
                  </pic:spPr>
                </pic:pic>
              </a:graphicData>
            </a:graphic>
          </wp:inline>
        </w:drawing>
      </w:r>
    </w:p>
    <w:p w:rsidR="005749B4" w:rsidRDefault="00B0569B" w:rsidP="0002465F">
      <w:pPr>
        <w:pStyle w:val="Estiloapa2"/>
        <w:numPr>
          <w:ilvl w:val="2"/>
          <w:numId w:val="23"/>
        </w:numPr>
        <w:jc w:val="left"/>
        <w:outlineLvl w:val="1"/>
      </w:pPr>
      <w:r>
        <w:lastRenderedPageBreak/>
        <w:t>Diagrama de objetos</w:t>
      </w:r>
    </w:p>
    <w:p w:rsidR="00B0569B" w:rsidRDefault="00B0569B" w:rsidP="00B0569B">
      <w:pPr>
        <w:pStyle w:val="Estiloapa2"/>
        <w:ind w:left="720"/>
        <w:jc w:val="left"/>
        <w:outlineLvl w:val="1"/>
      </w:pPr>
      <w:r>
        <w:rPr>
          <w:noProof/>
          <w:lang w:eastAsia="es-MX"/>
        </w:rPr>
        <w:drawing>
          <wp:inline distT="0" distB="0" distL="0" distR="0">
            <wp:extent cx="7715250" cy="464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 (1).png"/>
                    <pic:cNvPicPr/>
                  </pic:nvPicPr>
                  <pic:blipFill>
                    <a:blip r:embed="rId9">
                      <a:extLst>
                        <a:ext uri="{28A0092B-C50C-407E-A947-70E740481C1C}">
                          <a14:useLocalDpi xmlns:a14="http://schemas.microsoft.com/office/drawing/2010/main" val="0"/>
                        </a:ext>
                      </a:extLst>
                    </a:blip>
                    <a:stretch>
                      <a:fillRect/>
                    </a:stretch>
                  </pic:blipFill>
                  <pic:spPr>
                    <a:xfrm>
                      <a:off x="0" y="0"/>
                      <a:ext cx="7715250" cy="4648200"/>
                    </a:xfrm>
                    <a:prstGeom prst="rect">
                      <a:avLst/>
                    </a:prstGeom>
                  </pic:spPr>
                </pic:pic>
              </a:graphicData>
            </a:graphic>
          </wp:inline>
        </w:drawing>
      </w:r>
    </w:p>
    <w:p w:rsidR="00B0569B" w:rsidRDefault="00B0569B" w:rsidP="00B0569B">
      <w:pPr>
        <w:pStyle w:val="Estiloapa2"/>
        <w:jc w:val="left"/>
        <w:outlineLvl w:val="1"/>
      </w:pPr>
    </w:p>
    <w:p w:rsidR="00B0569B" w:rsidRDefault="00B0569B" w:rsidP="0002465F">
      <w:pPr>
        <w:pStyle w:val="Estiloapa2"/>
        <w:numPr>
          <w:ilvl w:val="2"/>
          <w:numId w:val="23"/>
        </w:numPr>
        <w:jc w:val="left"/>
        <w:outlineLvl w:val="1"/>
      </w:pPr>
      <w:r>
        <w:lastRenderedPageBreak/>
        <w:t>Caso de uso</w:t>
      </w:r>
    </w:p>
    <w:p w:rsidR="005749B4" w:rsidRDefault="005749B4" w:rsidP="005749B4">
      <w:pPr>
        <w:pStyle w:val="Estiloapa2"/>
        <w:ind w:left="720"/>
        <w:jc w:val="left"/>
        <w:outlineLvl w:val="1"/>
      </w:pPr>
    </w:p>
    <w:p w:rsidR="0002465F" w:rsidRDefault="0002465F" w:rsidP="005749B4">
      <w:pPr>
        <w:pStyle w:val="Estiloapa2"/>
        <w:ind w:left="1440"/>
        <w:jc w:val="left"/>
        <w:outlineLvl w:val="1"/>
      </w:pPr>
      <w:r>
        <w:rPr>
          <w:noProof/>
          <w:lang w:eastAsia="es-MX"/>
        </w:rPr>
        <w:drawing>
          <wp:inline distT="0" distB="0" distL="0" distR="0" wp14:anchorId="0621A3A7" wp14:editId="538FEE5F">
            <wp:extent cx="7848428" cy="3918585"/>
            <wp:effectExtent l="0" t="0" r="6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Administrador.png"/>
                    <pic:cNvPicPr/>
                  </pic:nvPicPr>
                  <pic:blipFill>
                    <a:blip r:embed="rId10">
                      <a:extLst>
                        <a:ext uri="{28A0092B-C50C-407E-A947-70E740481C1C}">
                          <a14:useLocalDpi xmlns:a14="http://schemas.microsoft.com/office/drawing/2010/main" val="0"/>
                        </a:ext>
                      </a:extLst>
                    </a:blip>
                    <a:stretch>
                      <a:fillRect/>
                    </a:stretch>
                  </pic:blipFill>
                  <pic:spPr>
                    <a:xfrm>
                      <a:off x="0" y="0"/>
                      <a:ext cx="7854040" cy="3921387"/>
                    </a:xfrm>
                    <a:prstGeom prst="rect">
                      <a:avLst/>
                    </a:prstGeom>
                  </pic:spPr>
                </pic:pic>
              </a:graphicData>
            </a:graphic>
          </wp:inline>
        </w:drawing>
      </w:r>
    </w:p>
    <w:p w:rsidR="0002465F" w:rsidRDefault="0002465F" w:rsidP="0002465F">
      <w:pPr>
        <w:pStyle w:val="Estiloapa2"/>
        <w:ind w:left="1440"/>
        <w:outlineLvl w:val="1"/>
      </w:pPr>
    </w:p>
    <w:p w:rsidR="00583CF5" w:rsidRDefault="00583CF5" w:rsidP="0002465F">
      <w:pPr>
        <w:pStyle w:val="Estiloapa2"/>
        <w:outlineLvl w:val="1"/>
      </w:pPr>
      <w:r>
        <w:rPr>
          <w:noProof/>
          <w:lang w:eastAsia="es-MX"/>
        </w:rPr>
        <w:lastRenderedPageBreak/>
        <w:drawing>
          <wp:anchor distT="0" distB="0" distL="114300" distR="114300" simplePos="0" relativeHeight="251661312" behindDoc="0" locked="0" layoutInCell="1" allowOverlap="1" wp14:anchorId="6435DADE" wp14:editId="011A5151">
            <wp:simplePos x="0" y="0"/>
            <wp:positionH relativeFrom="column">
              <wp:posOffset>548005</wp:posOffset>
            </wp:positionH>
            <wp:positionV relativeFrom="paragraph">
              <wp:posOffset>3441065</wp:posOffset>
            </wp:positionV>
            <wp:extent cx="3648075" cy="150304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Auxiliar.png"/>
                    <pic:cNvPicPr/>
                  </pic:nvPicPr>
                  <pic:blipFill>
                    <a:blip r:embed="rId11">
                      <a:extLst>
                        <a:ext uri="{28A0092B-C50C-407E-A947-70E740481C1C}">
                          <a14:useLocalDpi xmlns:a14="http://schemas.microsoft.com/office/drawing/2010/main" val="0"/>
                        </a:ext>
                      </a:extLst>
                    </a:blip>
                    <a:stretch>
                      <a:fillRect/>
                    </a:stretch>
                  </pic:blipFill>
                  <pic:spPr>
                    <a:xfrm>
                      <a:off x="0" y="0"/>
                      <a:ext cx="3648075" cy="1503045"/>
                    </a:xfrm>
                    <a:prstGeom prst="rect">
                      <a:avLst/>
                    </a:prstGeom>
                  </pic:spPr>
                </pic:pic>
              </a:graphicData>
            </a:graphic>
          </wp:anchor>
        </w:drawing>
      </w:r>
      <w:r>
        <w:rPr>
          <w:noProof/>
          <w:lang w:eastAsia="es-MX"/>
        </w:rPr>
        <w:drawing>
          <wp:inline distT="0" distB="0" distL="0" distR="0" wp14:anchorId="4516BCC3" wp14:editId="14545A69">
            <wp:extent cx="6172200" cy="3010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sultor.png"/>
                    <pic:cNvPicPr/>
                  </pic:nvPicPr>
                  <pic:blipFill>
                    <a:blip r:embed="rId12">
                      <a:extLst>
                        <a:ext uri="{28A0092B-C50C-407E-A947-70E740481C1C}">
                          <a14:useLocalDpi xmlns:a14="http://schemas.microsoft.com/office/drawing/2010/main" val="0"/>
                        </a:ext>
                      </a:extLst>
                    </a:blip>
                    <a:stretch>
                      <a:fillRect/>
                    </a:stretch>
                  </pic:blipFill>
                  <pic:spPr>
                    <a:xfrm>
                      <a:off x="0" y="0"/>
                      <a:ext cx="6180585" cy="3014870"/>
                    </a:xfrm>
                    <a:prstGeom prst="rect">
                      <a:avLst/>
                    </a:prstGeom>
                  </pic:spPr>
                </pic:pic>
              </a:graphicData>
            </a:graphic>
          </wp:inline>
        </w:drawing>
      </w:r>
    </w:p>
    <w:p w:rsidR="00583CF5" w:rsidRDefault="00583CF5" w:rsidP="00156019">
      <w:pPr>
        <w:pStyle w:val="Estiloapa2"/>
        <w:jc w:val="left"/>
        <w:outlineLvl w:val="1"/>
        <w:rPr>
          <w:noProof/>
          <w:lang w:eastAsia="es-MX"/>
        </w:rPr>
      </w:pPr>
    </w:p>
    <w:p w:rsidR="00156019" w:rsidRDefault="00583CF5" w:rsidP="00156019">
      <w:pPr>
        <w:pStyle w:val="Estiloapa2"/>
        <w:jc w:val="left"/>
        <w:outlineLvl w:val="1"/>
      </w:pPr>
      <w:r>
        <w:rPr>
          <w:noProof/>
          <w:lang w:eastAsia="es-MX"/>
        </w:rPr>
        <w:lastRenderedPageBreak/>
        <w:drawing>
          <wp:anchor distT="0" distB="0" distL="114300" distR="114300" simplePos="0" relativeHeight="251662336" behindDoc="0" locked="0" layoutInCell="1" allowOverlap="1" wp14:anchorId="397466EE" wp14:editId="419D84D0">
            <wp:simplePos x="0" y="0"/>
            <wp:positionH relativeFrom="margin">
              <wp:align>left</wp:align>
            </wp:positionH>
            <wp:positionV relativeFrom="paragraph">
              <wp:posOffset>3745865</wp:posOffset>
            </wp:positionV>
            <wp:extent cx="4318000" cy="2349500"/>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Herido consciente.png"/>
                    <pic:cNvPicPr/>
                  </pic:nvPicPr>
                  <pic:blipFill rotWithShape="1">
                    <a:blip r:embed="rId13">
                      <a:extLst>
                        <a:ext uri="{28A0092B-C50C-407E-A947-70E740481C1C}">
                          <a14:useLocalDpi xmlns:a14="http://schemas.microsoft.com/office/drawing/2010/main" val="0"/>
                        </a:ext>
                      </a:extLst>
                    </a:blip>
                    <a:srcRect l="3260" t="14622" r="4386" b="3408"/>
                    <a:stretch/>
                  </pic:blipFill>
                  <pic:spPr bwMode="auto">
                    <a:xfrm>
                      <a:off x="0" y="0"/>
                      <a:ext cx="4318000" cy="2349500"/>
                    </a:xfrm>
                    <a:prstGeom prst="rect">
                      <a:avLst/>
                    </a:prstGeom>
                    <a:ln>
                      <a:noFill/>
                    </a:ln>
                    <a:extLst>
                      <a:ext uri="{53640926-AAD7-44D8-BBD7-CCE9431645EC}">
                        <a14:shadowObscured xmlns:a14="http://schemas.microsoft.com/office/drawing/2010/main"/>
                      </a:ext>
                    </a:extLst>
                  </pic:spPr>
                </pic:pic>
              </a:graphicData>
            </a:graphic>
          </wp:anchor>
        </w:drawing>
      </w:r>
      <w:r w:rsidR="00156019">
        <w:rPr>
          <w:noProof/>
          <w:lang w:eastAsia="es-MX"/>
        </w:rPr>
        <w:drawing>
          <wp:inline distT="0" distB="0" distL="0" distR="0" wp14:anchorId="150D91A5" wp14:editId="44991685">
            <wp:extent cx="8572500" cy="363807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de uso Paramedico.png"/>
                    <pic:cNvPicPr/>
                  </pic:nvPicPr>
                  <pic:blipFill>
                    <a:blip r:embed="rId14">
                      <a:extLst>
                        <a:ext uri="{28A0092B-C50C-407E-A947-70E740481C1C}">
                          <a14:useLocalDpi xmlns:a14="http://schemas.microsoft.com/office/drawing/2010/main" val="0"/>
                        </a:ext>
                      </a:extLst>
                    </a:blip>
                    <a:stretch>
                      <a:fillRect/>
                    </a:stretch>
                  </pic:blipFill>
                  <pic:spPr>
                    <a:xfrm>
                      <a:off x="0" y="0"/>
                      <a:ext cx="8584223" cy="3643046"/>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02465F" w:rsidRDefault="0002465F" w:rsidP="00156019">
      <w:pPr>
        <w:pStyle w:val="Estiloapa2"/>
        <w:jc w:val="left"/>
        <w:outlineLvl w:val="1"/>
      </w:pPr>
    </w:p>
    <w:p w:rsidR="0002465F" w:rsidRDefault="0002465F" w:rsidP="00156019">
      <w:pPr>
        <w:pStyle w:val="Estiloapa2"/>
        <w:jc w:val="left"/>
        <w:outlineLvl w:val="1"/>
        <w:sectPr w:rsidR="0002465F" w:rsidSect="00583CF5">
          <w:pgSz w:w="16838" w:h="11906" w:orient="landscape"/>
          <w:pgMar w:top="1701" w:right="1417" w:bottom="1701" w:left="1417" w:header="708" w:footer="708" w:gutter="0"/>
          <w:cols w:space="708"/>
          <w:docGrid w:linePitch="360"/>
        </w:sectPr>
      </w:pPr>
    </w:p>
    <w:p w:rsidR="002D5C26" w:rsidRDefault="002D5C26" w:rsidP="002D5C26">
      <w:pPr>
        <w:pStyle w:val="Estiloapa2"/>
        <w:numPr>
          <w:ilvl w:val="2"/>
          <w:numId w:val="23"/>
        </w:numPr>
        <w:jc w:val="left"/>
        <w:outlineLvl w:val="1"/>
      </w:pPr>
      <w:r>
        <w:lastRenderedPageBreak/>
        <w:t>Diagrama de estados</w:t>
      </w:r>
    </w:p>
    <w:p w:rsidR="002D5C26" w:rsidRDefault="002D5C26" w:rsidP="002D5C26">
      <w:pPr>
        <w:pStyle w:val="Estiloapa2"/>
        <w:ind w:left="1440"/>
        <w:jc w:val="left"/>
        <w:outlineLvl w:val="1"/>
      </w:pPr>
      <w:r>
        <w:t xml:space="preserve"> </w:t>
      </w:r>
      <w:r>
        <w:rPr>
          <w:noProof/>
          <w:lang w:eastAsia="es-MX"/>
        </w:rPr>
        <w:drawing>
          <wp:inline distT="0" distB="0" distL="0" distR="0" wp14:anchorId="78D85FB7" wp14:editId="1FDCE951">
            <wp:extent cx="1968863" cy="5350988"/>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tados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984831" cy="5394386"/>
                    </a:xfrm>
                    <a:prstGeom prst="rect">
                      <a:avLst/>
                    </a:prstGeom>
                  </pic:spPr>
                </pic:pic>
              </a:graphicData>
            </a:graphic>
          </wp:inline>
        </w:drawing>
      </w:r>
      <w:r>
        <w:rPr>
          <w:noProof/>
          <w:lang w:eastAsia="es-MX"/>
        </w:rPr>
        <w:drawing>
          <wp:inline distT="0" distB="0" distL="0" distR="0" wp14:anchorId="4135EB82" wp14:editId="4C98B6B0">
            <wp:extent cx="2049706" cy="5342436"/>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tados Paramedico.png"/>
                    <pic:cNvPicPr/>
                  </pic:nvPicPr>
                  <pic:blipFill>
                    <a:blip r:embed="rId16">
                      <a:extLst>
                        <a:ext uri="{28A0092B-C50C-407E-A947-70E740481C1C}">
                          <a14:useLocalDpi xmlns:a14="http://schemas.microsoft.com/office/drawing/2010/main" val="0"/>
                        </a:ext>
                      </a:extLst>
                    </a:blip>
                    <a:stretch>
                      <a:fillRect/>
                    </a:stretch>
                  </pic:blipFill>
                  <pic:spPr>
                    <a:xfrm>
                      <a:off x="0" y="0"/>
                      <a:ext cx="2085312" cy="5435240"/>
                    </a:xfrm>
                    <a:prstGeom prst="rect">
                      <a:avLst/>
                    </a:prstGeom>
                  </pic:spPr>
                </pic:pic>
              </a:graphicData>
            </a:graphic>
          </wp:inline>
        </w:drawing>
      </w:r>
    </w:p>
    <w:p w:rsidR="002D5C26" w:rsidRDefault="002D5C26" w:rsidP="002D5C26">
      <w:pPr>
        <w:pStyle w:val="Estiloapa2"/>
        <w:ind w:left="1440"/>
        <w:jc w:val="left"/>
        <w:outlineLvl w:val="1"/>
        <w:rPr>
          <w:noProof/>
          <w:lang w:eastAsia="es-MX"/>
        </w:rPr>
      </w:pPr>
      <w:r>
        <w:rPr>
          <w:noProof/>
          <w:lang w:eastAsia="es-MX"/>
        </w:rPr>
        <w:drawing>
          <wp:inline distT="0" distB="0" distL="0" distR="0" wp14:anchorId="1670841A" wp14:editId="75889F0D">
            <wp:extent cx="1915886" cy="3022614"/>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ados Herido consciente.png"/>
                    <pic:cNvPicPr/>
                  </pic:nvPicPr>
                  <pic:blipFill>
                    <a:blip r:embed="rId17">
                      <a:extLst>
                        <a:ext uri="{28A0092B-C50C-407E-A947-70E740481C1C}">
                          <a14:useLocalDpi xmlns:a14="http://schemas.microsoft.com/office/drawing/2010/main" val="0"/>
                        </a:ext>
                      </a:extLst>
                    </a:blip>
                    <a:stretch>
                      <a:fillRect/>
                    </a:stretch>
                  </pic:blipFill>
                  <pic:spPr>
                    <a:xfrm>
                      <a:off x="0" y="0"/>
                      <a:ext cx="1928573" cy="3042629"/>
                    </a:xfrm>
                    <a:prstGeom prst="rect">
                      <a:avLst/>
                    </a:prstGeom>
                  </pic:spPr>
                </pic:pic>
              </a:graphicData>
            </a:graphic>
          </wp:inline>
        </w:drawing>
      </w:r>
    </w:p>
    <w:p w:rsidR="002D5C26" w:rsidRDefault="002D5C26" w:rsidP="002D5C26">
      <w:pPr>
        <w:pStyle w:val="Estiloapa2"/>
        <w:ind w:left="1440"/>
        <w:jc w:val="left"/>
        <w:outlineLvl w:val="1"/>
        <w:rPr>
          <w:noProof/>
          <w:lang w:eastAsia="es-MX"/>
        </w:rPr>
      </w:pPr>
      <w:r w:rsidRPr="002D5C26">
        <w:rPr>
          <w:noProof/>
          <w:lang w:eastAsia="es-MX"/>
        </w:rPr>
        <w:lastRenderedPageBreak/>
        <w:t xml:space="preserve"> </w:t>
      </w:r>
    </w:p>
    <w:p w:rsidR="002D5C26" w:rsidRDefault="002D5C26" w:rsidP="002D5C26">
      <w:pPr>
        <w:pStyle w:val="Estiloapa2"/>
        <w:ind w:left="1440"/>
        <w:jc w:val="left"/>
        <w:outlineLvl w:val="1"/>
        <w:rPr>
          <w:noProof/>
          <w:lang w:eastAsia="es-MX"/>
        </w:rPr>
      </w:pPr>
      <w:r>
        <w:rPr>
          <w:noProof/>
          <w:lang w:eastAsia="es-MX"/>
        </w:rPr>
        <w:t xml:space="preserve"> </w:t>
      </w:r>
    </w:p>
    <w:p w:rsidR="002D5C26" w:rsidRDefault="002D5C26" w:rsidP="002D5C26">
      <w:pPr>
        <w:pStyle w:val="Estiloapa2"/>
        <w:ind w:left="1440"/>
        <w:jc w:val="left"/>
        <w:outlineLvl w:val="1"/>
      </w:pPr>
      <w:r>
        <w:rPr>
          <w:noProof/>
          <w:lang w:eastAsia="es-MX"/>
        </w:rPr>
        <w:drawing>
          <wp:inline distT="0" distB="0" distL="0" distR="0" wp14:anchorId="0F708203" wp14:editId="6A3868A8">
            <wp:extent cx="2090058" cy="5113393"/>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tados Consultor.png"/>
                    <pic:cNvPicPr/>
                  </pic:nvPicPr>
                  <pic:blipFill>
                    <a:blip r:embed="rId18">
                      <a:extLst>
                        <a:ext uri="{28A0092B-C50C-407E-A947-70E740481C1C}">
                          <a14:useLocalDpi xmlns:a14="http://schemas.microsoft.com/office/drawing/2010/main" val="0"/>
                        </a:ext>
                      </a:extLst>
                    </a:blip>
                    <a:stretch>
                      <a:fillRect/>
                    </a:stretch>
                  </pic:blipFill>
                  <pic:spPr>
                    <a:xfrm>
                      <a:off x="0" y="0"/>
                      <a:ext cx="2097464" cy="5131512"/>
                    </a:xfrm>
                    <a:prstGeom prst="rect">
                      <a:avLst/>
                    </a:prstGeom>
                  </pic:spPr>
                </pic:pic>
              </a:graphicData>
            </a:graphic>
          </wp:inline>
        </w:drawing>
      </w:r>
      <w:r w:rsidR="00AF1929">
        <w:t xml:space="preserve">  </w:t>
      </w:r>
      <w:r>
        <w:rPr>
          <w:noProof/>
          <w:lang w:eastAsia="es-MX"/>
        </w:rPr>
        <w:drawing>
          <wp:inline distT="0" distB="0" distL="0" distR="0" wp14:anchorId="0A94CB3C" wp14:editId="094574EC">
            <wp:extent cx="2002518" cy="32657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tados Auxiliar.png"/>
                    <pic:cNvPicPr/>
                  </pic:nvPicPr>
                  <pic:blipFill>
                    <a:blip r:embed="rId19">
                      <a:extLst>
                        <a:ext uri="{28A0092B-C50C-407E-A947-70E740481C1C}">
                          <a14:useLocalDpi xmlns:a14="http://schemas.microsoft.com/office/drawing/2010/main" val="0"/>
                        </a:ext>
                      </a:extLst>
                    </a:blip>
                    <a:stretch>
                      <a:fillRect/>
                    </a:stretch>
                  </pic:blipFill>
                  <pic:spPr>
                    <a:xfrm>
                      <a:off x="0" y="0"/>
                      <a:ext cx="2015940" cy="3287603"/>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EA0E6F" w:rsidRDefault="009B0A13" w:rsidP="00043CEC">
      <w:pPr>
        <w:pStyle w:val="Estiloapa2"/>
        <w:numPr>
          <w:ilvl w:val="1"/>
          <w:numId w:val="23"/>
        </w:numPr>
        <w:outlineLvl w:val="1"/>
      </w:pPr>
      <w:bookmarkStart w:id="30" w:name="_Toc435449038"/>
      <w:r w:rsidRPr="00EA0E6F">
        <w:lastRenderedPageBreak/>
        <w:t>Interfaces</w:t>
      </w:r>
      <w:bookmarkEnd w:id="30"/>
    </w:p>
    <w:p w:rsidR="00EA0E6F" w:rsidRDefault="009B0A13" w:rsidP="00043CEC">
      <w:pPr>
        <w:pStyle w:val="Estiloapa2"/>
        <w:numPr>
          <w:ilvl w:val="1"/>
          <w:numId w:val="23"/>
        </w:numPr>
        <w:outlineLvl w:val="1"/>
      </w:pPr>
      <w:bookmarkStart w:id="31" w:name="_Toc435449039"/>
      <w:r w:rsidRPr="00EA0E6F">
        <w:t>Codificación</w:t>
      </w:r>
      <w:bookmarkEnd w:id="31"/>
    </w:p>
    <w:p w:rsidR="00EA0E6F" w:rsidRDefault="009B0A13" w:rsidP="00043CEC">
      <w:pPr>
        <w:pStyle w:val="Estiloapa2"/>
        <w:numPr>
          <w:ilvl w:val="1"/>
          <w:numId w:val="23"/>
        </w:numPr>
        <w:outlineLvl w:val="1"/>
      </w:pPr>
      <w:bookmarkStart w:id="32" w:name="_Toc435449040"/>
      <w:r w:rsidRPr="00EA0E6F">
        <w:t>Pruebas</w:t>
      </w:r>
      <w:bookmarkEnd w:id="32"/>
    </w:p>
    <w:p w:rsidR="00EA0E6F" w:rsidRDefault="009B0A13" w:rsidP="00043CEC">
      <w:pPr>
        <w:pStyle w:val="Estiloapa2"/>
        <w:numPr>
          <w:ilvl w:val="1"/>
          <w:numId w:val="23"/>
        </w:numPr>
        <w:outlineLvl w:val="1"/>
      </w:pPr>
      <w:bookmarkStart w:id="33" w:name="_Toc435449041"/>
      <w:r w:rsidRPr="00EA0E6F">
        <w:t>Tipos de pruebas</w:t>
      </w:r>
      <w:bookmarkEnd w:id="33"/>
    </w:p>
    <w:p w:rsidR="00827E85" w:rsidRDefault="00827E85" w:rsidP="00827E85">
      <w:pPr>
        <w:pStyle w:val="Estiloapa2"/>
        <w:numPr>
          <w:ilvl w:val="2"/>
          <w:numId w:val="23"/>
        </w:numPr>
        <w:outlineLvl w:val="1"/>
      </w:pPr>
      <w:r>
        <w:t>Prueba unitaria</w:t>
      </w:r>
    </w:p>
    <w:tbl>
      <w:tblPr>
        <w:tblStyle w:val="Tablaconcuadrcula"/>
        <w:tblW w:w="0" w:type="auto"/>
        <w:tblInd w:w="1440" w:type="dxa"/>
        <w:tblLook w:val="04A0" w:firstRow="1" w:lastRow="0" w:firstColumn="1" w:lastColumn="0" w:noHBand="0" w:noVBand="1"/>
      </w:tblPr>
      <w:tblGrid>
        <w:gridCol w:w="2397"/>
        <w:gridCol w:w="2339"/>
        <w:gridCol w:w="2318"/>
      </w:tblGrid>
      <w:tr w:rsidR="00130CB2" w:rsidTr="00722345">
        <w:tc>
          <w:tcPr>
            <w:tcW w:w="2397" w:type="dxa"/>
          </w:tcPr>
          <w:p w:rsidR="00130CB2" w:rsidRDefault="00130CB2" w:rsidP="00827E85">
            <w:pPr>
              <w:pStyle w:val="Estiloapa2"/>
              <w:jc w:val="center"/>
              <w:outlineLvl w:val="1"/>
            </w:pPr>
            <w:r>
              <w:t xml:space="preserve">Fecha </w:t>
            </w:r>
          </w:p>
        </w:tc>
        <w:tc>
          <w:tcPr>
            <w:tcW w:w="4657" w:type="dxa"/>
            <w:gridSpan w:val="2"/>
          </w:tcPr>
          <w:p w:rsidR="00130CB2" w:rsidRDefault="00130CB2" w:rsidP="00827E85">
            <w:pPr>
              <w:pStyle w:val="Estiloapa2"/>
              <w:jc w:val="center"/>
              <w:outlineLvl w:val="1"/>
            </w:pPr>
          </w:p>
        </w:tc>
      </w:tr>
      <w:tr w:rsidR="00EB31DF" w:rsidTr="00130CB2">
        <w:tc>
          <w:tcPr>
            <w:tcW w:w="2397" w:type="dxa"/>
          </w:tcPr>
          <w:p w:rsidR="00827E85" w:rsidRDefault="00827E85" w:rsidP="00827E85">
            <w:pPr>
              <w:pStyle w:val="Estiloapa2"/>
              <w:jc w:val="center"/>
              <w:outlineLvl w:val="1"/>
            </w:pPr>
            <w:r>
              <w:t>Objetivo</w:t>
            </w:r>
          </w:p>
        </w:tc>
        <w:tc>
          <w:tcPr>
            <w:tcW w:w="2339" w:type="dxa"/>
          </w:tcPr>
          <w:p w:rsidR="00827E85" w:rsidRDefault="00827E85" w:rsidP="00827E85">
            <w:pPr>
              <w:pStyle w:val="Estiloapa2"/>
              <w:jc w:val="center"/>
              <w:outlineLvl w:val="1"/>
            </w:pPr>
            <w:r>
              <w:t>Descripción</w:t>
            </w:r>
          </w:p>
        </w:tc>
        <w:tc>
          <w:tcPr>
            <w:tcW w:w="2318" w:type="dxa"/>
          </w:tcPr>
          <w:p w:rsidR="00827E85" w:rsidRDefault="00827E85" w:rsidP="00827E85">
            <w:pPr>
              <w:pStyle w:val="Estiloapa2"/>
              <w:jc w:val="center"/>
              <w:outlineLvl w:val="1"/>
            </w:pPr>
            <w:r>
              <w:t>Resultados</w:t>
            </w:r>
          </w:p>
        </w:tc>
      </w:tr>
      <w:tr w:rsidR="00EB31DF" w:rsidTr="00130CB2">
        <w:tc>
          <w:tcPr>
            <w:tcW w:w="2397" w:type="dxa"/>
          </w:tcPr>
          <w:p w:rsidR="00827E85" w:rsidRDefault="004A1BAD" w:rsidP="00827E85">
            <w:pPr>
              <w:pStyle w:val="Estiloapa2"/>
              <w:outlineLvl w:val="1"/>
              <w:rPr>
                <w:b w:val="0"/>
              </w:rPr>
            </w:pPr>
            <w:r w:rsidRPr="004A1BAD">
              <w:rPr>
                <w:b w:val="0"/>
              </w:rPr>
              <w:t>Se ejecutara cada módulo o unidad mínima) para ser aprobada</w:t>
            </w:r>
            <w:r>
              <w:rPr>
                <w:b w:val="0"/>
              </w:rPr>
              <w:t>.</w:t>
            </w:r>
          </w:p>
          <w:p w:rsidR="004A1BAD" w:rsidRPr="004A1BAD" w:rsidRDefault="004A1BAD" w:rsidP="00827E85">
            <w:pPr>
              <w:pStyle w:val="Estiloapa2"/>
              <w:outlineLvl w:val="1"/>
              <w:rPr>
                <w:b w:val="0"/>
              </w:rPr>
            </w:pPr>
            <w:r>
              <w:rPr>
                <w:b w:val="0"/>
              </w:rPr>
              <w:t>Asegurar que cada código de la página web funciona correctamente.</w:t>
            </w:r>
          </w:p>
        </w:tc>
        <w:tc>
          <w:tcPr>
            <w:tcW w:w="2339" w:type="dxa"/>
          </w:tcPr>
          <w:p w:rsidR="00827E85" w:rsidRDefault="004A1BAD" w:rsidP="00827E85">
            <w:pPr>
              <w:pStyle w:val="Estiloapa2"/>
              <w:outlineLvl w:val="1"/>
              <w:rPr>
                <w:b w:val="0"/>
              </w:rPr>
            </w:pPr>
            <w:r>
              <w:rPr>
                <w:b w:val="0"/>
              </w:rPr>
              <w:t xml:space="preserve">Distribución </w:t>
            </w:r>
            <w:r w:rsidRPr="004A1BAD">
              <w:rPr>
                <w:b w:val="0"/>
              </w:rPr>
              <w:t xml:space="preserve"> por </w:t>
            </w:r>
            <w:r w:rsidR="00EB31DF" w:rsidRPr="004A1BAD">
              <w:rPr>
                <w:b w:val="0"/>
              </w:rPr>
              <w:t>módulos</w:t>
            </w:r>
            <w:r w:rsidRPr="004A1BAD">
              <w:rPr>
                <w:b w:val="0"/>
              </w:rPr>
              <w:t xml:space="preserve"> lógicos para la revisión.</w:t>
            </w:r>
          </w:p>
          <w:p w:rsidR="004A1BAD" w:rsidRPr="004A1BAD" w:rsidRDefault="00EB31DF" w:rsidP="00827E85">
            <w:pPr>
              <w:pStyle w:val="Estiloapa2"/>
              <w:outlineLvl w:val="1"/>
              <w:rPr>
                <w:b w:val="0"/>
              </w:rPr>
            </w:pPr>
            <w:r>
              <w:rPr>
                <w:b w:val="0"/>
              </w:rPr>
              <w:t>Aspectos a considerar para la revisión</w:t>
            </w:r>
            <w:r w:rsidR="004A1BAD">
              <w:rPr>
                <w:b w:val="0"/>
              </w:rPr>
              <w:t xml:space="preserve"> </w:t>
            </w:r>
            <w:r>
              <w:rPr>
                <w:b w:val="0"/>
              </w:rPr>
              <w:t xml:space="preserve">son </w:t>
            </w:r>
            <w:r w:rsidR="004A1BAD">
              <w:rPr>
                <w:b w:val="0"/>
              </w:rPr>
              <w:t>validaciones, variables</w:t>
            </w:r>
            <w:r>
              <w:rPr>
                <w:b w:val="0"/>
              </w:rPr>
              <w:t>, rangos, en otros aspectos del código.</w:t>
            </w:r>
          </w:p>
          <w:p w:rsidR="004A1BAD" w:rsidRDefault="004A1BAD" w:rsidP="00827E85">
            <w:pPr>
              <w:pStyle w:val="Estiloapa2"/>
              <w:outlineLvl w:val="1"/>
            </w:pPr>
          </w:p>
        </w:tc>
        <w:tc>
          <w:tcPr>
            <w:tcW w:w="2318" w:type="dxa"/>
          </w:tcPr>
          <w:p w:rsidR="00827E85" w:rsidRDefault="00EB31DF" w:rsidP="00827E85">
            <w:pPr>
              <w:pStyle w:val="Estiloapa2"/>
              <w:outlineLvl w:val="1"/>
              <w:rPr>
                <w:b w:val="0"/>
              </w:rPr>
            </w:pPr>
            <w:r w:rsidRPr="00EB31DF">
              <w:rPr>
                <w:b w:val="0"/>
              </w:rPr>
              <w:t xml:space="preserve">La prueba arrojo que en algunos módulos </w:t>
            </w:r>
            <w:r>
              <w:rPr>
                <w:b w:val="0"/>
              </w:rPr>
              <w:t>no se contaban con las validaciones necesarias.</w:t>
            </w:r>
          </w:p>
          <w:p w:rsidR="00EB31DF" w:rsidRPr="00EB31DF" w:rsidRDefault="00EB31DF" w:rsidP="00827E85">
            <w:pPr>
              <w:pStyle w:val="Estiloapa2"/>
              <w:outlineLvl w:val="1"/>
              <w:rPr>
                <w:b w:val="0"/>
              </w:rPr>
            </w:pPr>
            <w:r>
              <w:rPr>
                <w:b w:val="0"/>
              </w:rPr>
              <w:t>Se hicieron los cambios necesarios y se volvió hacer la revisión de la prueba unitaria ahora ya mostrando resultados óptimos.</w:t>
            </w:r>
          </w:p>
        </w:tc>
      </w:tr>
      <w:tr w:rsidR="00130CB2" w:rsidTr="00130CB2">
        <w:tc>
          <w:tcPr>
            <w:tcW w:w="2397" w:type="dxa"/>
          </w:tcPr>
          <w:p w:rsidR="00130CB2" w:rsidRDefault="00130CB2" w:rsidP="00827E85">
            <w:pPr>
              <w:pStyle w:val="Estiloapa2"/>
              <w:outlineLvl w:val="1"/>
            </w:pPr>
            <w:r>
              <w:t>Encargados de la implementación de la prueba</w:t>
            </w:r>
          </w:p>
        </w:tc>
        <w:tc>
          <w:tcPr>
            <w:tcW w:w="4657" w:type="dxa"/>
            <w:gridSpan w:val="2"/>
          </w:tcPr>
          <w:p w:rsidR="00130CB2" w:rsidRPr="00130CB2" w:rsidRDefault="00130CB2" w:rsidP="00827E85">
            <w:pPr>
              <w:pStyle w:val="Estiloapa2"/>
              <w:outlineLvl w:val="1"/>
              <w:rPr>
                <w:b w:val="0"/>
              </w:rPr>
            </w:pPr>
            <w:r w:rsidRPr="00130CB2">
              <w:rPr>
                <w:b w:val="0"/>
              </w:rPr>
              <w:t>Xochitl Escamilla Arango.</w:t>
            </w:r>
          </w:p>
          <w:p w:rsidR="00130CB2" w:rsidRPr="00130CB2" w:rsidRDefault="00130CB2" w:rsidP="00827E85">
            <w:pPr>
              <w:pStyle w:val="Estiloapa2"/>
              <w:outlineLvl w:val="1"/>
              <w:rPr>
                <w:b w:val="0"/>
              </w:rPr>
            </w:pPr>
            <w:r w:rsidRPr="00130CB2">
              <w:rPr>
                <w:b w:val="0"/>
              </w:rPr>
              <w:t>Angel Ernesto Gurrola Candia</w:t>
            </w:r>
          </w:p>
        </w:tc>
      </w:tr>
      <w:tr w:rsidR="00130CB2" w:rsidTr="004753E2">
        <w:tc>
          <w:tcPr>
            <w:tcW w:w="2397" w:type="dxa"/>
          </w:tcPr>
          <w:p w:rsidR="00130CB2" w:rsidRDefault="00130CB2" w:rsidP="00827E85">
            <w:pPr>
              <w:pStyle w:val="Estiloapa2"/>
              <w:outlineLvl w:val="1"/>
            </w:pPr>
            <w:r>
              <w:t>Encargados en solucionar problemas encontrados en las prueba.</w:t>
            </w:r>
          </w:p>
        </w:tc>
        <w:tc>
          <w:tcPr>
            <w:tcW w:w="4657" w:type="dxa"/>
            <w:gridSpan w:val="2"/>
          </w:tcPr>
          <w:p w:rsidR="00130CB2" w:rsidRPr="00130CB2" w:rsidRDefault="00130CB2" w:rsidP="00827E85">
            <w:pPr>
              <w:pStyle w:val="Estiloapa2"/>
              <w:outlineLvl w:val="1"/>
              <w:rPr>
                <w:b w:val="0"/>
              </w:rPr>
            </w:pPr>
            <w:r w:rsidRPr="00130CB2">
              <w:rPr>
                <w:b w:val="0"/>
              </w:rPr>
              <w:t>Zayra Edith Chávez Bautista.</w:t>
            </w:r>
          </w:p>
          <w:p w:rsidR="00130CB2" w:rsidRPr="00130CB2" w:rsidRDefault="00130CB2" w:rsidP="00827E85">
            <w:pPr>
              <w:pStyle w:val="Estiloapa2"/>
              <w:outlineLvl w:val="1"/>
              <w:rPr>
                <w:b w:val="0"/>
              </w:rPr>
            </w:pPr>
            <w:r w:rsidRPr="00130CB2">
              <w:rPr>
                <w:b w:val="0"/>
              </w:rPr>
              <w:t>Daniela Nájera Álvarez.</w:t>
            </w:r>
          </w:p>
        </w:tc>
      </w:tr>
    </w:tbl>
    <w:p w:rsidR="00827E85" w:rsidRDefault="00827E85" w:rsidP="00827E85">
      <w:pPr>
        <w:pStyle w:val="Estiloapa2"/>
        <w:ind w:left="1440"/>
        <w:outlineLvl w:val="1"/>
      </w:pPr>
    </w:p>
    <w:p w:rsidR="00827E85" w:rsidRDefault="00130CB2" w:rsidP="00827E85">
      <w:pPr>
        <w:pStyle w:val="Estiloapa2"/>
        <w:numPr>
          <w:ilvl w:val="2"/>
          <w:numId w:val="23"/>
        </w:numPr>
        <w:outlineLvl w:val="1"/>
      </w:pPr>
      <w:r>
        <w:t>Pruebas de regresión</w:t>
      </w:r>
    </w:p>
    <w:tbl>
      <w:tblPr>
        <w:tblStyle w:val="Tablaconcuadrcula"/>
        <w:tblW w:w="0" w:type="auto"/>
        <w:tblInd w:w="1440" w:type="dxa"/>
        <w:tblLook w:val="04A0" w:firstRow="1" w:lastRow="0" w:firstColumn="1" w:lastColumn="0" w:noHBand="0" w:noVBand="1"/>
      </w:tblPr>
      <w:tblGrid>
        <w:gridCol w:w="2397"/>
        <w:gridCol w:w="2339"/>
        <w:gridCol w:w="2318"/>
      </w:tblGrid>
      <w:tr w:rsidR="00130CB2" w:rsidTr="008F5DA0">
        <w:tc>
          <w:tcPr>
            <w:tcW w:w="2397" w:type="dxa"/>
          </w:tcPr>
          <w:p w:rsidR="00130CB2" w:rsidRDefault="00130CB2" w:rsidP="008F5DA0">
            <w:pPr>
              <w:pStyle w:val="Estiloapa2"/>
              <w:jc w:val="center"/>
              <w:outlineLvl w:val="1"/>
            </w:pPr>
            <w:r>
              <w:t xml:space="preserve">Fecha </w:t>
            </w:r>
          </w:p>
        </w:tc>
        <w:tc>
          <w:tcPr>
            <w:tcW w:w="4657" w:type="dxa"/>
            <w:gridSpan w:val="2"/>
          </w:tcPr>
          <w:p w:rsidR="00130CB2" w:rsidRDefault="00130CB2" w:rsidP="008F5DA0">
            <w:pPr>
              <w:pStyle w:val="Estiloapa2"/>
              <w:jc w:val="center"/>
              <w:outlineLvl w:val="1"/>
            </w:pPr>
          </w:p>
        </w:tc>
      </w:tr>
      <w:tr w:rsidR="00130CB2" w:rsidTr="008F5DA0">
        <w:tc>
          <w:tcPr>
            <w:tcW w:w="2397" w:type="dxa"/>
          </w:tcPr>
          <w:p w:rsidR="00130CB2" w:rsidRDefault="00130CB2" w:rsidP="008F5DA0">
            <w:pPr>
              <w:pStyle w:val="Estiloapa2"/>
              <w:jc w:val="center"/>
              <w:outlineLvl w:val="1"/>
            </w:pPr>
            <w:r>
              <w:t>Objetivo</w:t>
            </w:r>
          </w:p>
        </w:tc>
        <w:tc>
          <w:tcPr>
            <w:tcW w:w="2339" w:type="dxa"/>
          </w:tcPr>
          <w:p w:rsidR="00130CB2" w:rsidRDefault="00130CB2" w:rsidP="008F5DA0">
            <w:pPr>
              <w:pStyle w:val="Estiloapa2"/>
              <w:jc w:val="center"/>
              <w:outlineLvl w:val="1"/>
            </w:pPr>
            <w:r>
              <w:t>Descripción</w:t>
            </w:r>
          </w:p>
        </w:tc>
        <w:tc>
          <w:tcPr>
            <w:tcW w:w="2318" w:type="dxa"/>
          </w:tcPr>
          <w:p w:rsidR="00130CB2" w:rsidRDefault="00130CB2" w:rsidP="008F5DA0">
            <w:pPr>
              <w:pStyle w:val="Estiloapa2"/>
              <w:jc w:val="center"/>
              <w:outlineLvl w:val="1"/>
            </w:pPr>
            <w:r>
              <w:t>Resultados</w:t>
            </w:r>
          </w:p>
        </w:tc>
      </w:tr>
      <w:tr w:rsidR="00130CB2" w:rsidTr="008F5DA0">
        <w:tc>
          <w:tcPr>
            <w:tcW w:w="2397" w:type="dxa"/>
          </w:tcPr>
          <w:p w:rsidR="00130CB2" w:rsidRPr="004A1BAD" w:rsidRDefault="00130CB2" w:rsidP="00F105C1">
            <w:pPr>
              <w:pStyle w:val="Estiloapa2"/>
              <w:outlineLvl w:val="1"/>
              <w:rPr>
                <w:b w:val="0"/>
              </w:rPr>
            </w:pPr>
            <w:r w:rsidRPr="00130CB2">
              <w:rPr>
                <w:b w:val="0"/>
              </w:rPr>
              <w:t xml:space="preserve">Determinar si los cambios recientes en una parte de la </w:t>
            </w:r>
            <w:r w:rsidR="00F105C1">
              <w:rPr>
                <w:b w:val="0"/>
              </w:rPr>
              <w:t>página web</w:t>
            </w:r>
            <w:r w:rsidRPr="00130CB2">
              <w:rPr>
                <w:b w:val="0"/>
              </w:rPr>
              <w:t xml:space="preserve"> tienen efecto adverso en otras partes.</w:t>
            </w:r>
          </w:p>
        </w:tc>
        <w:tc>
          <w:tcPr>
            <w:tcW w:w="2339" w:type="dxa"/>
          </w:tcPr>
          <w:p w:rsidR="00130CB2" w:rsidRPr="00130CB2" w:rsidRDefault="00130CB2" w:rsidP="00130CB2">
            <w:pPr>
              <w:pStyle w:val="Estiloapa2"/>
              <w:outlineLvl w:val="1"/>
              <w:rPr>
                <w:b w:val="0"/>
              </w:rPr>
            </w:pPr>
            <w:r w:rsidRPr="00130CB2">
              <w:rPr>
                <w:b w:val="0"/>
              </w:rPr>
              <w:t xml:space="preserve">Se revisa si en la página web afecto los cambios que se realizaron </w:t>
            </w:r>
            <w:r>
              <w:rPr>
                <w:b w:val="0"/>
              </w:rPr>
              <w:t>al agregar el ultimo modulo, o también si cambios para solucionar errores en un módulo afectaron a otro.</w:t>
            </w:r>
          </w:p>
        </w:tc>
        <w:tc>
          <w:tcPr>
            <w:tcW w:w="2318" w:type="dxa"/>
          </w:tcPr>
          <w:p w:rsidR="00130CB2" w:rsidRPr="00EB31DF" w:rsidRDefault="00130CB2" w:rsidP="008F5DA0">
            <w:pPr>
              <w:pStyle w:val="Estiloapa2"/>
              <w:outlineLvl w:val="1"/>
              <w:rPr>
                <w:b w:val="0"/>
              </w:rPr>
            </w:pPr>
            <w:r>
              <w:rPr>
                <w:b w:val="0"/>
              </w:rPr>
              <w:t xml:space="preserve">El último cambio que se realizo fue agregar un nuevo campo al módulo de diagnósticos ya que no se tenía referenciado el cuadrante en el que el Drone viajaría, </w:t>
            </w:r>
            <w:r w:rsidR="00F105C1">
              <w:rPr>
                <w:b w:val="0"/>
              </w:rPr>
              <w:t xml:space="preserve">este cambio afecto desde la página de Diagnostico por el método Drone hasta la tabla de Drones donde se guardan los </w:t>
            </w:r>
            <w:r w:rsidR="00F105C1">
              <w:rPr>
                <w:b w:val="0"/>
              </w:rPr>
              <w:lastRenderedPageBreak/>
              <w:t>diagnósticos, este error fue solucionado después de que fue detectado.</w:t>
            </w:r>
          </w:p>
        </w:tc>
      </w:tr>
      <w:tr w:rsidR="00130CB2" w:rsidTr="008F5DA0">
        <w:tc>
          <w:tcPr>
            <w:tcW w:w="2397" w:type="dxa"/>
          </w:tcPr>
          <w:p w:rsidR="00130CB2" w:rsidRDefault="00130CB2" w:rsidP="008F5DA0">
            <w:pPr>
              <w:pStyle w:val="Estiloapa2"/>
              <w:outlineLvl w:val="1"/>
            </w:pPr>
            <w:r>
              <w:lastRenderedPageBreak/>
              <w:t>Encargados de la</w:t>
            </w:r>
            <w:r>
              <w:t xml:space="preserve"> implementación de la </w:t>
            </w:r>
            <w:r>
              <w:t xml:space="preserve"> prueba</w:t>
            </w:r>
          </w:p>
        </w:tc>
        <w:tc>
          <w:tcPr>
            <w:tcW w:w="4657" w:type="dxa"/>
            <w:gridSpan w:val="2"/>
          </w:tcPr>
          <w:p w:rsidR="00F105C1" w:rsidRPr="00130CB2" w:rsidRDefault="00F105C1" w:rsidP="00F105C1">
            <w:pPr>
              <w:pStyle w:val="Estiloapa2"/>
              <w:outlineLvl w:val="1"/>
              <w:rPr>
                <w:b w:val="0"/>
              </w:rPr>
            </w:pPr>
            <w:r w:rsidRPr="00130CB2">
              <w:rPr>
                <w:b w:val="0"/>
              </w:rPr>
              <w:t>Zayra Edith Chávez Bautista.</w:t>
            </w:r>
          </w:p>
          <w:p w:rsidR="00F105C1" w:rsidRDefault="00F105C1" w:rsidP="00F105C1">
            <w:pPr>
              <w:pStyle w:val="Estiloapa2"/>
              <w:outlineLvl w:val="1"/>
              <w:rPr>
                <w:b w:val="0"/>
              </w:rPr>
            </w:pPr>
            <w:r w:rsidRPr="00130CB2">
              <w:rPr>
                <w:b w:val="0"/>
              </w:rPr>
              <w:t>Daniela Nájera Álvarez.</w:t>
            </w:r>
          </w:p>
          <w:p w:rsidR="00130CB2" w:rsidRPr="00130CB2" w:rsidRDefault="00130CB2" w:rsidP="008F5DA0">
            <w:pPr>
              <w:pStyle w:val="Estiloapa2"/>
              <w:outlineLvl w:val="1"/>
              <w:rPr>
                <w:b w:val="0"/>
              </w:rPr>
            </w:pPr>
          </w:p>
        </w:tc>
      </w:tr>
      <w:tr w:rsidR="00130CB2" w:rsidTr="008F5DA0">
        <w:tc>
          <w:tcPr>
            <w:tcW w:w="2397" w:type="dxa"/>
          </w:tcPr>
          <w:p w:rsidR="00130CB2" w:rsidRDefault="00130CB2" w:rsidP="008F5DA0">
            <w:pPr>
              <w:pStyle w:val="Estiloapa2"/>
              <w:outlineLvl w:val="1"/>
            </w:pPr>
            <w:r>
              <w:t>Encargados en solucionar problemas encontrados en las prueba.</w:t>
            </w:r>
          </w:p>
        </w:tc>
        <w:tc>
          <w:tcPr>
            <w:tcW w:w="4657" w:type="dxa"/>
            <w:gridSpan w:val="2"/>
          </w:tcPr>
          <w:p w:rsidR="00F105C1" w:rsidRPr="00130CB2" w:rsidRDefault="00F105C1" w:rsidP="00F105C1">
            <w:pPr>
              <w:pStyle w:val="Estiloapa2"/>
              <w:outlineLvl w:val="1"/>
              <w:rPr>
                <w:b w:val="0"/>
              </w:rPr>
            </w:pPr>
            <w:r w:rsidRPr="00130CB2">
              <w:rPr>
                <w:b w:val="0"/>
              </w:rPr>
              <w:t>Xochitl Escamilla Arango.</w:t>
            </w:r>
          </w:p>
          <w:p w:rsidR="00F105C1" w:rsidRPr="00130CB2" w:rsidRDefault="00F105C1" w:rsidP="00F105C1">
            <w:pPr>
              <w:pStyle w:val="Estiloapa2"/>
              <w:outlineLvl w:val="1"/>
              <w:rPr>
                <w:b w:val="0"/>
              </w:rPr>
            </w:pPr>
            <w:r w:rsidRPr="00130CB2">
              <w:rPr>
                <w:b w:val="0"/>
              </w:rPr>
              <w:t>Angel Ernesto Gurrola Candia</w:t>
            </w:r>
          </w:p>
        </w:tc>
      </w:tr>
    </w:tbl>
    <w:p w:rsidR="00130CB2" w:rsidRDefault="00130CB2" w:rsidP="00130CB2">
      <w:pPr>
        <w:pStyle w:val="Estiloapa2"/>
        <w:ind w:left="1440"/>
        <w:outlineLvl w:val="1"/>
      </w:pPr>
    </w:p>
    <w:p w:rsidR="00827E85" w:rsidRDefault="00A92D28" w:rsidP="00827E85">
      <w:pPr>
        <w:pStyle w:val="Estiloapa2"/>
        <w:ind w:left="720"/>
        <w:outlineLvl w:val="1"/>
      </w:pPr>
      <w:bookmarkStart w:id="34" w:name="_GoBack"/>
      <w:r>
        <w:t>4.10.3</w:t>
      </w:r>
      <w:r>
        <w:tab/>
      </w:r>
      <w:bookmarkEnd w:id="34"/>
      <w:r>
        <w:tab/>
      </w:r>
    </w:p>
    <w:p w:rsidR="00A92D28" w:rsidRDefault="00A92D28" w:rsidP="00827E85">
      <w:pPr>
        <w:pStyle w:val="Estiloapa2"/>
        <w:ind w:left="720"/>
        <w:outlineLvl w:val="1"/>
      </w:pPr>
    </w:p>
    <w:p w:rsidR="00EA0E6F" w:rsidRDefault="009B0A13" w:rsidP="00043CEC">
      <w:pPr>
        <w:pStyle w:val="Estiloapa2"/>
        <w:numPr>
          <w:ilvl w:val="1"/>
          <w:numId w:val="23"/>
        </w:numPr>
        <w:outlineLvl w:val="1"/>
      </w:pPr>
      <w:bookmarkStart w:id="35" w:name="_Toc435449042"/>
      <w:r w:rsidRPr="00EA0E6F">
        <w:t>Resultados y Acciones</w:t>
      </w:r>
      <w:bookmarkEnd w:id="35"/>
    </w:p>
    <w:p w:rsidR="009B0A13" w:rsidRPr="00EA0E6F" w:rsidRDefault="009B0A13" w:rsidP="00043CEC">
      <w:pPr>
        <w:pStyle w:val="Estiloapa2"/>
        <w:numPr>
          <w:ilvl w:val="1"/>
          <w:numId w:val="23"/>
        </w:numPr>
        <w:outlineLvl w:val="1"/>
      </w:pPr>
      <w:bookmarkStart w:id="36" w:name="_Toc435449043"/>
      <w:r w:rsidRPr="00EA0E6F">
        <w:t>Implementación</w:t>
      </w:r>
      <w:bookmarkEnd w:id="36"/>
    </w:p>
    <w:p w:rsidR="009B0A13" w:rsidRPr="00664E7F" w:rsidRDefault="00EA0E6F" w:rsidP="00EA0E6F">
      <w:pPr>
        <w:pStyle w:val="Estilo1"/>
      </w:pPr>
      <w:bookmarkStart w:id="37" w:name="_Toc435449044"/>
      <w:r>
        <w:t>Resultados del proyecto</w:t>
      </w:r>
      <w:bookmarkEnd w:id="37"/>
    </w:p>
    <w:p w:rsidR="009B0A13" w:rsidRPr="00664E7F" w:rsidRDefault="00EA0E6F" w:rsidP="00EA0E6F">
      <w:pPr>
        <w:pStyle w:val="Estilo1"/>
      </w:pPr>
      <w:bookmarkStart w:id="38" w:name="_Toc435449045"/>
      <w:r>
        <w:t>Conclusiones</w:t>
      </w:r>
      <w:bookmarkEnd w:id="38"/>
    </w:p>
    <w:p w:rsidR="009B0A13" w:rsidRPr="00664E7F" w:rsidRDefault="00EA0E6F" w:rsidP="00EA0E6F">
      <w:pPr>
        <w:pStyle w:val="Estilo1"/>
      </w:pPr>
      <w:bookmarkStart w:id="39" w:name="_Toc435449046"/>
      <w:r>
        <w:t>Glosario</w:t>
      </w:r>
      <w:bookmarkEnd w:id="39"/>
    </w:p>
    <w:p w:rsidR="007A44B3" w:rsidRDefault="00EA0E6F" w:rsidP="007A44B3">
      <w:pPr>
        <w:pStyle w:val="Estilo1"/>
      </w:pPr>
      <w:bookmarkStart w:id="40" w:name="_Toc435449047"/>
      <w:r>
        <w:t>Bibliografía</w:t>
      </w:r>
      <w:bookmarkEnd w:id="40"/>
    </w:p>
    <w:sdt>
      <w:sdtPr>
        <w:rPr>
          <w:rFonts w:asciiTheme="minorHAnsi" w:eastAsiaTheme="minorHAnsi" w:hAnsiTheme="minorHAnsi" w:cstheme="minorBidi"/>
          <w:color w:val="auto"/>
          <w:sz w:val="22"/>
          <w:szCs w:val="22"/>
        </w:rPr>
        <w:id w:val="1272518774"/>
        <w:docPartObj>
          <w:docPartGallery w:val="Bibliographies"/>
          <w:docPartUnique/>
        </w:docPartObj>
      </w:sdtPr>
      <w:sdtContent>
        <w:sdt>
          <w:sdtPr>
            <w:rPr>
              <w:rFonts w:asciiTheme="minorHAnsi" w:eastAsiaTheme="minorHAnsi" w:hAnsiTheme="minorHAnsi" w:cstheme="minorBidi"/>
              <w:color w:val="auto"/>
              <w:sz w:val="22"/>
              <w:szCs w:val="22"/>
            </w:rPr>
            <w:id w:val="111145805"/>
            <w:bibliography/>
          </w:sdtPr>
          <w:sdtContent>
            <w:p w:rsidR="007A44B3" w:rsidRPr="007A44B3" w:rsidRDefault="007A44B3" w:rsidP="007A44B3">
              <w:pPr>
                <w:pStyle w:val="Ttulo1"/>
                <w:numPr>
                  <w:ilvl w:val="0"/>
                  <w:numId w:val="0"/>
                </w:numPr>
                <w:rPr>
                  <w:rFonts w:ascii="Times New Roman" w:hAnsi="Times New Roman" w:cs="Times New Roman"/>
                  <w:noProof/>
                  <w:color w:val="auto"/>
                  <w:sz w:val="24"/>
                  <w:szCs w:val="24"/>
                </w:rPr>
              </w:pPr>
              <w:r w:rsidRPr="007A44B3">
                <w:rPr>
                  <w:rFonts w:ascii="Times New Roman" w:hAnsi="Times New Roman" w:cs="Times New Roman"/>
                  <w:color w:val="auto"/>
                  <w:sz w:val="24"/>
                  <w:szCs w:val="24"/>
                </w:rPr>
                <w:fldChar w:fldCharType="begin"/>
              </w:r>
              <w:r w:rsidRPr="007A44B3">
                <w:rPr>
                  <w:rFonts w:ascii="Times New Roman" w:hAnsi="Times New Roman" w:cs="Times New Roman"/>
                  <w:color w:val="auto"/>
                  <w:sz w:val="24"/>
                  <w:szCs w:val="24"/>
                </w:rPr>
                <w:instrText>BIBLIOGRAPHY</w:instrText>
              </w:r>
              <w:r w:rsidRPr="007A44B3">
                <w:rPr>
                  <w:rFonts w:ascii="Times New Roman" w:hAnsi="Times New Roman" w:cs="Times New Roman"/>
                  <w:color w:val="auto"/>
                  <w:sz w:val="24"/>
                  <w:szCs w:val="24"/>
                </w:rPr>
                <w:fldChar w:fldCharType="separate"/>
              </w:r>
              <w:r w:rsidRPr="007A44B3">
                <w:rPr>
                  <w:rFonts w:ascii="Times New Roman" w:hAnsi="Times New Roman" w:cs="Times New Roman"/>
                  <w:noProof/>
                  <w:color w:val="auto"/>
                  <w:sz w:val="24"/>
                  <w:szCs w:val="24"/>
                </w:rPr>
                <w:t xml:space="preserve">civil, P. (16 de 11 de 2015). </w:t>
              </w:r>
              <w:r w:rsidRPr="007A44B3">
                <w:rPr>
                  <w:rFonts w:ascii="Times New Roman" w:hAnsi="Times New Roman" w:cs="Times New Roman"/>
                  <w:i/>
                  <w:iCs/>
                  <w:noProof/>
                  <w:color w:val="auto"/>
                  <w:sz w:val="24"/>
                  <w:szCs w:val="24"/>
                </w:rPr>
                <w:t>http://www.proteccioncivil.df.gob.mx/PCWEB/LASPCHistoria.html</w:t>
              </w:r>
              <w:r w:rsidRPr="007A44B3">
                <w:rPr>
                  <w:rFonts w:ascii="Times New Roman" w:hAnsi="Times New Roman" w:cs="Times New Roman"/>
                  <w:noProof/>
                  <w:color w:val="auto"/>
                  <w:sz w:val="24"/>
                  <w:szCs w:val="24"/>
                </w:rPr>
                <w:t>. Obtenido de Secretaría de protección civil: http://www.proteccioncivil.df.gob.mx/PCWEB/LASPCHistoria.html</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Civil, P. (16 de 11 de 2015). </w:t>
              </w:r>
              <w:r w:rsidRPr="007A44B3">
                <w:rPr>
                  <w:rFonts w:ascii="Times New Roman" w:hAnsi="Times New Roman" w:cs="Times New Roman"/>
                  <w:i/>
                  <w:iCs/>
                  <w:noProof/>
                  <w:sz w:val="24"/>
                  <w:szCs w:val="24"/>
                </w:rPr>
                <w:t>Protección Civil</w:t>
              </w:r>
              <w:r w:rsidRPr="007A44B3">
                <w:rPr>
                  <w:rFonts w:ascii="Times New Roman" w:hAnsi="Times New Roman" w:cs="Times New Roman"/>
                  <w:noProof/>
                  <w:sz w:val="24"/>
                  <w:szCs w:val="24"/>
                </w:rPr>
                <w:t>. Obtenido de Protección Civil: http://www.proteccioncivil.org/catalogo/carpeta02/carpeta24/vademecum12/vdm040.htm</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P. c. (16 de 11 de 2015). </w:t>
              </w:r>
              <w:r w:rsidRPr="007A44B3">
                <w:rPr>
                  <w:rFonts w:ascii="Times New Roman" w:hAnsi="Times New Roman" w:cs="Times New Roman"/>
                  <w:i/>
                  <w:iCs/>
                  <w:noProof/>
                  <w:sz w:val="24"/>
                  <w:szCs w:val="24"/>
                </w:rPr>
                <w:t>Protección civil municipal Durango</w:t>
              </w:r>
              <w:r w:rsidRPr="007A44B3">
                <w:rPr>
                  <w:rFonts w:ascii="Times New Roman" w:hAnsi="Times New Roman" w:cs="Times New Roman"/>
                  <w:noProof/>
                  <w:sz w:val="24"/>
                  <w:szCs w:val="24"/>
                </w:rPr>
                <w:t>. Obtenido de Protección civil municipal Durango: http://proteccioncivilmunicipaldurango.gob.mx/organigrama.php</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T. (16 de 11 de 2015). </w:t>
              </w:r>
              <w:r w:rsidRPr="007A44B3">
                <w:rPr>
                  <w:rFonts w:ascii="Times New Roman" w:hAnsi="Times New Roman" w:cs="Times New Roman"/>
                  <w:i/>
                  <w:iCs/>
                  <w:noProof/>
                  <w:sz w:val="24"/>
                  <w:szCs w:val="24"/>
                </w:rPr>
                <w:t>Transparencia Durango</w:t>
              </w:r>
              <w:r w:rsidRPr="007A44B3">
                <w:rPr>
                  <w:rFonts w:ascii="Times New Roman" w:hAnsi="Times New Roman" w:cs="Times New Roman"/>
                  <w:noProof/>
                  <w:sz w:val="24"/>
                  <w:szCs w:val="24"/>
                </w:rPr>
                <w:t>. Obtenido de Transparencia Durango: http://transparencia.durango.gob.mx/info/uepc/tramites_y_servicios</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Gaucín, R. (14 de 11 de 2015). </w:t>
              </w:r>
              <w:r w:rsidRPr="007A44B3">
                <w:rPr>
                  <w:rFonts w:ascii="Times New Roman" w:hAnsi="Times New Roman" w:cs="Times New Roman"/>
                  <w:i/>
                  <w:iCs/>
                  <w:noProof/>
                  <w:sz w:val="24"/>
                  <w:szCs w:val="24"/>
                </w:rPr>
                <w:t>Siglo de Durango</w:t>
              </w:r>
              <w:r w:rsidRPr="007A44B3">
                <w:rPr>
                  <w:rFonts w:ascii="Times New Roman" w:hAnsi="Times New Roman" w:cs="Times New Roman"/>
                  <w:noProof/>
                  <w:sz w:val="24"/>
                  <w:szCs w:val="24"/>
                </w:rPr>
                <w:t>. Obtenido de Siglo de Durango: http://www.elsiglodedurango.com.mx/noticia/626650.7-de-cada-10-accidentes-en-durango-y-gomez.html</w:t>
              </w:r>
            </w:p>
            <w:p w:rsidR="007A44B3" w:rsidRDefault="007A44B3" w:rsidP="007A44B3">
              <w:r w:rsidRPr="007A44B3">
                <w:rPr>
                  <w:rFonts w:ascii="Times New Roman" w:hAnsi="Times New Roman" w:cs="Times New Roman"/>
                  <w:bCs/>
                  <w:sz w:val="24"/>
                  <w:szCs w:val="24"/>
                </w:rPr>
                <w:fldChar w:fldCharType="end"/>
              </w:r>
            </w:p>
          </w:sdtContent>
        </w:sdt>
      </w:sdtContent>
    </w:sdt>
    <w:p w:rsidR="007A44B3" w:rsidRPr="00EA0E6F" w:rsidRDefault="007A44B3" w:rsidP="007A44B3">
      <w:pPr>
        <w:pStyle w:val="Estilo1"/>
        <w:numPr>
          <w:ilvl w:val="0"/>
          <w:numId w:val="0"/>
        </w:numPr>
      </w:pPr>
    </w:p>
    <w:p w:rsidR="00D776D5" w:rsidRPr="00EA0E6F" w:rsidRDefault="00D776D5" w:rsidP="007A44B3"/>
    <w:sectPr w:rsidR="00D776D5" w:rsidRPr="00EA0E6F" w:rsidSect="00583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88E"/>
    <w:multiLevelType w:val="multilevel"/>
    <w:tmpl w:val="6622A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F21C2C"/>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712A1"/>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A6296"/>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6A5033"/>
    <w:multiLevelType w:val="hybridMultilevel"/>
    <w:tmpl w:val="ED2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56349"/>
    <w:multiLevelType w:val="multilevel"/>
    <w:tmpl w:val="F5960988"/>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6" w15:restartNumberingAfterBreak="0">
    <w:nsid w:val="1A276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A7E9A"/>
    <w:multiLevelType w:val="hybridMultilevel"/>
    <w:tmpl w:val="52DE85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8" w15:restartNumberingAfterBreak="0">
    <w:nsid w:val="2C3930C2"/>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2D54BF"/>
    <w:multiLevelType w:val="multilevel"/>
    <w:tmpl w:val="B37E84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FA7816"/>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A759A6"/>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56D45"/>
    <w:multiLevelType w:val="multilevel"/>
    <w:tmpl w:val="83A4C1CE"/>
    <w:lvl w:ilvl="0">
      <w:start w:val="1"/>
      <w:numFmt w:val="bullet"/>
      <w:lvlText w:val=""/>
      <w:lvlJc w:val="left"/>
      <w:pPr>
        <w:ind w:left="1004" w:hanging="360"/>
      </w:pPr>
      <w:rPr>
        <w:rFonts w:ascii="Symbol" w:hAnsi="Symbol"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364" w:hanging="72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1724" w:hanging="1080"/>
      </w:pPr>
      <w:rPr>
        <w:rFonts w:hint="default"/>
      </w:rPr>
    </w:lvl>
    <w:lvl w:ilvl="6">
      <w:start w:val="1"/>
      <w:numFmt w:val="decimal"/>
      <w:lvlText w:val="%1.%2.%3.%4.%5.%6.%7"/>
      <w:lvlJc w:val="left"/>
      <w:pPr>
        <w:ind w:left="2084"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444" w:hanging="1800"/>
      </w:pPr>
      <w:rPr>
        <w:rFonts w:hint="default"/>
      </w:rPr>
    </w:lvl>
  </w:abstractNum>
  <w:abstractNum w:abstractNumId="13" w15:restartNumberingAfterBreak="0">
    <w:nsid w:val="37AF66B7"/>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83E585D"/>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6D1DAD"/>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C243DF"/>
    <w:multiLevelType w:val="hybridMultilevel"/>
    <w:tmpl w:val="23F82C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82C72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6C686B"/>
    <w:multiLevelType w:val="multilevel"/>
    <w:tmpl w:val="4E2A1A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F390B9B"/>
    <w:multiLevelType w:val="hybridMultilevel"/>
    <w:tmpl w:val="7A1E6F92"/>
    <w:lvl w:ilvl="0" w:tplc="F68ABF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D03650"/>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DF79C1"/>
    <w:multiLevelType w:val="hybridMultilevel"/>
    <w:tmpl w:val="250237D4"/>
    <w:lvl w:ilvl="0" w:tplc="D7FA3F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29B2CE6"/>
    <w:multiLevelType w:val="hybridMultilevel"/>
    <w:tmpl w:val="5C4E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3562192"/>
    <w:multiLevelType w:val="hybridMultilevel"/>
    <w:tmpl w:val="173E2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BA5F64"/>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31F2F60"/>
    <w:multiLevelType w:val="multilevel"/>
    <w:tmpl w:val="4E2A1ACC"/>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26" w15:restartNumberingAfterBreak="0">
    <w:nsid w:val="73E150CB"/>
    <w:multiLevelType w:val="multilevel"/>
    <w:tmpl w:val="52E81076"/>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7A376B5A"/>
    <w:multiLevelType w:val="hybridMultilevel"/>
    <w:tmpl w:val="4FEC8C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7BB1131F"/>
    <w:multiLevelType w:val="hybridMultilevel"/>
    <w:tmpl w:val="992CB9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7DE81069"/>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6E189F"/>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7"/>
  </w:num>
  <w:num w:numId="3">
    <w:abstractNumId w:val="5"/>
  </w:num>
  <w:num w:numId="4">
    <w:abstractNumId w:val="30"/>
  </w:num>
  <w:num w:numId="5">
    <w:abstractNumId w:val="9"/>
  </w:num>
  <w:num w:numId="6">
    <w:abstractNumId w:val="0"/>
  </w:num>
  <w:num w:numId="7">
    <w:abstractNumId w:val="3"/>
  </w:num>
  <w:num w:numId="8">
    <w:abstractNumId w:val="22"/>
  </w:num>
  <w:num w:numId="9">
    <w:abstractNumId w:val="21"/>
  </w:num>
  <w:num w:numId="10">
    <w:abstractNumId w:val="7"/>
  </w:num>
  <w:num w:numId="11">
    <w:abstractNumId w:val="1"/>
  </w:num>
  <w:num w:numId="12">
    <w:abstractNumId w:val="24"/>
  </w:num>
  <w:num w:numId="13">
    <w:abstractNumId w:val="6"/>
  </w:num>
  <w:num w:numId="14">
    <w:abstractNumId w:val="15"/>
  </w:num>
  <w:num w:numId="15">
    <w:abstractNumId w:val="29"/>
  </w:num>
  <w:num w:numId="16">
    <w:abstractNumId w:val="12"/>
  </w:num>
  <w:num w:numId="17">
    <w:abstractNumId w:val="23"/>
  </w:num>
  <w:num w:numId="18">
    <w:abstractNumId w:val="19"/>
  </w:num>
  <w:num w:numId="19">
    <w:abstractNumId w:val="26"/>
  </w:num>
  <w:num w:numId="20">
    <w:abstractNumId w:val="10"/>
  </w:num>
  <w:num w:numId="21">
    <w:abstractNumId w:val="8"/>
  </w:num>
  <w:num w:numId="22">
    <w:abstractNumId w:val="20"/>
  </w:num>
  <w:num w:numId="23">
    <w:abstractNumId w:val="18"/>
  </w:num>
  <w:num w:numId="24">
    <w:abstractNumId w:val="25"/>
  </w:num>
  <w:num w:numId="25">
    <w:abstractNumId w:val="13"/>
  </w:num>
  <w:num w:numId="26">
    <w:abstractNumId w:val="14"/>
  </w:num>
  <w:num w:numId="27">
    <w:abstractNumId w:val="11"/>
  </w:num>
  <w:num w:numId="28">
    <w:abstractNumId w:val="2"/>
  </w:num>
  <w:num w:numId="29">
    <w:abstractNumId w:val="28"/>
  </w:num>
  <w:num w:numId="3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B6"/>
    <w:rsid w:val="0002465F"/>
    <w:rsid w:val="00043CEC"/>
    <w:rsid w:val="0008284E"/>
    <w:rsid w:val="00130CB2"/>
    <w:rsid w:val="00156019"/>
    <w:rsid w:val="001F71A3"/>
    <w:rsid w:val="0027269B"/>
    <w:rsid w:val="002D1B0D"/>
    <w:rsid w:val="002D5C26"/>
    <w:rsid w:val="00411D1E"/>
    <w:rsid w:val="004A1BAD"/>
    <w:rsid w:val="005139B6"/>
    <w:rsid w:val="005353A8"/>
    <w:rsid w:val="00536595"/>
    <w:rsid w:val="0056447F"/>
    <w:rsid w:val="005749B4"/>
    <w:rsid w:val="00583CF5"/>
    <w:rsid w:val="00587455"/>
    <w:rsid w:val="0061332B"/>
    <w:rsid w:val="00664E7F"/>
    <w:rsid w:val="007A44B3"/>
    <w:rsid w:val="007E6637"/>
    <w:rsid w:val="007F396F"/>
    <w:rsid w:val="00827E85"/>
    <w:rsid w:val="008C5A29"/>
    <w:rsid w:val="009619FD"/>
    <w:rsid w:val="00994E6A"/>
    <w:rsid w:val="009B0A13"/>
    <w:rsid w:val="00A92D28"/>
    <w:rsid w:val="00AF1929"/>
    <w:rsid w:val="00B0569B"/>
    <w:rsid w:val="00B50A41"/>
    <w:rsid w:val="00B5365C"/>
    <w:rsid w:val="00C04093"/>
    <w:rsid w:val="00CA0A79"/>
    <w:rsid w:val="00CF4208"/>
    <w:rsid w:val="00D63656"/>
    <w:rsid w:val="00D776D5"/>
    <w:rsid w:val="00EA0E6F"/>
    <w:rsid w:val="00EB2147"/>
    <w:rsid w:val="00EB31DF"/>
    <w:rsid w:val="00EE186B"/>
    <w:rsid w:val="00F105C1"/>
    <w:rsid w:val="00F90796"/>
    <w:rsid w:val="00FC73AB"/>
    <w:rsid w:val="00FD0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1609-ADDC-4DFD-90CD-38D5697C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664E7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4E7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50A4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0A4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0A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0A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0A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0A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0A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2">
    <w:name w:val="style12"/>
    <w:basedOn w:val="Normal"/>
    <w:rsid w:val="00CF420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CF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64E7F"/>
    <w:pPr>
      <w:ind w:left="720"/>
      <w:contextualSpacing/>
    </w:pPr>
  </w:style>
  <w:style w:type="character" w:customStyle="1" w:styleId="Ttulo1Car">
    <w:name w:val="Título 1 Car"/>
    <w:basedOn w:val="Fuentedeprrafopredeter"/>
    <w:link w:val="Ttulo1"/>
    <w:uiPriority w:val="9"/>
    <w:rsid w:val="00664E7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664E7F"/>
    <w:pPr>
      <w:spacing w:after="0" w:line="240" w:lineRule="auto"/>
    </w:pPr>
  </w:style>
  <w:style w:type="character" w:customStyle="1" w:styleId="Ttulo2Car">
    <w:name w:val="Título 2 Car"/>
    <w:basedOn w:val="Fuentedeprrafopredeter"/>
    <w:link w:val="Ttulo2"/>
    <w:uiPriority w:val="9"/>
    <w:semiHidden/>
    <w:rsid w:val="00664E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50A4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50A4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0A4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0A4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0A4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0A4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0A41"/>
    <w:rPr>
      <w:rFonts w:asciiTheme="majorHAnsi" w:eastAsiaTheme="majorEastAsia" w:hAnsiTheme="majorHAnsi" w:cstheme="majorBidi"/>
      <w:i/>
      <w:iCs/>
      <w:color w:val="272727" w:themeColor="text1" w:themeTint="D8"/>
      <w:sz w:val="21"/>
      <w:szCs w:val="21"/>
    </w:rPr>
  </w:style>
  <w:style w:type="paragraph" w:customStyle="1" w:styleId="Estilo1">
    <w:name w:val="Estilo1"/>
    <w:basedOn w:val="Ttulo1"/>
    <w:link w:val="Estilo1Car"/>
    <w:qFormat/>
    <w:rsid w:val="00B50A41"/>
    <w:rPr>
      <w:rFonts w:ascii="Times New Roman" w:hAnsi="Times New Roman"/>
      <w:b/>
      <w:color w:val="auto"/>
      <w:sz w:val="24"/>
    </w:rPr>
  </w:style>
  <w:style w:type="table" w:styleId="Tabladecuadrcula2-nfasis3">
    <w:name w:val="Grid Table 2 Accent 3"/>
    <w:basedOn w:val="Tablanormal"/>
    <w:uiPriority w:val="47"/>
    <w:rsid w:val="00B50A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stilo1Car">
    <w:name w:val="Estilo1 Car"/>
    <w:basedOn w:val="Ttulo1Car"/>
    <w:link w:val="Estilo1"/>
    <w:rsid w:val="00B50A41"/>
    <w:rPr>
      <w:rFonts w:ascii="Times New Roman" w:eastAsiaTheme="majorEastAsia" w:hAnsi="Times New Roman" w:cstheme="majorBidi"/>
      <w:b/>
      <w:color w:val="2E74B5" w:themeColor="accent1" w:themeShade="BF"/>
      <w:sz w:val="24"/>
      <w:szCs w:val="32"/>
    </w:rPr>
  </w:style>
  <w:style w:type="paragraph" w:customStyle="1" w:styleId="Estiloapa2">
    <w:name w:val="Estiloapa2"/>
    <w:basedOn w:val="Normal"/>
    <w:link w:val="Estiloapa2Car"/>
    <w:qFormat/>
    <w:rsid w:val="00B50A41"/>
    <w:pPr>
      <w:spacing w:line="240" w:lineRule="auto"/>
      <w:jc w:val="both"/>
    </w:pPr>
    <w:rPr>
      <w:rFonts w:ascii="Times New Roman" w:hAnsi="Times New Roman" w:cs="Times New Roman"/>
      <w:b/>
      <w:sz w:val="24"/>
      <w:szCs w:val="24"/>
    </w:rPr>
  </w:style>
  <w:style w:type="paragraph" w:styleId="TtulodeTDC">
    <w:name w:val="TOC Heading"/>
    <w:basedOn w:val="Ttulo1"/>
    <w:next w:val="Normal"/>
    <w:uiPriority w:val="39"/>
    <w:unhideWhenUsed/>
    <w:qFormat/>
    <w:rsid w:val="00043CEC"/>
    <w:pPr>
      <w:numPr>
        <w:numId w:val="0"/>
      </w:numPr>
      <w:outlineLvl w:val="9"/>
    </w:pPr>
    <w:rPr>
      <w:lang w:eastAsia="es-ES"/>
    </w:rPr>
  </w:style>
  <w:style w:type="character" w:customStyle="1" w:styleId="Estiloapa2Car">
    <w:name w:val="Estiloapa2 Car"/>
    <w:basedOn w:val="Fuentedeprrafopredeter"/>
    <w:link w:val="Estiloapa2"/>
    <w:rsid w:val="00B50A41"/>
    <w:rPr>
      <w:rFonts w:ascii="Times New Roman" w:hAnsi="Times New Roman" w:cs="Times New Roman"/>
      <w:b/>
      <w:sz w:val="24"/>
      <w:szCs w:val="24"/>
    </w:rPr>
  </w:style>
  <w:style w:type="paragraph" w:styleId="TDC1">
    <w:name w:val="toc 1"/>
    <w:basedOn w:val="Normal"/>
    <w:next w:val="Normal"/>
    <w:autoRedefine/>
    <w:uiPriority w:val="39"/>
    <w:unhideWhenUsed/>
    <w:rsid w:val="00043CEC"/>
    <w:pPr>
      <w:spacing w:after="100"/>
    </w:pPr>
  </w:style>
  <w:style w:type="character" w:styleId="Hipervnculo">
    <w:name w:val="Hyperlink"/>
    <w:basedOn w:val="Fuentedeprrafopredeter"/>
    <w:uiPriority w:val="99"/>
    <w:unhideWhenUsed/>
    <w:rsid w:val="00043CEC"/>
    <w:rPr>
      <w:color w:val="0563C1" w:themeColor="hyperlink"/>
      <w:u w:val="single"/>
    </w:rPr>
  </w:style>
  <w:style w:type="paragraph" w:styleId="TDC3">
    <w:name w:val="toc 3"/>
    <w:basedOn w:val="Normal"/>
    <w:next w:val="Normal"/>
    <w:autoRedefine/>
    <w:uiPriority w:val="39"/>
    <w:unhideWhenUsed/>
    <w:rsid w:val="00043CEC"/>
    <w:pPr>
      <w:spacing w:after="100"/>
      <w:ind w:left="440"/>
    </w:pPr>
  </w:style>
  <w:style w:type="paragraph" w:styleId="TDC2">
    <w:name w:val="toc 2"/>
    <w:basedOn w:val="Normal"/>
    <w:next w:val="Normal"/>
    <w:autoRedefine/>
    <w:uiPriority w:val="39"/>
    <w:unhideWhenUsed/>
    <w:rsid w:val="00043CEC"/>
    <w:pPr>
      <w:spacing w:after="100"/>
      <w:ind w:left="220"/>
    </w:pPr>
  </w:style>
  <w:style w:type="paragraph" w:styleId="Descripcin">
    <w:name w:val="caption"/>
    <w:basedOn w:val="Normal"/>
    <w:next w:val="Normal"/>
    <w:uiPriority w:val="35"/>
    <w:unhideWhenUsed/>
    <w:qFormat/>
    <w:rsid w:val="00FD05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0584"/>
    <w:pPr>
      <w:spacing w:after="0"/>
    </w:pPr>
  </w:style>
  <w:style w:type="paragraph" w:styleId="Bibliografa">
    <w:name w:val="Bibliography"/>
    <w:basedOn w:val="Normal"/>
    <w:next w:val="Normal"/>
    <w:uiPriority w:val="37"/>
    <w:unhideWhenUsed/>
    <w:rsid w:val="007A44B3"/>
  </w:style>
  <w:style w:type="character" w:styleId="Hipervnculovisitado">
    <w:name w:val="FollowedHyperlink"/>
    <w:basedOn w:val="Fuentedeprrafopredeter"/>
    <w:uiPriority w:val="99"/>
    <w:semiHidden/>
    <w:unhideWhenUsed/>
    <w:rsid w:val="00B5365C"/>
    <w:rPr>
      <w:color w:val="954F72" w:themeColor="followedHyperlink"/>
      <w:u w:val="single"/>
    </w:rPr>
  </w:style>
  <w:style w:type="paragraph" w:styleId="Encabezado">
    <w:name w:val="header"/>
    <w:basedOn w:val="Normal"/>
    <w:link w:val="EncabezadoCar"/>
    <w:uiPriority w:val="99"/>
    <w:semiHidden/>
    <w:unhideWhenUsed/>
    <w:rsid w:val="00B536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B5365C"/>
  </w:style>
  <w:style w:type="paragraph" w:styleId="Piedepgina">
    <w:name w:val="footer"/>
    <w:basedOn w:val="Normal"/>
    <w:link w:val="PiedepginaCar"/>
    <w:uiPriority w:val="99"/>
    <w:semiHidden/>
    <w:unhideWhenUsed/>
    <w:rsid w:val="00B536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B5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308">
      <w:bodyDiv w:val="1"/>
      <w:marLeft w:val="0"/>
      <w:marRight w:val="0"/>
      <w:marTop w:val="0"/>
      <w:marBottom w:val="0"/>
      <w:divBdr>
        <w:top w:val="none" w:sz="0" w:space="0" w:color="auto"/>
        <w:left w:val="none" w:sz="0" w:space="0" w:color="auto"/>
        <w:bottom w:val="none" w:sz="0" w:space="0" w:color="auto"/>
        <w:right w:val="none" w:sz="0" w:space="0" w:color="auto"/>
      </w:divBdr>
    </w:div>
    <w:div w:id="176358411">
      <w:bodyDiv w:val="1"/>
      <w:marLeft w:val="0"/>
      <w:marRight w:val="0"/>
      <w:marTop w:val="0"/>
      <w:marBottom w:val="0"/>
      <w:divBdr>
        <w:top w:val="none" w:sz="0" w:space="0" w:color="auto"/>
        <w:left w:val="none" w:sz="0" w:space="0" w:color="auto"/>
        <w:bottom w:val="none" w:sz="0" w:space="0" w:color="auto"/>
        <w:right w:val="none" w:sz="0" w:space="0" w:color="auto"/>
      </w:divBdr>
    </w:div>
    <w:div w:id="369889137">
      <w:bodyDiv w:val="1"/>
      <w:marLeft w:val="0"/>
      <w:marRight w:val="0"/>
      <w:marTop w:val="0"/>
      <w:marBottom w:val="0"/>
      <w:divBdr>
        <w:top w:val="none" w:sz="0" w:space="0" w:color="auto"/>
        <w:left w:val="none" w:sz="0" w:space="0" w:color="auto"/>
        <w:bottom w:val="none" w:sz="0" w:space="0" w:color="auto"/>
        <w:right w:val="none" w:sz="0" w:space="0" w:color="auto"/>
      </w:divBdr>
      <w:divsChild>
        <w:div w:id="1549296324">
          <w:marLeft w:val="300"/>
          <w:marRight w:val="0"/>
          <w:marTop w:val="0"/>
          <w:marBottom w:val="0"/>
          <w:divBdr>
            <w:top w:val="none" w:sz="0" w:space="0" w:color="auto"/>
            <w:left w:val="none" w:sz="0" w:space="0" w:color="auto"/>
            <w:bottom w:val="none" w:sz="0" w:space="0" w:color="auto"/>
            <w:right w:val="none" w:sz="0" w:space="0" w:color="auto"/>
          </w:divBdr>
        </w:div>
        <w:div w:id="301233966">
          <w:marLeft w:val="300"/>
          <w:marRight w:val="0"/>
          <w:marTop w:val="0"/>
          <w:marBottom w:val="0"/>
          <w:divBdr>
            <w:top w:val="none" w:sz="0" w:space="0" w:color="auto"/>
            <w:left w:val="none" w:sz="0" w:space="0" w:color="auto"/>
            <w:bottom w:val="none" w:sz="0" w:space="0" w:color="auto"/>
            <w:right w:val="none" w:sz="0" w:space="0" w:color="auto"/>
          </w:divBdr>
        </w:div>
        <w:div w:id="971322559">
          <w:marLeft w:val="300"/>
          <w:marRight w:val="0"/>
          <w:marTop w:val="0"/>
          <w:marBottom w:val="0"/>
          <w:divBdr>
            <w:top w:val="none" w:sz="0" w:space="0" w:color="auto"/>
            <w:left w:val="none" w:sz="0" w:space="0" w:color="auto"/>
            <w:bottom w:val="none" w:sz="0" w:space="0" w:color="auto"/>
            <w:right w:val="none" w:sz="0" w:space="0" w:color="auto"/>
          </w:divBdr>
        </w:div>
      </w:divsChild>
    </w:div>
    <w:div w:id="408159033">
      <w:bodyDiv w:val="1"/>
      <w:marLeft w:val="0"/>
      <w:marRight w:val="0"/>
      <w:marTop w:val="0"/>
      <w:marBottom w:val="0"/>
      <w:divBdr>
        <w:top w:val="none" w:sz="0" w:space="0" w:color="auto"/>
        <w:left w:val="none" w:sz="0" w:space="0" w:color="auto"/>
        <w:bottom w:val="none" w:sz="0" w:space="0" w:color="auto"/>
        <w:right w:val="none" w:sz="0" w:space="0" w:color="auto"/>
      </w:divBdr>
    </w:div>
    <w:div w:id="622738493">
      <w:bodyDiv w:val="1"/>
      <w:marLeft w:val="0"/>
      <w:marRight w:val="0"/>
      <w:marTop w:val="0"/>
      <w:marBottom w:val="0"/>
      <w:divBdr>
        <w:top w:val="none" w:sz="0" w:space="0" w:color="auto"/>
        <w:left w:val="none" w:sz="0" w:space="0" w:color="auto"/>
        <w:bottom w:val="none" w:sz="0" w:space="0" w:color="auto"/>
        <w:right w:val="none" w:sz="0" w:space="0" w:color="auto"/>
      </w:divBdr>
    </w:div>
    <w:div w:id="1033846202">
      <w:bodyDiv w:val="1"/>
      <w:marLeft w:val="0"/>
      <w:marRight w:val="0"/>
      <w:marTop w:val="0"/>
      <w:marBottom w:val="0"/>
      <w:divBdr>
        <w:top w:val="none" w:sz="0" w:space="0" w:color="auto"/>
        <w:left w:val="none" w:sz="0" w:space="0" w:color="auto"/>
        <w:bottom w:val="none" w:sz="0" w:space="0" w:color="auto"/>
        <w:right w:val="none" w:sz="0" w:space="0" w:color="auto"/>
      </w:divBdr>
    </w:div>
    <w:div w:id="1100951509">
      <w:bodyDiv w:val="1"/>
      <w:marLeft w:val="0"/>
      <w:marRight w:val="0"/>
      <w:marTop w:val="0"/>
      <w:marBottom w:val="0"/>
      <w:divBdr>
        <w:top w:val="none" w:sz="0" w:space="0" w:color="auto"/>
        <w:left w:val="none" w:sz="0" w:space="0" w:color="auto"/>
        <w:bottom w:val="none" w:sz="0" w:space="0" w:color="auto"/>
        <w:right w:val="none" w:sz="0" w:space="0" w:color="auto"/>
      </w:divBdr>
    </w:div>
    <w:div w:id="1102070347">
      <w:bodyDiv w:val="1"/>
      <w:marLeft w:val="0"/>
      <w:marRight w:val="0"/>
      <w:marTop w:val="0"/>
      <w:marBottom w:val="0"/>
      <w:divBdr>
        <w:top w:val="none" w:sz="0" w:space="0" w:color="auto"/>
        <w:left w:val="none" w:sz="0" w:space="0" w:color="auto"/>
        <w:bottom w:val="none" w:sz="0" w:space="0" w:color="auto"/>
        <w:right w:val="none" w:sz="0" w:space="0" w:color="auto"/>
      </w:divBdr>
    </w:div>
    <w:div w:id="1440442701">
      <w:bodyDiv w:val="1"/>
      <w:marLeft w:val="0"/>
      <w:marRight w:val="0"/>
      <w:marTop w:val="0"/>
      <w:marBottom w:val="0"/>
      <w:divBdr>
        <w:top w:val="none" w:sz="0" w:space="0" w:color="auto"/>
        <w:left w:val="none" w:sz="0" w:space="0" w:color="auto"/>
        <w:bottom w:val="none" w:sz="0" w:space="0" w:color="auto"/>
        <w:right w:val="none" w:sz="0" w:space="0" w:color="auto"/>
      </w:divBdr>
      <w:divsChild>
        <w:div w:id="190001660">
          <w:marLeft w:val="300"/>
          <w:marRight w:val="0"/>
          <w:marTop w:val="0"/>
          <w:marBottom w:val="0"/>
          <w:divBdr>
            <w:top w:val="none" w:sz="0" w:space="0" w:color="auto"/>
            <w:left w:val="none" w:sz="0" w:space="0" w:color="auto"/>
            <w:bottom w:val="none" w:sz="0" w:space="0" w:color="auto"/>
            <w:right w:val="none" w:sz="0" w:space="0" w:color="auto"/>
          </w:divBdr>
        </w:div>
        <w:div w:id="711225748">
          <w:marLeft w:val="300"/>
          <w:marRight w:val="0"/>
          <w:marTop w:val="0"/>
          <w:marBottom w:val="0"/>
          <w:divBdr>
            <w:top w:val="none" w:sz="0" w:space="0" w:color="auto"/>
            <w:left w:val="none" w:sz="0" w:space="0" w:color="auto"/>
            <w:bottom w:val="none" w:sz="0" w:space="0" w:color="auto"/>
            <w:right w:val="none" w:sz="0" w:space="0" w:color="auto"/>
          </w:divBdr>
        </w:div>
        <w:div w:id="1427923493">
          <w:marLeft w:val="300"/>
          <w:marRight w:val="0"/>
          <w:marTop w:val="0"/>
          <w:marBottom w:val="0"/>
          <w:divBdr>
            <w:top w:val="none" w:sz="0" w:space="0" w:color="auto"/>
            <w:left w:val="none" w:sz="0" w:space="0" w:color="auto"/>
            <w:bottom w:val="none" w:sz="0" w:space="0" w:color="auto"/>
            <w:right w:val="none" w:sz="0" w:space="0" w:color="auto"/>
          </w:divBdr>
        </w:div>
      </w:divsChild>
    </w:div>
    <w:div w:id="1494906820">
      <w:bodyDiv w:val="1"/>
      <w:marLeft w:val="0"/>
      <w:marRight w:val="0"/>
      <w:marTop w:val="0"/>
      <w:marBottom w:val="0"/>
      <w:divBdr>
        <w:top w:val="none" w:sz="0" w:space="0" w:color="auto"/>
        <w:left w:val="none" w:sz="0" w:space="0" w:color="auto"/>
        <w:bottom w:val="none" w:sz="0" w:space="0" w:color="auto"/>
        <w:right w:val="none" w:sz="0" w:space="0" w:color="auto"/>
      </w:divBdr>
    </w:div>
    <w:div w:id="1540968215">
      <w:bodyDiv w:val="1"/>
      <w:marLeft w:val="0"/>
      <w:marRight w:val="0"/>
      <w:marTop w:val="0"/>
      <w:marBottom w:val="0"/>
      <w:divBdr>
        <w:top w:val="none" w:sz="0" w:space="0" w:color="auto"/>
        <w:left w:val="none" w:sz="0" w:space="0" w:color="auto"/>
        <w:bottom w:val="none" w:sz="0" w:space="0" w:color="auto"/>
        <w:right w:val="none" w:sz="0" w:space="0" w:color="auto"/>
      </w:divBdr>
    </w:div>
    <w:div w:id="1950505918">
      <w:bodyDiv w:val="1"/>
      <w:marLeft w:val="0"/>
      <w:marRight w:val="0"/>
      <w:marTop w:val="0"/>
      <w:marBottom w:val="0"/>
      <w:divBdr>
        <w:top w:val="none" w:sz="0" w:space="0" w:color="auto"/>
        <w:left w:val="none" w:sz="0" w:space="0" w:color="auto"/>
        <w:bottom w:val="none" w:sz="0" w:space="0" w:color="auto"/>
        <w:right w:val="none" w:sz="0" w:space="0" w:color="auto"/>
      </w:divBdr>
    </w:div>
    <w:div w:id="1978366099">
      <w:bodyDiv w:val="1"/>
      <w:marLeft w:val="0"/>
      <w:marRight w:val="0"/>
      <w:marTop w:val="0"/>
      <w:marBottom w:val="0"/>
      <w:divBdr>
        <w:top w:val="none" w:sz="0" w:space="0" w:color="auto"/>
        <w:left w:val="none" w:sz="0" w:space="0" w:color="auto"/>
        <w:bottom w:val="none" w:sz="0" w:space="0" w:color="auto"/>
        <w:right w:val="none" w:sz="0" w:space="0" w:color="auto"/>
      </w:divBdr>
    </w:div>
    <w:div w:id="2000574026">
      <w:bodyDiv w:val="1"/>
      <w:marLeft w:val="0"/>
      <w:marRight w:val="0"/>
      <w:marTop w:val="0"/>
      <w:marBottom w:val="0"/>
      <w:divBdr>
        <w:top w:val="none" w:sz="0" w:space="0" w:color="auto"/>
        <w:left w:val="none" w:sz="0" w:space="0" w:color="auto"/>
        <w:bottom w:val="none" w:sz="0" w:space="0" w:color="auto"/>
        <w:right w:val="none" w:sz="0" w:space="0" w:color="auto"/>
      </w:divBdr>
    </w:div>
    <w:div w:id="2057199205">
      <w:bodyDiv w:val="1"/>
      <w:marLeft w:val="0"/>
      <w:marRight w:val="0"/>
      <w:marTop w:val="0"/>
      <w:marBottom w:val="0"/>
      <w:divBdr>
        <w:top w:val="none" w:sz="0" w:space="0" w:color="auto"/>
        <w:left w:val="none" w:sz="0" w:space="0" w:color="auto"/>
        <w:bottom w:val="none" w:sz="0" w:space="0" w:color="auto"/>
        <w:right w:val="none" w:sz="0" w:space="0" w:color="auto"/>
      </w:divBdr>
    </w:div>
    <w:div w:id="2098163471">
      <w:bodyDiv w:val="1"/>
      <w:marLeft w:val="0"/>
      <w:marRight w:val="0"/>
      <w:marTop w:val="0"/>
      <w:marBottom w:val="0"/>
      <w:divBdr>
        <w:top w:val="none" w:sz="0" w:space="0" w:color="auto"/>
        <w:left w:val="none" w:sz="0" w:space="0" w:color="auto"/>
        <w:bottom w:val="none" w:sz="0" w:space="0" w:color="auto"/>
        <w:right w:val="none" w:sz="0" w:space="0" w:color="auto"/>
      </w:divBdr>
    </w:div>
    <w:div w:id="21340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Xochitl1\Documents\ProyectEagle\Project-Eagle\Documentacion\Reporte%20Final.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InternetSite</b:SourceType>
    <b:Guid>{F1B6EAA4-F66E-4B21-A532-632673CBB28F}</b:Guid>
    <b:Author>
      <b:Author>
        <b:NameList>
          <b:Person>
            <b:Last>civil</b:Last>
            <b:First>Protección</b:First>
          </b:Person>
        </b:NameList>
      </b:Author>
    </b:Author>
    <b:Title>http://www.proteccioncivil.df.gob.mx/PCWEB/LASPCHistoria.html</b:Title>
    <b:InternetSiteTitle>Secretaría de protección civil</b:InternetSiteTitle>
    <b:Year>2015</b:Year>
    <b:Month>11</b:Month>
    <b:Day>16</b:Day>
    <b:URL>http://www.proteccioncivil.df.gob.mx/PCWEB/LASPCHistoria.html</b:URL>
    <b:RefOrder>1</b:RefOrder>
  </b:Source>
  <b:Source>
    <b:Tag>Tra15</b:Tag>
    <b:SourceType>InternetSite</b:SourceType>
    <b:Guid>{3D9223A8-B1B3-4A77-B546-FB01087A1F78}</b:Guid>
    <b:Author>
      <b:Author>
        <b:NameList>
          <b:Person>
            <b:Last>Durango</b:Last>
            <b:First>Transparencia</b:First>
          </b:Person>
        </b:NameList>
      </b:Author>
    </b:Author>
    <b:Title>Transparencia Durango</b:Title>
    <b:InternetSiteTitle>Transparencia Durango</b:InternetSiteTitle>
    <b:Year>2015</b:Year>
    <b:Month>11</b:Month>
    <b:Day>16</b:Day>
    <b:URL>http://transparencia.durango.gob.mx/info/uepc/tramites_y_servicios</b:URL>
    <b:RefOrder>2</b:RefOrder>
  </b:Source>
  <b:Source>
    <b:Tag>Pro151</b:Tag>
    <b:SourceType>InternetSite</b:SourceType>
    <b:Guid>{5C8F44F1-D7AF-4B89-A1BB-6ABA412AE218}</b:Guid>
    <b:Author>
      <b:Author>
        <b:NameList>
          <b:Person>
            <b:Last>Durango</b:Last>
            <b:First>Protección</b:First>
            <b:Middle>civil municipal</b:Middle>
          </b:Person>
        </b:NameList>
      </b:Author>
    </b:Author>
    <b:Title>Protección civil municipal Durango</b:Title>
    <b:InternetSiteTitle>Protección civil municipal Durango</b:InternetSiteTitle>
    <b:Year>2015</b:Year>
    <b:Month>11</b:Month>
    <b:Day>16</b:Day>
    <b:URL>http://proteccioncivilmunicipaldurango.gob.mx/organigrama.php</b:URL>
    <b:RefOrder>5</b:RefOrder>
  </b:Source>
  <b:Source>
    <b:Tag>Ros15</b:Tag>
    <b:SourceType>InternetSite</b:SourceType>
    <b:Guid>{3B126467-25DA-4D65-A3D4-3EDC3A1D6737}</b:Guid>
    <b:Author>
      <b:Author>
        <b:NameList>
          <b:Person>
            <b:Last>Gaucín</b:Last>
            <b:First>Rosy</b:First>
          </b:Person>
        </b:NameList>
      </b:Author>
    </b:Author>
    <b:Title>Siglo de Durango</b:Title>
    <b:InternetSiteTitle>Siglo de Durango</b:InternetSiteTitle>
    <b:Year>2015</b:Year>
    <b:Month>11</b:Month>
    <b:Day>14</b:Day>
    <b:URL>http://www.elsiglodedurango.com.mx/noticia/626650.7-de-cada-10-accidentes-en-durango-y-gomez.html</b:URL>
    <b:RefOrder>3</b:RefOrder>
  </b:Source>
  <b:Source>
    <b:Tag>Pro152</b:Tag>
    <b:SourceType>InternetSite</b:SourceType>
    <b:Guid>{73B1A6C4-EB7B-4984-A860-EA7391DF526F}</b:Guid>
    <b:Author>
      <b:Author>
        <b:NameList>
          <b:Person>
            <b:Last>Civil</b:Last>
            <b:First>Protección</b:First>
          </b:Person>
        </b:NameList>
      </b:Author>
    </b:Author>
    <b:Title>Protección Civil</b:Title>
    <b:InternetSiteTitle>Protección Civil</b:InternetSiteTitle>
    <b:Year>2015</b:Year>
    <b:Month>11</b:Month>
    <b:Day>16</b:Day>
    <b:URL>http://www.proteccioncivil.org/catalogo/carpeta02/carpeta24/vademecum12/vdm040.htm</b:URL>
    <b:RefOrder>4</b:RefOrder>
  </b:Source>
</b:Sources>
</file>

<file path=customXml/itemProps1.xml><?xml version="1.0" encoding="utf-8"?>
<ds:datastoreItem xmlns:ds="http://schemas.openxmlformats.org/officeDocument/2006/customXml" ds:itemID="{BF41ADE4-E1AD-4447-8615-329E73C4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25</Pages>
  <Words>3640</Words>
  <Characters>20022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Xochitl Escamilla</dc:creator>
  <cp:keywords/>
  <dc:description/>
  <cp:lastModifiedBy>Zayra Chávez</cp:lastModifiedBy>
  <cp:revision>22</cp:revision>
  <dcterms:created xsi:type="dcterms:W3CDTF">2015-11-16T17:48:00Z</dcterms:created>
  <dcterms:modified xsi:type="dcterms:W3CDTF">2015-11-18T17:59:00Z</dcterms:modified>
</cp:coreProperties>
</file>