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AE8" w:rsidRPr="00133EB5" w:rsidRDefault="00732AE8" w:rsidP="00732AE8">
      <w:r>
        <w:rPr>
          <w:noProof/>
          <w:lang w:val="en-US"/>
        </w:rPr>
        <w:drawing>
          <wp:inline distT="0" distB="0" distL="0" distR="0" wp14:anchorId="2DB66531" wp14:editId="4954DB4C">
            <wp:extent cx="5591175" cy="1400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4.jpeg"/>
                    <pic:cNvPicPr/>
                  </pic:nvPicPr>
                  <pic:blipFill>
                    <a:blip r:embed="rId5">
                      <a:extLst>
                        <a:ext uri="{28A0092B-C50C-407E-A947-70E740481C1C}">
                          <a14:useLocalDpi xmlns:a14="http://schemas.microsoft.com/office/drawing/2010/main" val="0"/>
                        </a:ext>
                      </a:extLst>
                    </a:blip>
                    <a:stretch>
                      <a:fillRect/>
                    </a:stretch>
                  </pic:blipFill>
                  <pic:spPr>
                    <a:xfrm>
                      <a:off x="0" y="0"/>
                      <a:ext cx="5591175" cy="1400175"/>
                    </a:xfrm>
                    <a:prstGeom prst="rect">
                      <a:avLst/>
                    </a:prstGeom>
                  </pic:spPr>
                </pic:pic>
              </a:graphicData>
            </a:graphic>
          </wp:inline>
        </w:drawing>
      </w:r>
    </w:p>
    <w:p w:rsidR="00732AE8" w:rsidRPr="00C47F1A" w:rsidRDefault="00732AE8" w:rsidP="00732AE8">
      <w:pPr>
        <w:spacing w:before="120" w:line="240" w:lineRule="auto"/>
        <w:jc w:val="center"/>
        <w:rPr>
          <w:rFonts w:ascii="Algerian" w:hAnsi="Algerian"/>
          <w:i/>
          <w:sz w:val="28"/>
        </w:rPr>
      </w:pPr>
      <w:r w:rsidRPr="00C47F1A">
        <w:rPr>
          <w:rFonts w:ascii="Algerian" w:hAnsi="Algerian"/>
          <w:i/>
          <w:sz w:val="28"/>
        </w:rPr>
        <w:t xml:space="preserve">AÑO DEL </w:t>
      </w:r>
      <w:r>
        <w:rPr>
          <w:rFonts w:ascii="Algerian" w:hAnsi="Algerian"/>
          <w:i/>
          <w:sz w:val="28"/>
        </w:rPr>
        <w:t>DIÁLOGO Y RECONCILIACIÓN NACIONAL</w:t>
      </w:r>
    </w:p>
    <w:p w:rsidR="00732AE8" w:rsidRPr="00C47F1A" w:rsidRDefault="00732AE8" w:rsidP="00732AE8">
      <w:pPr>
        <w:spacing w:before="120" w:line="240" w:lineRule="auto"/>
        <w:jc w:val="center"/>
        <w:rPr>
          <w:rFonts w:ascii="Algerian" w:hAnsi="Algerian"/>
          <w:i/>
          <w:sz w:val="24"/>
        </w:rPr>
      </w:pPr>
    </w:p>
    <w:p w:rsidR="00732AE8" w:rsidRPr="0017044D" w:rsidRDefault="00DA22BE" w:rsidP="00732AE8">
      <w:pPr>
        <w:jc w:val="center"/>
        <w:rPr>
          <w:rFonts w:ascii="Arial Black" w:hAnsi="Arial Black"/>
          <w:i/>
          <w:sz w:val="36"/>
          <w:u w:val="single"/>
        </w:rPr>
      </w:pPr>
      <w:r>
        <w:rPr>
          <w:rFonts w:ascii="Arial Black" w:hAnsi="Arial Black"/>
          <w:i/>
          <w:sz w:val="36"/>
          <w:u w:val="single"/>
        </w:rPr>
        <w:t>INFORME DEL LABORATORIO N°1</w:t>
      </w:r>
    </w:p>
    <w:p w:rsidR="00732AE8" w:rsidRPr="0017044D" w:rsidRDefault="00DA22BE" w:rsidP="00732AE8">
      <w:pPr>
        <w:jc w:val="center"/>
        <w:rPr>
          <w:rFonts w:ascii="Arial Black" w:hAnsi="Arial Black"/>
          <w:sz w:val="28"/>
          <w:u w:val="single"/>
        </w:rPr>
      </w:pPr>
      <w:r>
        <w:rPr>
          <w:rFonts w:ascii="Arial Black" w:hAnsi="Arial Black"/>
          <w:sz w:val="44"/>
          <w:u w:val="single"/>
        </w:rPr>
        <w:t>FÍSICA II</w:t>
      </w:r>
      <w:r w:rsidR="00732AE8" w:rsidRPr="0017044D">
        <w:rPr>
          <w:rFonts w:ascii="Arial Black" w:hAnsi="Arial Black"/>
          <w:sz w:val="44"/>
          <w:u w:val="single"/>
        </w:rPr>
        <w:t xml:space="preserve"> </w:t>
      </w:r>
    </w:p>
    <w:p w:rsidR="00732AE8" w:rsidRPr="00C47F1A" w:rsidRDefault="00732AE8" w:rsidP="00732AE8">
      <w:pPr>
        <w:jc w:val="center"/>
        <w:rPr>
          <w:rFonts w:ascii="Arial Black" w:hAnsi="Arial Black"/>
          <w:sz w:val="36"/>
          <w:u w:val="single"/>
        </w:rPr>
      </w:pPr>
    </w:p>
    <w:p w:rsidR="00732AE8" w:rsidRPr="00DA22BE" w:rsidRDefault="00732AE8" w:rsidP="00732AE8">
      <w:pPr>
        <w:rPr>
          <w:rFonts w:ascii="Arial" w:hAnsi="Arial" w:cs="Arial"/>
          <w:sz w:val="24"/>
        </w:rPr>
      </w:pPr>
      <w:r>
        <w:rPr>
          <w:rFonts w:ascii="Arial" w:hAnsi="Arial" w:cs="Arial"/>
          <w:b/>
          <w:sz w:val="24"/>
        </w:rPr>
        <w:t xml:space="preserve">PROFESOR:          </w:t>
      </w:r>
      <w:r w:rsidR="00DA22BE">
        <w:rPr>
          <w:rFonts w:ascii="Arial" w:hAnsi="Arial" w:cs="Arial"/>
          <w:b/>
          <w:sz w:val="24"/>
        </w:rPr>
        <w:tab/>
        <w:t xml:space="preserve">   </w:t>
      </w:r>
      <w:r w:rsidR="00DA22BE" w:rsidRPr="00DA22BE">
        <w:rPr>
          <w:rFonts w:ascii="Arial" w:hAnsi="Arial" w:cs="Arial"/>
          <w:sz w:val="24"/>
        </w:rPr>
        <w:t>MG. PERCY VÍCTOR CAÑOTE FAJARDO</w:t>
      </w:r>
    </w:p>
    <w:p w:rsidR="00732AE8" w:rsidRPr="00C47F1A" w:rsidRDefault="00732AE8" w:rsidP="00732AE8">
      <w:pPr>
        <w:spacing w:after="120"/>
        <w:rPr>
          <w:rFonts w:ascii="Arial" w:hAnsi="Arial" w:cs="Arial"/>
          <w:sz w:val="24"/>
        </w:rPr>
      </w:pPr>
    </w:p>
    <w:p w:rsidR="00732AE8" w:rsidRPr="00C47F1A" w:rsidRDefault="00732AE8" w:rsidP="00732AE8">
      <w:pPr>
        <w:rPr>
          <w:rFonts w:ascii="Arial" w:hAnsi="Arial" w:cs="Arial"/>
          <w:sz w:val="24"/>
        </w:rPr>
      </w:pPr>
    </w:p>
    <w:p w:rsidR="00732AE8" w:rsidRPr="00C47F1A" w:rsidRDefault="00732AE8" w:rsidP="00732AE8">
      <w:pPr>
        <w:rPr>
          <w:rFonts w:ascii="Arial" w:hAnsi="Arial" w:cs="Arial"/>
          <w:b/>
          <w:sz w:val="24"/>
        </w:rPr>
      </w:pPr>
      <w:r w:rsidRPr="00C47F1A">
        <w:rPr>
          <w:rFonts w:ascii="Arial" w:hAnsi="Arial" w:cs="Arial"/>
          <w:b/>
          <w:sz w:val="24"/>
        </w:rPr>
        <w:t>CARRERA:</w:t>
      </w:r>
      <w:r w:rsidRPr="00C47F1A">
        <w:rPr>
          <w:rFonts w:ascii="Arial" w:hAnsi="Arial" w:cs="Arial"/>
          <w:b/>
          <w:sz w:val="24"/>
        </w:rPr>
        <w:tab/>
      </w:r>
      <w:r w:rsidRPr="00C47F1A">
        <w:rPr>
          <w:rFonts w:ascii="Arial" w:hAnsi="Arial" w:cs="Arial"/>
          <w:b/>
          <w:sz w:val="24"/>
        </w:rPr>
        <w:tab/>
      </w:r>
    </w:p>
    <w:p w:rsidR="00732AE8" w:rsidRPr="00C47F1A" w:rsidRDefault="00732AE8" w:rsidP="00732AE8">
      <w:pPr>
        <w:ind w:left="2124" w:firstLine="708"/>
        <w:rPr>
          <w:rFonts w:ascii="Arial" w:hAnsi="Arial" w:cs="Arial"/>
          <w:sz w:val="24"/>
        </w:rPr>
      </w:pPr>
      <w:r w:rsidRPr="00C47F1A">
        <w:rPr>
          <w:rFonts w:ascii="Arial" w:hAnsi="Arial" w:cs="Arial"/>
          <w:sz w:val="24"/>
        </w:rPr>
        <w:t xml:space="preserve">   INGENIERÍA DE SISTEMAS</w:t>
      </w:r>
    </w:p>
    <w:p w:rsidR="00732AE8" w:rsidRPr="00C47F1A" w:rsidRDefault="00732AE8" w:rsidP="00732AE8">
      <w:pPr>
        <w:rPr>
          <w:rFonts w:ascii="Arial" w:hAnsi="Arial" w:cs="Arial"/>
          <w:sz w:val="24"/>
        </w:rPr>
      </w:pPr>
    </w:p>
    <w:p w:rsidR="00732AE8" w:rsidRPr="00C47F1A" w:rsidRDefault="00732AE8" w:rsidP="00732AE8">
      <w:pPr>
        <w:spacing w:after="120"/>
        <w:rPr>
          <w:rFonts w:ascii="Arial" w:hAnsi="Arial" w:cs="Arial"/>
          <w:sz w:val="24"/>
        </w:rPr>
      </w:pPr>
    </w:p>
    <w:p w:rsidR="00732AE8" w:rsidRDefault="00732AE8" w:rsidP="00732AE8">
      <w:pPr>
        <w:rPr>
          <w:rFonts w:ascii="Arial" w:hAnsi="Arial" w:cs="Arial"/>
          <w:b/>
          <w:sz w:val="24"/>
        </w:rPr>
      </w:pPr>
      <w:r w:rsidRPr="00C47F1A">
        <w:rPr>
          <w:rFonts w:ascii="Arial" w:hAnsi="Arial" w:cs="Arial"/>
          <w:b/>
          <w:sz w:val="24"/>
        </w:rPr>
        <w:t>ESTUDIANTE</w:t>
      </w:r>
      <w:r>
        <w:rPr>
          <w:rFonts w:ascii="Arial" w:hAnsi="Arial" w:cs="Arial"/>
          <w:b/>
          <w:sz w:val="24"/>
        </w:rPr>
        <w:t>S</w:t>
      </w:r>
      <w:r w:rsidRPr="00C47F1A">
        <w:rPr>
          <w:rFonts w:ascii="Arial" w:hAnsi="Arial" w:cs="Arial"/>
          <w:b/>
          <w:sz w:val="24"/>
        </w:rPr>
        <w:t>:</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-CHÁVEZ VILCAPOMA, RICARDO ALFONSO</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-AMASIFUEN RIVERA, MARCO</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-HUAMANÑAHUI ROBLES, NEWTON ÁNGEL</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-HERNÁNDEZ MÍO, DESSIRET</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-NAOLA ZETA, WILLIAM ENRIQUE</w:t>
      </w:r>
    </w:p>
    <w:p w:rsidR="00DA22BE" w:rsidRPr="00DA22BE" w:rsidRDefault="00DA22BE" w:rsidP="00DA22BE">
      <w:pPr>
        <w:autoSpaceDE w:val="0"/>
        <w:autoSpaceDN w:val="0"/>
        <w:adjustRightInd w:val="0"/>
        <w:spacing w:after="0" w:line="240" w:lineRule="auto"/>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sidRPr="00DA22BE">
        <w:rPr>
          <w:rFonts w:ascii="Arial" w:hAnsi="Arial" w:cs="Arial"/>
          <w:sz w:val="24"/>
        </w:rPr>
        <w:t>-VELÁSQUEZ CHÁVEZ, ABEL</w:t>
      </w:r>
    </w:p>
    <w:p w:rsidR="00DA22BE" w:rsidRPr="00C47F1A" w:rsidRDefault="00DA22BE" w:rsidP="00732AE8">
      <w:pPr>
        <w:rPr>
          <w:rFonts w:ascii="Arial" w:hAnsi="Arial" w:cs="Arial"/>
          <w:b/>
          <w:sz w:val="24"/>
        </w:rPr>
      </w:pPr>
    </w:p>
    <w:p w:rsidR="00732AE8" w:rsidRPr="00C47F1A" w:rsidRDefault="00732AE8" w:rsidP="00DA22BE">
      <w:pPr>
        <w:spacing w:after="0" w:line="240" w:lineRule="auto"/>
        <w:ind w:left="1418" w:firstLine="709"/>
        <w:rPr>
          <w:rFonts w:ascii="Arial" w:hAnsi="Arial" w:cs="Arial"/>
          <w:sz w:val="24"/>
        </w:rPr>
      </w:pPr>
    </w:p>
    <w:p w:rsidR="00732AE8" w:rsidRPr="00C47F1A" w:rsidRDefault="00732AE8" w:rsidP="00732AE8">
      <w:pPr>
        <w:spacing w:after="0" w:line="240" w:lineRule="auto"/>
        <w:ind w:left="1418" w:firstLine="709"/>
        <w:rPr>
          <w:rFonts w:ascii="Arial" w:hAnsi="Arial" w:cs="Arial"/>
          <w:sz w:val="24"/>
        </w:rPr>
      </w:pPr>
    </w:p>
    <w:p w:rsidR="00732AE8" w:rsidRPr="00C47F1A" w:rsidRDefault="00732AE8" w:rsidP="00732AE8">
      <w:pPr>
        <w:spacing w:after="0" w:line="240" w:lineRule="auto"/>
        <w:ind w:left="1418" w:firstLine="709"/>
        <w:rPr>
          <w:rFonts w:ascii="Arial" w:hAnsi="Arial" w:cs="Arial"/>
          <w:sz w:val="20"/>
        </w:rPr>
      </w:pPr>
    </w:p>
    <w:p w:rsidR="00732AE8" w:rsidRPr="00C47F1A" w:rsidRDefault="00732AE8" w:rsidP="00732AE8">
      <w:pPr>
        <w:jc w:val="center"/>
        <w:rPr>
          <w:rFonts w:ascii="Arial" w:hAnsi="Arial" w:cs="Arial"/>
          <w:b/>
          <w:sz w:val="28"/>
        </w:rPr>
      </w:pPr>
      <w:r w:rsidRPr="00C47F1A">
        <w:rPr>
          <w:rFonts w:ascii="Arial" w:hAnsi="Arial" w:cs="Arial"/>
          <w:b/>
          <w:sz w:val="28"/>
        </w:rPr>
        <w:t>LIMA-PERÚ</w:t>
      </w:r>
    </w:p>
    <w:p w:rsidR="00732AE8" w:rsidRDefault="00DA22BE" w:rsidP="00DA22BE">
      <w:pPr>
        <w:jc w:val="center"/>
        <w:rPr>
          <w:rFonts w:ascii="Arial" w:hAnsi="Arial" w:cs="Arial"/>
          <w:b/>
          <w:sz w:val="28"/>
        </w:rPr>
      </w:pPr>
      <w:r>
        <w:rPr>
          <w:rFonts w:ascii="Arial" w:hAnsi="Arial" w:cs="Arial"/>
          <w:b/>
          <w:sz w:val="28"/>
        </w:rPr>
        <w:t>2018</w:t>
      </w:r>
    </w:p>
    <w:p w:rsidR="00DA22BE" w:rsidRPr="00DA22BE" w:rsidRDefault="00DA22BE" w:rsidP="00DA22BE">
      <w:pPr>
        <w:jc w:val="center"/>
        <w:rPr>
          <w:rFonts w:ascii="Arial" w:hAnsi="Arial" w:cs="Arial"/>
          <w:b/>
          <w:sz w:val="28"/>
        </w:rPr>
      </w:pPr>
    </w:p>
    <w:p w:rsidR="00C55C76" w:rsidRPr="00C55C76" w:rsidRDefault="00C55C76" w:rsidP="00C55C76">
      <w:pPr>
        <w:autoSpaceDE w:val="0"/>
        <w:autoSpaceDN w:val="0"/>
        <w:adjustRightInd w:val="0"/>
        <w:spacing w:after="0" w:line="240" w:lineRule="auto"/>
        <w:jc w:val="center"/>
        <w:rPr>
          <w:rFonts w:ascii="Arial Black" w:hAnsi="Arial Black" w:cs="Times New Roman"/>
          <w:sz w:val="36"/>
          <w:szCs w:val="36"/>
          <w:u w:val="single"/>
        </w:rPr>
      </w:pPr>
      <w:r w:rsidRPr="00C55C76">
        <w:rPr>
          <w:rFonts w:ascii="Arial Black" w:hAnsi="Arial Black" w:cs="Times New Roman"/>
          <w:sz w:val="36"/>
          <w:szCs w:val="36"/>
          <w:u w:val="single"/>
        </w:rPr>
        <w:lastRenderedPageBreak/>
        <w:t>EXPERIMENTO 02:</w:t>
      </w:r>
    </w:p>
    <w:p w:rsidR="00C55C76" w:rsidRPr="00C55C76" w:rsidRDefault="00C55C76" w:rsidP="00C55C76">
      <w:pPr>
        <w:autoSpaceDE w:val="0"/>
        <w:autoSpaceDN w:val="0"/>
        <w:adjustRightInd w:val="0"/>
        <w:spacing w:after="0" w:line="240" w:lineRule="auto"/>
        <w:jc w:val="center"/>
        <w:rPr>
          <w:rFonts w:ascii="Arial Black" w:hAnsi="Arial Black" w:cs="Times New Roman"/>
          <w:sz w:val="36"/>
          <w:szCs w:val="36"/>
          <w:u w:val="single"/>
        </w:rPr>
      </w:pPr>
      <w:r w:rsidRPr="00C55C76">
        <w:rPr>
          <w:rFonts w:ascii="Arial Black" w:hAnsi="Arial Black" w:cs="Times New Roman"/>
          <w:sz w:val="36"/>
          <w:szCs w:val="36"/>
          <w:u w:val="single"/>
        </w:rPr>
        <w:t>PÉNDULO FÍSICO Y OSCILACIONES ACOPLADAS</w:t>
      </w:r>
    </w:p>
    <w:p w:rsidR="00C55C76" w:rsidRPr="003D05BF" w:rsidRDefault="00C55C76" w:rsidP="00C55C76">
      <w:pPr>
        <w:autoSpaceDE w:val="0"/>
        <w:autoSpaceDN w:val="0"/>
        <w:adjustRightInd w:val="0"/>
        <w:spacing w:after="0" w:line="240" w:lineRule="auto"/>
        <w:rPr>
          <w:rFonts w:ascii="TimesNewRomanPS-BoldMT" w:hAnsi="TimesNewRomanPS-BoldMT" w:cs="TimesNewRomanPS-BoldMT"/>
          <w:b/>
          <w:bCs/>
          <w:sz w:val="24"/>
          <w:szCs w:val="24"/>
          <w:u w:val="single"/>
        </w:rPr>
      </w:pPr>
    </w:p>
    <w:p w:rsidR="00C55C76" w:rsidRDefault="00C55C76" w:rsidP="00C55C76">
      <w:pPr>
        <w:autoSpaceDE w:val="0"/>
        <w:autoSpaceDN w:val="0"/>
        <w:adjustRightInd w:val="0"/>
        <w:spacing w:after="0" w:line="240" w:lineRule="auto"/>
        <w:rPr>
          <w:rFonts w:ascii="Arial" w:hAnsi="Arial" w:cs="Arial"/>
          <w:b/>
          <w:bCs/>
          <w:sz w:val="24"/>
          <w:szCs w:val="24"/>
        </w:rPr>
      </w:pPr>
      <w:r w:rsidRPr="00C55C76">
        <w:rPr>
          <w:rFonts w:ascii="Arial" w:hAnsi="Arial" w:cs="Arial"/>
          <w:b/>
          <w:bCs/>
          <w:sz w:val="24"/>
          <w:szCs w:val="24"/>
        </w:rPr>
        <w:t>1.</w:t>
      </w:r>
      <w:r>
        <w:rPr>
          <w:rFonts w:ascii="Arial" w:hAnsi="Arial" w:cs="Arial"/>
          <w:b/>
          <w:bCs/>
          <w:sz w:val="24"/>
          <w:szCs w:val="24"/>
        </w:rPr>
        <w:t xml:space="preserve"> </w:t>
      </w:r>
      <w:r w:rsidRPr="00C55C76">
        <w:rPr>
          <w:rFonts w:ascii="Arial" w:hAnsi="Arial" w:cs="Arial"/>
          <w:b/>
          <w:bCs/>
          <w:sz w:val="24"/>
          <w:szCs w:val="24"/>
        </w:rPr>
        <w:t>OBJETIVOS</w:t>
      </w:r>
    </w:p>
    <w:p w:rsidR="00C55C76" w:rsidRPr="00C55C76" w:rsidRDefault="00C55C76" w:rsidP="00C55C76">
      <w:pPr>
        <w:autoSpaceDE w:val="0"/>
        <w:autoSpaceDN w:val="0"/>
        <w:adjustRightInd w:val="0"/>
        <w:spacing w:after="0" w:line="240" w:lineRule="auto"/>
        <w:rPr>
          <w:rFonts w:ascii="Arial" w:hAnsi="Arial" w:cs="Arial"/>
          <w:b/>
          <w:bCs/>
          <w:sz w:val="24"/>
          <w:szCs w:val="24"/>
        </w:rPr>
      </w:pPr>
    </w:p>
    <w:p w:rsidR="00C55C76" w:rsidRDefault="00C55C76" w:rsidP="00C55C76">
      <w:pPr>
        <w:autoSpaceDE w:val="0"/>
        <w:autoSpaceDN w:val="0"/>
        <w:adjustRightInd w:val="0"/>
        <w:spacing w:after="0" w:line="240" w:lineRule="auto"/>
        <w:jc w:val="both"/>
        <w:rPr>
          <w:rFonts w:ascii="Arial" w:hAnsi="Arial" w:cs="Arial"/>
        </w:rPr>
      </w:pPr>
      <w:r w:rsidRPr="00C55C76">
        <w:rPr>
          <w:rFonts w:ascii="Arial" w:hAnsi="Arial" w:cs="Arial"/>
        </w:rPr>
        <w:t>-Estudio experimental del péndulo físico.</w:t>
      </w:r>
    </w:p>
    <w:p w:rsidR="00C55C76" w:rsidRPr="00C55C76" w:rsidRDefault="00C55C76" w:rsidP="00C55C76">
      <w:pPr>
        <w:autoSpaceDE w:val="0"/>
        <w:autoSpaceDN w:val="0"/>
        <w:adjustRightInd w:val="0"/>
        <w:spacing w:after="0" w:line="240" w:lineRule="auto"/>
        <w:jc w:val="both"/>
        <w:rPr>
          <w:rFonts w:ascii="Arial" w:hAnsi="Arial" w:cs="Arial"/>
        </w:rPr>
      </w:pPr>
    </w:p>
    <w:p w:rsidR="00C55C76" w:rsidRPr="00C55C76" w:rsidRDefault="00C55C76" w:rsidP="00C55C76">
      <w:pPr>
        <w:autoSpaceDE w:val="0"/>
        <w:autoSpaceDN w:val="0"/>
        <w:adjustRightInd w:val="0"/>
        <w:spacing w:after="0" w:line="240" w:lineRule="auto"/>
        <w:jc w:val="both"/>
        <w:rPr>
          <w:rFonts w:ascii="Arial" w:hAnsi="Arial" w:cs="Arial"/>
        </w:rPr>
      </w:pPr>
      <w:r w:rsidRPr="00C55C76">
        <w:rPr>
          <w:rFonts w:ascii="Arial" w:hAnsi="Arial" w:cs="Arial"/>
        </w:rPr>
        <w:t xml:space="preserve">-Estudiar las oscilaciones acopladas: oscilación equifásica y determinación de su frecuencia de oscilación </w:t>
      </w:r>
      <w:r w:rsidRPr="00C55C76">
        <w:rPr>
          <w:rFonts w:ascii="Arial" w:hAnsi="Arial" w:cs="Arial"/>
          <w:i/>
          <w:iCs/>
        </w:rPr>
        <w:t>T</w:t>
      </w:r>
      <w:r w:rsidRPr="00C55C76">
        <w:rPr>
          <w:rFonts w:ascii="Arial" w:hAnsi="Arial" w:cs="Arial"/>
          <w:vertAlign w:val="subscript"/>
        </w:rPr>
        <w:t>+</w:t>
      </w:r>
      <w:r w:rsidRPr="00C55C76">
        <w:rPr>
          <w:rFonts w:ascii="Arial" w:hAnsi="Arial" w:cs="Arial"/>
        </w:rPr>
        <w:t xml:space="preserve">, oscilación en oposición de fase y determinación de su frecuencia de oscilación </w:t>
      </w:r>
      <w:r w:rsidRPr="00C55C76">
        <w:rPr>
          <w:rFonts w:ascii="Arial" w:hAnsi="Arial" w:cs="Arial"/>
          <w:i/>
          <w:iCs/>
        </w:rPr>
        <w:t>T</w:t>
      </w:r>
      <w:r w:rsidRPr="00C55C76">
        <w:rPr>
          <w:rFonts w:ascii="Arial" w:hAnsi="Arial" w:cs="Arial"/>
          <w:i/>
          <w:iCs/>
          <w:vertAlign w:val="subscript"/>
        </w:rPr>
        <w:t>-</w:t>
      </w:r>
      <w:r w:rsidRPr="00C55C76">
        <w:rPr>
          <w:rFonts w:ascii="Arial" w:hAnsi="Arial" w:cs="Arial"/>
        </w:rPr>
        <w:t xml:space="preserve">, oscilaciones acopladas con batidos máximos y determinación del período de oscilación </w:t>
      </w:r>
      <w:r w:rsidRPr="00C55C76">
        <w:rPr>
          <w:rFonts w:ascii="Arial" w:hAnsi="Arial" w:cs="Arial"/>
          <w:i/>
          <w:iCs/>
        </w:rPr>
        <w:t xml:space="preserve">T, </w:t>
      </w:r>
      <w:r w:rsidRPr="00C55C76">
        <w:rPr>
          <w:rFonts w:ascii="Arial" w:hAnsi="Arial" w:cs="Arial"/>
        </w:rPr>
        <w:t xml:space="preserve">así como el período de los batidos </w:t>
      </w:r>
      <w:r w:rsidRPr="00C55C76">
        <w:rPr>
          <w:rFonts w:ascii="Arial" w:hAnsi="Arial" w:cs="Arial"/>
          <w:i/>
          <w:iCs/>
        </w:rPr>
        <w:t>T</w:t>
      </w:r>
      <w:r w:rsidRPr="00C55C76">
        <w:rPr>
          <w:rFonts w:ascii="Arial" w:hAnsi="Arial" w:cs="Arial"/>
          <w:i/>
          <w:iCs/>
          <w:vertAlign w:val="subscript"/>
        </w:rPr>
        <w:sym w:font="Symbol" w:char="F044"/>
      </w:r>
      <w:r w:rsidRPr="00C55C76">
        <w:rPr>
          <w:rFonts w:ascii="Arial" w:hAnsi="Arial" w:cs="Arial"/>
        </w:rPr>
        <w:t>.</w:t>
      </w:r>
    </w:p>
    <w:p w:rsidR="00C55C76" w:rsidRPr="00D30D82" w:rsidRDefault="00C55C76" w:rsidP="00C55C76">
      <w:pPr>
        <w:autoSpaceDE w:val="0"/>
        <w:autoSpaceDN w:val="0"/>
        <w:adjustRightInd w:val="0"/>
        <w:spacing w:after="0" w:line="240" w:lineRule="auto"/>
        <w:rPr>
          <w:rFonts w:cstheme="minorHAnsi"/>
          <w:b/>
          <w:bCs/>
        </w:rPr>
      </w:pPr>
    </w:p>
    <w:p w:rsidR="00C55C76" w:rsidRPr="00D30D82" w:rsidRDefault="00C55C76" w:rsidP="00C55C76">
      <w:pPr>
        <w:autoSpaceDE w:val="0"/>
        <w:autoSpaceDN w:val="0"/>
        <w:adjustRightInd w:val="0"/>
        <w:spacing w:after="0" w:line="240" w:lineRule="auto"/>
        <w:rPr>
          <w:rFonts w:ascii="Times New Roman" w:hAnsi="Times New Roman" w:cs="Times New Roman"/>
          <w:b/>
          <w:bCs/>
          <w:sz w:val="24"/>
          <w:szCs w:val="24"/>
        </w:rPr>
      </w:pPr>
      <w:r w:rsidRPr="00C55C76">
        <w:rPr>
          <w:rFonts w:ascii="Arial" w:hAnsi="Arial" w:cs="Arial"/>
          <w:b/>
          <w:bCs/>
          <w:sz w:val="24"/>
          <w:szCs w:val="24"/>
        </w:rPr>
        <w:t xml:space="preserve">2. </w:t>
      </w:r>
      <w:r w:rsidR="00BB6321">
        <w:rPr>
          <w:rFonts w:ascii="Arial" w:hAnsi="Arial" w:cs="Arial"/>
          <w:b/>
          <w:bCs/>
          <w:sz w:val="24"/>
          <w:szCs w:val="24"/>
        </w:rPr>
        <w:t>FUNDAMENTO TEÓ</w:t>
      </w:r>
      <w:r w:rsidRPr="00C55C76">
        <w:rPr>
          <w:rFonts w:ascii="Arial" w:hAnsi="Arial" w:cs="Arial"/>
          <w:b/>
          <w:bCs/>
          <w:sz w:val="24"/>
          <w:szCs w:val="24"/>
        </w:rPr>
        <w:t>RICO</w:t>
      </w:r>
    </w:p>
    <w:p w:rsidR="00C55C76" w:rsidRPr="00C55C76" w:rsidRDefault="00C55C76" w:rsidP="00C55C76">
      <w:pPr>
        <w:autoSpaceDE w:val="0"/>
        <w:autoSpaceDN w:val="0"/>
        <w:adjustRightInd w:val="0"/>
        <w:spacing w:before="240" w:after="0" w:line="240" w:lineRule="auto"/>
        <w:rPr>
          <w:rFonts w:ascii="Arial" w:hAnsi="Arial" w:cs="Arial"/>
          <w:b/>
          <w:bCs/>
          <w:szCs w:val="24"/>
        </w:rPr>
      </w:pPr>
      <w:r w:rsidRPr="00C55C76">
        <w:rPr>
          <w:rFonts w:ascii="Arial" w:hAnsi="Arial" w:cs="Arial"/>
          <w:b/>
          <w:bCs/>
          <w:szCs w:val="24"/>
        </w:rPr>
        <w:t>Péndulo Físico</w:t>
      </w:r>
    </w:p>
    <w:p w:rsidR="00C55C76" w:rsidRDefault="00C55C76" w:rsidP="00C55C76">
      <w:pPr>
        <w:autoSpaceDE w:val="0"/>
        <w:autoSpaceDN w:val="0"/>
        <w:adjustRightInd w:val="0"/>
        <w:spacing w:after="0" w:line="240" w:lineRule="auto"/>
        <w:jc w:val="both"/>
        <w:rPr>
          <w:rFonts w:ascii="Arial" w:hAnsi="Arial" w:cs="Arial"/>
        </w:rPr>
      </w:pPr>
      <w:r w:rsidRPr="00C55C76">
        <w:rPr>
          <w:rFonts w:ascii="Arial" w:hAnsi="Arial" w:cs="Arial"/>
        </w:rPr>
        <w:t>Es formado por un cuerpo rígido que oscila alrededor de un punto del cuerpo, cuya ecuación de movimiento se rige por:</w:t>
      </w:r>
    </w:p>
    <w:p w:rsidR="004D17F1" w:rsidRPr="00C55C76" w:rsidRDefault="004D17F1" w:rsidP="00C55C76">
      <w:pPr>
        <w:autoSpaceDE w:val="0"/>
        <w:autoSpaceDN w:val="0"/>
        <w:adjustRightInd w:val="0"/>
        <w:spacing w:after="0" w:line="240" w:lineRule="auto"/>
        <w:jc w:val="both"/>
        <w:rPr>
          <w:rFonts w:ascii="Arial" w:hAnsi="Arial" w:cs="Arial"/>
        </w:rPr>
      </w:pPr>
    </w:p>
    <w:p w:rsidR="00C55C76" w:rsidRPr="004D17F1" w:rsidRDefault="004D17F1" w:rsidP="00C55C76">
      <w:pPr>
        <w:autoSpaceDE w:val="0"/>
        <w:autoSpaceDN w:val="0"/>
        <w:adjustRightInd w:val="0"/>
        <w:spacing w:after="0" w:line="240" w:lineRule="auto"/>
        <w:jc w:val="center"/>
        <w:rPr>
          <w:rFonts w:cstheme="minorHAnsi"/>
          <w:b/>
          <w:i/>
        </w:rPr>
      </w:pPr>
      <w:r w:rsidRPr="004D17F1">
        <w:rPr>
          <w:rFonts w:ascii="Bookman Old Style" w:hAnsi="Bookman Old Style" w:cstheme="minorHAnsi"/>
          <w:b/>
          <w:i/>
        </w:rPr>
        <w:t>τ</w:t>
      </w:r>
      <w:r w:rsidRPr="004D17F1">
        <w:rPr>
          <w:rFonts w:cstheme="minorHAnsi"/>
          <w:b/>
          <w:i/>
        </w:rPr>
        <w:t xml:space="preserve"> = </w:t>
      </w:r>
      <w:r w:rsidRPr="004D17F1">
        <w:rPr>
          <w:rFonts w:ascii="Bookman Old Style" w:hAnsi="Bookman Old Style" w:cstheme="minorHAnsi"/>
          <w:b/>
          <w:i/>
        </w:rPr>
        <w:t>І</w:t>
      </w:r>
      <w:r w:rsidRPr="004D17F1">
        <w:rPr>
          <w:rFonts w:cstheme="minorHAnsi"/>
          <w:b/>
          <w:i/>
        </w:rPr>
        <w:t xml:space="preserve"> </w:t>
      </w:r>
      <w:r w:rsidRPr="004D17F1">
        <w:rPr>
          <w:rFonts w:ascii="Bookman Old Style" w:hAnsi="Bookman Old Style" w:cstheme="minorHAnsi"/>
          <w:b/>
          <w:i/>
        </w:rPr>
        <w:t>α</w:t>
      </w:r>
    </w:p>
    <w:p w:rsidR="00C55C76" w:rsidRDefault="00C55C76" w:rsidP="00C55C76">
      <w:pPr>
        <w:autoSpaceDE w:val="0"/>
        <w:autoSpaceDN w:val="0"/>
        <w:adjustRightInd w:val="0"/>
        <w:spacing w:after="0" w:line="240" w:lineRule="auto"/>
        <w:rPr>
          <w:rFonts w:cstheme="minorHAnsi"/>
        </w:rPr>
      </w:pPr>
    </w:p>
    <w:p w:rsidR="00C55C76" w:rsidRPr="00C55C76" w:rsidRDefault="00C55C76" w:rsidP="00C55C76">
      <w:pPr>
        <w:autoSpaceDE w:val="0"/>
        <w:autoSpaceDN w:val="0"/>
        <w:adjustRightInd w:val="0"/>
        <w:spacing w:after="0" w:line="240" w:lineRule="auto"/>
        <w:jc w:val="both"/>
        <w:rPr>
          <w:rFonts w:ascii="Arial" w:hAnsi="Arial" w:cs="Arial"/>
        </w:rPr>
      </w:pPr>
      <w:r w:rsidRPr="00C55C76">
        <w:rPr>
          <w:rFonts w:ascii="Arial" w:hAnsi="Arial" w:cs="Arial"/>
        </w:rPr>
        <w:t>Donde I es el momento de inercia del cuerpo respecto al eje de rotación, t el torque resultante respecto al eje de giro y a la aceleración angular, de modo que el período del péndulo de oscilación del péndulo para ángulos pequeños se expresa como:</w:t>
      </w:r>
    </w:p>
    <w:p w:rsidR="00C55C76" w:rsidRPr="00D30D82" w:rsidRDefault="00C55C76" w:rsidP="00C55C76">
      <w:pPr>
        <w:autoSpaceDE w:val="0"/>
        <w:autoSpaceDN w:val="0"/>
        <w:adjustRightInd w:val="0"/>
        <w:spacing w:after="0" w:line="240" w:lineRule="auto"/>
        <w:rPr>
          <w:rFonts w:cstheme="minorHAnsi"/>
          <w:b/>
          <w:bCs/>
        </w:rPr>
      </w:pPr>
    </w:p>
    <w:p w:rsidR="00C55C76" w:rsidRPr="004D17F1" w:rsidRDefault="004D17F1" w:rsidP="00C55C76">
      <w:pPr>
        <w:autoSpaceDE w:val="0"/>
        <w:autoSpaceDN w:val="0"/>
        <w:adjustRightInd w:val="0"/>
        <w:spacing w:after="0" w:line="240" w:lineRule="auto"/>
        <w:jc w:val="center"/>
        <w:rPr>
          <w:rFonts w:cstheme="minorHAnsi"/>
          <w:b/>
          <w:bCs/>
          <w:i/>
        </w:rPr>
      </w:pPr>
      <w:r w:rsidRPr="004D17F1">
        <w:rPr>
          <w:rFonts w:cstheme="minorHAnsi"/>
          <w:b/>
          <w:bCs/>
          <w:i/>
        </w:rPr>
        <w:t>T = 2</w:t>
      </w:r>
      <w:r w:rsidRPr="004D17F1">
        <w:rPr>
          <w:rFonts w:ascii="Bookman Old Style" w:hAnsi="Bookman Old Style" w:cstheme="minorHAnsi"/>
          <w:b/>
          <w:bCs/>
          <w:i/>
        </w:rPr>
        <w:t>π</w:t>
      </w:r>
      <m:oMath>
        <m:rad>
          <m:radPr>
            <m:degHide m:val="1"/>
            <m:ctrlPr>
              <w:rPr>
                <w:rFonts w:ascii="Cambria Math" w:hAnsi="Cambria Math" w:cstheme="minorHAnsi"/>
                <w:b/>
                <w:bCs/>
                <w:i/>
              </w:rPr>
            </m:ctrlPr>
          </m:radPr>
          <m:deg/>
          <m:e>
            <m:f>
              <m:fPr>
                <m:ctrlPr>
                  <w:rPr>
                    <w:rFonts w:ascii="Cambria Math" w:hAnsi="Cambria Math" w:cstheme="minorHAnsi"/>
                    <w:b/>
                    <w:bCs/>
                    <w:i/>
                  </w:rPr>
                </m:ctrlPr>
              </m:fPr>
              <m:num>
                <m:r>
                  <m:rPr>
                    <m:sty m:val="bi"/>
                  </m:rPr>
                  <w:rPr>
                    <w:rFonts w:ascii="Cambria Math" w:hAnsi="Cambria Math" w:cstheme="minorHAnsi"/>
                  </w:rPr>
                  <m:t>І</m:t>
                </m:r>
              </m:num>
              <m:den>
                <m:r>
                  <m:rPr>
                    <m:sty m:val="bi"/>
                  </m:rPr>
                  <w:rPr>
                    <w:rFonts w:ascii="Cambria Math" w:hAnsi="Cambria Math" w:cstheme="minorHAnsi"/>
                  </w:rPr>
                  <m:t>mgd</m:t>
                </m:r>
              </m:den>
            </m:f>
          </m:e>
        </m:rad>
      </m:oMath>
    </w:p>
    <w:p w:rsidR="00C55C76" w:rsidRDefault="00C55C76" w:rsidP="00C55C76">
      <w:pPr>
        <w:autoSpaceDE w:val="0"/>
        <w:autoSpaceDN w:val="0"/>
        <w:adjustRightInd w:val="0"/>
        <w:spacing w:after="0" w:line="240" w:lineRule="auto"/>
        <w:rPr>
          <w:rFonts w:cstheme="minorHAnsi"/>
          <w:b/>
        </w:rPr>
      </w:pPr>
    </w:p>
    <w:p w:rsidR="00C55C76" w:rsidRPr="00356DD5" w:rsidRDefault="00C55C76" w:rsidP="00C55C76">
      <w:pPr>
        <w:autoSpaceDE w:val="0"/>
        <w:autoSpaceDN w:val="0"/>
        <w:adjustRightInd w:val="0"/>
        <w:spacing w:after="0" w:line="240" w:lineRule="auto"/>
        <w:rPr>
          <w:rFonts w:ascii="Arial" w:hAnsi="Arial" w:cs="Arial"/>
          <w:b/>
          <w:bCs/>
          <w:szCs w:val="24"/>
        </w:rPr>
      </w:pPr>
      <w:r w:rsidRPr="00356DD5">
        <w:rPr>
          <w:rFonts w:ascii="Arial" w:hAnsi="Arial" w:cs="Arial"/>
          <w:b/>
          <w:bCs/>
          <w:szCs w:val="24"/>
        </w:rPr>
        <w:t>Oscilaciones acopladas</w:t>
      </w:r>
    </w:p>
    <w:p w:rsidR="00C55C76" w:rsidRPr="00356DD5" w:rsidRDefault="00C55C76" w:rsidP="00356DD5">
      <w:pPr>
        <w:autoSpaceDE w:val="0"/>
        <w:autoSpaceDN w:val="0"/>
        <w:adjustRightInd w:val="0"/>
        <w:spacing w:after="0" w:line="240" w:lineRule="auto"/>
        <w:jc w:val="both"/>
        <w:rPr>
          <w:rFonts w:ascii="Arial" w:hAnsi="Arial" w:cs="Arial"/>
        </w:rPr>
      </w:pPr>
      <w:r w:rsidRPr="00356DD5">
        <w:rPr>
          <w:rFonts w:ascii="Arial" w:hAnsi="Arial" w:cs="Arial"/>
        </w:rPr>
        <w:t>En la oscilación de dos péndulos acoplados, la energía se transmite entre los dos péndulos en ambas direcciones. Si los péndulos son iguales y se excitan a una oscilación de tal forma que al principio uno de los péndulos se encuentre en su posición de reposo, la transmisión de la energía es total. Esto significa que un péndulo llega por completo al estado de reposo mientras el otro oscila con máxima amplitud. El tiempo transcurrido entre dos estados de reposo de un</w:t>
      </w:r>
      <w:r w:rsidR="00356DD5">
        <w:rPr>
          <w:rFonts w:ascii="Arial" w:hAnsi="Arial" w:cs="Arial"/>
        </w:rPr>
        <w:t xml:space="preserve"> </w:t>
      </w:r>
      <w:r w:rsidRPr="00356DD5">
        <w:rPr>
          <w:rFonts w:ascii="Arial" w:hAnsi="Arial" w:cs="Arial"/>
        </w:rPr>
        <w:t>péndulo o, en general, entre dos instantes diferentes en los que el péndulo oscila con amplitud mínima, se denomina frecuencia de batido T</w:t>
      </w:r>
      <w:r w:rsidR="00356DD5" w:rsidRPr="00356DD5">
        <w:rPr>
          <w:rFonts w:ascii="Bookman Old Style" w:hAnsi="Bookman Old Style" w:cs="Arial"/>
          <w:vertAlign w:val="subscript"/>
        </w:rPr>
        <w:t>∆</w:t>
      </w:r>
      <w:r w:rsidRPr="00356DD5">
        <w:rPr>
          <w:rFonts w:ascii="Arial" w:hAnsi="Arial" w:cs="Arial"/>
        </w:rPr>
        <w:t>.</w:t>
      </w:r>
    </w:p>
    <w:p w:rsidR="00C55C76" w:rsidRPr="00D30D82" w:rsidRDefault="00C55C76" w:rsidP="00C55C76">
      <w:pPr>
        <w:autoSpaceDE w:val="0"/>
        <w:autoSpaceDN w:val="0"/>
        <w:adjustRightInd w:val="0"/>
        <w:spacing w:after="0" w:line="240" w:lineRule="auto"/>
        <w:rPr>
          <w:rFonts w:cstheme="minorHAnsi"/>
        </w:rPr>
      </w:pPr>
    </w:p>
    <w:p w:rsidR="00C55C76" w:rsidRDefault="00C55C76" w:rsidP="00356DD5">
      <w:pPr>
        <w:autoSpaceDE w:val="0"/>
        <w:autoSpaceDN w:val="0"/>
        <w:adjustRightInd w:val="0"/>
        <w:spacing w:after="0" w:line="240" w:lineRule="auto"/>
        <w:jc w:val="both"/>
        <w:rPr>
          <w:rFonts w:ascii="Arial" w:hAnsi="Arial" w:cs="Arial"/>
        </w:rPr>
      </w:pPr>
      <w:r w:rsidRPr="00356DD5">
        <w:rPr>
          <w:rFonts w:ascii="Arial" w:hAnsi="Arial" w:cs="Arial"/>
        </w:rPr>
        <w:t>Las oscilaciones de dos péndulos simples idénticos y acoplados se pueden describir como superposiciones de dos oscilaciones propias (oscilaciones sujetas una sola fuerza). Es posible observar estas oscilaciones propias si se provoca la oscilación de ambos péndulos en fases iguales u opuestas. En el primer caso, los péndulos oscilan sin influencia del acoplamiento, con frecuencia de péndulo desacoplado; en el segundo caso, oscilan con la máxima influencia del acoplamiento y la mayor frecuencia propia. Todas las demás oscilaciones son representables como superposiciones de estas dos oscilaciones propias.</w:t>
      </w:r>
    </w:p>
    <w:p w:rsidR="00356DD5" w:rsidRPr="00356DD5" w:rsidRDefault="00356DD5" w:rsidP="00356DD5">
      <w:pPr>
        <w:autoSpaceDE w:val="0"/>
        <w:autoSpaceDN w:val="0"/>
        <w:adjustRightInd w:val="0"/>
        <w:spacing w:after="0" w:line="240" w:lineRule="auto"/>
        <w:jc w:val="both"/>
        <w:rPr>
          <w:rFonts w:ascii="Arial" w:hAnsi="Arial" w:cs="Arial"/>
        </w:rPr>
      </w:pPr>
    </w:p>
    <w:p w:rsidR="00C55C76" w:rsidRPr="00356DD5" w:rsidRDefault="00C55C76" w:rsidP="00356DD5">
      <w:pPr>
        <w:autoSpaceDE w:val="0"/>
        <w:autoSpaceDN w:val="0"/>
        <w:adjustRightInd w:val="0"/>
        <w:spacing w:after="0" w:line="240" w:lineRule="auto"/>
        <w:jc w:val="both"/>
        <w:rPr>
          <w:rFonts w:ascii="Arial" w:hAnsi="Arial" w:cs="Arial"/>
        </w:rPr>
      </w:pPr>
      <w:r w:rsidRPr="00356DD5">
        <w:rPr>
          <w:rFonts w:ascii="Arial" w:hAnsi="Arial" w:cs="Arial"/>
        </w:rPr>
        <w:t xml:space="preserve">Las ecuaciones de movimiento de los péndulos indican (para desviaciones </w:t>
      </w:r>
      <w:r w:rsidR="00356DD5">
        <w:rPr>
          <w:rFonts w:ascii="Arial" w:hAnsi="Arial" w:cs="Arial"/>
        </w:rPr>
        <w:t xml:space="preserve">pequeñas </w:t>
      </w:r>
      <w:r w:rsidR="00356DD5">
        <w:rPr>
          <w:rFonts w:ascii="Bookman Old Style" w:hAnsi="Bookman Old Style" w:cs="Arial"/>
        </w:rPr>
        <w:t>φ</w:t>
      </w:r>
      <w:r w:rsidR="00356DD5" w:rsidRPr="003C02B2">
        <w:rPr>
          <w:rFonts w:ascii="Arial" w:hAnsi="Arial" w:cs="Arial"/>
          <w:vertAlign w:val="subscript"/>
        </w:rPr>
        <w:t>1</w:t>
      </w:r>
      <w:r w:rsidR="00356DD5">
        <w:rPr>
          <w:rFonts w:ascii="Arial" w:hAnsi="Arial" w:cs="Arial"/>
        </w:rPr>
        <w:t xml:space="preserve"> y </w:t>
      </w:r>
      <w:r w:rsidR="00356DD5">
        <w:rPr>
          <w:rFonts w:ascii="Bookman Old Style" w:hAnsi="Bookman Old Style" w:cs="Arial"/>
        </w:rPr>
        <w:t>φ</w:t>
      </w:r>
      <w:r w:rsidRPr="003C02B2">
        <w:rPr>
          <w:rFonts w:ascii="Arial" w:hAnsi="Arial" w:cs="Arial"/>
          <w:vertAlign w:val="subscript"/>
        </w:rPr>
        <w:t>2</w:t>
      </w:r>
      <w:r w:rsidRPr="00356DD5">
        <w:rPr>
          <w:rFonts w:ascii="Arial" w:hAnsi="Arial" w:cs="Arial"/>
        </w:rPr>
        <w:t>) lo siguiente:</w:t>
      </w:r>
    </w:p>
    <w:p w:rsidR="00C55C76" w:rsidRPr="00D30D82" w:rsidRDefault="00C55C76" w:rsidP="00C55C76">
      <w:pPr>
        <w:autoSpaceDE w:val="0"/>
        <w:autoSpaceDN w:val="0"/>
        <w:adjustRightInd w:val="0"/>
        <w:spacing w:after="0" w:line="240" w:lineRule="auto"/>
        <w:rPr>
          <w:rFonts w:cstheme="minorHAnsi"/>
        </w:rPr>
      </w:pPr>
    </w:p>
    <w:p w:rsidR="00C55C76" w:rsidRPr="00D92A17" w:rsidRDefault="00C55C76" w:rsidP="00C55C76">
      <w:pPr>
        <w:autoSpaceDE w:val="0"/>
        <w:autoSpaceDN w:val="0"/>
        <w:adjustRightInd w:val="0"/>
        <w:spacing w:after="0" w:line="240" w:lineRule="auto"/>
        <w:jc w:val="center"/>
        <w:rPr>
          <w:rFonts w:ascii="Arial" w:hAnsi="Arial" w:cs="Arial"/>
          <w:b/>
        </w:rPr>
      </w:pPr>
      <w:r w:rsidRPr="00D92A17">
        <w:rPr>
          <w:rFonts w:ascii="Arial" w:hAnsi="Arial" w:cs="Arial"/>
          <w:b/>
          <w:i/>
          <w:iCs/>
        </w:rPr>
        <w:t>L</w:t>
      </w:r>
      <w:r w:rsidR="00D92A17">
        <w:rPr>
          <w:rFonts w:ascii="Bookman Old Style" w:hAnsi="Bookman Old Style" w:cs="Arial"/>
          <w:b/>
          <w:i/>
          <w:iCs/>
          <w:lang w:val="en-US"/>
        </w:rPr>
        <w:t></w:t>
      </w:r>
      <w:r w:rsidRPr="00CF4572">
        <w:rPr>
          <w:rFonts w:ascii="Arial" w:hAnsi="Arial" w:cs="Arial"/>
          <w:b/>
          <w:vertAlign w:val="subscript"/>
        </w:rPr>
        <w:t>1</w:t>
      </w:r>
      <w:r w:rsidRPr="00D92A17">
        <w:rPr>
          <w:rFonts w:ascii="Arial" w:hAnsi="Arial" w:cs="Arial"/>
          <w:b/>
        </w:rPr>
        <w:t xml:space="preserve"> + </w:t>
      </w:r>
      <w:r w:rsidRPr="00D92A17">
        <w:rPr>
          <w:rFonts w:ascii="Arial" w:hAnsi="Arial" w:cs="Arial"/>
          <w:b/>
          <w:i/>
          <w:iCs/>
        </w:rPr>
        <w:t>g</w:t>
      </w:r>
      <w:r w:rsidR="00D92A17" w:rsidRPr="00D92A17">
        <w:rPr>
          <w:rFonts w:ascii="Arial" w:hAnsi="Arial" w:cs="Arial"/>
          <w:b/>
          <w:lang w:val="en-US"/>
        </w:rPr>
        <w:t>φ</w:t>
      </w:r>
      <w:r w:rsidRPr="00CF4572">
        <w:rPr>
          <w:rFonts w:ascii="Arial" w:hAnsi="Arial" w:cs="Arial"/>
          <w:b/>
          <w:vertAlign w:val="subscript"/>
        </w:rPr>
        <w:t>1</w:t>
      </w:r>
      <w:r w:rsidRPr="00D92A17">
        <w:rPr>
          <w:rFonts w:ascii="Arial" w:hAnsi="Arial" w:cs="Arial"/>
          <w:b/>
        </w:rPr>
        <w:t xml:space="preserve"> +</w:t>
      </w:r>
      <w:r w:rsidRPr="00D92A17">
        <w:rPr>
          <w:rFonts w:ascii="Arial" w:hAnsi="Arial" w:cs="Arial"/>
          <w:b/>
          <w:i/>
          <w:iCs/>
        </w:rPr>
        <w:t>k (</w:t>
      </w:r>
      <w:r w:rsidR="00D92A17" w:rsidRPr="00D92A17">
        <w:rPr>
          <w:rFonts w:ascii="Arial" w:hAnsi="Arial" w:cs="Arial"/>
          <w:b/>
          <w:lang w:val="en-US"/>
        </w:rPr>
        <w:t>φ</w:t>
      </w:r>
      <w:r w:rsidRPr="00CF4572">
        <w:rPr>
          <w:rFonts w:ascii="Arial" w:hAnsi="Arial" w:cs="Arial"/>
          <w:b/>
          <w:vertAlign w:val="subscript"/>
        </w:rPr>
        <w:t>1</w:t>
      </w:r>
      <w:r w:rsidR="00D92A17" w:rsidRPr="00D92A17">
        <w:rPr>
          <w:rFonts w:ascii="Arial" w:hAnsi="Arial" w:cs="Arial"/>
          <w:b/>
        </w:rPr>
        <w:t xml:space="preserve"> -</w:t>
      </w:r>
      <w:r w:rsidR="00D92A17" w:rsidRPr="00D92A17">
        <w:rPr>
          <w:rFonts w:ascii="Arial" w:hAnsi="Arial" w:cs="Arial"/>
          <w:b/>
          <w:lang w:val="en-US"/>
        </w:rPr>
        <w:t>φ</w:t>
      </w:r>
      <w:r w:rsidRPr="00CF4572">
        <w:rPr>
          <w:rFonts w:ascii="Arial" w:hAnsi="Arial" w:cs="Arial"/>
          <w:b/>
          <w:vertAlign w:val="subscript"/>
        </w:rPr>
        <w:t>2</w:t>
      </w:r>
      <w:r w:rsidRPr="00D92A17">
        <w:rPr>
          <w:rFonts w:ascii="Arial" w:hAnsi="Arial" w:cs="Arial"/>
          <w:b/>
        </w:rPr>
        <w:t>) = 0</w:t>
      </w:r>
    </w:p>
    <w:p w:rsidR="00D92A17" w:rsidRPr="00D92A17" w:rsidRDefault="00C55C76" w:rsidP="00C55C76">
      <w:pPr>
        <w:autoSpaceDE w:val="0"/>
        <w:autoSpaceDN w:val="0"/>
        <w:adjustRightInd w:val="0"/>
        <w:spacing w:after="0" w:line="240" w:lineRule="auto"/>
        <w:jc w:val="center"/>
        <w:rPr>
          <w:rFonts w:ascii="Arial" w:hAnsi="Arial" w:cs="Arial"/>
          <w:b/>
        </w:rPr>
      </w:pPr>
      <w:r w:rsidRPr="00D92A17">
        <w:rPr>
          <w:rFonts w:ascii="Arial" w:hAnsi="Arial" w:cs="Arial"/>
          <w:b/>
          <w:i/>
          <w:iCs/>
        </w:rPr>
        <w:lastRenderedPageBreak/>
        <w:t>L</w:t>
      </w:r>
      <w:r w:rsidR="00D92A17">
        <w:rPr>
          <w:rFonts w:ascii="Bookman Old Style" w:hAnsi="Bookman Old Style" w:cs="Arial"/>
          <w:b/>
        </w:rPr>
        <w:t></w:t>
      </w:r>
      <w:r w:rsidRPr="00CF4572">
        <w:rPr>
          <w:rFonts w:ascii="Arial" w:hAnsi="Arial" w:cs="Arial"/>
          <w:b/>
          <w:vertAlign w:val="subscript"/>
        </w:rPr>
        <w:t>2</w:t>
      </w:r>
      <w:r w:rsidRPr="00D92A17">
        <w:rPr>
          <w:rFonts w:ascii="Arial" w:hAnsi="Arial" w:cs="Arial"/>
          <w:b/>
        </w:rPr>
        <w:t xml:space="preserve"> + </w:t>
      </w:r>
      <w:r w:rsidRPr="00D92A17">
        <w:rPr>
          <w:rFonts w:ascii="Arial" w:hAnsi="Arial" w:cs="Arial"/>
          <w:b/>
          <w:i/>
          <w:iCs/>
        </w:rPr>
        <w:t>g</w:t>
      </w:r>
      <w:r w:rsidR="00D92A17" w:rsidRPr="00D92A17">
        <w:rPr>
          <w:rFonts w:ascii="Arial" w:hAnsi="Arial" w:cs="Arial"/>
          <w:b/>
        </w:rPr>
        <w:t>φ</w:t>
      </w:r>
      <w:r w:rsidRPr="00CF4572">
        <w:rPr>
          <w:rFonts w:ascii="Arial" w:hAnsi="Arial" w:cs="Arial"/>
          <w:b/>
          <w:vertAlign w:val="subscript"/>
        </w:rPr>
        <w:t>2</w:t>
      </w:r>
      <w:r w:rsidRPr="00D92A17">
        <w:rPr>
          <w:rFonts w:ascii="Arial" w:hAnsi="Arial" w:cs="Arial"/>
          <w:b/>
        </w:rPr>
        <w:t xml:space="preserve"> + </w:t>
      </w:r>
      <w:r w:rsidRPr="00D92A17">
        <w:rPr>
          <w:rFonts w:ascii="Arial" w:hAnsi="Arial" w:cs="Arial"/>
          <w:b/>
          <w:i/>
          <w:iCs/>
        </w:rPr>
        <w:t>k (</w:t>
      </w:r>
      <w:r w:rsidR="00D92A17" w:rsidRPr="00D92A17">
        <w:rPr>
          <w:rFonts w:ascii="Arial" w:hAnsi="Arial" w:cs="Arial"/>
          <w:b/>
        </w:rPr>
        <w:t>φ</w:t>
      </w:r>
      <w:r w:rsidRPr="00CF4572">
        <w:rPr>
          <w:rFonts w:ascii="Arial" w:hAnsi="Arial" w:cs="Arial"/>
          <w:b/>
          <w:vertAlign w:val="subscript"/>
        </w:rPr>
        <w:t>2</w:t>
      </w:r>
      <w:r w:rsidR="00D92A17" w:rsidRPr="00D92A17">
        <w:rPr>
          <w:rFonts w:ascii="Arial" w:hAnsi="Arial" w:cs="Arial"/>
          <w:b/>
        </w:rPr>
        <w:t xml:space="preserve"> -φ</w:t>
      </w:r>
      <w:r w:rsidRPr="00CF4572">
        <w:rPr>
          <w:rFonts w:ascii="Arial" w:hAnsi="Arial" w:cs="Arial"/>
          <w:b/>
          <w:vertAlign w:val="subscript"/>
        </w:rPr>
        <w:t>1</w:t>
      </w:r>
      <w:r w:rsidRPr="00D92A17">
        <w:rPr>
          <w:rFonts w:ascii="Arial" w:hAnsi="Arial" w:cs="Arial"/>
          <w:b/>
        </w:rPr>
        <w:t>) = 0</w:t>
      </w:r>
      <w:r w:rsidR="00D92A17" w:rsidRPr="00D30D82">
        <w:rPr>
          <w:rFonts w:cstheme="minorHAnsi"/>
          <w:noProof/>
          <w:lang w:val="en-US"/>
        </w:rPr>
        <w:drawing>
          <wp:anchor distT="0" distB="0" distL="114300" distR="114300" simplePos="0" relativeHeight="251659264" behindDoc="0" locked="0" layoutInCell="1" allowOverlap="1" wp14:anchorId="4D429D15" wp14:editId="0F91082C">
            <wp:simplePos x="0" y="0"/>
            <wp:positionH relativeFrom="margin">
              <wp:posOffset>5715</wp:posOffset>
            </wp:positionH>
            <wp:positionV relativeFrom="paragraph">
              <wp:posOffset>174625</wp:posOffset>
            </wp:positionV>
            <wp:extent cx="5391150" cy="18192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23600"/>
                    <a:stretch/>
                  </pic:blipFill>
                  <pic:spPr bwMode="auto">
                    <a:xfrm>
                      <a:off x="0" y="0"/>
                      <a:ext cx="539115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2A17" w:rsidRDefault="00D92A17" w:rsidP="00C55C76">
      <w:pPr>
        <w:autoSpaceDE w:val="0"/>
        <w:autoSpaceDN w:val="0"/>
        <w:adjustRightInd w:val="0"/>
        <w:spacing w:after="0" w:line="240" w:lineRule="auto"/>
        <w:jc w:val="center"/>
        <w:rPr>
          <w:rFonts w:cstheme="minorHAnsi"/>
        </w:rPr>
      </w:pPr>
    </w:p>
    <w:p w:rsidR="00D92A17" w:rsidRPr="00D92A17" w:rsidRDefault="00D92A17" w:rsidP="00D92A17">
      <w:pPr>
        <w:autoSpaceDE w:val="0"/>
        <w:autoSpaceDN w:val="0"/>
        <w:adjustRightInd w:val="0"/>
        <w:spacing w:after="0" w:line="240" w:lineRule="auto"/>
        <w:jc w:val="center"/>
        <w:rPr>
          <w:rFonts w:ascii="Arial" w:hAnsi="Arial" w:cs="Arial"/>
          <w:i/>
        </w:rPr>
      </w:pPr>
      <w:r w:rsidRPr="00D92A17">
        <w:rPr>
          <w:rFonts w:ascii="Arial" w:hAnsi="Arial" w:cs="Arial"/>
          <w:b/>
          <w:i/>
        </w:rPr>
        <w:t>Figura 1.</w:t>
      </w:r>
      <w:r w:rsidRPr="00D92A17">
        <w:rPr>
          <w:rFonts w:ascii="Arial" w:hAnsi="Arial" w:cs="Arial"/>
          <w:i/>
        </w:rPr>
        <w:t xml:space="preserve"> Izquierda: oscilación acoplada general; centro: oscilación acoplada equifásica; derecha: oscilación acoplada en oposición de fase</w:t>
      </w:r>
    </w:p>
    <w:p w:rsidR="00D92A17" w:rsidRPr="00D30D82" w:rsidRDefault="00D92A17" w:rsidP="00C55C76">
      <w:pPr>
        <w:autoSpaceDE w:val="0"/>
        <w:autoSpaceDN w:val="0"/>
        <w:adjustRightInd w:val="0"/>
        <w:spacing w:after="0" w:line="240" w:lineRule="auto"/>
        <w:jc w:val="center"/>
        <w:rPr>
          <w:rFonts w:cstheme="minorHAnsi"/>
        </w:rPr>
      </w:pPr>
    </w:p>
    <w:p w:rsidR="00C55C76" w:rsidRPr="0004494A" w:rsidRDefault="00C55C76" w:rsidP="0004494A">
      <w:pPr>
        <w:autoSpaceDE w:val="0"/>
        <w:autoSpaceDN w:val="0"/>
        <w:adjustRightInd w:val="0"/>
        <w:spacing w:after="0" w:line="240" w:lineRule="auto"/>
        <w:jc w:val="both"/>
        <w:rPr>
          <w:rFonts w:ascii="Arial" w:hAnsi="Arial" w:cs="Arial"/>
        </w:rPr>
      </w:pPr>
      <w:r w:rsidRPr="0004494A">
        <w:rPr>
          <w:rFonts w:ascii="Arial" w:hAnsi="Arial" w:cs="Arial"/>
        </w:rPr>
        <w:t>Introduc</w:t>
      </w:r>
      <w:r w:rsidR="00D92A17" w:rsidRPr="0004494A">
        <w:rPr>
          <w:rFonts w:ascii="Arial" w:hAnsi="Arial" w:cs="Arial"/>
        </w:rPr>
        <w:t>iendo las variables auxiliares φ</w:t>
      </w:r>
      <w:r w:rsidR="00D92A17" w:rsidRPr="0004494A">
        <w:rPr>
          <w:rFonts w:ascii="Arial" w:hAnsi="Arial" w:cs="Arial"/>
          <w:vertAlign w:val="subscript"/>
        </w:rPr>
        <w:t>+</w:t>
      </w:r>
      <w:r w:rsidR="00D92A17" w:rsidRPr="0004494A">
        <w:rPr>
          <w:rFonts w:ascii="Arial" w:hAnsi="Arial" w:cs="Arial"/>
        </w:rPr>
        <w:t>=φ</w:t>
      </w:r>
      <w:r w:rsidR="00D92A17" w:rsidRPr="0004494A">
        <w:rPr>
          <w:rFonts w:ascii="Arial" w:hAnsi="Arial" w:cs="Arial"/>
          <w:vertAlign w:val="subscript"/>
        </w:rPr>
        <w:t>1</w:t>
      </w:r>
      <w:r w:rsidR="00D92A17" w:rsidRPr="0004494A">
        <w:rPr>
          <w:rFonts w:ascii="Arial" w:hAnsi="Arial" w:cs="Arial"/>
        </w:rPr>
        <w:t xml:space="preserve"> +φ</w:t>
      </w:r>
      <w:r w:rsidRPr="0004494A">
        <w:rPr>
          <w:rFonts w:ascii="Arial" w:hAnsi="Arial" w:cs="Arial"/>
          <w:vertAlign w:val="subscript"/>
        </w:rPr>
        <w:t>2</w:t>
      </w:r>
      <w:r w:rsidRPr="0004494A">
        <w:rPr>
          <w:rFonts w:ascii="Arial" w:hAnsi="Arial" w:cs="Arial"/>
        </w:rPr>
        <w:t xml:space="preserve"> y </w:t>
      </w:r>
      <w:r w:rsidR="0004494A" w:rsidRPr="0004494A">
        <w:rPr>
          <w:rFonts w:ascii="Arial" w:hAnsi="Arial" w:cs="Arial"/>
        </w:rPr>
        <w:t>φ</w:t>
      </w:r>
      <w:r w:rsidRPr="0004494A">
        <w:rPr>
          <w:rFonts w:ascii="Arial" w:hAnsi="Arial" w:cs="Arial"/>
          <w:vertAlign w:val="subscript"/>
        </w:rPr>
        <w:t>-</w:t>
      </w:r>
      <w:r w:rsidR="0004494A" w:rsidRPr="0004494A">
        <w:rPr>
          <w:rFonts w:ascii="Arial" w:hAnsi="Arial" w:cs="Arial"/>
        </w:rPr>
        <w:t>=φ</w:t>
      </w:r>
      <w:r w:rsidR="0004494A" w:rsidRPr="0004494A">
        <w:rPr>
          <w:rFonts w:ascii="Arial" w:hAnsi="Arial" w:cs="Arial"/>
          <w:vertAlign w:val="subscript"/>
        </w:rPr>
        <w:t>1</w:t>
      </w:r>
      <w:r w:rsidR="0004494A" w:rsidRPr="0004494A">
        <w:rPr>
          <w:rFonts w:ascii="Arial" w:hAnsi="Arial" w:cs="Arial"/>
        </w:rPr>
        <w:t>-φ</w:t>
      </w:r>
      <w:r w:rsidRPr="0004494A">
        <w:rPr>
          <w:rFonts w:ascii="Arial" w:hAnsi="Arial" w:cs="Arial"/>
          <w:vertAlign w:val="subscript"/>
        </w:rPr>
        <w:t>2</w:t>
      </w:r>
      <w:r w:rsidRPr="0004494A">
        <w:rPr>
          <w:rFonts w:ascii="Arial" w:hAnsi="Arial" w:cs="Arial"/>
        </w:rPr>
        <w:t xml:space="preserve"> se obtienen las siguientes ecuaciones de movimiento:</w:t>
      </w:r>
    </w:p>
    <w:p w:rsidR="00C55C76" w:rsidRPr="00D30D82" w:rsidRDefault="00C55C76" w:rsidP="00C55C76">
      <w:pPr>
        <w:autoSpaceDE w:val="0"/>
        <w:autoSpaceDN w:val="0"/>
        <w:adjustRightInd w:val="0"/>
        <w:spacing w:after="0" w:line="240" w:lineRule="auto"/>
        <w:rPr>
          <w:rFonts w:cstheme="minorHAnsi"/>
        </w:rPr>
      </w:pPr>
    </w:p>
    <w:p w:rsidR="00C55C76" w:rsidRPr="00CF4572" w:rsidRDefault="00CF4572" w:rsidP="00CF4572">
      <w:pPr>
        <w:autoSpaceDE w:val="0"/>
        <w:autoSpaceDN w:val="0"/>
        <w:adjustRightInd w:val="0"/>
        <w:spacing w:after="0" w:line="240" w:lineRule="auto"/>
        <w:jc w:val="center"/>
        <w:rPr>
          <w:rFonts w:ascii="Arial" w:hAnsi="Arial" w:cs="Arial"/>
          <w:b/>
        </w:rPr>
      </w:pPr>
      <w:r w:rsidRPr="00D92A17">
        <w:rPr>
          <w:rFonts w:ascii="Arial" w:hAnsi="Arial" w:cs="Arial"/>
          <w:b/>
          <w:i/>
          <w:iCs/>
        </w:rPr>
        <w:t>L</w:t>
      </w:r>
      <w:r>
        <w:rPr>
          <w:rFonts w:ascii="Bookman Old Style" w:hAnsi="Bookman Old Style" w:cs="Arial"/>
          <w:b/>
          <w:i/>
          <w:iCs/>
          <w:lang w:val="en-US"/>
        </w:rPr>
        <w:t></w:t>
      </w:r>
      <w:r w:rsidR="003C02B2">
        <w:rPr>
          <w:rFonts w:ascii="Arial" w:hAnsi="Arial" w:cs="Arial"/>
          <w:b/>
          <w:vertAlign w:val="subscript"/>
        </w:rPr>
        <w:t>+</w:t>
      </w:r>
      <w:r w:rsidRPr="00D92A17">
        <w:rPr>
          <w:rFonts w:ascii="Arial" w:hAnsi="Arial" w:cs="Arial"/>
          <w:b/>
        </w:rPr>
        <w:t xml:space="preserve"> + </w:t>
      </w:r>
      <w:r w:rsidRPr="00D92A17">
        <w:rPr>
          <w:rFonts w:ascii="Arial" w:hAnsi="Arial" w:cs="Arial"/>
          <w:b/>
          <w:i/>
          <w:iCs/>
        </w:rPr>
        <w:t>g</w:t>
      </w:r>
      <w:r w:rsidRPr="00D92A17">
        <w:rPr>
          <w:rFonts w:ascii="Arial" w:hAnsi="Arial" w:cs="Arial"/>
          <w:b/>
          <w:lang w:val="en-US"/>
        </w:rPr>
        <w:t>φ</w:t>
      </w:r>
      <w:r w:rsidR="003C02B2">
        <w:rPr>
          <w:rFonts w:ascii="Arial" w:hAnsi="Arial" w:cs="Arial"/>
          <w:b/>
          <w:vertAlign w:val="subscript"/>
        </w:rPr>
        <w:t>+</w:t>
      </w:r>
      <w:r w:rsidRPr="00D92A17">
        <w:rPr>
          <w:rFonts w:ascii="Arial" w:hAnsi="Arial" w:cs="Arial"/>
          <w:b/>
        </w:rPr>
        <w:t xml:space="preserve"> = 0</w:t>
      </w:r>
      <w:r w:rsidR="003C02B2">
        <w:rPr>
          <w:rFonts w:ascii="Arial" w:hAnsi="Arial" w:cs="Arial"/>
          <w:b/>
        </w:rPr>
        <w:tab/>
      </w:r>
      <w:r w:rsidR="003C02B2">
        <w:rPr>
          <w:rFonts w:ascii="Arial" w:hAnsi="Arial" w:cs="Arial"/>
          <w:b/>
        </w:rPr>
        <w:tab/>
      </w:r>
      <w:r w:rsidR="003C02B2" w:rsidRPr="00D92A17">
        <w:rPr>
          <w:rFonts w:ascii="Arial" w:hAnsi="Arial" w:cs="Arial"/>
          <w:b/>
          <w:i/>
          <w:iCs/>
        </w:rPr>
        <w:t>L</w:t>
      </w:r>
      <w:r w:rsidR="003C02B2">
        <w:rPr>
          <w:rFonts w:ascii="Bookman Old Style" w:hAnsi="Bookman Old Style" w:cs="Arial"/>
          <w:b/>
          <w:i/>
          <w:iCs/>
          <w:lang w:val="en-US"/>
        </w:rPr>
        <w:t></w:t>
      </w:r>
      <w:r w:rsidR="003C02B2">
        <w:rPr>
          <w:rFonts w:ascii="Arial" w:hAnsi="Arial" w:cs="Arial"/>
          <w:b/>
          <w:vertAlign w:val="subscript"/>
        </w:rPr>
        <w:t>-</w:t>
      </w:r>
      <w:r w:rsidR="003C02B2" w:rsidRPr="00D92A17">
        <w:rPr>
          <w:rFonts w:ascii="Arial" w:hAnsi="Arial" w:cs="Arial"/>
          <w:b/>
        </w:rPr>
        <w:t xml:space="preserve"> + </w:t>
      </w:r>
      <w:r w:rsidR="003C02B2">
        <w:rPr>
          <w:rFonts w:ascii="Arial" w:hAnsi="Arial" w:cs="Arial"/>
          <w:b/>
        </w:rPr>
        <w:t>(</w:t>
      </w:r>
      <w:r w:rsidR="003C02B2" w:rsidRPr="00D92A17">
        <w:rPr>
          <w:rFonts w:ascii="Arial" w:hAnsi="Arial" w:cs="Arial"/>
          <w:b/>
          <w:i/>
          <w:iCs/>
        </w:rPr>
        <w:t>g</w:t>
      </w:r>
      <w:r w:rsidR="003C02B2">
        <w:rPr>
          <w:rFonts w:ascii="Arial" w:hAnsi="Arial" w:cs="Arial"/>
          <w:b/>
          <w:i/>
          <w:iCs/>
        </w:rPr>
        <w:t>+2</w:t>
      </w:r>
      <w:proofErr w:type="gramStart"/>
      <w:r w:rsidR="003C02B2">
        <w:rPr>
          <w:rFonts w:ascii="Arial" w:hAnsi="Arial" w:cs="Arial"/>
          <w:b/>
          <w:i/>
          <w:iCs/>
        </w:rPr>
        <w:t>k)</w:t>
      </w:r>
      <w:r w:rsidR="003C02B2" w:rsidRPr="00D92A17">
        <w:rPr>
          <w:rFonts w:ascii="Arial" w:hAnsi="Arial" w:cs="Arial"/>
          <w:b/>
          <w:lang w:val="en-US"/>
        </w:rPr>
        <w:t>φ</w:t>
      </w:r>
      <w:proofErr w:type="gramEnd"/>
      <w:r w:rsidR="003C02B2">
        <w:rPr>
          <w:rFonts w:ascii="Arial" w:hAnsi="Arial" w:cs="Arial"/>
          <w:b/>
          <w:vertAlign w:val="subscript"/>
        </w:rPr>
        <w:t>-</w:t>
      </w:r>
      <w:r w:rsidR="003C02B2" w:rsidRPr="00D92A17">
        <w:rPr>
          <w:rFonts w:ascii="Arial" w:hAnsi="Arial" w:cs="Arial"/>
          <w:b/>
        </w:rPr>
        <w:t xml:space="preserve"> = 0</w:t>
      </w:r>
    </w:p>
    <w:p w:rsidR="00C55C76" w:rsidRPr="00D30D82" w:rsidRDefault="00C55C76" w:rsidP="00C55C76">
      <w:pPr>
        <w:autoSpaceDE w:val="0"/>
        <w:autoSpaceDN w:val="0"/>
        <w:adjustRightInd w:val="0"/>
        <w:spacing w:after="0" w:line="240" w:lineRule="auto"/>
        <w:rPr>
          <w:rFonts w:cstheme="minorHAnsi"/>
        </w:rPr>
      </w:pPr>
    </w:p>
    <w:p w:rsidR="00C55C76" w:rsidRPr="00D30D82" w:rsidRDefault="00C55C76" w:rsidP="00C55C76">
      <w:pPr>
        <w:autoSpaceDE w:val="0"/>
        <w:autoSpaceDN w:val="0"/>
        <w:adjustRightInd w:val="0"/>
        <w:spacing w:after="0" w:line="240" w:lineRule="auto"/>
        <w:rPr>
          <w:rFonts w:cstheme="minorHAnsi"/>
        </w:rPr>
      </w:pPr>
    </w:p>
    <w:p w:rsidR="00C55C76" w:rsidRPr="00403920" w:rsidRDefault="00C55C76" w:rsidP="00C55C76">
      <w:pPr>
        <w:autoSpaceDE w:val="0"/>
        <w:autoSpaceDN w:val="0"/>
        <w:adjustRightInd w:val="0"/>
        <w:spacing w:after="0" w:line="240" w:lineRule="auto"/>
        <w:rPr>
          <w:rFonts w:ascii="Arial" w:hAnsi="Arial" w:cs="Arial"/>
        </w:rPr>
      </w:pPr>
      <w:r w:rsidRPr="00403920">
        <w:rPr>
          <w:rFonts w:ascii="Arial" w:hAnsi="Arial" w:cs="Arial"/>
        </w:rPr>
        <w:t>Cuyas soluciones se expresan como:</w:t>
      </w:r>
    </w:p>
    <w:p w:rsidR="00C55C76" w:rsidRDefault="00403920" w:rsidP="00C55C76">
      <w:pPr>
        <w:autoSpaceDE w:val="0"/>
        <w:autoSpaceDN w:val="0"/>
        <w:adjustRightInd w:val="0"/>
        <w:spacing w:after="0" w:line="240" w:lineRule="auto"/>
        <w:rPr>
          <w:rFonts w:cstheme="minorHAnsi"/>
          <w:noProof/>
          <w:lang w:eastAsia="es-PE"/>
        </w:rPr>
      </w:pPr>
      <w:r>
        <w:rPr>
          <w:rFonts w:cstheme="minorHAnsi"/>
          <w:noProof/>
          <w:lang w:eastAsia="es-PE"/>
        </w:rPr>
        <w:tab/>
      </w:r>
      <w:r>
        <w:rPr>
          <w:rFonts w:cstheme="minorHAnsi"/>
          <w:noProof/>
          <w:lang w:eastAsia="es-PE"/>
        </w:rPr>
        <w:tab/>
      </w:r>
      <w:r>
        <w:rPr>
          <w:rFonts w:cstheme="minorHAnsi"/>
          <w:noProof/>
          <w:lang w:eastAsia="es-PE"/>
        </w:rPr>
        <w:tab/>
      </w:r>
    </w:p>
    <w:p w:rsidR="00403920" w:rsidRPr="000862D3" w:rsidRDefault="00403920" w:rsidP="00403920">
      <w:pPr>
        <w:autoSpaceDE w:val="0"/>
        <w:autoSpaceDN w:val="0"/>
        <w:adjustRightInd w:val="0"/>
        <w:spacing w:after="0" w:line="240" w:lineRule="auto"/>
        <w:jc w:val="center"/>
        <w:rPr>
          <w:rFonts w:ascii="Arial" w:hAnsi="Arial" w:cs="Arial"/>
          <w:b/>
          <w:i/>
          <w:iCs/>
        </w:rPr>
      </w:pPr>
      <w:r w:rsidRPr="00403920">
        <w:rPr>
          <w:rFonts w:ascii="Arial" w:hAnsi="Arial" w:cs="Arial"/>
          <w:b/>
          <w:i/>
          <w:iCs/>
          <w:lang w:val="en-US"/>
        </w:rPr>
        <w:t>φ</w:t>
      </w:r>
      <w:r w:rsidRPr="000862D3">
        <w:rPr>
          <w:rFonts w:ascii="Arial" w:hAnsi="Arial" w:cs="Arial"/>
          <w:b/>
          <w:i/>
          <w:iCs/>
          <w:vertAlign w:val="subscript"/>
        </w:rPr>
        <w:t>+</w:t>
      </w:r>
      <w:r w:rsidRPr="000862D3">
        <w:rPr>
          <w:rFonts w:ascii="Arial" w:hAnsi="Arial" w:cs="Arial"/>
          <w:b/>
          <w:i/>
          <w:iCs/>
        </w:rPr>
        <w:t xml:space="preserve">= </w:t>
      </w:r>
      <w:proofErr w:type="spellStart"/>
      <w:r w:rsidRPr="000862D3">
        <w:rPr>
          <w:rFonts w:ascii="Arial" w:hAnsi="Arial" w:cs="Arial"/>
          <w:b/>
          <w:i/>
          <w:iCs/>
        </w:rPr>
        <w:t>a</w:t>
      </w:r>
      <w:r w:rsidRPr="000862D3">
        <w:rPr>
          <w:rFonts w:ascii="Arial" w:hAnsi="Arial" w:cs="Arial"/>
          <w:b/>
          <w:i/>
          <w:iCs/>
          <w:vertAlign w:val="subscript"/>
        </w:rPr>
        <w:t>+</w:t>
      </w:r>
      <w:r w:rsidRPr="000862D3">
        <w:rPr>
          <w:rFonts w:ascii="Arial" w:hAnsi="Arial" w:cs="Arial"/>
          <w:b/>
          <w:i/>
          <w:iCs/>
        </w:rPr>
        <w:t>cos</w:t>
      </w:r>
      <w:proofErr w:type="spellEnd"/>
      <w:r w:rsidRPr="00403920">
        <w:rPr>
          <w:rFonts w:ascii="Arial" w:hAnsi="Arial" w:cs="Arial"/>
          <w:b/>
          <w:i/>
          <w:iCs/>
          <w:lang w:val="en-US"/>
        </w:rPr>
        <w:t>ω</w:t>
      </w:r>
      <w:r w:rsidRPr="000862D3">
        <w:rPr>
          <w:rFonts w:ascii="Arial" w:hAnsi="Arial" w:cs="Arial"/>
          <w:b/>
          <w:i/>
          <w:iCs/>
        </w:rPr>
        <w:t xml:space="preserve"> + </w:t>
      </w:r>
      <w:proofErr w:type="spellStart"/>
      <w:r w:rsidRPr="000862D3">
        <w:rPr>
          <w:rFonts w:ascii="Arial" w:hAnsi="Arial" w:cs="Arial"/>
          <w:b/>
          <w:i/>
          <w:iCs/>
        </w:rPr>
        <w:t>b</w:t>
      </w:r>
      <w:r w:rsidRPr="000862D3">
        <w:rPr>
          <w:rFonts w:ascii="Arial" w:hAnsi="Arial" w:cs="Arial"/>
          <w:b/>
          <w:i/>
          <w:iCs/>
          <w:vertAlign w:val="subscript"/>
        </w:rPr>
        <w:t>+</w:t>
      </w:r>
      <w:r w:rsidRPr="000862D3">
        <w:rPr>
          <w:rFonts w:ascii="Arial" w:hAnsi="Arial" w:cs="Arial"/>
          <w:b/>
          <w:i/>
          <w:iCs/>
        </w:rPr>
        <w:t>sen</w:t>
      </w:r>
      <w:proofErr w:type="spellEnd"/>
      <w:r w:rsidRPr="00403920">
        <w:rPr>
          <w:rFonts w:ascii="Arial" w:hAnsi="Arial" w:cs="Arial"/>
          <w:b/>
          <w:i/>
          <w:iCs/>
          <w:lang w:val="en-US"/>
        </w:rPr>
        <w:t>ω</w:t>
      </w:r>
      <w:r w:rsidRPr="000862D3">
        <w:rPr>
          <w:rFonts w:ascii="Arial" w:hAnsi="Arial" w:cs="Arial"/>
          <w:b/>
          <w:i/>
          <w:iCs/>
          <w:vertAlign w:val="subscript"/>
        </w:rPr>
        <w:t>+</w:t>
      </w:r>
      <w:r w:rsidRPr="000862D3">
        <w:rPr>
          <w:rFonts w:ascii="Arial" w:hAnsi="Arial" w:cs="Arial"/>
          <w:b/>
          <w:i/>
          <w:iCs/>
        </w:rPr>
        <w:t>t</w:t>
      </w:r>
    </w:p>
    <w:p w:rsidR="00403920" w:rsidRPr="000862D3" w:rsidRDefault="00403920" w:rsidP="00403920">
      <w:pPr>
        <w:autoSpaceDE w:val="0"/>
        <w:autoSpaceDN w:val="0"/>
        <w:adjustRightInd w:val="0"/>
        <w:spacing w:after="0" w:line="240" w:lineRule="auto"/>
        <w:jc w:val="center"/>
        <w:rPr>
          <w:rFonts w:ascii="Arial" w:hAnsi="Arial" w:cs="Arial"/>
          <w:b/>
          <w:i/>
          <w:iCs/>
        </w:rPr>
      </w:pPr>
      <w:r w:rsidRPr="00403920">
        <w:rPr>
          <w:rFonts w:ascii="Arial" w:hAnsi="Arial" w:cs="Arial"/>
          <w:b/>
          <w:i/>
          <w:iCs/>
          <w:lang w:val="en-US"/>
        </w:rPr>
        <w:t>φ</w:t>
      </w:r>
      <w:r w:rsidRPr="000862D3">
        <w:rPr>
          <w:rFonts w:ascii="Arial" w:hAnsi="Arial" w:cs="Arial"/>
          <w:b/>
          <w:i/>
          <w:iCs/>
          <w:vertAlign w:val="subscript"/>
        </w:rPr>
        <w:t>-</w:t>
      </w:r>
      <w:r w:rsidRPr="000862D3">
        <w:rPr>
          <w:rFonts w:ascii="Arial" w:hAnsi="Arial" w:cs="Arial"/>
          <w:b/>
          <w:i/>
          <w:iCs/>
        </w:rPr>
        <w:t>= a</w:t>
      </w:r>
      <w:r w:rsidRPr="000862D3">
        <w:rPr>
          <w:rFonts w:ascii="Arial" w:hAnsi="Arial" w:cs="Arial"/>
          <w:b/>
          <w:i/>
          <w:iCs/>
          <w:vertAlign w:val="subscript"/>
        </w:rPr>
        <w:t>-</w:t>
      </w:r>
      <w:proofErr w:type="spellStart"/>
      <w:r w:rsidRPr="000862D3">
        <w:rPr>
          <w:rFonts w:ascii="Arial" w:hAnsi="Arial" w:cs="Arial"/>
          <w:b/>
          <w:i/>
          <w:iCs/>
        </w:rPr>
        <w:t>cos</w:t>
      </w:r>
      <w:proofErr w:type="spellEnd"/>
      <w:r w:rsidRPr="00403920">
        <w:rPr>
          <w:rFonts w:ascii="Arial" w:hAnsi="Arial" w:cs="Arial"/>
          <w:b/>
          <w:i/>
          <w:iCs/>
          <w:lang w:val="en-US"/>
        </w:rPr>
        <w:t>ω</w:t>
      </w:r>
      <w:r w:rsidRPr="000862D3">
        <w:rPr>
          <w:rFonts w:ascii="Arial" w:hAnsi="Arial" w:cs="Arial"/>
          <w:b/>
          <w:i/>
          <w:iCs/>
        </w:rPr>
        <w:t xml:space="preserve"> + b</w:t>
      </w:r>
      <w:r w:rsidRPr="000862D3">
        <w:rPr>
          <w:rFonts w:ascii="Arial" w:hAnsi="Arial" w:cs="Arial"/>
          <w:b/>
          <w:i/>
          <w:iCs/>
          <w:vertAlign w:val="subscript"/>
        </w:rPr>
        <w:t>-</w:t>
      </w:r>
      <w:proofErr w:type="spellStart"/>
      <w:r w:rsidRPr="000862D3">
        <w:rPr>
          <w:rFonts w:ascii="Arial" w:hAnsi="Arial" w:cs="Arial"/>
          <w:b/>
          <w:i/>
          <w:iCs/>
        </w:rPr>
        <w:t>sen</w:t>
      </w:r>
      <w:proofErr w:type="spellEnd"/>
      <w:r w:rsidRPr="00403920">
        <w:rPr>
          <w:rFonts w:ascii="Arial" w:hAnsi="Arial" w:cs="Arial"/>
          <w:b/>
          <w:i/>
          <w:iCs/>
          <w:lang w:val="en-US"/>
        </w:rPr>
        <w:t>ω</w:t>
      </w:r>
      <w:r w:rsidRPr="000862D3">
        <w:rPr>
          <w:rFonts w:ascii="Arial" w:hAnsi="Arial" w:cs="Arial"/>
          <w:b/>
          <w:i/>
          <w:iCs/>
          <w:vertAlign w:val="subscript"/>
        </w:rPr>
        <w:t>-</w:t>
      </w:r>
      <w:r w:rsidRPr="000862D3">
        <w:rPr>
          <w:rFonts w:ascii="Arial" w:hAnsi="Arial" w:cs="Arial"/>
          <w:b/>
          <w:i/>
          <w:iCs/>
        </w:rPr>
        <w:t>t</w:t>
      </w:r>
    </w:p>
    <w:p w:rsidR="00C55C76" w:rsidRPr="00D30D82" w:rsidRDefault="00C55C76" w:rsidP="00C55C76">
      <w:pPr>
        <w:autoSpaceDE w:val="0"/>
        <w:autoSpaceDN w:val="0"/>
        <w:adjustRightInd w:val="0"/>
        <w:spacing w:after="0" w:line="240" w:lineRule="auto"/>
        <w:rPr>
          <w:rFonts w:cstheme="minorHAnsi"/>
        </w:rPr>
      </w:pPr>
    </w:p>
    <w:p w:rsidR="00C55C76" w:rsidRPr="00D30D82" w:rsidRDefault="00C55C76" w:rsidP="00C55C76">
      <w:pPr>
        <w:autoSpaceDE w:val="0"/>
        <w:autoSpaceDN w:val="0"/>
        <w:adjustRightInd w:val="0"/>
        <w:spacing w:after="0" w:line="240" w:lineRule="auto"/>
        <w:rPr>
          <w:rFonts w:cstheme="minorHAnsi"/>
        </w:rPr>
      </w:pPr>
    </w:p>
    <w:p w:rsidR="00C55C76" w:rsidRPr="00403920" w:rsidRDefault="00C55C76" w:rsidP="00C55C76">
      <w:pPr>
        <w:autoSpaceDE w:val="0"/>
        <w:autoSpaceDN w:val="0"/>
        <w:adjustRightInd w:val="0"/>
        <w:spacing w:after="0" w:line="240" w:lineRule="auto"/>
        <w:rPr>
          <w:rFonts w:ascii="Arial" w:hAnsi="Arial" w:cs="Arial"/>
        </w:rPr>
      </w:pPr>
      <w:r w:rsidRPr="00403920">
        <w:rPr>
          <w:rFonts w:ascii="Arial" w:hAnsi="Arial" w:cs="Arial"/>
        </w:rPr>
        <w:t>Que corresponden a las frecuencias circulares:</w:t>
      </w:r>
    </w:p>
    <w:p w:rsidR="00C55C76" w:rsidRDefault="00403920" w:rsidP="00C55C76">
      <w:pPr>
        <w:autoSpaceDE w:val="0"/>
        <w:autoSpaceDN w:val="0"/>
        <w:adjustRightInd w:val="0"/>
        <w:spacing w:after="0" w:line="240" w:lineRule="auto"/>
        <w:rPr>
          <w:rFonts w:cstheme="minorHAnsi"/>
          <w:noProof/>
          <w:lang w:eastAsia="es-PE"/>
        </w:rPr>
      </w:pPr>
      <w:r>
        <w:rPr>
          <w:rFonts w:cstheme="minorHAnsi"/>
          <w:noProof/>
          <w:lang w:eastAsia="es-PE"/>
        </w:rPr>
        <w:tab/>
      </w:r>
      <w:r>
        <w:rPr>
          <w:rFonts w:cstheme="minorHAnsi"/>
          <w:noProof/>
          <w:lang w:eastAsia="es-PE"/>
        </w:rPr>
        <w:tab/>
      </w:r>
      <w:r>
        <w:rPr>
          <w:rFonts w:cstheme="minorHAnsi"/>
          <w:noProof/>
          <w:lang w:eastAsia="es-PE"/>
        </w:rPr>
        <w:tab/>
      </w:r>
    </w:p>
    <w:p w:rsidR="00C55C76" w:rsidRPr="00C827DA" w:rsidRDefault="00403920" w:rsidP="00C827DA">
      <w:pPr>
        <w:jc w:val="center"/>
        <w:rPr>
          <w:b/>
          <w:i/>
        </w:rPr>
      </w:pPr>
      <w:r w:rsidRPr="00C827DA">
        <w:rPr>
          <w:rFonts w:ascii="Arial" w:hAnsi="Arial"/>
          <w:b/>
          <w:i/>
          <w:sz w:val="40"/>
          <w:vertAlign w:val="subscript"/>
          <w:lang w:val="en-US"/>
        </w:rPr>
        <w:t>ω</w:t>
      </w:r>
      <w:r w:rsidRPr="00C827DA">
        <w:rPr>
          <w:rFonts w:ascii="Arial" w:hAnsi="Arial"/>
          <w:b/>
          <w:i/>
          <w:sz w:val="32"/>
          <w:vertAlign w:val="subscript"/>
        </w:rPr>
        <w:t xml:space="preserve">+ </w:t>
      </w:r>
      <w:r w:rsidRPr="00C827DA">
        <w:rPr>
          <w:rFonts w:ascii="Arial" w:hAnsi="Arial"/>
          <w:b/>
          <w:i/>
          <w:vertAlign w:val="subscript"/>
        </w:rPr>
        <w:t>=</w:t>
      </w:r>
      <m:oMath>
        <m:rad>
          <m:radPr>
            <m:degHide m:val="1"/>
            <m:ctrlPr>
              <w:rPr>
                <w:rFonts w:ascii="Cambria Math" w:hAnsi="Cambria Math"/>
                <w:b/>
                <w:i/>
                <w:vertAlign w:val="subscript"/>
                <w:lang w:val="en-US"/>
              </w:rPr>
            </m:ctrlPr>
          </m:radPr>
          <m:deg/>
          <m:e>
            <m:f>
              <m:fPr>
                <m:ctrlPr>
                  <w:rPr>
                    <w:rFonts w:ascii="Cambria Math" w:hAnsi="Cambria Math"/>
                    <w:b/>
                    <w:i/>
                    <w:vertAlign w:val="subscript"/>
                    <w:lang w:val="en-US"/>
                  </w:rPr>
                </m:ctrlPr>
              </m:fPr>
              <m:num>
                <m:r>
                  <m:rPr>
                    <m:sty m:val="bi"/>
                  </m:rPr>
                  <w:rPr>
                    <w:rFonts w:ascii="Cambria Math" w:hAnsi="Cambria Math"/>
                    <w:vertAlign w:val="subscript"/>
                    <w:lang w:val="en-US"/>
                  </w:rPr>
                  <m:t>g</m:t>
                </m:r>
              </m:num>
              <m:den>
                <m:r>
                  <m:rPr>
                    <m:sty m:val="bi"/>
                  </m:rPr>
                  <w:rPr>
                    <w:rFonts w:ascii="Cambria Math" w:hAnsi="Cambria Math"/>
                    <w:vertAlign w:val="subscript"/>
                    <w:lang w:val="en-US"/>
                  </w:rPr>
                  <m:t>L</m:t>
                </m:r>
              </m:den>
            </m:f>
          </m:e>
        </m:rad>
      </m:oMath>
      <w:r w:rsidRPr="00C827DA">
        <w:rPr>
          <w:rFonts w:ascii="Arial" w:eastAsiaTheme="minorEastAsia" w:hAnsi="Arial"/>
          <w:b/>
          <w:i/>
          <w:vertAlign w:val="subscript"/>
        </w:rPr>
        <w:t xml:space="preserve"> </w:t>
      </w:r>
      <w:r w:rsidRPr="00C827DA">
        <w:rPr>
          <w:rFonts w:ascii="Arial" w:hAnsi="Arial"/>
          <w:b/>
          <w:i/>
          <w:vertAlign w:val="subscript"/>
        </w:rPr>
        <w:t xml:space="preserve"> </w:t>
      </w:r>
      <w:r w:rsidR="00C827DA" w:rsidRPr="00C827DA">
        <w:rPr>
          <w:rFonts w:ascii="Arial" w:hAnsi="Arial"/>
          <w:b/>
          <w:i/>
          <w:vertAlign w:val="subscript"/>
        </w:rPr>
        <w:tab/>
      </w:r>
      <w:r w:rsidRPr="00C827DA">
        <w:rPr>
          <w:rFonts w:ascii="Arial" w:hAnsi="Arial" w:cs="Arial"/>
          <w:b/>
          <w:i/>
        </w:rPr>
        <w:t>y</w:t>
      </w:r>
      <w:r w:rsidR="00C827DA" w:rsidRPr="00C827DA">
        <w:rPr>
          <w:rFonts w:ascii="Arial" w:hAnsi="Arial" w:cs="Arial"/>
          <w:b/>
          <w:i/>
        </w:rPr>
        <w:tab/>
      </w:r>
      <w:r w:rsidRPr="00C827DA">
        <w:rPr>
          <w:rFonts w:ascii="Arial" w:hAnsi="Arial"/>
          <w:b/>
          <w:i/>
          <w:vertAlign w:val="subscript"/>
        </w:rPr>
        <w:t xml:space="preserve"> </w:t>
      </w:r>
      <w:r w:rsidRPr="00C827DA">
        <w:rPr>
          <w:rFonts w:ascii="Arial" w:hAnsi="Arial"/>
          <w:b/>
          <w:i/>
          <w:sz w:val="40"/>
          <w:vertAlign w:val="subscript"/>
          <w:lang w:val="en-US"/>
        </w:rPr>
        <w:t>ω</w:t>
      </w:r>
      <w:r w:rsidRPr="00C827DA">
        <w:rPr>
          <w:rFonts w:ascii="Arial" w:hAnsi="Arial"/>
          <w:b/>
          <w:i/>
          <w:sz w:val="32"/>
          <w:vertAlign w:val="subscript"/>
        </w:rPr>
        <w:t xml:space="preserve">- </w:t>
      </w:r>
      <w:r w:rsidRPr="00C827DA">
        <w:rPr>
          <w:rFonts w:ascii="Arial" w:hAnsi="Arial"/>
          <w:b/>
          <w:i/>
          <w:vertAlign w:val="subscript"/>
        </w:rPr>
        <w:t>=</w:t>
      </w:r>
      <m:oMath>
        <m:rad>
          <m:radPr>
            <m:degHide m:val="1"/>
            <m:ctrlPr>
              <w:rPr>
                <w:rFonts w:ascii="Cambria Math" w:hAnsi="Cambria Math"/>
                <w:b/>
                <w:i/>
                <w:vertAlign w:val="subscript"/>
                <w:lang w:val="en-US"/>
              </w:rPr>
            </m:ctrlPr>
          </m:radPr>
          <m:deg/>
          <m:e>
            <m:f>
              <m:fPr>
                <m:ctrlPr>
                  <w:rPr>
                    <w:rFonts w:ascii="Cambria Math" w:hAnsi="Cambria Math"/>
                    <w:b/>
                    <w:i/>
                    <w:vertAlign w:val="subscript"/>
                    <w:lang w:val="en-US"/>
                  </w:rPr>
                </m:ctrlPr>
              </m:fPr>
              <m:num>
                <m:r>
                  <m:rPr>
                    <m:sty m:val="bi"/>
                  </m:rPr>
                  <w:rPr>
                    <w:rFonts w:ascii="Cambria Math" w:hAnsi="Cambria Math"/>
                    <w:vertAlign w:val="subscript"/>
                    <w:lang w:val="en-US"/>
                  </w:rPr>
                  <m:t>g</m:t>
                </m:r>
                <m:r>
                  <m:rPr>
                    <m:sty m:val="bi"/>
                  </m:rPr>
                  <w:rPr>
                    <w:rFonts w:ascii="Cambria Math" w:hAnsi="Cambria Math"/>
                    <w:vertAlign w:val="subscript"/>
                  </w:rPr>
                  <m:t>+</m:t>
                </m:r>
                <m:r>
                  <m:rPr>
                    <m:sty m:val="bi"/>
                  </m:rPr>
                  <w:rPr>
                    <w:rFonts w:ascii="Cambria Math" w:hAnsi="Cambria Math"/>
                    <w:vertAlign w:val="subscript"/>
                    <w:lang w:val="en-US"/>
                  </w:rPr>
                  <m:t>2</m:t>
                </m:r>
                <m:r>
                  <m:rPr>
                    <m:sty m:val="bi"/>
                  </m:rPr>
                  <w:rPr>
                    <w:rFonts w:ascii="Cambria Math" w:hAnsi="Cambria Math"/>
                    <w:vertAlign w:val="subscript"/>
                    <w:lang w:val="en-US"/>
                  </w:rPr>
                  <m:t>k</m:t>
                </m:r>
              </m:num>
              <m:den>
                <m:r>
                  <m:rPr>
                    <m:sty m:val="bi"/>
                  </m:rPr>
                  <w:rPr>
                    <w:rFonts w:ascii="Cambria Math" w:hAnsi="Cambria Math"/>
                    <w:vertAlign w:val="subscript"/>
                    <w:lang w:val="en-US"/>
                  </w:rPr>
                  <m:t>L</m:t>
                </m:r>
              </m:den>
            </m:f>
          </m:e>
        </m:rad>
      </m:oMath>
    </w:p>
    <w:p w:rsidR="00C55C76" w:rsidRPr="00D30D82" w:rsidRDefault="00C55C76" w:rsidP="00C55C76">
      <w:pPr>
        <w:autoSpaceDE w:val="0"/>
        <w:autoSpaceDN w:val="0"/>
        <w:adjustRightInd w:val="0"/>
        <w:spacing w:after="0" w:line="240" w:lineRule="auto"/>
        <w:rPr>
          <w:rFonts w:cstheme="minorHAnsi"/>
          <w:b/>
          <w:bCs/>
        </w:rPr>
      </w:pPr>
    </w:p>
    <w:p w:rsidR="00C55C76" w:rsidRPr="00C827DA" w:rsidRDefault="00C55C76" w:rsidP="00C827DA">
      <w:pPr>
        <w:autoSpaceDE w:val="0"/>
        <w:autoSpaceDN w:val="0"/>
        <w:adjustRightInd w:val="0"/>
        <w:spacing w:after="0" w:line="240" w:lineRule="auto"/>
        <w:jc w:val="both"/>
        <w:rPr>
          <w:rFonts w:ascii="Arial" w:hAnsi="Arial" w:cs="Arial"/>
        </w:rPr>
      </w:pPr>
      <w:r w:rsidRPr="00C827DA">
        <w:rPr>
          <w:rFonts w:ascii="Arial" w:hAnsi="Arial" w:cs="Arial"/>
        </w:rPr>
        <w:t>Donde g: aceleración de caída, L: longitud del péndulo, k: constante de acoplamiento.</w:t>
      </w:r>
    </w:p>
    <w:p w:rsidR="00C827DA" w:rsidRPr="00C827DA" w:rsidRDefault="00C827DA" w:rsidP="00C827DA">
      <w:pPr>
        <w:autoSpaceDE w:val="0"/>
        <w:autoSpaceDN w:val="0"/>
        <w:adjustRightInd w:val="0"/>
        <w:spacing w:after="0" w:line="240" w:lineRule="auto"/>
        <w:jc w:val="both"/>
        <w:rPr>
          <w:rFonts w:ascii="Arial" w:hAnsi="Arial" w:cs="Arial"/>
        </w:rPr>
      </w:pPr>
    </w:p>
    <w:p w:rsidR="00C55C76" w:rsidRPr="00C827DA" w:rsidRDefault="00C55C76" w:rsidP="00C827DA">
      <w:pPr>
        <w:autoSpaceDE w:val="0"/>
        <w:autoSpaceDN w:val="0"/>
        <w:adjustRightInd w:val="0"/>
        <w:spacing w:after="0" w:line="240" w:lineRule="auto"/>
        <w:jc w:val="both"/>
        <w:rPr>
          <w:rFonts w:ascii="Arial" w:hAnsi="Arial" w:cs="Arial"/>
        </w:rPr>
      </w:pPr>
      <w:r w:rsidRPr="00C827DA">
        <w:rPr>
          <w:rFonts w:ascii="Arial" w:hAnsi="Arial" w:cs="Arial"/>
        </w:rPr>
        <w:t>Las desviaciones de los péndulos se pueden calcular a partir de la suma o la diferencia de ambas variables auxiliares, con lo que se obtiene la solución.</w:t>
      </w:r>
    </w:p>
    <w:p w:rsidR="00C55C76" w:rsidRPr="00C827DA" w:rsidRDefault="00C55C76" w:rsidP="00C827DA">
      <w:pPr>
        <w:autoSpaceDE w:val="0"/>
        <w:autoSpaceDN w:val="0"/>
        <w:adjustRightInd w:val="0"/>
        <w:spacing w:after="0" w:line="240" w:lineRule="auto"/>
        <w:jc w:val="both"/>
        <w:rPr>
          <w:rFonts w:ascii="Arial" w:hAnsi="Arial" w:cs="Arial"/>
        </w:rPr>
      </w:pPr>
    </w:p>
    <w:p w:rsidR="00C827DA" w:rsidRPr="00C827DA" w:rsidRDefault="00C827DA" w:rsidP="00C827DA">
      <w:pPr>
        <w:autoSpaceDE w:val="0"/>
        <w:autoSpaceDN w:val="0"/>
        <w:adjustRightInd w:val="0"/>
        <w:spacing w:after="0" w:line="240" w:lineRule="auto"/>
        <w:jc w:val="center"/>
        <w:rPr>
          <w:rFonts w:ascii="Arial" w:hAnsi="Arial" w:cs="Arial"/>
          <w:b/>
          <w:i/>
        </w:rPr>
      </w:pPr>
      <w:r w:rsidRPr="00C827DA">
        <w:rPr>
          <w:rFonts w:ascii="Arial" w:hAnsi="Arial" w:cs="Arial"/>
          <w:b/>
          <w:i/>
        </w:rPr>
        <w:t>φ</w:t>
      </w:r>
      <w:r w:rsidRPr="00C827DA">
        <w:rPr>
          <w:rFonts w:ascii="Arial" w:hAnsi="Arial" w:cs="Arial"/>
          <w:b/>
          <w:i/>
          <w:vertAlign w:val="subscript"/>
        </w:rPr>
        <w:t>1</w:t>
      </w:r>
      <w:r w:rsidRPr="00C827DA">
        <w:rPr>
          <w:rFonts w:ascii="Arial" w:hAnsi="Arial" w:cs="Arial"/>
          <w:b/>
          <w:i/>
        </w:rPr>
        <w:t xml:space="preserve">= </w:t>
      </w:r>
      <m:oMath>
        <m:f>
          <m:fPr>
            <m:ctrlPr>
              <w:rPr>
                <w:rFonts w:ascii="Cambria Math" w:hAnsi="Cambria Math" w:cs="Arial"/>
                <w:b/>
                <w:i/>
              </w:rPr>
            </m:ctrlPr>
          </m:fPr>
          <m:num>
            <m:r>
              <m:rPr>
                <m:sty m:val="bi"/>
              </m:rPr>
              <w:rPr>
                <w:rFonts w:ascii="Cambria Math" w:hAnsi="Cambria Math" w:cs="Arial"/>
              </w:rPr>
              <m:t>1</m:t>
            </m:r>
          </m:num>
          <m:den>
            <m:r>
              <m:rPr>
                <m:sty m:val="bi"/>
              </m:rPr>
              <w:rPr>
                <w:rFonts w:ascii="Cambria Math" w:hAnsi="Cambria Math" w:cs="Arial"/>
              </w:rPr>
              <m:t>2</m:t>
            </m:r>
          </m:den>
        </m:f>
      </m:oMath>
      <w:r w:rsidRPr="00C827DA">
        <w:rPr>
          <w:rFonts w:ascii="Arial" w:hAnsi="Arial" w:cs="Arial"/>
          <w:b/>
          <w:i/>
        </w:rPr>
        <w:t>(</w:t>
      </w:r>
      <w:proofErr w:type="spellStart"/>
      <w:r w:rsidRPr="00C827DA">
        <w:rPr>
          <w:rFonts w:ascii="Arial" w:hAnsi="Arial" w:cs="Arial"/>
          <w:b/>
          <w:i/>
        </w:rPr>
        <w:t>a</w:t>
      </w:r>
      <w:r w:rsidRPr="00C827DA">
        <w:rPr>
          <w:rFonts w:ascii="Arial" w:hAnsi="Arial" w:cs="Arial"/>
          <w:b/>
          <w:i/>
          <w:vertAlign w:val="subscript"/>
        </w:rPr>
        <w:t>+</w:t>
      </w:r>
      <w:r w:rsidRPr="00C827DA">
        <w:rPr>
          <w:rFonts w:ascii="Arial" w:hAnsi="Arial" w:cs="Arial"/>
          <w:b/>
          <w:i/>
        </w:rPr>
        <w:t>cosω</w:t>
      </w:r>
      <w:proofErr w:type="spellEnd"/>
      <w:r w:rsidRPr="00C827DA">
        <w:rPr>
          <w:rFonts w:ascii="Arial" w:hAnsi="Arial" w:cs="Arial"/>
          <w:b/>
          <w:i/>
        </w:rPr>
        <w:t xml:space="preserve"> + </w:t>
      </w:r>
      <w:proofErr w:type="spellStart"/>
      <w:r w:rsidRPr="00C827DA">
        <w:rPr>
          <w:rFonts w:ascii="Arial" w:hAnsi="Arial" w:cs="Arial"/>
          <w:b/>
          <w:i/>
        </w:rPr>
        <w:t>b</w:t>
      </w:r>
      <w:r w:rsidRPr="00C827DA">
        <w:rPr>
          <w:rFonts w:ascii="Arial" w:hAnsi="Arial" w:cs="Arial"/>
          <w:b/>
          <w:i/>
          <w:vertAlign w:val="subscript"/>
        </w:rPr>
        <w:t>+</w:t>
      </w:r>
      <w:r w:rsidRPr="00C827DA">
        <w:rPr>
          <w:rFonts w:ascii="Arial" w:hAnsi="Arial" w:cs="Arial"/>
          <w:b/>
          <w:i/>
        </w:rPr>
        <w:t>senω</w:t>
      </w:r>
      <w:r w:rsidRPr="00C827DA">
        <w:rPr>
          <w:rFonts w:ascii="Arial" w:hAnsi="Arial" w:cs="Arial"/>
          <w:b/>
          <w:i/>
          <w:vertAlign w:val="subscript"/>
        </w:rPr>
        <w:t>+</w:t>
      </w:r>
      <w:r w:rsidRPr="00C827DA">
        <w:rPr>
          <w:rFonts w:ascii="Arial" w:hAnsi="Arial" w:cs="Arial"/>
          <w:b/>
          <w:i/>
        </w:rPr>
        <w:t>t</w:t>
      </w:r>
      <w:proofErr w:type="spellEnd"/>
      <w:r w:rsidR="00447112">
        <w:rPr>
          <w:rFonts w:ascii="Arial" w:hAnsi="Arial" w:cs="Arial"/>
          <w:b/>
          <w:i/>
        </w:rPr>
        <w:t xml:space="preserve"> </w:t>
      </w:r>
      <w:r w:rsidRPr="00C827DA">
        <w:rPr>
          <w:rFonts w:ascii="Arial" w:hAnsi="Arial" w:cs="Arial"/>
          <w:b/>
          <w:i/>
        </w:rPr>
        <w:t>+ a</w:t>
      </w:r>
      <w:r w:rsidRPr="00C827DA">
        <w:rPr>
          <w:rFonts w:ascii="Arial" w:hAnsi="Arial" w:cs="Arial"/>
          <w:b/>
          <w:i/>
          <w:vertAlign w:val="subscript"/>
        </w:rPr>
        <w:t>-</w:t>
      </w:r>
      <w:proofErr w:type="spellStart"/>
      <w:r w:rsidRPr="00C827DA">
        <w:rPr>
          <w:rFonts w:ascii="Arial" w:hAnsi="Arial" w:cs="Arial"/>
          <w:b/>
          <w:i/>
        </w:rPr>
        <w:t>cosω</w:t>
      </w:r>
      <w:proofErr w:type="spellEnd"/>
      <w:r w:rsidRPr="00C827DA">
        <w:rPr>
          <w:rFonts w:ascii="Arial" w:hAnsi="Arial" w:cs="Arial"/>
          <w:b/>
          <w:i/>
        </w:rPr>
        <w:t xml:space="preserve"> + b</w:t>
      </w:r>
      <w:r w:rsidRPr="00C827DA">
        <w:rPr>
          <w:rFonts w:ascii="Arial" w:hAnsi="Arial" w:cs="Arial"/>
          <w:b/>
          <w:i/>
          <w:vertAlign w:val="subscript"/>
        </w:rPr>
        <w:t>-</w:t>
      </w:r>
      <w:proofErr w:type="spellStart"/>
      <w:r w:rsidRPr="00C827DA">
        <w:rPr>
          <w:rFonts w:ascii="Arial" w:hAnsi="Arial" w:cs="Arial"/>
          <w:b/>
          <w:i/>
        </w:rPr>
        <w:t>senω</w:t>
      </w:r>
      <w:proofErr w:type="spellEnd"/>
      <w:r w:rsidRPr="00C827DA">
        <w:rPr>
          <w:rFonts w:ascii="Arial" w:hAnsi="Arial" w:cs="Arial"/>
          <w:b/>
          <w:i/>
          <w:vertAlign w:val="subscript"/>
        </w:rPr>
        <w:t>-</w:t>
      </w:r>
      <w:r w:rsidRPr="00C827DA">
        <w:rPr>
          <w:rFonts w:ascii="Arial" w:hAnsi="Arial" w:cs="Arial"/>
          <w:b/>
          <w:i/>
        </w:rPr>
        <w:t>t)</w:t>
      </w:r>
    </w:p>
    <w:p w:rsidR="00C827DA" w:rsidRPr="00C827DA" w:rsidRDefault="00C827DA" w:rsidP="00C827DA">
      <w:pPr>
        <w:autoSpaceDE w:val="0"/>
        <w:autoSpaceDN w:val="0"/>
        <w:adjustRightInd w:val="0"/>
        <w:spacing w:after="0" w:line="240" w:lineRule="auto"/>
        <w:jc w:val="center"/>
        <w:rPr>
          <w:rFonts w:ascii="Arial" w:hAnsi="Arial" w:cs="Arial"/>
          <w:b/>
          <w:i/>
          <w:iCs/>
        </w:rPr>
      </w:pPr>
    </w:p>
    <w:p w:rsidR="00C827DA" w:rsidRPr="00C827DA" w:rsidRDefault="00C827DA" w:rsidP="00C827DA">
      <w:pPr>
        <w:autoSpaceDE w:val="0"/>
        <w:autoSpaceDN w:val="0"/>
        <w:adjustRightInd w:val="0"/>
        <w:spacing w:after="0" w:line="240" w:lineRule="auto"/>
        <w:jc w:val="center"/>
        <w:rPr>
          <w:rFonts w:ascii="Arial" w:hAnsi="Arial" w:cs="Arial"/>
          <w:b/>
          <w:i/>
        </w:rPr>
      </w:pPr>
      <w:r w:rsidRPr="00C827DA">
        <w:rPr>
          <w:rFonts w:ascii="Arial" w:hAnsi="Arial" w:cs="Arial"/>
          <w:b/>
          <w:i/>
        </w:rPr>
        <w:t>φ</w:t>
      </w:r>
      <w:r w:rsidRPr="00C827DA">
        <w:rPr>
          <w:rFonts w:ascii="Arial" w:hAnsi="Arial" w:cs="Arial"/>
          <w:b/>
          <w:i/>
          <w:vertAlign w:val="subscript"/>
        </w:rPr>
        <w:t>2</w:t>
      </w:r>
      <w:r w:rsidRPr="00C827DA">
        <w:rPr>
          <w:rFonts w:ascii="Arial" w:hAnsi="Arial" w:cs="Arial"/>
          <w:b/>
          <w:i/>
        </w:rPr>
        <w:t xml:space="preserve">= </w:t>
      </w:r>
      <m:oMath>
        <m:f>
          <m:fPr>
            <m:ctrlPr>
              <w:rPr>
                <w:rFonts w:ascii="Cambria Math" w:hAnsi="Cambria Math" w:cs="Arial"/>
                <w:b/>
                <w:i/>
              </w:rPr>
            </m:ctrlPr>
          </m:fPr>
          <m:num>
            <m:r>
              <m:rPr>
                <m:sty m:val="bi"/>
              </m:rPr>
              <w:rPr>
                <w:rFonts w:ascii="Cambria Math" w:hAnsi="Cambria Math" w:cs="Arial"/>
              </w:rPr>
              <m:t>1</m:t>
            </m:r>
          </m:num>
          <m:den>
            <m:r>
              <m:rPr>
                <m:sty m:val="bi"/>
              </m:rPr>
              <w:rPr>
                <w:rFonts w:ascii="Cambria Math" w:hAnsi="Cambria Math" w:cs="Arial"/>
              </w:rPr>
              <m:t>2</m:t>
            </m:r>
          </m:den>
        </m:f>
      </m:oMath>
      <w:r w:rsidRPr="00C827DA">
        <w:rPr>
          <w:rFonts w:ascii="Arial" w:hAnsi="Arial" w:cs="Arial"/>
          <w:b/>
          <w:i/>
        </w:rPr>
        <w:t>(</w:t>
      </w:r>
      <w:proofErr w:type="spellStart"/>
      <w:r w:rsidRPr="00C827DA">
        <w:rPr>
          <w:rFonts w:ascii="Arial" w:hAnsi="Arial" w:cs="Arial"/>
          <w:b/>
          <w:i/>
        </w:rPr>
        <w:t>a</w:t>
      </w:r>
      <w:r w:rsidRPr="00C827DA">
        <w:rPr>
          <w:rFonts w:ascii="Arial" w:hAnsi="Arial" w:cs="Arial"/>
          <w:b/>
          <w:i/>
          <w:vertAlign w:val="subscript"/>
        </w:rPr>
        <w:t>+</w:t>
      </w:r>
      <w:r w:rsidRPr="00C827DA">
        <w:rPr>
          <w:rFonts w:ascii="Arial" w:hAnsi="Arial" w:cs="Arial"/>
          <w:b/>
          <w:i/>
        </w:rPr>
        <w:t>cosω</w:t>
      </w:r>
      <w:proofErr w:type="spellEnd"/>
      <w:r w:rsidRPr="00C827DA">
        <w:rPr>
          <w:rFonts w:ascii="Arial" w:hAnsi="Arial" w:cs="Arial"/>
          <w:b/>
          <w:i/>
        </w:rPr>
        <w:t xml:space="preserve"> + </w:t>
      </w:r>
      <w:proofErr w:type="spellStart"/>
      <w:r w:rsidRPr="00C827DA">
        <w:rPr>
          <w:rFonts w:ascii="Arial" w:hAnsi="Arial" w:cs="Arial"/>
          <w:b/>
          <w:i/>
        </w:rPr>
        <w:t>b</w:t>
      </w:r>
      <w:r w:rsidRPr="00C827DA">
        <w:rPr>
          <w:rFonts w:ascii="Arial" w:hAnsi="Arial" w:cs="Arial"/>
          <w:b/>
          <w:i/>
          <w:vertAlign w:val="subscript"/>
        </w:rPr>
        <w:t>+</w:t>
      </w:r>
      <w:r w:rsidRPr="00C827DA">
        <w:rPr>
          <w:rFonts w:ascii="Arial" w:hAnsi="Arial" w:cs="Arial"/>
          <w:b/>
          <w:i/>
        </w:rPr>
        <w:t>senω</w:t>
      </w:r>
      <w:r w:rsidRPr="00C827DA">
        <w:rPr>
          <w:rFonts w:ascii="Arial" w:hAnsi="Arial" w:cs="Arial"/>
          <w:b/>
          <w:i/>
          <w:vertAlign w:val="subscript"/>
        </w:rPr>
        <w:t>+</w:t>
      </w:r>
      <w:r w:rsidRPr="00C827DA">
        <w:rPr>
          <w:rFonts w:ascii="Arial" w:hAnsi="Arial" w:cs="Arial"/>
          <w:b/>
          <w:i/>
        </w:rPr>
        <w:t>t</w:t>
      </w:r>
      <w:proofErr w:type="spellEnd"/>
      <w:r w:rsidR="00447112">
        <w:rPr>
          <w:rFonts w:ascii="Arial" w:hAnsi="Arial" w:cs="Arial"/>
          <w:b/>
          <w:i/>
        </w:rPr>
        <w:t xml:space="preserve"> </w:t>
      </w:r>
      <w:r w:rsidRPr="00C827DA">
        <w:rPr>
          <w:rFonts w:ascii="Arial" w:hAnsi="Arial" w:cs="Arial"/>
          <w:b/>
          <w:i/>
        </w:rPr>
        <w:t>+ a</w:t>
      </w:r>
      <w:r w:rsidRPr="00C827DA">
        <w:rPr>
          <w:rFonts w:ascii="Arial" w:hAnsi="Arial" w:cs="Arial"/>
          <w:b/>
          <w:i/>
          <w:vertAlign w:val="subscript"/>
        </w:rPr>
        <w:t>-</w:t>
      </w:r>
      <w:proofErr w:type="spellStart"/>
      <w:r w:rsidRPr="00C827DA">
        <w:rPr>
          <w:rFonts w:ascii="Arial" w:hAnsi="Arial" w:cs="Arial"/>
          <w:b/>
          <w:i/>
        </w:rPr>
        <w:t>cosω</w:t>
      </w:r>
      <w:proofErr w:type="spellEnd"/>
      <w:r w:rsidRPr="00C827DA">
        <w:rPr>
          <w:rFonts w:ascii="Arial" w:hAnsi="Arial" w:cs="Arial"/>
          <w:b/>
          <w:i/>
        </w:rPr>
        <w:t xml:space="preserve"> + b</w:t>
      </w:r>
      <w:r w:rsidRPr="00C827DA">
        <w:rPr>
          <w:rFonts w:ascii="Arial" w:hAnsi="Arial" w:cs="Arial"/>
          <w:b/>
          <w:i/>
          <w:vertAlign w:val="subscript"/>
        </w:rPr>
        <w:t>-</w:t>
      </w:r>
      <w:proofErr w:type="spellStart"/>
      <w:r w:rsidRPr="00C827DA">
        <w:rPr>
          <w:rFonts w:ascii="Arial" w:hAnsi="Arial" w:cs="Arial"/>
          <w:b/>
          <w:i/>
        </w:rPr>
        <w:t>senω</w:t>
      </w:r>
      <w:proofErr w:type="spellEnd"/>
      <w:r w:rsidRPr="00C827DA">
        <w:rPr>
          <w:rFonts w:ascii="Arial" w:hAnsi="Arial" w:cs="Arial"/>
          <w:b/>
          <w:i/>
          <w:vertAlign w:val="subscript"/>
        </w:rPr>
        <w:t>-</w:t>
      </w:r>
      <w:r w:rsidRPr="00C827DA">
        <w:rPr>
          <w:rFonts w:ascii="Arial" w:hAnsi="Arial" w:cs="Arial"/>
          <w:b/>
          <w:i/>
        </w:rPr>
        <w:t>t)</w:t>
      </w:r>
    </w:p>
    <w:p w:rsidR="00C55C76" w:rsidRPr="00D30D82" w:rsidRDefault="00C55C76" w:rsidP="00C55C76">
      <w:pPr>
        <w:autoSpaceDE w:val="0"/>
        <w:autoSpaceDN w:val="0"/>
        <w:adjustRightInd w:val="0"/>
        <w:spacing w:after="0" w:line="240" w:lineRule="auto"/>
        <w:rPr>
          <w:rFonts w:cstheme="minorHAnsi"/>
          <w:b/>
          <w:bCs/>
        </w:rPr>
      </w:pPr>
    </w:p>
    <w:p w:rsidR="00C55C76" w:rsidRDefault="00C55C76" w:rsidP="00447112">
      <w:pPr>
        <w:autoSpaceDE w:val="0"/>
        <w:autoSpaceDN w:val="0"/>
        <w:adjustRightInd w:val="0"/>
        <w:spacing w:after="0" w:line="240" w:lineRule="auto"/>
        <w:jc w:val="both"/>
        <w:rPr>
          <w:rFonts w:ascii="Arial" w:hAnsi="Arial" w:cs="Arial"/>
        </w:rPr>
      </w:pPr>
      <w:r w:rsidRPr="00447112">
        <w:rPr>
          <w:rFonts w:ascii="Arial" w:hAnsi="Arial" w:cs="Arial"/>
        </w:rPr>
        <w:t>Aquí, los parámetros a+, a-, b+ y b- son, en primer lugar, variables arbitrarias, que se pueden calcular a partir del estado de oscilación de ambos péndulos en el instante en que t = 0.</w:t>
      </w:r>
    </w:p>
    <w:p w:rsidR="00447112" w:rsidRPr="00447112" w:rsidRDefault="00447112" w:rsidP="00447112">
      <w:pPr>
        <w:autoSpaceDE w:val="0"/>
        <w:autoSpaceDN w:val="0"/>
        <w:adjustRightInd w:val="0"/>
        <w:spacing w:after="0" w:line="240" w:lineRule="auto"/>
        <w:jc w:val="both"/>
        <w:rPr>
          <w:rFonts w:ascii="Arial" w:hAnsi="Arial" w:cs="Arial"/>
        </w:rPr>
      </w:pPr>
    </w:p>
    <w:p w:rsidR="00C55C76" w:rsidRPr="00447112" w:rsidRDefault="00C55C76" w:rsidP="00447112">
      <w:pPr>
        <w:autoSpaceDE w:val="0"/>
        <w:autoSpaceDN w:val="0"/>
        <w:adjustRightInd w:val="0"/>
        <w:spacing w:after="0" w:line="240" w:lineRule="auto"/>
        <w:jc w:val="both"/>
        <w:rPr>
          <w:rFonts w:ascii="Arial" w:hAnsi="Arial" w:cs="Arial"/>
        </w:rPr>
      </w:pPr>
      <w:r w:rsidRPr="00447112">
        <w:rPr>
          <w:rFonts w:ascii="Arial" w:hAnsi="Arial" w:cs="Arial"/>
        </w:rPr>
        <w:t>El más sencillo de interpretar es el siguiente caso, que se excita cuando el péndulo 1, en el</w:t>
      </w:r>
      <w:r w:rsidR="00447112" w:rsidRPr="00447112">
        <w:rPr>
          <w:rFonts w:ascii="Arial" w:hAnsi="Arial" w:cs="Arial"/>
        </w:rPr>
        <w:t xml:space="preserve"> momento 0 se desvía un ángulo φ</w:t>
      </w:r>
      <w:r w:rsidRPr="00447112">
        <w:rPr>
          <w:rFonts w:ascii="Arial" w:hAnsi="Arial" w:cs="Arial"/>
        </w:rPr>
        <w:t>0 de su posición de reposo y se deja libre, mientras el péndulo 2 se encuentra en su posición de reposo 0.</w:t>
      </w:r>
    </w:p>
    <w:p w:rsidR="00C55C76" w:rsidRPr="00D30D82" w:rsidRDefault="00C55C76" w:rsidP="00C55C76">
      <w:pPr>
        <w:autoSpaceDE w:val="0"/>
        <w:autoSpaceDN w:val="0"/>
        <w:adjustRightInd w:val="0"/>
        <w:spacing w:after="0" w:line="240" w:lineRule="auto"/>
        <w:rPr>
          <w:rFonts w:cstheme="minorHAnsi"/>
          <w:b/>
          <w:bCs/>
        </w:rPr>
      </w:pPr>
    </w:p>
    <w:p w:rsidR="00C55C76" w:rsidRPr="00D30D82" w:rsidRDefault="00C55C76" w:rsidP="00C55C76">
      <w:pPr>
        <w:autoSpaceDE w:val="0"/>
        <w:autoSpaceDN w:val="0"/>
        <w:adjustRightInd w:val="0"/>
        <w:spacing w:after="0" w:line="240" w:lineRule="auto"/>
        <w:rPr>
          <w:rFonts w:cstheme="minorHAnsi"/>
          <w:b/>
          <w:bCs/>
        </w:rPr>
      </w:pPr>
    </w:p>
    <w:p w:rsidR="00C55C76" w:rsidRPr="00D30D82" w:rsidRDefault="00C55C76" w:rsidP="00C55C76">
      <w:pPr>
        <w:autoSpaceDE w:val="0"/>
        <w:autoSpaceDN w:val="0"/>
        <w:adjustRightInd w:val="0"/>
        <w:spacing w:after="0" w:line="240" w:lineRule="auto"/>
        <w:rPr>
          <w:rFonts w:cstheme="minorHAnsi"/>
          <w:b/>
          <w:bCs/>
        </w:rPr>
      </w:pPr>
    </w:p>
    <w:p w:rsidR="00C55C76" w:rsidRDefault="00F75CB5" w:rsidP="00F75CB5">
      <w:pPr>
        <w:autoSpaceDE w:val="0"/>
        <w:autoSpaceDN w:val="0"/>
        <w:adjustRightInd w:val="0"/>
        <w:spacing w:after="0" w:line="240" w:lineRule="auto"/>
        <w:jc w:val="center"/>
        <w:rPr>
          <w:rFonts w:cstheme="minorHAnsi"/>
          <w:b/>
          <w:bCs/>
        </w:rPr>
      </w:pPr>
      <w:r w:rsidRPr="00C827DA">
        <w:rPr>
          <w:rFonts w:ascii="Arial" w:hAnsi="Arial" w:cs="Arial"/>
          <w:b/>
          <w:i/>
        </w:rPr>
        <w:lastRenderedPageBreak/>
        <w:t>φ</w:t>
      </w:r>
      <w:r w:rsidRPr="00C827DA">
        <w:rPr>
          <w:rFonts w:ascii="Arial" w:hAnsi="Arial" w:cs="Arial"/>
          <w:b/>
          <w:i/>
          <w:vertAlign w:val="subscript"/>
        </w:rPr>
        <w:t>1</w:t>
      </w:r>
      <w:r w:rsidRPr="00C827DA">
        <w:rPr>
          <w:rFonts w:ascii="Arial" w:hAnsi="Arial" w:cs="Arial"/>
          <w:b/>
          <w:i/>
        </w:rPr>
        <w:t xml:space="preserve">= </w:t>
      </w:r>
      <m:oMath>
        <m:f>
          <m:fPr>
            <m:ctrlPr>
              <w:rPr>
                <w:rFonts w:ascii="Cambria Math" w:hAnsi="Cambria Math" w:cs="Arial"/>
                <w:b/>
                <w:i/>
              </w:rPr>
            </m:ctrlPr>
          </m:fPr>
          <m:num>
            <m:r>
              <m:rPr>
                <m:sty m:val="bi"/>
              </m:rPr>
              <w:rPr>
                <w:rFonts w:ascii="Cambria Math" w:hAnsi="Cambria Math" w:cs="Arial"/>
              </w:rPr>
              <m:t>1</m:t>
            </m:r>
          </m:num>
          <m:den>
            <m:r>
              <m:rPr>
                <m:sty m:val="bi"/>
              </m:rPr>
              <w:rPr>
                <w:rFonts w:ascii="Cambria Math" w:hAnsi="Cambria Math" w:cs="Arial"/>
              </w:rPr>
              <m:t>2</m:t>
            </m:r>
          </m:den>
        </m:f>
      </m:oMath>
      <w:r w:rsidRPr="00C827DA">
        <w:rPr>
          <w:rFonts w:ascii="Arial" w:hAnsi="Arial" w:cs="Arial"/>
          <w:b/>
          <w:i/>
        </w:rPr>
        <w:t>(</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sidRPr="00C827DA">
        <w:rPr>
          <w:rFonts w:ascii="Arial" w:hAnsi="Arial" w:cs="Arial"/>
          <w:b/>
          <w:i/>
        </w:rPr>
        <w:t>cosω</w:t>
      </w:r>
      <w:r w:rsidRPr="00F75CB5">
        <w:rPr>
          <w:rFonts w:ascii="Arial" w:hAnsi="Arial" w:cs="Arial"/>
          <w:b/>
          <w:i/>
          <w:vertAlign w:val="subscript"/>
        </w:rPr>
        <w:t>+</w:t>
      </w:r>
      <w:r>
        <w:rPr>
          <w:rFonts w:ascii="Arial" w:hAnsi="Arial" w:cs="Arial"/>
          <w:b/>
          <w:i/>
        </w:rPr>
        <w:t>t</w:t>
      </w:r>
      <w:proofErr w:type="spellEnd"/>
      <w:r w:rsidRPr="00C827DA">
        <w:rPr>
          <w:rFonts w:ascii="Arial" w:hAnsi="Arial" w:cs="Arial"/>
          <w:b/>
          <w:i/>
        </w:rPr>
        <w:t xml:space="preserve"> + </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sidRPr="00C827DA">
        <w:rPr>
          <w:rFonts w:ascii="Arial" w:hAnsi="Arial" w:cs="Arial"/>
          <w:b/>
          <w:i/>
        </w:rPr>
        <w:t>cosω</w:t>
      </w:r>
      <w:proofErr w:type="spellEnd"/>
      <w:r>
        <w:rPr>
          <w:rFonts w:ascii="Arial" w:hAnsi="Arial" w:cs="Arial"/>
          <w:b/>
          <w:i/>
          <w:vertAlign w:val="subscript"/>
        </w:rPr>
        <w:t>-</w:t>
      </w:r>
      <w:r>
        <w:rPr>
          <w:rFonts w:ascii="Arial" w:hAnsi="Arial" w:cs="Arial"/>
          <w:b/>
          <w:i/>
        </w:rPr>
        <w:t>t)</w:t>
      </w:r>
    </w:p>
    <w:p w:rsidR="00F75CB5" w:rsidRDefault="00F75CB5" w:rsidP="00F75CB5">
      <w:pPr>
        <w:autoSpaceDE w:val="0"/>
        <w:autoSpaceDN w:val="0"/>
        <w:adjustRightInd w:val="0"/>
        <w:spacing w:after="0" w:line="240" w:lineRule="auto"/>
        <w:jc w:val="center"/>
        <w:rPr>
          <w:rFonts w:cstheme="minorHAnsi"/>
          <w:b/>
          <w:bCs/>
        </w:rPr>
      </w:pPr>
      <w:r w:rsidRPr="00C827DA">
        <w:rPr>
          <w:rFonts w:ascii="Arial" w:hAnsi="Arial" w:cs="Arial"/>
          <w:b/>
          <w:i/>
        </w:rPr>
        <w:t>φ</w:t>
      </w:r>
      <w:r>
        <w:rPr>
          <w:rFonts w:ascii="Arial" w:hAnsi="Arial" w:cs="Arial"/>
          <w:b/>
          <w:i/>
          <w:vertAlign w:val="subscript"/>
        </w:rPr>
        <w:t>2</w:t>
      </w:r>
      <w:r w:rsidRPr="00C827DA">
        <w:rPr>
          <w:rFonts w:ascii="Arial" w:hAnsi="Arial" w:cs="Arial"/>
          <w:b/>
          <w:i/>
        </w:rPr>
        <w:t xml:space="preserve">= </w:t>
      </w:r>
      <m:oMath>
        <m:f>
          <m:fPr>
            <m:ctrlPr>
              <w:rPr>
                <w:rFonts w:ascii="Cambria Math" w:hAnsi="Cambria Math" w:cs="Arial"/>
                <w:b/>
                <w:i/>
              </w:rPr>
            </m:ctrlPr>
          </m:fPr>
          <m:num>
            <m:r>
              <m:rPr>
                <m:sty m:val="bi"/>
              </m:rPr>
              <w:rPr>
                <w:rFonts w:ascii="Cambria Math" w:hAnsi="Cambria Math" w:cs="Arial"/>
              </w:rPr>
              <m:t>1</m:t>
            </m:r>
          </m:num>
          <m:den>
            <m:r>
              <m:rPr>
                <m:sty m:val="bi"/>
              </m:rPr>
              <w:rPr>
                <w:rFonts w:ascii="Cambria Math" w:hAnsi="Cambria Math" w:cs="Arial"/>
              </w:rPr>
              <m:t>2</m:t>
            </m:r>
          </m:den>
        </m:f>
      </m:oMath>
      <w:r w:rsidRPr="00C827DA">
        <w:rPr>
          <w:rFonts w:ascii="Arial" w:hAnsi="Arial" w:cs="Arial"/>
          <w:b/>
          <w:i/>
        </w:rPr>
        <w:t>(</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sidRPr="00C827DA">
        <w:rPr>
          <w:rFonts w:ascii="Arial" w:hAnsi="Arial" w:cs="Arial"/>
          <w:b/>
          <w:i/>
        </w:rPr>
        <w:t>cosω</w:t>
      </w:r>
      <w:r w:rsidRPr="00F75CB5">
        <w:rPr>
          <w:rFonts w:ascii="Arial" w:hAnsi="Arial" w:cs="Arial"/>
          <w:b/>
          <w:i/>
          <w:vertAlign w:val="subscript"/>
        </w:rPr>
        <w:t>+</w:t>
      </w:r>
      <w:r>
        <w:rPr>
          <w:rFonts w:ascii="Arial" w:hAnsi="Arial" w:cs="Arial"/>
          <w:b/>
          <w:i/>
        </w:rPr>
        <w:t>t</w:t>
      </w:r>
      <w:proofErr w:type="spellEnd"/>
      <w:r w:rsidRPr="00C827DA">
        <w:rPr>
          <w:rFonts w:ascii="Arial" w:hAnsi="Arial" w:cs="Arial"/>
          <w:b/>
          <w:i/>
        </w:rPr>
        <w:t xml:space="preserve"> </w:t>
      </w:r>
      <w:r>
        <w:rPr>
          <w:rFonts w:ascii="Arial" w:hAnsi="Arial" w:cs="Arial"/>
          <w:b/>
          <w:i/>
        </w:rPr>
        <w:t>-</w:t>
      </w:r>
      <w:r w:rsidRPr="00C827DA">
        <w:rPr>
          <w:rFonts w:ascii="Arial" w:hAnsi="Arial" w:cs="Arial"/>
          <w:b/>
          <w:i/>
        </w:rPr>
        <w:t xml:space="preserve"> </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sidRPr="00C827DA">
        <w:rPr>
          <w:rFonts w:ascii="Arial" w:hAnsi="Arial" w:cs="Arial"/>
          <w:b/>
          <w:i/>
        </w:rPr>
        <w:t>cosω</w:t>
      </w:r>
      <w:proofErr w:type="spellEnd"/>
      <w:r>
        <w:rPr>
          <w:rFonts w:ascii="Arial" w:hAnsi="Arial" w:cs="Arial"/>
          <w:b/>
          <w:i/>
          <w:vertAlign w:val="subscript"/>
        </w:rPr>
        <w:t>-</w:t>
      </w:r>
      <w:r>
        <w:rPr>
          <w:rFonts w:ascii="Arial" w:hAnsi="Arial" w:cs="Arial"/>
          <w:b/>
          <w:i/>
        </w:rPr>
        <w:t>t)</w:t>
      </w:r>
    </w:p>
    <w:p w:rsidR="00C55C76" w:rsidRDefault="00C55C76" w:rsidP="00C55C76">
      <w:pPr>
        <w:autoSpaceDE w:val="0"/>
        <w:autoSpaceDN w:val="0"/>
        <w:adjustRightInd w:val="0"/>
        <w:spacing w:after="0" w:line="240" w:lineRule="auto"/>
        <w:rPr>
          <w:rFonts w:cstheme="minorHAnsi"/>
        </w:rPr>
      </w:pPr>
    </w:p>
    <w:p w:rsidR="00C55C76" w:rsidRDefault="00C55C76" w:rsidP="00C55C76">
      <w:pPr>
        <w:autoSpaceDE w:val="0"/>
        <w:autoSpaceDN w:val="0"/>
        <w:adjustRightInd w:val="0"/>
        <w:spacing w:after="0" w:line="240" w:lineRule="auto"/>
        <w:rPr>
          <w:rFonts w:cstheme="minorHAnsi"/>
        </w:rPr>
      </w:pPr>
    </w:p>
    <w:p w:rsidR="00C55C76" w:rsidRPr="008E40F4" w:rsidRDefault="00C55C76" w:rsidP="008E40F4">
      <w:pPr>
        <w:autoSpaceDE w:val="0"/>
        <w:autoSpaceDN w:val="0"/>
        <w:adjustRightInd w:val="0"/>
        <w:spacing w:after="0" w:line="240" w:lineRule="auto"/>
        <w:jc w:val="both"/>
        <w:rPr>
          <w:rFonts w:ascii="Arial" w:hAnsi="Arial" w:cs="Arial"/>
        </w:rPr>
      </w:pPr>
      <w:r w:rsidRPr="008E40F4">
        <w:rPr>
          <w:rFonts w:ascii="Arial" w:hAnsi="Arial" w:cs="Arial"/>
        </w:rPr>
        <w:t>Tras la transformación matemática se obtiene:</w:t>
      </w:r>
    </w:p>
    <w:p w:rsidR="00C55C76" w:rsidRPr="00D30D82" w:rsidRDefault="00C55C76" w:rsidP="00C55C76">
      <w:pPr>
        <w:autoSpaceDE w:val="0"/>
        <w:autoSpaceDN w:val="0"/>
        <w:adjustRightInd w:val="0"/>
        <w:spacing w:after="0" w:line="240" w:lineRule="auto"/>
        <w:rPr>
          <w:rFonts w:cstheme="minorHAnsi"/>
          <w:b/>
          <w:bCs/>
        </w:rPr>
      </w:pPr>
    </w:p>
    <w:p w:rsidR="008E40F4" w:rsidRPr="00D30D82" w:rsidRDefault="008E40F4" w:rsidP="008E40F4">
      <w:pPr>
        <w:autoSpaceDE w:val="0"/>
        <w:autoSpaceDN w:val="0"/>
        <w:adjustRightInd w:val="0"/>
        <w:spacing w:after="0" w:line="240" w:lineRule="auto"/>
        <w:jc w:val="center"/>
        <w:rPr>
          <w:rFonts w:cstheme="minorHAnsi"/>
          <w:b/>
          <w:bCs/>
        </w:rPr>
      </w:pPr>
      <w:r w:rsidRPr="00C827DA">
        <w:rPr>
          <w:rFonts w:ascii="Arial" w:hAnsi="Arial" w:cs="Arial"/>
          <w:b/>
          <w:i/>
        </w:rPr>
        <w:t>φ</w:t>
      </w:r>
      <w:r w:rsidRPr="00C827DA">
        <w:rPr>
          <w:rFonts w:ascii="Arial" w:hAnsi="Arial" w:cs="Arial"/>
          <w:b/>
          <w:i/>
          <w:vertAlign w:val="subscript"/>
        </w:rPr>
        <w:t>1</w:t>
      </w:r>
      <w:r>
        <w:rPr>
          <w:rFonts w:ascii="Arial" w:hAnsi="Arial" w:cs="Arial"/>
          <w:b/>
          <w:i/>
        </w:rPr>
        <w:t xml:space="preserve">= </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sidRPr="00C827DA">
        <w:rPr>
          <w:rFonts w:ascii="Arial" w:hAnsi="Arial" w:cs="Arial"/>
          <w:b/>
          <w:i/>
        </w:rPr>
        <w:t>cosω</w:t>
      </w:r>
      <w:r>
        <w:rPr>
          <w:rFonts w:ascii="Bookman Old Style" w:hAnsi="Bookman Old Style" w:cs="Arial"/>
          <w:b/>
          <w:i/>
          <w:vertAlign w:val="subscript"/>
        </w:rPr>
        <w:t>∆</w:t>
      </w:r>
      <w:r>
        <w:rPr>
          <w:rFonts w:ascii="Arial" w:hAnsi="Arial" w:cs="Arial"/>
          <w:b/>
          <w:i/>
        </w:rPr>
        <w:t>t</w:t>
      </w:r>
      <w:proofErr w:type="spellEnd"/>
      <w:r w:rsidRPr="00C827DA">
        <w:rPr>
          <w:rFonts w:ascii="Arial" w:hAnsi="Arial" w:cs="Arial"/>
          <w:b/>
          <w:i/>
        </w:rPr>
        <w:t xml:space="preserve"> + </w:t>
      </w:r>
      <w:r>
        <w:rPr>
          <w:rFonts w:ascii="Arial" w:hAnsi="Arial" w:cs="Arial"/>
          <w:b/>
          <w:i/>
          <w:vertAlign w:val="subscript"/>
        </w:rPr>
        <w:t xml:space="preserve"> </w:t>
      </w:r>
      <w:proofErr w:type="spellStart"/>
      <w:r w:rsidRPr="00C827DA">
        <w:rPr>
          <w:rFonts w:ascii="Arial" w:hAnsi="Arial" w:cs="Arial"/>
          <w:b/>
          <w:i/>
        </w:rPr>
        <w:t>cosω</w:t>
      </w:r>
      <w:r>
        <w:rPr>
          <w:rFonts w:ascii="Arial" w:hAnsi="Arial" w:cs="Arial"/>
          <w:b/>
          <w:i/>
        </w:rPr>
        <w:t>t</w:t>
      </w:r>
      <w:proofErr w:type="spellEnd"/>
    </w:p>
    <w:p w:rsidR="008E40F4" w:rsidRDefault="008E40F4" w:rsidP="008E40F4">
      <w:pPr>
        <w:autoSpaceDE w:val="0"/>
        <w:autoSpaceDN w:val="0"/>
        <w:adjustRightInd w:val="0"/>
        <w:spacing w:after="0" w:line="240" w:lineRule="auto"/>
        <w:jc w:val="center"/>
        <w:rPr>
          <w:rFonts w:cstheme="minorHAnsi"/>
          <w:b/>
          <w:bCs/>
        </w:rPr>
      </w:pPr>
      <w:r w:rsidRPr="00C827DA">
        <w:rPr>
          <w:rFonts w:ascii="Arial" w:hAnsi="Arial" w:cs="Arial"/>
          <w:b/>
          <w:i/>
        </w:rPr>
        <w:t>φ</w:t>
      </w:r>
      <w:r>
        <w:rPr>
          <w:rFonts w:ascii="Arial" w:hAnsi="Arial" w:cs="Arial"/>
          <w:b/>
          <w:i/>
          <w:vertAlign w:val="subscript"/>
        </w:rPr>
        <w:t>2</w:t>
      </w:r>
      <w:r>
        <w:rPr>
          <w:rFonts w:ascii="Arial" w:hAnsi="Arial" w:cs="Arial"/>
          <w:b/>
          <w:i/>
        </w:rPr>
        <w:t xml:space="preserve">= </w:t>
      </w:r>
      <w:r>
        <w:rPr>
          <w:rFonts w:ascii="Bookman Old Style" w:hAnsi="Bookman Old Style" w:cs="Arial"/>
          <w:b/>
          <w:i/>
        </w:rPr>
        <w:t>φ</w:t>
      </w:r>
      <w:r w:rsidRPr="00F75CB5">
        <w:rPr>
          <w:rFonts w:ascii="Arial" w:hAnsi="Arial" w:cs="Arial"/>
          <w:b/>
          <w:i/>
          <w:vertAlign w:val="subscript"/>
        </w:rPr>
        <w:t>0</w:t>
      </w:r>
      <w:r>
        <w:rPr>
          <w:rFonts w:ascii="Arial" w:hAnsi="Arial" w:cs="Arial"/>
          <w:b/>
          <w:i/>
          <w:vertAlign w:val="subscript"/>
        </w:rPr>
        <w:t xml:space="preserve"> </w:t>
      </w:r>
      <w:proofErr w:type="spellStart"/>
      <w:r>
        <w:rPr>
          <w:rFonts w:ascii="Arial" w:hAnsi="Arial" w:cs="Arial"/>
          <w:b/>
          <w:i/>
        </w:rPr>
        <w:t>sen</w:t>
      </w:r>
      <w:r w:rsidRPr="00C827DA">
        <w:rPr>
          <w:rFonts w:ascii="Arial" w:hAnsi="Arial" w:cs="Arial"/>
          <w:b/>
          <w:i/>
        </w:rPr>
        <w:t>ω</w:t>
      </w:r>
      <w:r>
        <w:rPr>
          <w:rFonts w:ascii="Bookman Old Style" w:hAnsi="Bookman Old Style" w:cs="Arial"/>
          <w:b/>
          <w:i/>
          <w:vertAlign w:val="subscript"/>
        </w:rPr>
        <w:t>∆</w:t>
      </w:r>
      <w:r>
        <w:rPr>
          <w:rFonts w:ascii="Arial" w:hAnsi="Arial" w:cs="Arial"/>
          <w:b/>
          <w:i/>
        </w:rPr>
        <w:t>t</w:t>
      </w:r>
      <w:proofErr w:type="spellEnd"/>
      <w:r w:rsidRPr="00C827DA">
        <w:rPr>
          <w:rFonts w:ascii="Arial" w:hAnsi="Arial" w:cs="Arial"/>
          <w:b/>
          <w:i/>
        </w:rPr>
        <w:t xml:space="preserve"> + </w:t>
      </w:r>
      <w:r>
        <w:rPr>
          <w:rFonts w:ascii="Arial" w:hAnsi="Arial" w:cs="Arial"/>
          <w:b/>
          <w:i/>
          <w:vertAlign w:val="subscript"/>
        </w:rPr>
        <w:t xml:space="preserve"> </w:t>
      </w:r>
      <w:proofErr w:type="spellStart"/>
      <w:r w:rsidRPr="00C827DA">
        <w:rPr>
          <w:rFonts w:ascii="Arial" w:hAnsi="Arial" w:cs="Arial"/>
          <w:b/>
          <w:i/>
        </w:rPr>
        <w:t>cosω</w:t>
      </w:r>
      <w:r>
        <w:rPr>
          <w:rFonts w:ascii="Arial" w:hAnsi="Arial" w:cs="Arial"/>
          <w:b/>
          <w:i/>
        </w:rPr>
        <w:t>t</w:t>
      </w:r>
      <w:proofErr w:type="spellEnd"/>
    </w:p>
    <w:p w:rsidR="00C55C76" w:rsidRPr="00D30D82" w:rsidRDefault="00C55C76" w:rsidP="00C55C76">
      <w:pPr>
        <w:autoSpaceDE w:val="0"/>
        <w:autoSpaceDN w:val="0"/>
        <w:adjustRightInd w:val="0"/>
        <w:spacing w:after="0" w:line="240" w:lineRule="auto"/>
        <w:rPr>
          <w:rFonts w:cstheme="minorHAnsi"/>
          <w:b/>
          <w:bCs/>
        </w:rPr>
      </w:pPr>
    </w:p>
    <w:p w:rsidR="00C55C76" w:rsidRPr="00D30D82" w:rsidRDefault="00C55C76" w:rsidP="00C55C76">
      <w:pPr>
        <w:autoSpaceDE w:val="0"/>
        <w:autoSpaceDN w:val="0"/>
        <w:adjustRightInd w:val="0"/>
        <w:spacing w:after="0" w:line="240" w:lineRule="auto"/>
        <w:rPr>
          <w:rFonts w:cstheme="minorHAnsi"/>
          <w:b/>
          <w:bCs/>
        </w:rPr>
      </w:pPr>
    </w:p>
    <w:p w:rsidR="00C55C76" w:rsidRDefault="00C55C76" w:rsidP="00C55C76">
      <w:pPr>
        <w:autoSpaceDE w:val="0"/>
        <w:autoSpaceDN w:val="0"/>
        <w:adjustRightInd w:val="0"/>
        <w:spacing w:after="0" w:line="240" w:lineRule="auto"/>
        <w:rPr>
          <w:rFonts w:ascii="Arial" w:hAnsi="Arial" w:cs="Arial"/>
          <w:vertAlign w:val="subscript"/>
        </w:rPr>
      </w:pPr>
      <w:r w:rsidRPr="008E40F4">
        <w:rPr>
          <w:rFonts w:ascii="Arial" w:hAnsi="Arial" w:cs="Arial"/>
        </w:rPr>
        <w:t>Esto corresponde a una oscilación de ambos péndulos con la misma frecuencia angular ω, en donde sus amplitudes se modulan con la frecuencia angular</w:t>
      </w:r>
      <w:r w:rsidR="008E40F4">
        <w:rPr>
          <w:rFonts w:ascii="Arial" w:hAnsi="Arial" w:cs="Arial"/>
        </w:rPr>
        <w:t xml:space="preserve"> </w:t>
      </w:r>
      <w:r w:rsidR="008E40F4" w:rsidRPr="008E40F4">
        <w:rPr>
          <w:rFonts w:ascii="Arial" w:hAnsi="Arial" w:cs="Arial"/>
        </w:rPr>
        <w:t>ω</w:t>
      </w:r>
      <w:r w:rsidR="008E40F4" w:rsidRPr="008E40F4">
        <w:rPr>
          <w:rFonts w:ascii="Arial" w:hAnsi="Arial" w:cs="Arial"/>
          <w:vertAlign w:val="subscript"/>
        </w:rPr>
        <w:t>∆</w:t>
      </w:r>
      <w:r w:rsidR="008E40F4">
        <w:rPr>
          <w:rFonts w:ascii="Arial" w:hAnsi="Arial" w:cs="Arial"/>
          <w:vertAlign w:val="subscript"/>
        </w:rPr>
        <w:t>.</w:t>
      </w:r>
    </w:p>
    <w:p w:rsidR="008E40F4" w:rsidRPr="008E40F4" w:rsidRDefault="008E40F4" w:rsidP="00C55C76">
      <w:pPr>
        <w:autoSpaceDE w:val="0"/>
        <w:autoSpaceDN w:val="0"/>
        <w:adjustRightInd w:val="0"/>
        <w:spacing w:after="0" w:line="240" w:lineRule="auto"/>
        <w:rPr>
          <w:rFonts w:ascii="Arial" w:hAnsi="Arial" w:cs="Arial"/>
        </w:rPr>
      </w:pPr>
    </w:p>
    <w:p w:rsidR="00C55C76" w:rsidRDefault="00C55C76" w:rsidP="00C55C76">
      <w:pPr>
        <w:autoSpaceDE w:val="0"/>
        <w:autoSpaceDN w:val="0"/>
        <w:adjustRightInd w:val="0"/>
        <w:spacing w:after="0" w:line="240" w:lineRule="auto"/>
        <w:rPr>
          <w:rFonts w:ascii="Arial" w:hAnsi="Arial" w:cs="Arial"/>
        </w:rPr>
      </w:pPr>
      <w:r w:rsidRPr="008E40F4">
        <w:rPr>
          <w:rFonts w:ascii="Arial" w:hAnsi="Arial" w:cs="Arial"/>
        </w:rPr>
        <w:t>Esta clase de modulación se denomina batido. En el presente caso se puede hablar hasta de un batido máximo, porque la amplitud logra llegar a su mínimo valor igual a cero.</w:t>
      </w:r>
    </w:p>
    <w:p w:rsidR="008E40F4" w:rsidRDefault="0023154C" w:rsidP="00C55C76">
      <w:pPr>
        <w:autoSpaceDE w:val="0"/>
        <w:autoSpaceDN w:val="0"/>
        <w:adjustRightInd w:val="0"/>
        <w:spacing w:after="0" w:line="240" w:lineRule="auto"/>
        <w:rPr>
          <w:rFonts w:ascii="Arial" w:hAnsi="Arial" w:cs="Arial"/>
        </w:rPr>
      </w:pPr>
      <w:r>
        <w:rPr>
          <w:rFonts w:ascii="Arial" w:hAnsi="Arial" w:cs="Arial"/>
          <w:noProof/>
          <w:lang w:val="en-US"/>
        </w:rPr>
        <w:drawing>
          <wp:anchor distT="0" distB="0" distL="114300" distR="114300" simplePos="0" relativeHeight="251662336" behindDoc="0" locked="0" layoutInCell="1" allowOverlap="1">
            <wp:simplePos x="0" y="0"/>
            <wp:positionH relativeFrom="column">
              <wp:posOffset>2901315</wp:posOffset>
            </wp:positionH>
            <wp:positionV relativeFrom="paragraph">
              <wp:posOffset>56515</wp:posOffset>
            </wp:positionV>
            <wp:extent cx="2485390" cy="194119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4067554_1924422460981710_5504630687296126976_n.jpg"/>
                    <pic:cNvPicPr/>
                  </pic:nvPicPr>
                  <pic:blipFill rotWithShape="1">
                    <a:blip r:embed="rId7">
                      <a:extLst>
                        <a:ext uri="{28A0092B-C50C-407E-A947-70E740481C1C}">
                          <a14:useLocalDpi xmlns:a14="http://schemas.microsoft.com/office/drawing/2010/main" val="0"/>
                        </a:ext>
                      </a:extLst>
                    </a:blip>
                    <a:srcRect t="20351" b="25129"/>
                    <a:stretch/>
                  </pic:blipFill>
                  <pic:spPr bwMode="auto">
                    <a:xfrm>
                      <a:off x="0" y="0"/>
                      <a:ext cx="2485390"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6321" w:rsidRDefault="00BB6321" w:rsidP="00BB6321">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3.</w:t>
      </w:r>
      <w:r w:rsidRPr="00C55C76">
        <w:rPr>
          <w:rFonts w:ascii="Arial" w:hAnsi="Arial" w:cs="Arial"/>
          <w:b/>
          <w:bCs/>
          <w:sz w:val="24"/>
          <w:szCs w:val="24"/>
        </w:rPr>
        <w:t xml:space="preserve"> </w:t>
      </w:r>
      <w:r>
        <w:rPr>
          <w:rFonts w:ascii="Arial" w:hAnsi="Arial" w:cs="Arial"/>
          <w:b/>
          <w:bCs/>
          <w:sz w:val="24"/>
          <w:szCs w:val="24"/>
        </w:rPr>
        <w:t>MATERIALES</w:t>
      </w:r>
    </w:p>
    <w:p w:rsidR="00BB6321" w:rsidRDefault="00BB6321" w:rsidP="00BB6321">
      <w:pPr>
        <w:autoSpaceDE w:val="0"/>
        <w:autoSpaceDN w:val="0"/>
        <w:adjustRightInd w:val="0"/>
        <w:spacing w:after="0" w:line="240" w:lineRule="auto"/>
        <w:rPr>
          <w:rFonts w:ascii="Times New Roman" w:hAnsi="Times New Roman" w:cs="Times New Roman"/>
          <w:b/>
          <w:bCs/>
          <w:sz w:val="24"/>
          <w:szCs w:val="24"/>
        </w:rPr>
      </w:pPr>
    </w:p>
    <w:p w:rsidR="00BB6321" w:rsidRPr="00BB6321" w:rsidRDefault="00BB6321" w:rsidP="00BB6321">
      <w:pPr>
        <w:autoSpaceDE w:val="0"/>
        <w:autoSpaceDN w:val="0"/>
        <w:adjustRightInd w:val="0"/>
        <w:spacing w:after="0" w:line="240" w:lineRule="auto"/>
        <w:rPr>
          <w:rFonts w:ascii="Times New Roman" w:hAnsi="Times New Roman" w:cs="Times New Roman"/>
          <w:b/>
          <w:bCs/>
          <w:i/>
          <w:sz w:val="24"/>
          <w:szCs w:val="24"/>
        </w:rPr>
      </w:pPr>
      <w:r w:rsidRPr="00BB6321">
        <w:rPr>
          <w:rFonts w:ascii="Arial" w:hAnsi="Arial" w:cs="Arial"/>
          <w:i/>
        </w:rPr>
        <w:t xml:space="preserve">-Base soporte </w:t>
      </w:r>
    </w:p>
    <w:p w:rsidR="00BB6321" w:rsidRPr="00BB6321" w:rsidRDefault="00BB6321" w:rsidP="00BB6321">
      <w:pPr>
        <w:spacing w:after="0"/>
        <w:rPr>
          <w:rFonts w:ascii="Arial" w:hAnsi="Arial" w:cs="Arial"/>
          <w:i/>
        </w:rPr>
      </w:pPr>
      <w:r w:rsidRPr="00BB6321">
        <w:rPr>
          <w:rFonts w:ascii="Arial" w:hAnsi="Arial" w:cs="Arial"/>
          <w:i/>
        </w:rPr>
        <w:t xml:space="preserve">-Varilla de soporte  de 1000 </w:t>
      </w:r>
      <w:proofErr w:type="spellStart"/>
      <w:r w:rsidRPr="00BB6321">
        <w:rPr>
          <w:rFonts w:ascii="Arial" w:hAnsi="Arial" w:cs="Arial"/>
          <w:i/>
        </w:rPr>
        <w:t>mm.</w:t>
      </w:r>
      <w:proofErr w:type="spellEnd"/>
    </w:p>
    <w:p w:rsidR="00BB6321" w:rsidRPr="00BB6321" w:rsidRDefault="00BB6321" w:rsidP="00BB6321">
      <w:pPr>
        <w:spacing w:after="0"/>
        <w:rPr>
          <w:rFonts w:ascii="Arial" w:hAnsi="Arial" w:cs="Arial"/>
          <w:i/>
        </w:rPr>
      </w:pPr>
      <w:r w:rsidRPr="00BB6321">
        <w:rPr>
          <w:rFonts w:ascii="Arial" w:hAnsi="Arial" w:cs="Arial"/>
          <w:i/>
        </w:rPr>
        <w:t xml:space="preserve">-Nuez universal  </w:t>
      </w:r>
    </w:p>
    <w:p w:rsidR="00BB6321" w:rsidRPr="00BB6321" w:rsidRDefault="00BB6321" w:rsidP="00BB6321">
      <w:pPr>
        <w:spacing w:after="0"/>
        <w:rPr>
          <w:rFonts w:ascii="Arial" w:hAnsi="Arial" w:cs="Arial"/>
          <w:i/>
        </w:rPr>
      </w:pPr>
      <w:r w:rsidRPr="00BB6321">
        <w:rPr>
          <w:rFonts w:ascii="Arial" w:hAnsi="Arial" w:cs="Arial"/>
          <w:i/>
        </w:rPr>
        <w:t>-Cronómetro</w:t>
      </w:r>
    </w:p>
    <w:p w:rsidR="00BB6321" w:rsidRPr="00BB6321" w:rsidRDefault="00BB6321" w:rsidP="00BB6321">
      <w:pPr>
        <w:spacing w:after="0"/>
        <w:rPr>
          <w:rFonts w:ascii="Arial" w:hAnsi="Arial" w:cs="Arial"/>
          <w:i/>
        </w:rPr>
      </w:pPr>
      <w:r w:rsidRPr="00BB6321">
        <w:rPr>
          <w:rFonts w:ascii="Arial" w:hAnsi="Arial" w:cs="Arial"/>
          <w:i/>
        </w:rPr>
        <w:t xml:space="preserve">-Regla </w:t>
      </w:r>
    </w:p>
    <w:p w:rsidR="00BB6321" w:rsidRPr="00BB6321" w:rsidRDefault="00BB6321" w:rsidP="00BB6321">
      <w:pPr>
        <w:spacing w:after="0"/>
        <w:rPr>
          <w:rFonts w:ascii="Arial" w:hAnsi="Arial" w:cs="Arial"/>
          <w:i/>
        </w:rPr>
      </w:pPr>
      <w:r w:rsidRPr="00BB6321">
        <w:rPr>
          <w:rFonts w:ascii="Arial" w:hAnsi="Arial" w:cs="Arial"/>
          <w:i/>
        </w:rPr>
        <w:t>-Balanza</w:t>
      </w:r>
    </w:p>
    <w:p w:rsidR="00BB6321" w:rsidRPr="00BB6321" w:rsidRDefault="00BB6321" w:rsidP="00BB6321">
      <w:pPr>
        <w:spacing w:after="0"/>
        <w:rPr>
          <w:rFonts w:ascii="Arial" w:hAnsi="Arial" w:cs="Arial"/>
          <w:i/>
        </w:rPr>
      </w:pPr>
      <w:r w:rsidRPr="00BB6321">
        <w:rPr>
          <w:rFonts w:ascii="Arial" w:hAnsi="Arial" w:cs="Arial"/>
          <w:i/>
        </w:rPr>
        <w:t xml:space="preserve">-Disco angular circular </w:t>
      </w:r>
    </w:p>
    <w:p w:rsidR="008E40F4" w:rsidRPr="00BB6321" w:rsidRDefault="00BB6321" w:rsidP="00BB6321">
      <w:pPr>
        <w:autoSpaceDE w:val="0"/>
        <w:autoSpaceDN w:val="0"/>
        <w:adjustRightInd w:val="0"/>
        <w:spacing w:after="0" w:line="240" w:lineRule="auto"/>
        <w:rPr>
          <w:rFonts w:ascii="Arial" w:hAnsi="Arial" w:cs="Arial"/>
          <w:i/>
        </w:rPr>
      </w:pPr>
      <w:r w:rsidRPr="00BB6321">
        <w:rPr>
          <w:rFonts w:ascii="Arial" w:hAnsi="Arial" w:cs="Arial"/>
          <w:i/>
        </w:rPr>
        <w:t>-Pesas de laboratorio</w:t>
      </w:r>
    </w:p>
    <w:p w:rsidR="00B07EA0" w:rsidRPr="008E40F4" w:rsidRDefault="0023154C">
      <w:pPr>
        <w:rPr>
          <w:rFonts w:ascii="Arial" w:hAnsi="Arial" w:cs="Arial"/>
        </w:rPr>
      </w:pPr>
      <w:r>
        <w:rPr>
          <w:rFonts w:ascii="Arial" w:hAnsi="Arial" w:cs="Arial"/>
          <w:noProof/>
          <w:lang w:val="en-US"/>
        </w:rPr>
        <w:drawing>
          <wp:anchor distT="0" distB="0" distL="114300" distR="114300" simplePos="0" relativeHeight="251661312" behindDoc="1" locked="0" layoutInCell="1" allowOverlap="1">
            <wp:simplePos x="0" y="0"/>
            <wp:positionH relativeFrom="column">
              <wp:posOffset>2815590</wp:posOffset>
            </wp:positionH>
            <wp:positionV relativeFrom="paragraph">
              <wp:posOffset>241299</wp:posOffset>
            </wp:positionV>
            <wp:extent cx="2742565" cy="3495675"/>
            <wp:effectExtent l="0" t="0" r="63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4279871_1924422490981707_7111048262450151424_n.jpg"/>
                    <pic:cNvPicPr/>
                  </pic:nvPicPr>
                  <pic:blipFill rotWithShape="1">
                    <a:blip r:embed="rId8">
                      <a:extLst>
                        <a:ext uri="{28A0092B-C50C-407E-A947-70E740481C1C}">
                          <a14:useLocalDpi xmlns:a14="http://schemas.microsoft.com/office/drawing/2010/main" val="0"/>
                        </a:ext>
                      </a:extLst>
                    </a:blip>
                    <a:srcRect t="12854" b="22879"/>
                    <a:stretch/>
                  </pic:blipFill>
                  <pic:spPr bwMode="auto">
                    <a:xfrm>
                      <a:off x="0" y="0"/>
                      <a:ext cx="2743630" cy="3497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n-US"/>
        </w:rPr>
        <w:drawing>
          <wp:anchor distT="0" distB="0" distL="114300" distR="114300" simplePos="0" relativeHeight="251660288" behindDoc="1" locked="0" layoutInCell="1" allowOverlap="1">
            <wp:simplePos x="0" y="0"/>
            <wp:positionH relativeFrom="column">
              <wp:posOffset>15240</wp:posOffset>
            </wp:positionH>
            <wp:positionV relativeFrom="paragraph">
              <wp:posOffset>241325</wp:posOffset>
            </wp:positionV>
            <wp:extent cx="2707516" cy="34956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4111023_1924422477648375_5927953345573552128_n.jpg"/>
                    <pic:cNvPicPr/>
                  </pic:nvPicPr>
                  <pic:blipFill rotWithShape="1">
                    <a:blip r:embed="rId9" cstate="print">
                      <a:extLst>
                        <a:ext uri="{28A0092B-C50C-407E-A947-70E740481C1C}">
                          <a14:useLocalDpi xmlns:a14="http://schemas.microsoft.com/office/drawing/2010/main" val="0"/>
                        </a:ext>
                      </a:extLst>
                    </a:blip>
                    <a:srcRect t="16067" b="11312"/>
                    <a:stretch/>
                  </pic:blipFill>
                  <pic:spPr bwMode="auto">
                    <a:xfrm>
                      <a:off x="0" y="0"/>
                      <a:ext cx="2707516"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6321" w:rsidRDefault="00BB6321"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23154C" w:rsidRDefault="0023154C" w:rsidP="0023154C">
      <w:pPr>
        <w:jc w:val="center"/>
        <w:rPr>
          <w:rFonts w:ascii="Arial" w:hAnsi="Arial" w:cs="Arial"/>
        </w:rPr>
      </w:pPr>
    </w:p>
    <w:p w:rsidR="00F76A17" w:rsidRPr="00F76A17" w:rsidRDefault="00F76A17" w:rsidP="00F76A17">
      <w:pPr>
        <w:tabs>
          <w:tab w:val="left" w:pos="1050"/>
        </w:tabs>
        <w:rPr>
          <w:rFonts w:ascii="Arial" w:hAnsi="Arial" w:cs="Arial"/>
          <w:b/>
          <w:bCs/>
          <w:sz w:val="24"/>
          <w:szCs w:val="24"/>
        </w:rPr>
      </w:pPr>
      <w:r>
        <w:rPr>
          <w:rFonts w:ascii="Arial" w:hAnsi="Arial" w:cs="Arial"/>
          <w:b/>
          <w:bCs/>
          <w:sz w:val="24"/>
          <w:szCs w:val="24"/>
        </w:rPr>
        <w:lastRenderedPageBreak/>
        <w:t xml:space="preserve">4.  </w:t>
      </w:r>
      <w:r w:rsidRPr="00F76A17">
        <w:rPr>
          <w:rFonts w:ascii="Arial" w:hAnsi="Arial" w:cs="Arial"/>
          <w:b/>
          <w:bCs/>
          <w:sz w:val="24"/>
          <w:szCs w:val="24"/>
        </w:rPr>
        <w:t>PROCEDIMIENTO</w:t>
      </w:r>
    </w:p>
    <w:p w:rsidR="00F76A17" w:rsidRDefault="00F76A17" w:rsidP="00F76A17">
      <w:pPr>
        <w:autoSpaceDE w:val="0"/>
        <w:autoSpaceDN w:val="0"/>
        <w:adjustRightInd w:val="0"/>
        <w:spacing w:after="0" w:line="240" w:lineRule="auto"/>
        <w:rPr>
          <w:rFonts w:ascii="Times New Roman" w:hAnsi="Times New Roman" w:cs="Times New Roman"/>
          <w:b/>
          <w:bCs/>
          <w:sz w:val="24"/>
          <w:szCs w:val="24"/>
        </w:rPr>
      </w:pPr>
    </w:p>
    <w:p w:rsidR="00F76A17" w:rsidRPr="00DB546A" w:rsidRDefault="00F76A17" w:rsidP="00DB546A">
      <w:pPr>
        <w:pStyle w:val="Prrafodelista"/>
        <w:numPr>
          <w:ilvl w:val="0"/>
          <w:numId w:val="4"/>
        </w:numPr>
        <w:autoSpaceDE w:val="0"/>
        <w:autoSpaceDN w:val="0"/>
        <w:adjustRightInd w:val="0"/>
        <w:spacing w:after="0" w:line="360" w:lineRule="auto"/>
        <w:jc w:val="both"/>
        <w:rPr>
          <w:rFonts w:ascii="Arial" w:hAnsi="Arial" w:cs="Arial"/>
          <w:bCs/>
          <w:szCs w:val="24"/>
        </w:rPr>
      </w:pPr>
      <w:r w:rsidRPr="00DB546A">
        <w:rPr>
          <w:rFonts w:ascii="Arial" w:hAnsi="Arial" w:cs="Arial"/>
          <w:bCs/>
          <w:szCs w:val="24"/>
        </w:rPr>
        <w:t xml:space="preserve">Armar el péndulo con los materiales </w:t>
      </w:r>
      <w:r w:rsidR="00061EB2" w:rsidRPr="00DB546A">
        <w:rPr>
          <w:rFonts w:ascii="Arial" w:hAnsi="Arial" w:cs="Arial"/>
          <w:bCs/>
          <w:szCs w:val="24"/>
        </w:rPr>
        <w:t xml:space="preserve">que tenemos. Mientras tanto, con ayuda de la balanza y unas pesas, se obtiene los pesos de la varilla, el disco angular y la nuez universal. </w:t>
      </w:r>
    </w:p>
    <w:p w:rsidR="00061EB2" w:rsidRDefault="00061EB2" w:rsidP="00DB546A">
      <w:pPr>
        <w:pStyle w:val="Prrafodelista"/>
        <w:numPr>
          <w:ilvl w:val="0"/>
          <w:numId w:val="4"/>
        </w:numPr>
        <w:autoSpaceDE w:val="0"/>
        <w:autoSpaceDN w:val="0"/>
        <w:adjustRightInd w:val="0"/>
        <w:spacing w:after="0" w:line="360" w:lineRule="auto"/>
        <w:jc w:val="both"/>
        <w:rPr>
          <w:rFonts w:ascii="Arial" w:hAnsi="Arial" w:cs="Arial"/>
          <w:bCs/>
          <w:szCs w:val="24"/>
        </w:rPr>
      </w:pPr>
      <w:r w:rsidRPr="00DB546A">
        <w:rPr>
          <w:rFonts w:ascii="Arial" w:hAnsi="Arial" w:cs="Arial"/>
          <w:bCs/>
          <w:szCs w:val="24"/>
        </w:rPr>
        <w:t xml:space="preserve">Para armar el péndulo primero se coloca la base de soporte, luego la varilla que va a unir la base con el disco. De ahí la nuez se une al disco para que pueda sostenerse el péndulo con el cuerpo. </w:t>
      </w:r>
      <w:bookmarkStart w:id="0" w:name="_GoBack"/>
      <w:bookmarkEnd w:id="0"/>
    </w:p>
    <w:p w:rsidR="00DB546A" w:rsidRDefault="00DB546A" w:rsidP="00DB546A">
      <w:pPr>
        <w:pStyle w:val="Prrafodelista"/>
        <w:numPr>
          <w:ilvl w:val="0"/>
          <w:numId w:val="4"/>
        </w:numPr>
        <w:autoSpaceDE w:val="0"/>
        <w:autoSpaceDN w:val="0"/>
        <w:adjustRightInd w:val="0"/>
        <w:spacing w:after="0" w:line="360" w:lineRule="auto"/>
        <w:jc w:val="both"/>
        <w:rPr>
          <w:rFonts w:ascii="Arial" w:hAnsi="Arial" w:cs="Arial"/>
          <w:bCs/>
          <w:szCs w:val="24"/>
        </w:rPr>
      </w:pPr>
      <w:r>
        <w:rPr>
          <w:rFonts w:ascii="Arial" w:hAnsi="Arial" w:cs="Arial"/>
          <w:bCs/>
          <w:szCs w:val="24"/>
        </w:rPr>
        <w:t>Oscilar el cuerpo 10 veces con un ángulo de 10° y con ayuda de un cronómetro se apunta el tiempo obtenido. Este proceso se realiza tres veces,</w:t>
      </w:r>
    </w:p>
    <w:p w:rsidR="00DB546A" w:rsidRDefault="00DB546A" w:rsidP="00DB546A">
      <w:pPr>
        <w:pStyle w:val="Prrafodelista"/>
        <w:numPr>
          <w:ilvl w:val="0"/>
          <w:numId w:val="4"/>
        </w:numPr>
        <w:autoSpaceDE w:val="0"/>
        <w:autoSpaceDN w:val="0"/>
        <w:adjustRightInd w:val="0"/>
        <w:spacing w:after="0" w:line="360" w:lineRule="auto"/>
        <w:jc w:val="both"/>
        <w:rPr>
          <w:rFonts w:ascii="Arial" w:hAnsi="Arial" w:cs="Arial"/>
          <w:bCs/>
          <w:szCs w:val="24"/>
        </w:rPr>
      </w:pPr>
      <w:r>
        <w:rPr>
          <w:rFonts w:ascii="Arial" w:hAnsi="Arial" w:cs="Arial"/>
          <w:bCs/>
          <w:szCs w:val="24"/>
        </w:rPr>
        <w:t>Hallar el promedio del tiempo obtenido</w:t>
      </w:r>
      <w:r w:rsidR="005E4CF7">
        <w:rPr>
          <w:rFonts w:ascii="Arial" w:hAnsi="Arial" w:cs="Arial"/>
          <w:bCs/>
          <w:szCs w:val="24"/>
        </w:rPr>
        <w:t xml:space="preserve"> en cada caso (periodo).</w:t>
      </w:r>
    </w:p>
    <w:p w:rsidR="005E4CF7" w:rsidRDefault="00A12712" w:rsidP="00DB546A">
      <w:pPr>
        <w:pStyle w:val="Prrafodelista"/>
        <w:numPr>
          <w:ilvl w:val="0"/>
          <w:numId w:val="4"/>
        </w:numPr>
        <w:autoSpaceDE w:val="0"/>
        <w:autoSpaceDN w:val="0"/>
        <w:adjustRightInd w:val="0"/>
        <w:spacing w:after="0" w:line="360" w:lineRule="auto"/>
        <w:jc w:val="both"/>
        <w:rPr>
          <w:rFonts w:ascii="Arial" w:hAnsi="Arial" w:cs="Arial"/>
          <w:bCs/>
          <w:szCs w:val="24"/>
        </w:rPr>
      </w:pPr>
      <w:r>
        <w:rPr>
          <w:rFonts w:ascii="Arial" w:hAnsi="Arial" w:cs="Arial"/>
          <w:bCs/>
          <w:szCs w:val="24"/>
        </w:rPr>
        <w:t>Reducir la longitud pendular tres veces más de acuerdo con la varilla (tiene puntos predeterminados: 100cm, 75cm, 50 cm, 25 cm) y volver a hacer el paso 3 y 4.</w:t>
      </w:r>
    </w:p>
    <w:p w:rsidR="005E4CF7" w:rsidRDefault="00A12712" w:rsidP="00DB546A">
      <w:pPr>
        <w:pStyle w:val="Prrafodelista"/>
        <w:numPr>
          <w:ilvl w:val="0"/>
          <w:numId w:val="4"/>
        </w:numPr>
        <w:autoSpaceDE w:val="0"/>
        <w:autoSpaceDN w:val="0"/>
        <w:adjustRightInd w:val="0"/>
        <w:spacing w:after="0" w:line="360" w:lineRule="auto"/>
        <w:jc w:val="both"/>
        <w:rPr>
          <w:rFonts w:ascii="Arial" w:hAnsi="Arial" w:cs="Arial"/>
          <w:bCs/>
          <w:szCs w:val="24"/>
        </w:rPr>
      </w:pPr>
      <w:r>
        <w:rPr>
          <w:rFonts w:ascii="Arial" w:hAnsi="Arial" w:cs="Arial"/>
          <w:bCs/>
          <w:szCs w:val="24"/>
        </w:rPr>
        <w:t>Con ayuda de los datos obtenidos se desarrollará el cuestionario de la guía del laboratorio.</w:t>
      </w:r>
    </w:p>
    <w:p w:rsidR="00732AE8" w:rsidRDefault="00732AE8" w:rsidP="00732AE8">
      <w:pPr>
        <w:pStyle w:val="Prrafodelista"/>
        <w:autoSpaceDE w:val="0"/>
        <w:autoSpaceDN w:val="0"/>
        <w:adjustRightInd w:val="0"/>
        <w:spacing w:after="0" w:line="360" w:lineRule="auto"/>
        <w:jc w:val="both"/>
        <w:rPr>
          <w:rFonts w:ascii="Arial" w:hAnsi="Arial" w:cs="Arial"/>
          <w:bCs/>
          <w:szCs w:val="24"/>
        </w:rPr>
      </w:pPr>
    </w:p>
    <w:p w:rsidR="00732AE8" w:rsidRPr="00DB546A" w:rsidRDefault="00732AE8" w:rsidP="00732AE8">
      <w:pPr>
        <w:pStyle w:val="Prrafodelista"/>
        <w:autoSpaceDE w:val="0"/>
        <w:autoSpaceDN w:val="0"/>
        <w:adjustRightInd w:val="0"/>
        <w:spacing w:after="0" w:line="360" w:lineRule="auto"/>
        <w:jc w:val="center"/>
        <w:rPr>
          <w:rFonts w:ascii="Arial" w:hAnsi="Arial" w:cs="Arial"/>
          <w:bCs/>
          <w:szCs w:val="24"/>
        </w:rPr>
      </w:pPr>
      <w:r>
        <w:rPr>
          <w:noProof/>
          <w:lang w:val="en-US"/>
        </w:rPr>
        <w:drawing>
          <wp:inline distT="0" distB="0" distL="0" distR="0">
            <wp:extent cx="3898899" cy="2924175"/>
            <wp:effectExtent l="0" t="0" r="6985" b="0"/>
            <wp:docPr id="13" name="Imagen 13" descr="Resultado de imagen para pendulo fisico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ndulo fisico laborator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612" cy="2929210"/>
                    </a:xfrm>
                    <a:prstGeom prst="rect">
                      <a:avLst/>
                    </a:prstGeom>
                    <a:noFill/>
                    <a:ln>
                      <a:noFill/>
                    </a:ln>
                  </pic:spPr>
                </pic:pic>
              </a:graphicData>
            </a:graphic>
          </wp:inline>
        </w:drawing>
      </w: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Default="00732AE8"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732AE8" w:rsidRPr="008A6DC7" w:rsidRDefault="00732AE8" w:rsidP="00732AE8">
      <w:pPr>
        <w:jc w:val="center"/>
        <w:rPr>
          <w:rFonts w:ascii="Arial Black" w:hAnsi="Arial Black" w:cs="Arial"/>
          <w:b/>
          <w:bCs/>
          <w:sz w:val="24"/>
          <w:szCs w:val="24"/>
          <w:u w:val="single"/>
        </w:rPr>
      </w:pPr>
      <w:r w:rsidRPr="008A6DC7">
        <w:rPr>
          <w:rFonts w:ascii="Arial Black" w:hAnsi="Arial Black" w:cs="Arial"/>
          <w:b/>
          <w:bCs/>
          <w:sz w:val="24"/>
          <w:szCs w:val="24"/>
          <w:u w:val="single"/>
        </w:rPr>
        <w:lastRenderedPageBreak/>
        <w:t>DESARROLLO DEL CUESTIONARIO DE</w:t>
      </w:r>
      <w:r w:rsidR="00B95C35" w:rsidRPr="008A6DC7">
        <w:rPr>
          <w:rFonts w:ascii="Arial Black" w:hAnsi="Arial Black" w:cs="Arial"/>
          <w:b/>
          <w:bCs/>
          <w:sz w:val="24"/>
          <w:szCs w:val="24"/>
          <w:u w:val="single"/>
        </w:rPr>
        <w:t>L</w:t>
      </w:r>
      <w:r w:rsidRPr="008A6DC7">
        <w:rPr>
          <w:rFonts w:ascii="Arial Black" w:hAnsi="Arial Black" w:cs="Arial"/>
          <w:b/>
          <w:bCs/>
          <w:sz w:val="24"/>
          <w:szCs w:val="24"/>
          <w:u w:val="single"/>
        </w:rPr>
        <w:t xml:space="preserve"> LABORATORIO</w:t>
      </w:r>
    </w:p>
    <w:p w:rsidR="00732AE8" w:rsidRPr="008A6DC7" w:rsidRDefault="00732AE8" w:rsidP="00732AE8">
      <w:pPr>
        <w:autoSpaceDE w:val="0"/>
        <w:autoSpaceDN w:val="0"/>
        <w:adjustRightInd w:val="0"/>
        <w:spacing w:after="0" w:line="240" w:lineRule="auto"/>
        <w:jc w:val="center"/>
        <w:rPr>
          <w:rFonts w:ascii="Arial Black" w:hAnsi="Arial Black" w:cs="Arial"/>
          <w:b/>
          <w:bCs/>
          <w:sz w:val="24"/>
          <w:szCs w:val="24"/>
          <w:u w:val="single"/>
        </w:rPr>
      </w:pPr>
      <w:r w:rsidRPr="008A6DC7">
        <w:rPr>
          <w:rFonts w:ascii="Arial Black" w:hAnsi="Arial Black" w:cs="Arial"/>
          <w:b/>
          <w:bCs/>
          <w:sz w:val="24"/>
          <w:szCs w:val="24"/>
          <w:u w:val="single"/>
        </w:rPr>
        <w:t>EXPERIMENTO: 02</w:t>
      </w:r>
    </w:p>
    <w:p w:rsidR="00732AE8" w:rsidRPr="008A6DC7" w:rsidRDefault="00732AE8" w:rsidP="00B95C35">
      <w:pPr>
        <w:pStyle w:val="Prrafodelista"/>
        <w:autoSpaceDE w:val="0"/>
        <w:autoSpaceDN w:val="0"/>
        <w:adjustRightInd w:val="0"/>
        <w:spacing w:after="0" w:line="360" w:lineRule="auto"/>
        <w:ind w:left="0"/>
        <w:rPr>
          <w:rFonts w:ascii="Arial Black" w:hAnsi="Arial Black" w:cs="Arial"/>
          <w:b/>
          <w:bCs/>
          <w:sz w:val="24"/>
          <w:szCs w:val="24"/>
        </w:rPr>
      </w:pPr>
    </w:p>
    <w:p w:rsidR="008A6DC7" w:rsidRPr="008A6DC7" w:rsidRDefault="008A6DC7" w:rsidP="008A6DC7">
      <w:pPr>
        <w:pStyle w:val="Prrafodelista"/>
        <w:autoSpaceDE w:val="0"/>
        <w:autoSpaceDN w:val="0"/>
        <w:adjustRightInd w:val="0"/>
        <w:spacing w:after="0" w:line="360" w:lineRule="auto"/>
        <w:ind w:left="0"/>
        <w:jc w:val="both"/>
        <w:rPr>
          <w:rFonts w:ascii="Arial" w:hAnsi="Arial" w:cs="Arial"/>
          <w:b/>
          <w:bCs/>
          <w:sz w:val="24"/>
          <w:szCs w:val="24"/>
        </w:rPr>
      </w:pPr>
      <w:r w:rsidRPr="008A6DC7">
        <w:rPr>
          <w:rFonts w:ascii="Arial" w:hAnsi="Arial" w:cs="Arial"/>
          <w:b/>
          <w:bCs/>
          <w:sz w:val="24"/>
          <w:szCs w:val="24"/>
        </w:rPr>
        <w:t xml:space="preserve">1. ¿Qué tipo de movimientos oscilatorios describen los péndulos físicos estudiados? Explique. </w:t>
      </w:r>
    </w:p>
    <w:p w:rsidR="008A6DC7" w:rsidRPr="008A6DC7" w:rsidRDefault="008A6DC7" w:rsidP="008A6DC7">
      <w:pPr>
        <w:pStyle w:val="Prrafodelista"/>
        <w:autoSpaceDE w:val="0"/>
        <w:autoSpaceDN w:val="0"/>
        <w:adjustRightInd w:val="0"/>
        <w:spacing w:after="0" w:line="360" w:lineRule="auto"/>
        <w:jc w:val="both"/>
        <w:rPr>
          <w:rFonts w:ascii="Arial" w:hAnsi="Arial" w:cs="Arial"/>
          <w:b/>
          <w:bCs/>
          <w:sz w:val="24"/>
          <w:szCs w:val="24"/>
        </w:rPr>
      </w:pPr>
      <w:r w:rsidRPr="008A6DC7">
        <w:rPr>
          <w:rFonts w:ascii="Arial" w:hAnsi="Arial" w:cs="Arial"/>
          <w:b/>
          <w:bCs/>
          <w:sz w:val="24"/>
          <w:szCs w:val="24"/>
        </w:rPr>
        <w:t xml:space="preserve"> </w:t>
      </w:r>
    </w:p>
    <w:p w:rsidR="008A6DC7" w:rsidRPr="008A6DC7" w:rsidRDefault="008A6DC7" w:rsidP="008A6DC7">
      <w:pPr>
        <w:pStyle w:val="Prrafodelista"/>
        <w:autoSpaceDE w:val="0"/>
        <w:autoSpaceDN w:val="0"/>
        <w:adjustRightInd w:val="0"/>
        <w:spacing w:after="0" w:line="360" w:lineRule="auto"/>
        <w:ind w:left="0"/>
        <w:jc w:val="both"/>
        <w:rPr>
          <w:rFonts w:ascii="Arial" w:hAnsi="Arial" w:cs="Arial"/>
          <w:b/>
          <w:bCs/>
          <w:sz w:val="24"/>
          <w:szCs w:val="24"/>
        </w:rPr>
      </w:pPr>
      <w:r w:rsidRPr="008A6DC7">
        <w:rPr>
          <w:rFonts w:ascii="Arial" w:hAnsi="Arial" w:cs="Arial"/>
          <w:b/>
          <w:bCs/>
          <w:sz w:val="24"/>
          <w:szCs w:val="24"/>
        </w:rPr>
        <w:t>2. Determine una fórmula para la distancia del eje de giro al centro de masa de los péndulos físicos utilizados en los pasos 3 y 4 del procedimiento en términos de la masa de la barra, longitud de la barra, masa la pesa y las posiciones L</w:t>
      </w:r>
      <w:r w:rsidRPr="008A6DC7">
        <w:rPr>
          <w:rFonts w:ascii="Arial" w:hAnsi="Arial" w:cs="Arial"/>
          <w:b/>
          <w:bCs/>
          <w:sz w:val="24"/>
          <w:szCs w:val="24"/>
          <w:vertAlign w:val="subscript"/>
        </w:rPr>
        <w:t>i</w:t>
      </w:r>
      <w:r w:rsidRPr="008A6DC7">
        <w:rPr>
          <w:rFonts w:ascii="Arial" w:hAnsi="Arial" w:cs="Arial"/>
          <w:b/>
          <w:bCs/>
          <w:sz w:val="24"/>
          <w:szCs w:val="24"/>
        </w:rPr>
        <w:t xml:space="preserve"> de la pesa. </w:t>
      </w:r>
    </w:p>
    <w:p w:rsidR="008A6DC7" w:rsidRPr="008A6DC7" w:rsidRDefault="008A6DC7" w:rsidP="008A6DC7">
      <w:pPr>
        <w:pStyle w:val="Prrafodelista"/>
        <w:autoSpaceDE w:val="0"/>
        <w:autoSpaceDN w:val="0"/>
        <w:adjustRightInd w:val="0"/>
        <w:spacing w:after="0" w:line="360" w:lineRule="auto"/>
        <w:jc w:val="both"/>
        <w:rPr>
          <w:rFonts w:ascii="Arial" w:hAnsi="Arial" w:cs="Arial"/>
          <w:b/>
          <w:bCs/>
          <w:sz w:val="24"/>
          <w:szCs w:val="24"/>
        </w:rPr>
      </w:pPr>
      <w:r w:rsidRPr="008A6DC7">
        <w:rPr>
          <w:rFonts w:ascii="Arial" w:hAnsi="Arial" w:cs="Arial"/>
          <w:b/>
          <w:bCs/>
          <w:sz w:val="24"/>
          <w:szCs w:val="24"/>
        </w:rPr>
        <w:t xml:space="preserve"> </w:t>
      </w:r>
    </w:p>
    <w:p w:rsidR="008A6DC7" w:rsidRDefault="008A6DC7" w:rsidP="008A6DC7">
      <w:pPr>
        <w:pStyle w:val="Prrafodelista"/>
        <w:autoSpaceDE w:val="0"/>
        <w:autoSpaceDN w:val="0"/>
        <w:adjustRightInd w:val="0"/>
        <w:spacing w:after="0" w:line="360" w:lineRule="auto"/>
        <w:ind w:left="0"/>
        <w:jc w:val="both"/>
        <w:rPr>
          <w:rFonts w:ascii="Arial" w:hAnsi="Arial" w:cs="Arial"/>
          <w:b/>
          <w:bCs/>
          <w:sz w:val="24"/>
          <w:szCs w:val="24"/>
        </w:rPr>
      </w:pPr>
      <w:r w:rsidRPr="008A6DC7">
        <w:rPr>
          <w:rFonts w:ascii="Arial" w:hAnsi="Arial" w:cs="Arial"/>
          <w:b/>
          <w:bCs/>
          <w:sz w:val="24"/>
          <w:szCs w:val="24"/>
        </w:rPr>
        <w:t xml:space="preserve">3. Complete la tabla 1, con los periodos obtenidos en los pasos 3 y 4 del procedimiento. Determine la distancia del eje de giro al centro de masa  usando la formula deducida en el paso anterior, y el momento de inercia del </w:t>
      </w:r>
      <w:r>
        <w:rPr>
          <w:rFonts w:ascii="Arial" w:hAnsi="Arial" w:cs="Arial"/>
          <w:b/>
          <w:bCs/>
          <w:sz w:val="24"/>
          <w:szCs w:val="24"/>
        </w:rPr>
        <w:t xml:space="preserve">péndulo en cada caso usando la ecuación </w:t>
      </w:r>
      <w:r w:rsidRPr="008A6DC7">
        <w:rPr>
          <w:rFonts w:ascii="Arial" w:hAnsi="Arial" w:cs="Arial"/>
          <w:b/>
          <w:bCs/>
          <w:sz w:val="24"/>
          <w:szCs w:val="24"/>
        </w:rPr>
        <w:t>T = 2π</w:t>
      </w:r>
      <m:oMath>
        <m:rad>
          <m:radPr>
            <m:degHide m:val="1"/>
            <m:ctrlPr>
              <w:rPr>
                <w:rFonts w:ascii="Cambria Math" w:hAnsi="Cambria Math" w:cs="Arial"/>
                <w:b/>
                <w:bCs/>
                <w:sz w:val="24"/>
                <w:szCs w:val="24"/>
              </w:rPr>
            </m:ctrlPr>
          </m:radPr>
          <m:deg/>
          <m:e>
            <m:f>
              <m:fPr>
                <m:ctrlPr>
                  <w:rPr>
                    <w:rFonts w:ascii="Cambria Math" w:hAnsi="Cambria Math" w:cs="Arial"/>
                    <w:b/>
                    <w:bCs/>
                    <w:sz w:val="24"/>
                    <w:szCs w:val="24"/>
                  </w:rPr>
                </m:ctrlPr>
              </m:fPr>
              <m:num>
                <m:r>
                  <m:rPr>
                    <m:sty m:val="b"/>
                  </m:rPr>
                  <w:rPr>
                    <w:rFonts w:ascii="Cambria Math" w:hAnsi="Cambria Math" w:cs="Arial"/>
                    <w:sz w:val="24"/>
                    <w:szCs w:val="24"/>
                  </w:rPr>
                  <m:t>І</m:t>
                </m:r>
              </m:num>
              <m:den>
                <m:r>
                  <m:rPr>
                    <m:sty m:val="bi"/>
                  </m:rPr>
                  <w:rPr>
                    <w:rFonts w:ascii="Cambria Math" w:hAnsi="Cambria Math" w:cs="Arial"/>
                    <w:sz w:val="24"/>
                    <w:szCs w:val="24"/>
                  </w:rPr>
                  <m:t>mgd</m:t>
                </m:r>
              </m:den>
            </m:f>
          </m:e>
        </m:rad>
      </m:oMath>
      <w:r w:rsidRPr="008A6DC7">
        <w:rPr>
          <w:rFonts w:ascii="Arial" w:hAnsi="Arial" w:cs="Arial"/>
          <w:b/>
          <w:bCs/>
          <w:sz w:val="24"/>
          <w:szCs w:val="24"/>
        </w:rPr>
        <w:t>.</w:t>
      </w:r>
    </w:p>
    <w:p w:rsidR="008A6DC7" w:rsidRPr="008A6DC7" w:rsidRDefault="008A6DC7" w:rsidP="008A6DC7">
      <w:pPr>
        <w:spacing w:after="0"/>
        <w:jc w:val="center"/>
        <w:rPr>
          <w:rFonts w:ascii="Arial" w:hAnsi="Arial" w:cs="Arial"/>
          <w:i/>
          <w:sz w:val="24"/>
          <w:szCs w:val="24"/>
        </w:rPr>
      </w:pPr>
      <w:r w:rsidRPr="008A6DC7">
        <w:rPr>
          <w:rFonts w:ascii="Arial" w:hAnsi="Arial" w:cs="Arial"/>
          <w:i/>
          <w:sz w:val="24"/>
          <w:szCs w:val="24"/>
        </w:rPr>
        <w:t>TABLA 1</w:t>
      </w:r>
    </w:p>
    <w:p w:rsidR="008A6DC7" w:rsidRDefault="008A6DC7" w:rsidP="008A6DC7">
      <w:pPr>
        <w:spacing w:after="0"/>
        <w:rPr>
          <w:rFonts w:ascii="TimesNewRomanPSMT" w:hAnsi="TimesNewRomanPSMT" w:cs="TimesNewRomanPSMT"/>
          <w:sz w:val="24"/>
          <w:szCs w:val="24"/>
        </w:rPr>
      </w:pPr>
    </w:p>
    <w:tbl>
      <w:tblPr>
        <w:tblStyle w:val="Tablaconcuadrcula"/>
        <w:tblW w:w="8744" w:type="dxa"/>
        <w:tblLook w:val="04A0" w:firstRow="1" w:lastRow="0" w:firstColumn="1" w:lastColumn="0" w:noHBand="0" w:noVBand="1"/>
      </w:tblPr>
      <w:tblGrid>
        <w:gridCol w:w="1748"/>
        <w:gridCol w:w="1749"/>
        <w:gridCol w:w="1749"/>
        <w:gridCol w:w="1749"/>
        <w:gridCol w:w="1749"/>
      </w:tblGrid>
      <w:tr w:rsidR="008A6DC7" w:rsidTr="000E148E">
        <w:trPr>
          <w:trHeight w:val="414"/>
        </w:trPr>
        <w:tc>
          <w:tcPr>
            <w:tcW w:w="1748" w:type="dxa"/>
          </w:tcPr>
          <w:p w:rsidR="008A6DC7" w:rsidRDefault="008A6DC7" w:rsidP="000E148E">
            <w:pPr>
              <w:rPr>
                <w:rFonts w:ascii="TimesNewRomanPSMT" w:hAnsi="TimesNewRomanPSMT" w:cs="TimesNewRomanPSMT"/>
                <w:sz w:val="24"/>
                <w:szCs w:val="24"/>
              </w:rPr>
            </w:pPr>
          </w:p>
        </w:tc>
        <w:tc>
          <w:tcPr>
            <w:tcW w:w="1749" w:type="dxa"/>
          </w:tcPr>
          <w:p w:rsidR="008A6DC7" w:rsidRPr="008C0EDB" w:rsidRDefault="008A6DC7"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1</w:t>
            </w:r>
            <w:r w:rsidR="007166E4">
              <w:rPr>
                <w:rFonts w:ascii="Arial" w:hAnsi="Arial" w:cs="Arial"/>
                <w:sz w:val="24"/>
                <w:szCs w:val="24"/>
              </w:rPr>
              <w:t>= 1.02</w:t>
            </w:r>
          </w:p>
        </w:tc>
        <w:tc>
          <w:tcPr>
            <w:tcW w:w="1749" w:type="dxa"/>
          </w:tcPr>
          <w:p w:rsidR="008A6DC7" w:rsidRPr="008C0EDB" w:rsidRDefault="008A6DC7"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2</w:t>
            </w:r>
            <w:r w:rsidR="007166E4">
              <w:rPr>
                <w:rFonts w:ascii="Arial" w:hAnsi="Arial" w:cs="Arial"/>
                <w:sz w:val="24"/>
                <w:szCs w:val="24"/>
              </w:rPr>
              <w:t>= 0.75</w:t>
            </w:r>
          </w:p>
        </w:tc>
        <w:tc>
          <w:tcPr>
            <w:tcW w:w="1749" w:type="dxa"/>
          </w:tcPr>
          <w:p w:rsidR="008A6DC7" w:rsidRPr="008C0EDB" w:rsidRDefault="008A6DC7"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3</w:t>
            </w:r>
            <w:r w:rsidR="007166E4">
              <w:rPr>
                <w:rFonts w:ascii="Arial" w:hAnsi="Arial" w:cs="Arial"/>
                <w:sz w:val="24"/>
                <w:szCs w:val="24"/>
              </w:rPr>
              <w:t>= 0.5</w:t>
            </w:r>
            <w:r w:rsidR="00636788">
              <w:rPr>
                <w:rFonts w:ascii="Arial" w:hAnsi="Arial" w:cs="Arial"/>
                <w:sz w:val="24"/>
                <w:szCs w:val="24"/>
              </w:rPr>
              <w:t>0</w:t>
            </w:r>
          </w:p>
        </w:tc>
        <w:tc>
          <w:tcPr>
            <w:tcW w:w="1749" w:type="dxa"/>
          </w:tcPr>
          <w:p w:rsidR="008A6DC7" w:rsidRPr="008C0EDB" w:rsidRDefault="008A6DC7"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4</w:t>
            </w:r>
            <w:r w:rsidR="007166E4">
              <w:rPr>
                <w:rFonts w:ascii="Arial" w:hAnsi="Arial" w:cs="Arial"/>
                <w:sz w:val="24"/>
                <w:szCs w:val="24"/>
              </w:rPr>
              <w:t>= 0.25</w:t>
            </w:r>
          </w:p>
        </w:tc>
      </w:tr>
      <w:tr w:rsidR="008A6DC7" w:rsidTr="000E148E">
        <w:trPr>
          <w:trHeight w:val="414"/>
        </w:trPr>
        <w:tc>
          <w:tcPr>
            <w:tcW w:w="1748" w:type="dxa"/>
          </w:tcPr>
          <w:p w:rsidR="008A6DC7" w:rsidRPr="008C0EDB" w:rsidRDefault="008C0EDB" w:rsidP="000E148E">
            <w:pPr>
              <w:rPr>
                <w:rFonts w:ascii="Arial" w:hAnsi="Arial" w:cs="Arial"/>
                <w:sz w:val="24"/>
                <w:szCs w:val="24"/>
              </w:rPr>
            </w:pPr>
            <w:r w:rsidRPr="008C0EDB">
              <w:rPr>
                <w:rFonts w:ascii="Bookman Old Style" w:hAnsi="Bookman Old Style" w:cs="Arial"/>
                <w:b/>
              </w:rPr>
              <w:t>ω</w:t>
            </w:r>
            <w:r w:rsidR="008A6DC7" w:rsidRPr="008C0EDB">
              <w:rPr>
                <w:rFonts w:ascii="Arial" w:hAnsi="Arial" w:cs="Arial"/>
                <w:b/>
                <w:bCs/>
              </w:rPr>
              <w:t>(rad/s)</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3.1781</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3.5944</w:t>
            </w:r>
          </w:p>
        </w:tc>
        <w:tc>
          <w:tcPr>
            <w:tcW w:w="1749" w:type="dxa"/>
          </w:tcPr>
          <w:p w:rsidR="008A6DC7" w:rsidRDefault="007328B1" w:rsidP="000E148E">
            <w:pPr>
              <w:rPr>
                <w:rFonts w:ascii="TimesNewRomanPSMT" w:hAnsi="TimesNewRomanPSMT" w:cs="TimesNewRomanPSMT"/>
                <w:sz w:val="24"/>
                <w:szCs w:val="24"/>
              </w:rPr>
            </w:pPr>
            <w:r>
              <w:rPr>
                <w:rFonts w:cstheme="minorHAnsi"/>
                <w:sz w:val="24"/>
                <w:szCs w:val="24"/>
              </w:rPr>
              <w:t>4.2169</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5.0917</w:t>
            </w:r>
          </w:p>
        </w:tc>
      </w:tr>
      <w:tr w:rsidR="008A6DC7" w:rsidTr="000E148E">
        <w:trPr>
          <w:trHeight w:val="414"/>
        </w:trPr>
        <w:tc>
          <w:tcPr>
            <w:tcW w:w="1748" w:type="dxa"/>
          </w:tcPr>
          <w:p w:rsidR="008A6DC7" w:rsidRPr="008C0EDB" w:rsidRDefault="008A6DC7" w:rsidP="000E148E">
            <w:pPr>
              <w:rPr>
                <w:rFonts w:ascii="Arial" w:hAnsi="Arial" w:cs="Arial"/>
                <w:sz w:val="24"/>
                <w:szCs w:val="24"/>
              </w:rPr>
            </w:pPr>
            <w:r w:rsidRPr="008C0EDB">
              <w:rPr>
                <w:rFonts w:ascii="Arial" w:hAnsi="Arial" w:cs="Arial"/>
                <w:b/>
                <w:bCs/>
              </w:rPr>
              <w:t>Periodo(s)</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1.977</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1.748</w:t>
            </w:r>
          </w:p>
        </w:tc>
        <w:tc>
          <w:tcPr>
            <w:tcW w:w="1749" w:type="dxa"/>
          </w:tcPr>
          <w:p w:rsidR="008A6DC7" w:rsidRDefault="007328B1" w:rsidP="000E148E">
            <w:pPr>
              <w:rPr>
                <w:rFonts w:ascii="TimesNewRomanPSMT" w:hAnsi="TimesNewRomanPSMT" w:cs="TimesNewRomanPSMT"/>
                <w:sz w:val="24"/>
                <w:szCs w:val="24"/>
              </w:rPr>
            </w:pPr>
            <w:r>
              <w:rPr>
                <w:rFonts w:ascii="TimesNewRomanPSMT" w:hAnsi="TimesNewRomanPSMT" w:cs="TimesNewRomanPSMT"/>
                <w:sz w:val="24"/>
                <w:szCs w:val="24"/>
              </w:rPr>
              <w:t>1.490</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1.234</w:t>
            </w:r>
          </w:p>
        </w:tc>
      </w:tr>
      <w:tr w:rsidR="008A6DC7" w:rsidTr="000E148E">
        <w:trPr>
          <w:trHeight w:val="414"/>
        </w:trPr>
        <w:tc>
          <w:tcPr>
            <w:tcW w:w="1748" w:type="dxa"/>
          </w:tcPr>
          <w:p w:rsidR="008A6DC7" w:rsidRPr="008C0EDB" w:rsidRDefault="008A6DC7" w:rsidP="000E148E">
            <w:pPr>
              <w:rPr>
                <w:rFonts w:ascii="Arial" w:hAnsi="Arial" w:cs="Arial"/>
                <w:sz w:val="24"/>
                <w:szCs w:val="24"/>
              </w:rPr>
            </w:pPr>
            <w:r w:rsidRPr="008C0EDB">
              <w:rPr>
                <w:rFonts w:ascii="Arial" w:hAnsi="Arial" w:cs="Arial"/>
                <w:b/>
                <w:bCs/>
              </w:rPr>
              <w:t>d(m)</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1.018</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0.772</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0.544</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0.316</w:t>
            </w:r>
          </w:p>
        </w:tc>
      </w:tr>
      <w:tr w:rsidR="008A6DC7" w:rsidTr="000E148E">
        <w:trPr>
          <w:trHeight w:val="782"/>
        </w:trPr>
        <w:tc>
          <w:tcPr>
            <w:tcW w:w="1748" w:type="dxa"/>
          </w:tcPr>
          <w:p w:rsidR="008A6DC7" w:rsidRPr="008C0EDB" w:rsidRDefault="008A6DC7" w:rsidP="000E148E">
            <w:pPr>
              <w:autoSpaceDE w:val="0"/>
              <w:autoSpaceDN w:val="0"/>
              <w:adjustRightInd w:val="0"/>
              <w:rPr>
                <w:rFonts w:ascii="Arial" w:hAnsi="Arial" w:cs="Arial"/>
                <w:b/>
                <w:bCs/>
              </w:rPr>
            </w:pPr>
            <w:r w:rsidRPr="008C0EDB">
              <w:rPr>
                <w:rFonts w:ascii="Arial" w:hAnsi="Arial" w:cs="Arial"/>
                <w:b/>
                <w:bCs/>
              </w:rPr>
              <w:t>I(kgm</w:t>
            </w:r>
            <w:r w:rsidRPr="008C0EDB">
              <w:rPr>
                <w:rFonts w:ascii="Arial" w:hAnsi="Arial" w:cs="Arial"/>
                <w:b/>
                <w:bCs/>
                <w:sz w:val="14"/>
                <w:szCs w:val="14"/>
                <w:vertAlign w:val="superscript"/>
              </w:rPr>
              <w:t>2</w:t>
            </w:r>
            <w:r w:rsidRPr="008C0EDB">
              <w:rPr>
                <w:rFonts w:ascii="Arial" w:hAnsi="Arial" w:cs="Arial"/>
                <w:b/>
                <w:bCs/>
              </w:rPr>
              <w:t>)</w:t>
            </w:r>
          </w:p>
          <w:p w:rsidR="008A6DC7" w:rsidRPr="008C0EDB" w:rsidRDefault="008A6DC7" w:rsidP="000E148E">
            <w:pPr>
              <w:rPr>
                <w:rFonts w:ascii="Arial" w:hAnsi="Arial" w:cs="Arial"/>
                <w:b/>
                <w:bCs/>
              </w:rPr>
            </w:pPr>
            <w:r w:rsidRPr="008C0EDB">
              <w:rPr>
                <w:rFonts w:ascii="Arial" w:hAnsi="Arial" w:cs="Arial"/>
                <w:b/>
                <w:bCs/>
              </w:rPr>
              <w:t>(experimental)</w:t>
            </w:r>
          </w:p>
        </w:tc>
        <w:tc>
          <w:tcPr>
            <w:tcW w:w="1749" w:type="dxa"/>
          </w:tcPr>
          <w:p w:rsidR="008A6DC7" w:rsidRDefault="00940768" w:rsidP="000E148E">
            <w:pPr>
              <w:rPr>
                <w:rFonts w:ascii="TimesNewRomanPSMT" w:hAnsi="TimesNewRomanPSMT" w:cs="TimesNewRomanPSMT"/>
                <w:sz w:val="24"/>
                <w:szCs w:val="24"/>
              </w:rPr>
            </w:pPr>
            <w:r>
              <w:rPr>
                <w:rFonts w:ascii="TimesNewRomanPSMT" w:hAnsi="TimesNewRomanPSMT" w:cs="TimesNewRomanPSMT"/>
                <w:sz w:val="24"/>
                <w:szCs w:val="24"/>
              </w:rPr>
              <w:t>1.02</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0.75</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0.50</w:t>
            </w:r>
          </w:p>
        </w:tc>
        <w:tc>
          <w:tcPr>
            <w:tcW w:w="1749" w:type="dxa"/>
          </w:tcPr>
          <w:p w:rsidR="008A6DC7" w:rsidRDefault="00636788" w:rsidP="000E148E">
            <w:pPr>
              <w:rPr>
                <w:rFonts w:ascii="TimesNewRomanPSMT" w:hAnsi="TimesNewRomanPSMT" w:cs="TimesNewRomanPSMT"/>
                <w:sz w:val="24"/>
                <w:szCs w:val="24"/>
              </w:rPr>
            </w:pPr>
            <w:r>
              <w:rPr>
                <w:rFonts w:ascii="TimesNewRomanPSMT" w:hAnsi="TimesNewRomanPSMT" w:cs="TimesNewRomanPSMT"/>
                <w:sz w:val="24"/>
                <w:szCs w:val="24"/>
              </w:rPr>
              <w:t>0.25</w:t>
            </w:r>
          </w:p>
          <w:p w:rsidR="00153041" w:rsidRDefault="00153041" w:rsidP="000E148E">
            <w:pPr>
              <w:rPr>
                <w:rFonts w:ascii="TimesNewRomanPSMT" w:hAnsi="TimesNewRomanPSMT" w:cs="TimesNewRomanPSMT"/>
                <w:sz w:val="24"/>
                <w:szCs w:val="24"/>
              </w:rPr>
            </w:pPr>
          </w:p>
        </w:tc>
      </w:tr>
      <w:tr w:rsidR="008A6DC7" w:rsidTr="000E148E">
        <w:trPr>
          <w:trHeight w:val="391"/>
        </w:trPr>
        <w:tc>
          <w:tcPr>
            <w:tcW w:w="5246" w:type="dxa"/>
            <w:gridSpan w:val="3"/>
          </w:tcPr>
          <w:p w:rsidR="008A6DC7" w:rsidRPr="008C0EDB" w:rsidRDefault="008A6DC7" w:rsidP="000E148E">
            <w:pPr>
              <w:autoSpaceDE w:val="0"/>
              <w:autoSpaceDN w:val="0"/>
              <w:adjustRightInd w:val="0"/>
              <w:rPr>
                <w:rFonts w:ascii="Arial" w:hAnsi="Arial" w:cs="Arial"/>
                <w:sz w:val="24"/>
                <w:szCs w:val="24"/>
              </w:rPr>
            </w:pPr>
            <w:r w:rsidRPr="008C0EDB">
              <w:rPr>
                <w:rFonts w:ascii="Arial" w:hAnsi="Arial" w:cs="Arial"/>
                <w:sz w:val="24"/>
                <w:szCs w:val="24"/>
              </w:rPr>
              <w:t>Masa del disco (kg):</w:t>
            </w:r>
            <w:r w:rsidR="007166E4">
              <w:rPr>
                <w:rFonts w:ascii="Arial" w:hAnsi="Arial" w:cs="Arial"/>
                <w:sz w:val="24"/>
                <w:szCs w:val="24"/>
              </w:rPr>
              <w:t xml:space="preserve"> 1.56</w:t>
            </w:r>
            <w:r w:rsidRPr="008C0EDB">
              <w:rPr>
                <w:rFonts w:ascii="Arial" w:hAnsi="Arial" w:cs="Arial"/>
                <w:sz w:val="24"/>
                <w:szCs w:val="24"/>
              </w:rPr>
              <w:t xml:space="preserve"> </w:t>
            </w:r>
          </w:p>
        </w:tc>
        <w:tc>
          <w:tcPr>
            <w:tcW w:w="3498" w:type="dxa"/>
            <w:gridSpan w:val="2"/>
          </w:tcPr>
          <w:p w:rsidR="008A6DC7" w:rsidRPr="008C0EDB" w:rsidRDefault="008A6DC7" w:rsidP="008A6DC7">
            <w:pPr>
              <w:rPr>
                <w:rFonts w:ascii="Arial" w:hAnsi="Arial" w:cs="Arial"/>
                <w:sz w:val="24"/>
                <w:szCs w:val="24"/>
              </w:rPr>
            </w:pPr>
            <w:r w:rsidRPr="008C0EDB">
              <w:rPr>
                <w:rFonts w:ascii="Arial" w:hAnsi="Arial" w:cs="Arial"/>
                <w:sz w:val="24"/>
                <w:szCs w:val="24"/>
              </w:rPr>
              <w:t xml:space="preserve">Masa de la barra (kg): </w:t>
            </w:r>
            <w:r w:rsidR="007166E4">
              <w:rPr>
                <w:rFonts w:ascii="Arial" w:hAnsi="Arial" w:cs="Arial"/>
                <w:sz w:val="24"/>
                <w:szCs w:val="24"/>
              </w:rPr>
              <w:t>0.152</w:t>
            </w:r>
          </w:p>
        </w:tc>
      </w:tr>
      <w:tr w:rsidR="008A6DC7" w:rsidTr="000E148E">
        <w:trPr>
          <w:trHeight w:val="391"/>
        </w:trPr>
        <w:tc>
          <w:tcPr>
            <w:tcW w:w="5246" w:type="dxa"/>
            <w:gridSpan w:val="3"/>
          </w:tcPr>
          <w:p w:rsidR="008A6DC7" w:rsidRPr="008C0EDB" w:rsidRDefault="008A6DC7" w:rsidP="008A6DC7">
            <w:pPr>
              <w:rPr>
                <w:rFonts w:ascii="Arial" w:hAnsi="Arial" w:cs="Arial"/>
                <w:sz w:val="24"/>
                <w:szCs w:val="24"/>
              </w:rPr>
            </w:pPr>
            <w:r w:rsidRPr="008C0EDB">
              <w:rPr>
                <w:rFonts w:ascii="Arial" w:hAnsi="Arial" w:cs="Arial"/>
                <w:sz w:val="24"/>
                <w:szCs w:val="24"/>
              </w:rPr>
              <w:t xml:space="preserve">Radio del disco (m): </w:t>
            </w:r>
            <w:r w:rsidR="007166E4">
              <w:rPr>
                <w:rFonts w:ascii="Arial" w:hAnsi="Arial" w:cs="Arial"/>
                <w:sz w:val="24"/>
                <w:szCs w:val="24"/>
              </w:rPr>
              <w:t>0.02</w:t>
            </w:r>
          </w:p>
        </w:tc>
        <w:tc>
          <w:tcPr>
            <w:tcW w:w="3498" w:type="dxa"/>
            <w:gridSpan w:val="2"/>
          </w:tcPr>
          <w:p w:rsidR="008A6DC7" w:rsidRPr="008C0EDB" w:rsidRDefault="008A6DC7" w:rsidP="000E148E">
            <w:pPr>
              <w:rPr>
                <w:rFonts w:ascii="Arial" w:hAnsi="Arial" w:cs="Arial"/>
                <w:sz w:val="24"/>
                <w:szCs w:val="24"/>
              </w:rPr>
            </w:pPr>
            <w:r w:rsidRPr="008C0EDB">
              <w:rPr>
                <w:rFonts w:ascii="Arial" w:hAnsi="Arial" w:cs="Arial"/>
                <w:sz w:val="24"/>
                <w:szCs w:val="24"/>
              </w:rPr>
              <w:t xml:space="preserve">Longitud de barra (m): </w:t>
            </w:r>
            <w:r w:rsidR="007166E4">
              <w:rPr>
                <w:rFonts w:ascii="Arial" w:hAnsi="Arial" w:cs="Arial"/>
                <w:sz w:val="24"/>
                <w:szCs w:val="24"/>
              </w:rPr>
              <w:t>1</w:t>
            </w:r>
          </w:p>
        </w:tc>
      </w:tr>
    </w:tbl>
    <w:p w:rsidR="008A6DC7" w:rsidRDefault="008A6DC7" w:rsidP="008A6DC7">
      <w:pPr>
        <w:spacing w:after="0"/>
        <w:rPr>
          <w:rFonts w:ascii="TimesNewRomanPSMT" w:hAnsi="TimesNewRomanPSMT" w:cs="TimesNewRomanPSMT"/>
          <w:sz w:val="24"/>
          <w:szCs w:val="24"/>
        </w:rPr>
      </w:pPr>
    </w:p>
    <w:p w:rsidR="00DB2852" w:rsidRPr="00032790" w:rsidRDefault="00DB2852" w:rsidP="00DB2852">
      <w:pPr>
        <w:pStyle w:val="Prrafodelista"/>
        <w:autoSpaceDE w:val="0"/>
        <w:autoSpaceDN w:val="0"/>
        <w:adjustRightInd w:val="0"/>
        <w:spacing w:after="0" w:line="240" w:lineRule="auto"/>
        <w:jc w:val="both"/>
        <w:rPr>
          <w:rFonts w:ascii="Arial" w:hAnsi="Arial" w:cs="Arial"/>
          <w:b/>
          <w:sz w:val="24"/>
          <w:szCs w:val="24"/>
        </w:rPr>
      </w:pPr>
      <m:oMathPara>
        <m:oMath>
          <m:r>
            <m:rPr>
              <m:sty m:val="p"/>
            </m:rPr>
            <w:rPr>
              <w:rFonts w:ascii="Cambria Math" w:hAnsi="Cambria Math" w:cs="Arial"/>
              <w:szCs w:val="24"/>
            </w:rPr>
            <w:br/>
          </m:r>
        </m:oMath>
      </m:oMathPara>
      <w:r>
        <w:rPr>
          <w:rFonts w:ascii="TimesNewRomanPSMT" w:hAnsi="TimesNewRomanPSMT" w:cs="TimesNewRomanPSMT"/>
          <w:sz w:val="24"/>
          <w:szCs w:val="24"/>
        </w:rPr>
        <w:t>d</w:t>
      </w:r>
      <w:r w:rsidRPr="00032790">
        <w:rPr>
          <w:rFonts w:ascii="TimesNewRomanPSMT" w:hAnsi="TimesNewRomanPSMT" w:cs="TimesNewRomanPSMT"/>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m:rPr>
                <m:sty m:val="p"/>
              </m:rPr>
              <w:rPr>
                <w:rFonts w:ascii="Cambria Math" w:hAnsi="Cambria Math" w:cs="Times New Roman"/>
                <w:sz w:val="28"/>
                <w:szCs w:val="28"/>
              </w:rPr>
              <m:t xml:space="preserve"> </m:t>
            </m:r>
            <m:r>
              <w:rPr>
                <w:rFonts w:ascii="Cambria Math" w:hAnsi="Cambria Math" w:cs="Times New Roman"/>
                <w:sz w:val="28"/>
                <w:szCs w:val="28"/>
              </w:rPr>
              <m:t>masa</m:t>
            </m:r>
            <m:d>
              <m:dPr>
                <m:ctrlPr>
                  <w:rPr>
                    <w:rFonts w:ascii="Cambria Math" w:hAnsi="Cambria Math" w:cs="Times New Roman"/>
                    <w:i/>
                    <w:sz w:val="28"/>
                    <w:szCs w:val="28"/>
                  </w:rPr>
                </m:ctrlPr>
              </m:dPr>
              <m:e>
                <m:r>
                  <w:rPr>
                    <w:rFonts w:ascii="Cambria Math" w:hAnsi="Cambria Math" w:cs="Times New Roman"/>
                    <w:sz w:val="28"/>
                    <w:szCs w:val="28"/>
                  </w:rPr>
                  <m:t>barra</m:t>
                </m:r>
              </m:e>
            </m:d>
            <m:r>
              <w:rPr>
                <w:rFonts w:ascii="Cambria Math" w:hAnsi="Cambria Math" w:cs="Times New Roman"/>
                <w:sz w:val="28"/>
                <w:szCs w:val="28"/>
              </w:rPr>
              <m:t>*longitud</m:t>
            </m:r>
            <m:d>
              <m:dPr>
                <m:ctrlPr>
                  <w:rPr>
                    <w:rFonts w:ascii="Cambria Math" w:hAnsi="Cambria Math" w:cs="Times New Roman"/>
                    <w:i/>
                    <w:sz w:val="28"/>
                    <w:szCs w:val="28"/>
                  </w:rPr>
                </m:ctrlPr>
              </m:dPr>
              <m:e>
                <m:r>
                  <w:rPr>
                    <w:rFonts w:ascii="Cambria Math" w:hAnsi="Cambria Math" w:cs="Times New Roman"/>
                    <w:sz w:val="28"/>
                    <w:szCs w:val="28"/>
                  </w:rPr>
                  <m:t>barra</m:t>
                </m:r>
              </m:e>
            </m:d>
            <m:r>
              <w:rPr>
                <w:rFonts w:ascii="Cambria Math" w:hAnsi="Cambria Math" w:cs="Times New Roman"/>
                <w:sz w:val="28"/>
                <w:szCs w:val="28"/>
              </w:rPr>
              <m:t>+masa</m:t>
            </m:r>
            <m:d>
              <m:dPr>
                <m:ctrlPr>
                  <w:rPr>
                    <w:rFonts w:ascii="Cambria Math" w:hAnsi="Cambria Math" w:cs="Times New Roman"/>
                    <w:i/>
                    <w:sz w:val="28"/>
                    <w:szCs w:val="28"/>
                  </w:rPr>
                </m:ctrlPr>
              </m:dPr>
              <m:e>
                <m:r>
                  <w:rPr>
                    <w:rFonts w:ascii="Cambria Math" w:hAnsi="Cambria Math" w:cs="Times New Roman"/>
                    <w:sz w:val="28"/>
                    <w:szCs w:val="28"/>
                  </w:rPr>
                  <m:t>disco</m:t>
                </m:r>
              </m:e>
            </m:d>
            <m:r>
              <w:rPr>
                <w:rFonts w:ascii="Cambria Math" w:hAnsi="Cambria Math" w:cs="Times New Roman"/>
                <w:sz w:val="28"/>
                <w:szCs w:val="28"/>
              </w:rPr>
              <m:t>*Li</m:t>
            </m:r>
            <m:d>
              <m:dPr>
                <m:ctrlPr>
                  <w:rPr>
                    <w:rFonts w:ascii="Cambria Math" w:hAnsi="Cambria Math" w:cs="Times New Roman"/>
                    <w:i/>
                    <w:sz w:val="28"/>
                    <w:szCs w:val="28"/>
                  </w:rPr>
                </m:ctrlPr>
              </m:dPr>
              <m:e>
                <m:r>
                  <w:rPr>
                    <w:rFonts w:ascii="Cambria Math" w:hAnsi="Cambria Math" w:cs="Times New Roman"/>
                    <w:sz w:val="28"/>
                    <w:szCs w:val="28"/>
                  </w:rPr>
                  <m:t>barra la centro</m:t>
                </m:r>
              </m:e>
            </m:d>
          </m:num>
          <m:den>
            <m:r>
              <w:rPr>
                <w:rFonts w:ascii="Cambria Math" w:hAnsi="Cambria Math" w:cs="Times New Roman"/>
                <w:sz w:val="28"/>
                <w:szCs w:val="28"/>
              </w:rPr>
              <m:t>masa</m:t>
            </m:r>
            <m:d>
              <m:dPr>
                <m:ctrlPr>
                  <w:rPr>
                    <w:rFonts w:ascii="Cambria Math" w:hAnsi="Cambria Math" w:cs="Times New Roman"/>
                    <w:i/>
                    <w:sz w:val="28"/>
                    <w:szCs w:val="28"/>
                  </w:rPr>
                </m:ctrlPr>
              </m:dPr>
              <m:e>
                <m:r>
                  <w:rPr>
                    <w:rFonts w:ascii="Cambria Math" w:hAnsi="Cambria Math" w:cs="Times New Roman"/>
                    <w:sz w:val="28"/>
                    <w:szCs w:val="28"/>
                  </w:rPr>
                  <m:t>barra</m:t>
                </m:r>
              </m:e>
            </m:d>
            <m:r>
              <w:rPr>
                <w:rFonts w:ascii="Cambria Math" w:hAnsi="Cambria Math" w:cs="Times New Roman"/>
                <w:sz w:val="28"/>
                <w:szCs w:val="28"/>
              </w:rPr>
              <m:t>+masa</m:t>
            </m:r>
            <m:d>
              <m:dPr>
                <m:ctrlPr>
                  <w:rPr>
                    <w:rFonts w:ascii="Cambria Math" w:hAnsi="Cambria Math" w:cs="Times New Roman"/>
                    <w:i/>
                    <w:sz w:val="28"/>
                    <w:szCs w:val="28"/>
                  </w:rPr>
                </m:ctrlPr>
              </m:dPr>
              <m:e>
                <m:r>
                  <w:rPr>
                    <w:rFonts w:ascii="Cambria Math" w:hAnsi="Cambria Math" w:cs="Times New Roman"/>
                    <w:sz w:val="28"/>
                    <w:szCs w:val="28"/>
                  </w:rPr>
                  <m:t>disco</m:t>
                </m:r>
              </m:e>
            </m:d>
          </m:den>
        </m:f>
      </m:oMath>
    </w:p>
    <w:p w:rsidR="00DB2852" w:rsidRDefault="00DB2852" w:rsidP="00DB2852">
      <w:pPr>
        <w:spacing w:after="0"/>
        <w:rPr>
          <w:rFonts w:ascii="TimesNewRomanPSMT" w:hAnsi="TimesNewRomanPSMT" w:cs="TimesNewRomanPSMT"/>
          <w:sz w:val="24"/>
          <w:szCs w:val="24"/>
        </w:rPr>
      </w:pPr>
    </w:p>
    <w:p w:rsidR="00DB2852" w:rsidRDefault="00DB2852" w:rsidP="00DB2852">
      <w:pPr>
        <w:pStyle w:val="Prrafodelista"/>
        <w:numPr>
          <w:ilvl w:val="0"/>
          <w:numId w:val="5"/>
        </w:numPr>
        <w:spacing w:after="0"/>
        <w:rPr>
          <w:rFonts w:cstheme="minorHAnsi"/>
          <w:sz w:val="24"/>
          <w:szCs w:val="24"/>
        </w:rPr>
      </w:pPr>
      <w:r w:rsidRPr="00E8069A">
        <w:rPr>
          <w:rFonts w:cstheme="minorHAnsi"/>
          <w:sz w:val="24"/>
          <w:szCs w:val="24"/>
        </w:rPr>
        <w:t>L1: 1</w:t>
      </w:r>
      <w:r w:rsidR="007166E4">
        <w:rPr>
          <w:rFonts w:cstheme="minorHAnsi"/>
          <w:sz w:val="24"/>
          <w:szCs w:val="24"/>
        </w:rPr>
        <w:t>.02</w:t>
      </w:r>
      <w:r w:rsidRPr="00E8069A">
        <w:rPr>
          <w:rFonts w:cstheme="minorHAnsi"/>
          <w:sz w:val="24"/>
          <w:szCs w:val="24"/>
        </w:rPr>
        <w:t>m</w:t>
      </w:r>
    </w:p>
    <w:p w:rsidR="00636788" w:rsidRPr="00E8069A" w:rsidRDefault="00636788" w:rsidP="00636788">
      <w:pPr>
        <w:pStyle w:val="Prrafodelista"/>
        <w:spacing w:after="0"/>
        <w:rPr>
          <w:rFonts w:cstheme="minorHAnsi"/>
          <w:sz w:val="24"/>
          <w:szCs w:val="24"/>
        </w:rPr>
      </w:pPr>
    </w:p>
    <w:p w:rsidR="00DB2852" w:rsidRPr="00E8069A" w:rsidRDefault="00DB2852" w:rsidP="00DB2852">
      <w:pPr>
        <w:pStyle w:val="Prrafodelista"/>
        <w:numPr>
          <w:ilvl w:val="0"/>
          <w:numId w:val="6"/>
        </w:numPr>
        <w:spacing w:after="0"/>
        <w:rPr>
          <w:rFonts w:cstheme="minorHAnsi"/>
          <w:sz w:val="24"/>
          <w:szCs w:val="24"/>
        </w:rPr>
      </w:pPr>
      <w:r w:rsidRPr="00E8069A">
        <w:rPr>
          <w:rFonts w:cstheme="minorHAnsi"/>
          <w:sz w:val="24"/>
          <w:szCs w:val="24"/>
        </w:rPr>
        <w:t>Oscilaciones: 10</w:t>
      </w:r>
    </w:p>
    <w:p w:rsidR="00DB2852" w:rsidRPr="00E8069A" w:rsidRDefault="007166E4" w:rsidP="00DB2852">
      <w:pPr>
        <w:pStyle w:val="Prrafodelista"/>
        <w:numPr>
          <w:ilvl w:val="0"/>
          <w:numId w:val="6"/>
        </w:numPr>
        <w:spacing w:after="0"/>
        <w:rPr>
          <w:rFonts w:cstheme="minorHAnsi"/>
          <w:sz w:val="24"/>
          <w:szCs w:val="24"/>
        </w:rPr>
      </w:pPr>
      <w:r>
        <w:rPr>
          <w:rFonts w:cstheme="minorHAnsi"/>
          <w:sz w:val="24"/>
          <w:szCs w:val="24"/>
        </w:rPr>
        <w:t>Tiempo: t1=19.76</w:t>
      </w:r>
      <w:r w:rsidR="00DB2852" w:rsidRPr="00E8069A">
        <w:rPr>
          <w:rFonts w:cstheme="minorHAnsi"/>
          <w:sz w:val="24"/>
          <w:szCs w:val="24"/>
        </w:rPr>
        <w:t>s, t2=19.7</w:t>
      </w:r>
      <w:r>
        <w:rPr>
          <w:rFonts w:cstheme="minorHAnsi"/>
          <w:sz w:val="24"/>
          <w:szCs w:val="24"/>
        </w:rPr>
        <w:t>7</w:t>
      </w:r>
      <w:r w:rsidR="00DB2852" w:rsidRPr="00E8069A">
        <w:rPr>
          <w:rFonts w:cstheme="minorHAnsi"/>
          <w:sz w:val="24"/>
          <w:szCs w:val="24"/>
        </w:rPr>
        <w:t>, t3=</w:t>
      </w:r>
      <w:r>
        <w:rPr>
          <w:rFonts w:cstheme="minorHAnsi"/>
          <w:sz w:val="24"/>
          <w:szCs w:val="24"/>
        </w:rPr>
        <w:t>17.77</w:t>
      </w:r>
    </w:p>
    <w:p w:rsidR="00DB2852" w:rsidRPr="00E8069A" w:rsidRDefault="007166E4" w:rsidP="00DB2852">
      <w:pPr>
        <w:pStyle w:val="Prrafodelista"/>
        <w:numPr>
          <w:ilvl w:val="0"/>
          <w:numId w:val="6"/>
        </w:numPr>
        <w:spacing w:after="0"/>
        <w:rPr>
          <w:rFonts w:cstheme="minorHAnsi"/>
          <w:sz w:val="24"/>
          <w:szCs w:val="24"/>
        </w:rPr>
      </w:pPr>
      <w:r>
        <w:rPr>
          <w:rFonts w:cstheme="minorHAnsi"/>
          <w:sz w:val="24"/>
          <w:szCs w:val="24"/>
        </w:rPr>
        <w:t>Periodo (T): t1=1.976</w:t>
      </w:r>
      <w:r w:rsidR="00DB2852" w:rsidRPr="00E8069A">
        <w:rPr>
          <w:rFonts w:cstheme="minorHAnsi"/>
          <w:sz w:val="24"/>
          <w:szCs w:val="24"/>
        </w:rPr>
        <w:t>, t2=1.97</w:t>
      </w:r>
      <w:r>
        <w:rPr>
          <w:rFonts w:cstheme="minorHAnsi"/>
          <w:sz w:val="24"/>
          <w:szCs w:val="24"/>
        </w:rPr>
        <w:t>7, t3=1.977</w:t>
      </w:r>
    </w:p>
    <w:p w:rsidR="00DB2852" w:rsidRPr="00E8069A" w:rsidRDefault="007166E4" w:rsidP="00DB2852">
      <w:pPr>
        <w:pStyle w:val="Prrafodelista"/>
        <w:numPr>
          <w:ilvl w:val="0"/>
          <w:numId w:val="6"/>
        </w:numPr>
        <w:spacing w:after="0"/>
        <w:rPr>
          <w:rFonts w:cstheme="minorHAnsi"/>
          <w:sz w:val="24"/>
          <w:szCs w:val="24"/>
        </w:rPr>
      </w:pPr>
      <w:r>
        <w:rPr>
          <w:rFonts w:cstheme="minorHAnsi"/>
          <w:sz w:val="24"/>
          <w:szCs w:val="24"/>
        </w:rPr>
        <w:t>T. promedio: 1.977</w:t>
      </w:r>
    </w:p>
    <w:p w:rsidR="00DB2852" w:rsidRPr="00636788" w:rsidRDefault="00DB2852" w:rsidP="00DB2852">
      <w:pPr>
        <w:pStyle w:val="Prrafodelista"/>
        <w:numPr>
          <w:ilvl w:val="0"/>
          <w:numId w:val="6"/>
        </w:numPr>
        <w:spacing w:after="0"/>
        <w:rPr>
          <w:rFonts w:cstheme="minorHAnsi"/>
          <w:sz w:val="24"/>
          <w:szCs w:val="24"/>
        </w:rPr>
      </w:pPr>
      <w:r w:rsidRPr="00636788">
        <w:rPr>
          <w:rFonts w:cstheme="minorHAnsi"/>
          <w:sz w:val="24"/>
          <w:szCs w:val="24"/>
        </w:rPr>
        <w:lastRenderedPageBreak/>
        <w:t xml:space="preserve">W (): </w:t>
      </w:r>
      <w:bookmarkStart w:id="1" w:name="_Hlk515298196"/>
      <w:r w:rsidRPr="00636788">
        <w:rPr>
          <w:rFonts w:cstheme="minorHAnsi"/>
          <w:sz w:val="24"/>
          <w:szCs w:val="24"/>
        </w:rPr>
        <w:t>2*</w:t>
      </w:r>
      <w:r w:rsidRPr="00636788">
        <w:rPr>
          <w:rFonts w:cstheme="minorHAnsi"/>
          <w:sz w:val="24"/>
          <w:szCs w:val="24"/>
        </w:rPr>
        <w:sym w:font="Symbol" w:char="F070"/>
      </w:r>
      <w:r w:rsidRPr="00636788">
        <w:rPr>
          <w:rFonts w:cstheme="minorHAnsi"/>
          <w:sz w:val="24"/>
          <w:szCs w:val="24"/>
        </w:rPr>
        <w:t xml:space="preserve"> /T</w:t>
      </w:r>
      <w:bookmarkEnd w:id="1"/>
      <w:r w:rsidRPr="00636788">
        <w:rPr>
          <w:rFonts w:cstheme="minorHAnsi"/>
          <w:sz w:val="24"/>
          <w:szCs w:val="24"/>
        </w:rPr>
        <w:t>= 2*</w:t>
      </w:r>
      <w:r w:rsidRPr="00636788">
        <w:rPr>
          <w:rFonts w:cstheme="minorHAnsi"/>
          <w:sz w:val="24"/>
          <w:szCs w:val="24"/>
        </w:rPr>
        <w:sym w:font="Symbol" w:char="F070"/>
      </w:r>
      <w:r w:rsidRPr="00636788">
        <w:rPr>
          <w:rFonts w:cstheme="minorHAnsi"/>
          <w:sz w:val="24"/>
          <w:szCs w:val="24"/>
        </w:rPr>
        <w:t xml:space="preserve"> /1.9</w:t>
      </w:r>
      <w:r w:rsidR="007166E4" w:rsidRPr="00636788">
        <w:rPr>
          <w:rFonts w:cstheme="minorHAnsi"/>
          <w:sz w:val="24"/>
          <w:szCs w:val="24"/>
        </w:rPr>
        <w:t>77</w:t>
      </w:r>
      <w:r w:rsidRPr="00636788">
        <w:rPr>
          <w:rFonts w:cstheme="minorHAnsi"/>
          <w:sz w:val="24"/>
          <w:szCs w:val="24"/>
        </w:rPr>
        <w:t>=</w:t>
      </w:r>
      <w:r w:rsidR="007166E4" w:rsidRPr="00636788">
        <w:rPr>
          <w:rFonts w:cstheme="minorHAnsi"/>
          <w:sz w:val="24"/>
          <w:szCs w:val="24"/>
        </w:rPr>
        <w:t>3.1781</w:t>
      </w:r>
    </w:p>
    <w:p w:rsidR="00DB2852" w:rsidRPr="00636788" w:rsidRDefault="00DB2852" w:rsidP="00DB2852">
      <w:pPr>
        <w:pStyle w:val="Prrafodelista"/>
        <w:numPr>
          <w:ilvl w:val="0"/>
          <w:numId w:val="6"/>
        </w:numPr>
        <w:spacing w:after="0"/>
        <w:rPr>
          <w:rFonts w:ascii="Cambria Math" w:hAnsi="Cambria Math" w:cstheme="minorHAnsi"/>
          <w:sz w:val="32"/>
          <w:szCs w:val="24"/>
        </w:rPr>
      </w:pPr>
      <w:r w:rsidRPr="00636788">
        <w:rPr>
          <w:rFonts w:ascii="Cambria Math" w:hAnsi="Cambria Math" w:cstheme="minorHAnsi"/>
          <w:sz w:val="32"/>
          <w:szCs w:val="24"/>
        </w:rPr>
        <w:t xml:space="preserve">d = </w:t>
      </w:r>
      <m:oMath>
        <m:f>
          <m:fPr>
            <m:ctrlPr>
              <w:rPr>
                <w:rFonts w:ascii="Cambria Math" w:hAnsi="Cambria Math" w:cstheme="minorHAnsi"/>
                <w:sz w:val="32"/>
                <w:szCs w:val="24"/>
              </w:rPr>
            </m:ctrlPr>
          </m:fPr>
          <m:num>
            <m:r>
              <m:rPr>
                <m:sty m:val="p"/>
              </m:rPr>
              <w:rPr>
                <w:rFonts w:ascii="Cambria Math" w:hAnsi="Cambria Math" w:cstheme="minorHAnsi"/>
                <w:sz w:val="32"/>
                <w:szCs w:val="24"/>
              </w:rPr>
              <m:t xml:space="preserve"> 0.152*1+1.56*1.02</m:t>
            </m:r>
          </m:num>
          <m:den>
            <m:r>
              <m:rPr>
                <m:sty m:val="p"/>
              </m:rPr>
              <w:rPr>
                <w:rFonts w:ascii="Cambria Math" w:hAnsi="Cambria Math" w:cstheme="minorHAnsi"/>
                <w:sz w:val="32"/>
                <w:szCs w:val="24"/>
              </w:rPr>
              <m:t>0.152+1.56</m:t>
            </m:r>
          </m:den>
        </m:f>
      </m:oMath>
      <w:r w:rsidRPr="00636788">
        <w:rPr>
          <w:rFonts w:ascii="Cambria Math" w:hAnsi="Cambria Math" w:cstheme="minorHAnsi"/>
          <w:sz w:val="32"/>
          <w:szCs w:val="24"/>
        </w:rPr>
        <w:t xml:space="preserve"> = </w:t>
      </w:r>
      <w:r w:rsidR="00940768" w:rsidRPr="00636788">
        <w:rPr>
          <w:rFonts w:ascii="Cambria Math" w:hAnsi="Cambria Math" w:cstheme="minorHAnsi"/>
          <w:sz w:val="32"/>
          <w:szCs w:val="24"/>
        </w:rPr>
        <w:t>1.018</w:t>
      </w:r>
    </w:p>
    <w:p w:rsidR="00DB2852" w:rsidRPr="00636788" w:rsidRDefault="00DB2852" w:rsidP="00DB2852">
      <w:pPr>
        <w:spacing w:after="0"/>
        <w:rPr>
          <w:rFonts w:cstheme="minorHAnsi"/>
          <w:sz w:val="24"/>
          <w:szCs w:val="24"/>
        </w:rPr>
      </w:pPr>
    </w:p>
    <w:p w:rsidR="00DB2852" w:rsidRPr="00636788" w:rsidRDefault="00DB2852" w:rsidP="00DB2852">
      <w:pPr>
        <w:spacing w:after="0"/>
        <w:rPr>
          <w:rFonts w:cstheme="minorHAnsi"/>
          <w:sz w:val="24"/>
          <w:szCs w:val="24"/>
        </w:rPr>
      </w:pPr>
    </w:p>
    <w:p w:rsidR="00DB2852" w:rsidRDefault="00636788" w:rsidP="00DB2852">
      <w:pPr>
        <w:pStyle w:val="Prrafodelista"/>
        <w:numPr>
          <w:ilvl w:val="0"/>
          <w:numId w:val="5"/>
        </w:numPr>
        <w:spacing w:after="0"/>
        <w:rPr>
          <w:rFonts w:cstheme="minorHAnsi"/>
          <w:sz w:val="24"/>
          <w:szCs w:val="24"/>
        </w:rPr>
      </w:pPr>
      <w:r>
        <w:rPr>
          <w:rFonts w:cstheme="minorHAnsi"/>
          <w:sz w:val="24"/>
          <w:szCs w:val="24"/>
        </w:rPr>
        <w:t xml:space="preserve"> L2: 0.75</w:t>
      </w:r>
      <w:r w:rsidR="00DB2852" w:rsidRPr="00E8069A">
        <w:rPr>
          <w:rFonts w:cstheme="minorHAnsi"/>
          <w:sz w:val="24"/>
          <w:szCs w:val="24"/>
        </w:rPr>
        <w:t>m</w:t>
      </w:r>
    </w:p>
    <w:p w:rsidR="00636788" w:rsidRPr="00E8069A" w:rsidRDefault="00636788" w:rsidP="00636788">
      <w:pPr>
        <w:pStyle w:val="Prrafodelista"/>
        <w:spacing w:after="0"/>
        <w:rPr>
          <w:rFonts w:cstheme="minorHAnsi"/>
          <w:sz w:val="24"/>
          <w:szCs w:val="24"/>
        </w:rPr>
      </w:pPr>
    </w:p>
    <w:p w:rsidR="00DB2852" w:rsidRPr="00E8069A" w:rsidRDefault="00DB2852" w:rsidP="00DB2852">
      <w:pPr>
        <w:pStyle w:val="Prrafodelista"/>
        <w:numPr>
          <w:ilvl w:val="0"/>
          <w:numId w:val="6"/>
        </w:numPr>
        <w:spacing w:after="0"/>
        <w:rPr>
          <w:rFonts w:cstheme="minorHAnsi"/>
          <w:sz w:val="24"/>
          <w:szCs w:val="24"/>
        </w:rPr>
      </w:pPr>
      <w:r w:rsidRPr="00E8069A">
        <w:rPr>
          <w:rFonts w:cstheme="minorHAnsi"/>
          <w:sz w:val="24"/>
          <w:szCs w:val="24"/>
        </w:rPr>
        <w:t>Oscilaciones: 10</w:t>
      </w:r>
    </w:p>
    <w:p w:rsidR="00DB2852" w:rsidRPr="00636788" w:rsidRDefault="00DB2852" w:rsidP="00DB2852">
      <w:pPr>
        <w:pStyle w:val="Prrafodelista"/>
        <w:numPr>
          <w:ilvl w:val="0"/>
          <w:numId w:val="6"/>
        </w:numPr>
        <w:spacing w:after="0"/>
        <w:rPr>
          <w:rFonts w:cstheme="minorHAnsi"/>
          <w:sz w:val="24"/>
          <w:szCs w:val="24"/>
          <w:lang w:val="en-US"/>
        </w:rPr>
      </w:pPr>
      <w:proofErr w:type="spellStart"/>
      <w:r w:rsidRPr="00636788">
        <w:rPr>
          <w:rFonts w:cstheme="minorHAnsi"/>
          <w:sz w:val="24"/>
          <w:szCs w:val="24"/>
          <w:lang w:val="en-US"/>
        </w:rPr>
        <w:t>Tiempo</w:t>
      </w:r>
      <w:proofErr w:type="spellEnd"/>
      <w:r w:rsidRPr="00636788">
        <w:rPr>
          <w:rFonts w:cstheme="minorHAnsi"/>
          <w:sz w:val="24"/>
          <w:szCs w:val="24"/>
          <w:lang w:val="en-US"/>
        </w:rPr>
        <w:t>: t1=17.</w:t>
      </w:r>
      <w:r w:rsidR="00636788" w:rsidRPr="00636788">
        <w:rPr>
          <w:rFonts w:cstheme="minorHAnsi"/>
          <w:sz w:val="24"/>
          <w:szCs w:val="24"/>
          <w:lang w:val="en-US"/>
        </w:rPr>
        <w:t>45</w:t>
      </w:r>
      <w:r w:rsidRPr="00636788">
        <w:rPr>
          <w:rFonts w:cstheme="minorHAnsi"/>
          <w:sz w:val="24"/>
          <w:szCs w:val="24"/>
          <w:lang w:val="en-US"/>
        </w:rPr>
        <w:t>s, t2=17.</w:t>
      </w:r>
      <w:r w:rsidR="00636788" w:rsidRPr="00636788">
        <w:rPr>
          <w:rFonts w:cstheme="minorHAnsi"/>
          <w:sz w:val="24"/>
          <w:szCs w:val="24"/>
          <w:lang w:val="en-US"/>
        </w:rPr>
        <w:t>33s</w:t>
      </w:r>
      <w:r w:rsidRPr="00636788">
        <w:rPr>
          <w:rFonts w:cstheme="minorHAnsi"/>
          <w:sz w:val="24"/>
          <w:szCs w:val="24"/>
          <w:lang w:val="en-US"/>
        </w:rPr>
        <w:t>, t3=17.</w:t>
      </w:r>
      <w:r w:rsidR="00636788" w:rsidRPr="00636788">
        <w:rPr>
          <w:rFonts w:cstheme="minorHAnsi"/>
          <w:sz w:val="24"/>
          <w:szCs w:val="24"/>
          <w:lang w:val="en-US"/>
        </w:rPr>
        <w:t>67s</w:t>
      </w:r>
    </w:p>
    <w:p w:rsidR="00DB2852" w:rsidRPr="00E8069A" w:rsidRDefault="00DB2852" w:rsidP="00DB2852">
      <w:pPr>
        <w:pStyle w:val="Prrafodelista"/>
        <w:numPr>
          <w:ilvl w:val="0"/>
          <w:numId w:val="6"/>
        </w:numPr>
        <w:spacing w:after="0"/>
        <w:rPr>
          <w:rFonts w:cstheme="minorHAnsi"/>
          <w:sz w:val="24"/>
          <w:szCs w:val="24"/>
        </w:rPr>
      </w:pPr>
      <w:r w:rsidRPr="00E8069A">
        <w:rPr>
          <w:rFonts w:cstheme="minorHAnsi"/>
          <w:sz w:val="24"/>
          <w:szCs w:val="24"/>
        </w:rPr>
        <w:t>Periodo (T): t1=1.7</w:t>
      </w:r>
      <w:r w:rsidR="00636788">
        <w:rPr>
          <w:rFonts w:cstheme="minorHAnsi"/>
          <w:sz w:val="24"/>
          <w:szCs w:val="24"/>
        </w:rPr>
        <w:t>45</w:t>
      </w:r>
      <w:r w:rsidRPr="00E8069A">
        <w:rPr>
          <w:rFonts w:cstheme="minorHAnsi"/>
          <w:sz w:val="24"/>
          <w:szCs w:val="24"/>
        </w:rPr>
        <w:t>, t2=1.7</w:t>
      </w:r>
      <w:r w:rsidR="00636788">
        <w:rPr>
          <w:rFonts w:cstheme="minorHAnsi"/>
          <w:sz w:val="24"/>
          <w:szCs w:val="24"/>
        </w:rPr>
        <w:t>33, t3=1.767</w:t>
      </w:r>
    </w:p>
    <w:p w:rsidR="00DB2852" w:rsidRPr="00E8069A" w:rsidRDefault="00DB2852" w:rsidP="00DB2852">
      <w:pPr>
        <w:pStyle w:val="Prrafodelista"/>
        <w:numPr>
          <w:ilvl w:val="0"/>
          <w:numId w:val="6"/>
        </w:numPr>
        <w:spacing w:after="0"/>
        <w:rPr>
          <w:rFonts w:cstheme="minorHAnsi"/>
          <w:sz w:val="24"/>
          <w:szCs w:val="24"/>
        </w:rPr>
      </w:pPr>
      <w:r w:rsidRPr="00E8069A">
        <w:rPr>
          <w:rFonts w:cstheme="minorHAnsi"/>
          <w:sz w:val="24"/>
          <w:szCs w:val="24"/>
        </w:rPr>
        <w:t>T. promedio: 1.7</w:t>
      </w:r>
      <w:r w:rsidR="00636788">
        <w:rPr>
          <w:rFonts w:cstheme="minorHAnsi"/>
          <w:sz w:val="24"/>
          <w:szCs w:val="24"/>
        </w:rPr>
        <w:t>48</w:t>
      </w:r>
    </w:p>
    <w:p w:rsidR="00DB2852" w:rsidRPr="00636788" w:rsidRDefault="00DB2852" w:rsidP="00DB2852">
      <w:pPr>
        <w:pStyle w:val="Prrafodelista"/>
        <w:numPr>
          <w:ilvl w:val="0"/>
          <w:numId w:val="6"/>
        </w:numPr>
        <w:spacing w:after="0"/>
        <w:rPr>
          <w:rFonts w:cstheme="minorHAnsi"/>
          <w:sz w:val="24"/>
          <w:szCs w:val="24"/>
        </w:rPr>
      </w:pPr>
      <w:r w:rsidRPr="00636788">
        <w:rPr>
          <w:rFonts w:cstheme="minorHAnsi"/>
          <w:sz w:val="24"/>
          <w:szCs w:val="24"/>
        </w:rPr>
        <w:t>W (): 2*</w:t>
      </w:r>
      <w:r w:rsidRPr="00636788">
        <w:rPr>
          <w:rFonts w:cstheme="minorHAnsi"/>
          <w:sz w:val="24"/>
          <w:szCs w:val="24"/>
        </w:rPr>
        <w:sym w:font="Symbol" w:char="F070"/>
      </w:r>
      <w:r w:rsidRPr="00636788">
        <w:rPr>
          <w:rFonts w:cstheme="minorHAnsi"/>
          <w:sz w:val="24"/>
          <w:szCs w:val="24"/>
        </w:rPr>
        <w:t xml:space="preserve"> /T= 2*</w:t>
      </w:r>
      <w:r w:rsidRPr="00636788">
        <w:rPr>
          <w:rFonts w:cstheme="minorHAnsi"/>
          <w:sz w:val="24"/>
          <w:szCs w:val="24"/>
        </w:rPr>
        <w:sym w:font="Symbol" w:char="F070"/>
      </w:r>
      <w:r w:rsidR="00636788" w:rsidRPr="00636788">
        <w:rPr>
          <w:rFonts w:cstheme="minorHAnsi"/>
          <w:sz w:val="24"/>
          <w:szCs w:val="24"/>
        </w:rPr>
        <w:t xml:space="preserve"> /1.748=3.5944</w:t>
      </w:r>
    </w:p>
    <w:p w:rsidR="00DB2852" w:rsidRDefault="00940768" w:rsidP="000A4B00">
      <w:pPr>
        <w:pStyle w:val="Prrafodelista"/>
        <w:numPr>
          <w:ilvl w:val="0"/>
          <w:numId w:val="6"/>
        </w:numPr>
        <w:spacing w:after="0"/>
        <w:rPr>
          <w:rFonts w:cstheme="minorHAnsi"/>
          <w:sz w:val="32"/>
          <w:szCs w:val="24"/>
        </w:rPr>
      </w:pPr>
      <w:r w:rsidRPr="00636788">
        <w:rPr>
          <w:rFonts w:cstheme="minorHAnsi"/>
          <w:sz w:val="32"/>
          <w:szCs w:val="24"/>
        </w:rPr>
        <w:t xml:space="preserve">d = </w:t>
      </w:r>
      <m:oMath>
        <m:f>
          <m:fPr>
            <m:ctrlPr>
              <w:rPr>
                <w:rFonts w:ascii="Cambria Math" w:hAnsi="Cambria Math" w:cstheme="minorHAnsi"/>
                <w:sz w:val="32"/>
                <w:szCs w:val="24"/>
              </w:rPr>
            </m:ctrlPr>
          </m:fPr>
          <m:num>
            <m:r>
              <m:rPr>
                <m:sty m:val="p"/>
              </m:rPr>
              <w:rPr>
                <w:rFonts w:ascii="Cambria Math" w:hAnsi="Cambria Math" w:cstheme="minorHAnsi"/>
                <w:sz w:val="32"/>
                <w:szCs w:val="24"/>
              </w:rPr>
              <m:t xml:space="preserve"> 0.152*1+1.56*0.75</m:t>
            </m:r>
          </m:num>
          <m:den>
            <m:r>
              <m:rPr>
                <m:sty m:val="p"/>
              </m:rPr>
              <w:rPr>
                <w:rFonts w:ascii="Cambria Math" w:hAnsi="Cambria Math" w:cstheme="minorHAnsi"/>
                <w:sz w:val="32"/>
                <w:szCs w:val="24"/>
              </w:rPr>
              <m:t>0.152+1.56</m:t>
            </m:r>
          </m:den>
        </m:f>
      </m:oMath>
      <w:r w:rsidRPr="00636788">
        <w:rPr>
          <w:rFonts w:cstheme="minorHAnsi"/>
          <w:sz w:val="32"/>
          <w:szCs w:val="24"/>
        </w:rPr>
        <w:t xml:space="preserve"> = 0.772</w:t>
      </w:r>
    </w:p>
    <w:p w:rsidR="00636788" w:rsidRPr="00636788" w:rsidRDefault="00636788" w:rsidP="00636788">
      <w:pPr>
        <w:pStyle w:val="Prrafodelista"/>
        <w:spacing w:after="0"/>
        <w:ind w:left="1440"/>
        <w:rPr>
          <w:rFonts w:cstheme="minorHAnsi"/>
          <w:sz w:val="32"/>
          <w:szCs w:val="24"/>
        </w:rPr>
      </w:pPr>
    </w:p>
    <w:p w:rsidR="00DB2852" w:rsidRPr="00E8069A" w:rsidRDefault="00DB2852" w:rsidP="00DB2852">
      <w:pPr>
        <w:pStyle w:val="Prrafodelista"/>
        <w:numPr>
          <w:ilvl w:val="0"/>
          <w:numId w:val="5"/>
        </w:numPr>
        <w:spacing w:after="0"/>
        <w:rPr>
          <w:rFonts w:cstheme="minorHAnsi"/>
          <w:sz w:val="24"/>
          <w:szCs w:val="24"/>
        </w:rPr>
      </w:pPr>
      <w:r w:rsidRPr="00E8069A">
        <w:rPr>
          <w:rFonts w:cstheme="minorHAnsi"/>
          <w:sz w:val="24"/>
          <w:szCs w:val="24"/>
        </w:rPr>
        <w:t>L3: 0.5</w:t>
      </w:r>
      <w:r w:rsidR="00636788">
        <w:rPr>
          <w:rFonts w:cstheme="minorHAnsi"/>
          <w:sz w:val="24"/>
          <w:szCs w:val="24"/>
        </w:rPr>
        <w:t>0</w:t>
      </w:r>
      <w:r w:rsidRPr="00E8069A">
        <w:rPr>
          <w:rFonts w:cstheme="minorHAnsi"/>
          <w:sz w:val="24"/>
          <w:szCs w:val="24"/>
        </w:rPr>
        <w:t>m</w:t>
      </w:r>
      <w:r w:rsidR="00636788">
        <w:rPr>
          <w:rFonts w:cstheme="minorHAnsi"/>
          <w:sz w:val="24"/>
          <w:szCs w:val="24"/>
        </w:rPr>
        <w:br/>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Oscilaciones: 10</w:t>
      </w:r>
    </w:p>
    <w:p w:rsidR="00DB2852" w:rsidRPr="007328B1" w:rsidRDefault="00DB2852" w:rsidP="00DB2852">
      <w:pPr>
        <w:pStyle w:val="Prrafodelista"/>
        <w:numPr>
          <w:ilvl w:val="0"/>
          <w:numId w:val="7"/>
        </w:numPr>
        <w:spacing w:after="0"/>
        <w:rPr>
          <w:rFonts w:cstheme="minorHAnsi"/>
          <w:sz w:val="24"/>
          <w:szCs w:val="24"/>
          <w:lang w:val="en-US"/>
        </w:rPr>
      </w:pPr>
      <w:proofErr w:type="spellStart"/>
      <w:r w:rsidRPr="007328B1">
        <w:rPr>
          <w:rFonts w:cstheme="minorHAnsi"/>
          <w:sz w:val="24"/>
          <w:szCs w:val="24"/>
          <w:lang w:val="en-US"/>
        </w:rPr>
        <w:t>Tiempo</w:t>
      </w:r>
      <w:proofErr w:type="spellEnd"/>
      <w:r w:rsidRPr="007328B1">
        <w:rPr>
          <w:rFonts w:cstheme="minorHAnsi"/>
          <w:sz w:val="24"/>
          <w:szCs w:val="24"/>
          <w:lang w:val="en-US"/>
        </w:rPr>
        <w:t>: t1=</w:t>
      </w:r>
      <w:r w:rsidR="007328B1" w:rsidRPr="007328B1">
        <w:rPr>
          <w:rFonts w:cstheme="minorHAnsi"/>
          <w:sz w:val="24"/>
          <w:szCs w:val="24"/>
          <w:lang w:val="en-US"/>
        </w:rPr>
        <w:t>14.49s, t2=15.25s</w:t>
      </w:r>
      <w:r w:rsidRPr="007328B1">
        <w:rPr>
          <w:rFonts w:cstheme="minorHAnsi"/>
          <w:sz w:val="24"/>
          <w:szCs w:val="24"/>
          <w:lang w:val="en-US"/>
        </w:rPr>
        <w:t>, t3=</w:t>
      </w:r>
      <w:r w:rsidR="007328B1" w:rsidRPr="007328B1">
        <w:rPr>
          <w:rFonts w:cstheme="minorHAnsi"/>
          <w:sz w:val="24"/>
          <w:szCs w:val="24"/>
          <w:lang w:val="en-US"/>
        </w:rPr>
        <w:t>14.26s</w:t>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Periodo (T): t1=1.</w:t>
      </w:r>
      <w:r w:rsidR="007328B1">
        <w:rPr>
          <w:rFonts w:cstheme="minorHAnsi"/>
          <w:sz w:val="24"/>
          <w:szCs w:val="24"/>
        </w:rPr>
        <w:t>449</w:t>
      </w:r>
      <w:r w:rsidRPr="00E8069A">
        <w:rPr>
          <w:rFonts w:cstheme="minorHAnsi"/>
          <w:sz w:val="24"/>
          <w:szCs w:val="24"/>
        </w:rPr>
        <w:t>, t2=1.</w:t>
      </w:r>
      <w:r w:rsidR="007328B1">
        <w:rPr>
          <w:rFonts w:cstheme="minorHAnsi"/>
          <w:sz w:val="24"/>
          <w:szCs w:val="24"/>
        </w:rPr>
        <w:t>52</w:t>
      </w:r>
      <w:r>
        <w:rPr>
          <w:rFonts w:cstheme="minorHAnsi"/>
          <w:sz w:val="24"/>
          <w:szCs w:val="24"/>
        </w:rPr>
        <w:t>5</w:t>
      </w:r>
      <w:r w:rsidRPr="00E8069A">
        <w:rPr>
          <w:rFonts w:cstheme="minorHAnsi"/>
          <w:sz w:val="24"/>
          <w:szCs w:val="24"/>
        </w:rPr>
        <w:t>, t3=1.</w:t>
      </w:r>
      <w:r w:rsidR="007328B1">
        <w:rPr>
          <w:rFonts w:cstheme="minorHAnsi"/>
          <w:sz w:val="24"/>
          <w:szCs w:val="24"/>
        </w:rPr>
        <w:t>426</w:t>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T. promedio: 1.</w:t>
      </w:r>
      <w:r w:rsidR="007328B1">
        <w:rPr>
          <w:rFonts w:cstheme="minorHAnsi"/>
          <w:sz w:val="24"/>
          <w:szCs w:val="24"/>
        </w:rPr>
        <w:t>490</w:t>
      </w:r>
    </w:p>
    <w:p w:rsidR="00DB2852" w:rsidRPr="00636788" w:rsidRDefault="00DB2852" w:rsidP="00DB2852">
      <w:pPr>
        <w:pStyle w:val="Prrafodelista"/>
        <w:numPr>
          <w:ilvl w:val="0"/>
          <w:numId w:val="7"/>
        </w:numPr>
        <w:spacing w:after="0"/>
        <w:rPr>
          <w:rFonts w:cstheme="minorHAnsi"/>
          <w:sz w:val="24"/>
          <w:szCs w:val="24"/>
        </w:rPr>
      </w:pPr>
      <w:r w:rsidRPr="00636788">
        <w:rPr>
          <w:rFonts w:cstheme="minorHAnsi"/>
          <w:sz w:val="24"/>
          <w:szCs w:val="24"/>
        </w:rPr>
        <w:t>W (): 2*</w:t>
      </w:r>
      <w:r w:rsidRPr="00636788">
        <w:rPr>
          <w:rFonts w:cstheme="minorHAnsi"/>
          <w:sz w:val="24"/>
          <w:szCs w:val="24"/>
        </w:rPr>
        <w:sym w:font="Symbol" w:char="F070"/>
      </w:r>
      <w:r w:rsidRPr="00636788">
        <w:rPr>
          <w:rFonts w:cstheme="minorHAnsi"/>
          <w:sz w:val="24"/>
          <w:szCs w:val="24"/>
        </w:rPr>
        <w:t xml:space="preserve"> /T= 2*</w:t>
      </w:r>
      <w:r w:rsidRPr="00636788">
        <w:rPr>
          <w:rFonts w:cstheme="minorHAnsi"/>
          <w:sz w:val="24"/>
          <w:szCs w:val="24"/>
        </w:rPr>
        <w:sym w:font="Symbol" w:char="F070"/>
      </w:r>
      <w:r w:rsidR="007328B1">
        <w:rPr>
          <w:rFonts w:cstheme="minorHAnsi"/>
          <w:sz w:val="24"/>
          <w:szCs w:val="24"/>
        </w:rPr>
        <w:t xml:space="preserve"> /1.490=4.2169</w:t>
      </w:r>
    </w:p>
    <w:p w:rsidR="00DB2852" w:rsidRPr="00636788" w:rsidRDefault="00940768" w:rsidP="00636788">
      <w:pPr>
        <w:pStyle w:val="Prrafodelista"/>
        <w:numPr>
          <w:ilvl w:val="0"/>
          <w:numId w:val="6"/>
        </w:numPr>
        <w:spacing w:after="0"/>
        <w:rPr>
          <w:rFonts w:cstheme="minorHAnsi"/>
          <w:sz w:val="32"/>
          <w:szCs w:val="24"/>
        </w:rPr>
      </w:pPr>
      <w:r w:rsidRPr="00636788">
        <w:rPr>
          <w:rFonts w:cstheme="minorHAnsi"/>
          <w:sz w:val="32"/>
          <w:szCs w:val="24"/>
        </w:rPr>
        <w:t xml:space="preserve">d = </w:t>
      </w:r>
      <m:oMath>
        <m:f>
          <m:fPr>
            <m:ctrlPr>
              <w:rPr>
                <w:rFonts w:ascii="Cambria Math" w:hAnsi="Cambria Math" w:cstheme="minorHAnsi"/>
                <w:sz w:val="32"/>
                <w:szCs w:val="24"/>
              </w:rPr>
            </m:ctrlPr>
          </m:fPr>
          <m:num>
            <m:r>
              <m:rPr>
                <m:sty m:val="p"/>
              </m:rPr>
              <w:rPr>
                <w:rFonts w:ascii="Cambria Math" w:hAnsi="Cambria Math" w:cstheme="minorHAnsi"/>
                <w:sz w:val="32"/>
                <w:szCs w:val="24"/>
              </w:rPr>
              <m:t xml:space="preserve"> 0.152*1+1.56*0.50</m:t>
            </m:r>
          </m:num>
          <m:den>
            <m:r>
              <m:rPr>
                <m:sty m:val="p"/>
              </m:rPr>
              <w:rPr>
                <w:rFonts w:ascii="Cambria Math" w:hAnsi="Cambria Math" w:cstheme="minorHAnsi"/>
                <w:sz w:val="32"/>
                <w:szCs w:val="24"/>
              </w:rPr>
              <m:t>0.152+1.56</m:t>
            </m:r>
          </m:den>
        </m:f>
      </m:oMath>
      <w:r w:rsidRPr="00636788">
        <w:rPr>
          <w:rFonts w:cstheme="minorHAnsi"/>
          <w:sz w:val="32"/>
          <w:szCs w:val="24"/>
        </w:rPr>
        <w:t xml:space="preserve"> = 0.544</w:t>
      </w:r>
    </w:p>
    <w:p w:rsidR="00DB2852" w:rsidRPr="00E8069A" w:rsidRDefault="00DB2852" w:rsidP="00DB2852">
      <w:pPr>
        <w:pStyle w:val="Prrafodelista"/>
        <w:spacing w:after="0"/>
        <w:ind w:left="1440"/>
        <w:rPr>
          <w:rFonts w:cstheme="minorHAnsi"/>
          <w:sz w:val="24"/>
          <w:szCs w:val="24"/>
        </w:rPr>
      </w:pPr>
    </w:p>
    <w:p w:rsidR="00DB2852" w:rsidRPr="00E8069A" w:rsidRDefault="00DB2852" w:rsidP="00DB2852">
      <w:pPr>
        <w:pStyle w:val="Prrafodelista"/>
        <w:numPr>
          <w:ilvl w:val="0"/>
          <w:numId w:val="5"/>
        </w:numPr>
        <w:spacing w:after="0"/>
        <w:rPr>
          <w:rFonts w:cstheme="minorHAnsi"/>
          <w:sz w:val="24"/>
          <w:szCs w:val="24"/>
        </w:rPr>
      </w:pPr>
      <w:r w:rsidRPr="00E8069A">
        <w:rPr>
          <w:rFonts w:cstheme="minorHAnsi"/>
          <w:sz w:val="24"/>
          <w:szCs w:val="24"/>
        </w:rPr>
        <w:t xml:space="preserve"> L4: 0.2</w:t>
      </w:r>
      <w:r w:rsidR="00636788">
        <w:rPr>
          <w:rFonts w:cstheme="minorHAnsi"/>
          <w:sz w:val="24"/>
          <w:szCs w:val="24"/>
        </w:rPr>
        <w:t>5</w:t>
      </w:r>
      <w:r w:rsidRPr="00E8069A">
        <w:rPr>
          <w:rFonts w:cstheme="minorHAnsi"/>
          <w:sz w:val="24"/>
          <w:szCs w:val="24"/>
        </w:rPr>
        <w:t>m</w:t>
      </w:r>
      <w:r w:rsidR="00636788">
        <w:rPr>
          <w:rFonts w:cstheme="minorHAnsi"/>
          <w:sz w:val="24"/>
          <w:szCs w:val="24"/>
        </w:rPr>
        <w:br/>
      </w:r>
      <w:r w:rsidRPr="00E8069A">
        <w:rPr>
          <w:rFonts w:cstheme="minorHAnsi"/>
          <w:sz w:val="24"/>
          <w:szCs w:val="24"/>
        </w:rPr>
        <w:t xml:space="preserve"> </w:t>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Oscilaciones: 10</w:t>
      </w:r>
    </w:p>
    <w:p w:rsidR="00DB2852" w:rsidRPr="007328B1" w:rsidRDefault="00DB2852" w:rsidP="00DB2852">
      <w:pPr>
        <w:pStyle w:val="Prrafodelista"/>
        <w:numPr>
          <w:ilvl w:val="0"/>
          <w:numId w:val="7"/>
        </w:numPr>
        <w:spacing w:after="0"/>
        <w:rPr>
          <w:rFonts w:cstheme="minorHAnsi"/>
          <w:sz w:val="24"/>
          <w:szCs w:val="24"/>
        </w:rPr>
      </w:pPr>
      <w:r w:rsidRPr="007328B1">
        <w:rPr>
          <w:rFonts w:cstheme="minorHAnsi"/>
          <w:sz w:val="24"/>
          <w:szCs w:val="24"/>
        </w:rPr>
        <w:t>Tiempo: t1=1</w:t>
      </w:r>
      <w:r w:rsidR="00A96CDD" w:rsidRPr="007328B1">
        <w:rPr>
          <w:rFonts w:cstheme="minorHAnsi"/>
          <w:sz w:val="24"/>
          <w:szCs w:val="24"/>
        </w:rPr>
        <w:t>2.48</w:t>
      </w:r>
      <w:r w:rsidRPr="007328B1">
        <w:rPr>
          <w:rFonts w:cstheme="minorHAnsi"/>
          <w:sz w:val="24"/>
          <w:szCs w:val="24"/>
        </w:rPr>
        <w:t>s, t2=1</w:t>
      </w:r>
      <w:r w:rsidR="00A96CDD" w:rsidRPr="007328B1">
        <w:rPr>
          <w:rFonts w:cstheme="minorHAnsi"/>
          <w:sz w:val="24"/>
          <w:szCs w:val="24"/>
        </w:rPr>
        <w:t>2.35s</w:t>
      </w:r>
      <w:r w:rsidRPr="007328B1">
        <w:rPr>
          <w:rFonts w:cstheme="minorHAnsi"/>
          <w:sz w:val="24"/>
          <w:szCs w:val="24"/>
        </w:rPr>
        <w:t>, t3=1</w:t>
      </w:r>
      <w:r w:rsidR="00A96CDD" w:rsidRPr="007328B1">
        <w:rPr>
          <w:rFonts w:cstheme="minorHAnsi"/>
          <w:sz w:val="24"/>
          <w:szCs w:val="24"/>
        </w:rPr>
        <w:t>2.86s</w:t>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Periodo (T): t1=1.</w:t>
      </w:r>
      <w:r w:rsidR="00A96CDD">
        <w:rPr>
          <w:rFonts w:cstheme="minorHAnsi"/>
          <w:sz w:val="24"/>
          <w:szCs w:val="24"/>
        </w:rPr>
        <w:t>249</w:t>
      </w:r>
      <w:r w:rsidRPr="00E8069A">
        <w:rPr>
          <w:rFonts w:cstheme="minorHAnsi"/>
          <w:sz w:val="24"/>
          <w:szCs w:val="24"/>
        </w:rPr>
        <w:t>, t2=1.</w:t>
      </w:r>
      <w:r w:rsidR="00A96CDD">
        <w:rPr>
          <w:rFonts w:cstheme="minorHAnsi"/>
          <w:sz w:val="24"/>
          <w:szCs w:val="24"/>
        </w:rPr>
        <w:t>235</w:t>
      </w:r>
      <w:r w:rsidRPr="00E8069A">
        <w:rPr>
          <w:rFonts w:cstheme="minorHAnsi"/>
          <w:sz w:val="24"/>
          <w:szCs w:val="24"/>
        </w:rPr>
        <w:t>, t3=1.</w:t>
      </w:r>
      <w:r w:rsidR="00A96CDD">
        <w:rPr>
          <w:rFonts w:cstheme="minorHAnsi"/>
          <w:sz w:val="24"/>
          <w:szCs w:val="24"/>
        </w:rPr>
        <w:t>286</w:t>
      </w:r>
    </w:p>
    <w:p w:rsidR="00DB2852" w:rsidRPr="00E8069A" w:rsidRDefault="00DB2852" w:rsidP="00DB2852">
      <w:pPr>
        <w:pStyle w:val="Prrafodelista"/>
        <w:numPr>
          <w:ilvl w:val="0"/>
          <w:numId w:val="7"/>
        </w:numPr>
        <w:spacing w:after="0"/>
        <w:rPr>
          <w:rFonts w:cstheme="minorHAnsi"/>
          <w:sz w:val="24"/>
          <w:szCs w:val="24"/>
        </w:rPr>
      </w:pPr>
      <w:r w:rsidRPr="00E8069A">
        <w:rPr>
          <w:rFonts w:cstheme="minorHAnsi"/>
          <w:sz w:val="24"/>
          <w:szCs w:val="24"/>
        </w:rPr>
        <w:t>T. promedio: 1.</w:t>
      </w:r>
      <w:r w:rsidR="00A96CDD">
        <w:rPr>
          <w:rFonts w:cstheme="minorHAnsi"/>
          <w:sz w:val="24"/>
          <w:szCs w:val="24"/>
        </w:rPr>
        <w:t>234</w:t>
      </w:r>
    </w:p>
    <w:p w:rsidR="00DB2852" w:rsidRPr="00636788" w:rsidRDefault="00DB2852" w:rsidP="00DB2852">
      <w:pPr>
        <w:pStyle w:val="Prrafodelista"/>
        <w:numPr>
          <w:ilvl w:val="0"/>
          <w:numId w:val="7"/>
        </w:numPr>
        <w:spacing w:after="0"/>
        <w:rPr>
          <w:rFonts w:cstheme="minorHAnsi"/>
          <w:sz w:val="24"/>
          <w:szCs w:val="24"/>
        </w:rPr>
      </w:pPr>
      <w:r w:rsidRPr="00636788">
        <w:rPr>
          <w:rFonts w:cstheme="minorHAnsi"/>
          <w:sz w:val="24"/>
          <w:szCs w:val="24"/>
        </w:rPr>
        <w:t>W (): 2*</w:t>
      </w:r>
      <w:r w:rsidRPr="00636788">
        <w:rPr>
          <w:rFonts w:cstheme="minorHAnsi"/>
          <w:sz w:val="24"/>
          <w:szCs w:val="24"/>
        </w:rPr>
        <w:sym w:font="Symbol" w:char="F070"/>
      </w:r>
      <w:r w:rsidRPr="00636788">
        <w:rPr>
          <w:rFonts w:cstheme="minorHAnsi"/>
          <w:sz w:val="24"/>
          <w:szCs w:val="24"/>
        </w:rPr>
        <w:t xml:space="preserve"> /T= 2*</w:t>
      </w:r>
      <w:r w:rsidRPr="00636788">
        <w:rPr>
          <w:rFonts w:cstheme="minorHAnsi"/>
          <w:sz w:val="24"/>
          <w:szCs w:val="24"/>
        </w:rPr>
        <w:sym w:font="Symbol" w:char="F070"/>
      </w:r>
      <w:r w:rsidRPr="00636788">
        <w:rPr>
          <w:rFonts w:cstheme="minorHAnsi"/>
          <w:sz w:val="24"/>
          <w:szCs w:val="24"/>
        </w:rPr>
        <w:t xml:space="preserve"> /1.2</w:t>
      </w:r>
      <w:r w:rsidR="00A96CDD">
        <w:rPr>
          <w:rFonts w:cstheme="minorHAnsi"/>
          <w:sz w:val="24"/>
          <w:szCs w:val="24"/>
        </w:rPr>
        <w:t>34</w:t>
      </w:r>
      <w:r w:rsidRPr="00636788">
        <w:rPr>
          <w:rFonts w:cstheme="minorHAnsi"/>
          <w:sz w:val="24"/>
          <w:szCs w:val="24"/>
        </w:rPr>
        <w:t>=5.</w:t>
      </w:r>
      <w:r w:rsidR="00A96CDD">
        <w:rPr>
          <w:rFonts w:cstheme="minorHAnsi"/>
          <w:sz w:val="24"/>
          <w:szCs w:val="24"/>
        </w:rPr>
        <w:t>091</w:t>
      </w:r>
    </w:p>
    <w:p w:rsidR="00940768" w:rsidRPr="00636788" w:rsidRDefault="00940768" w:rsidP="00636788">
      <w:pPr>
        <w:pStyle w:val="Prrafodelista"/>
        <w:numPr>
          <w:ilvl w:val="0"/>
          <w:numId w:val="6"/>
        </w:numPr>
        <w:spacing w:after="0"/>
        <w:rPr>
          <w:rFonts w:cstheme="minorHAnsi"/>
          <w:sz w:val="32"/>
          <w:szCs w:val="24"/>
        </w:rPr>
      </w:pPr>
      <w:r w:rsidRPr="00636788">
        <w:rPr>
          <w:rFonts w:cstheme="minorHAnsi"/>
          <w:sz w:val="32"/>
          <w:szCs w:val="24"/>
        </w:rPr>
        <w:t xml:space="preserve">d = </w:t>
      </w:r>
      <m:oMath>
        <m:f>
          <m:fPr>
            <m:ctrlPr>
              <w:rPr>
                <w:rFonts w:ascii="Cambria Math" w:hAnsi="Cambria Math" w:cstheme="minorHAnsi"/>
                <w:sz w:val="32"/>
                <w:szCs w:val="24"/>
              </w:rPr>
            </m:ctrlPr>
          </m:fPr>
          <m:num>
            <m:r>
              <m:rPr>
                <m:sty m:val="p"/>
              </m:rPr>
              <w:rPr>
                <w:rFonts w:ascii="Cambria Math" w:hAnsi="Cambria Math" w:cstheme="minorHAnsi"/>
                <w:sz w:val="32"/>
                <w:szCs w:val="24"/>
              </w:rPr>
              <m:t xml:space="preserve"> 0.152*1+1.56*0.25</m:t>
            </m:r>
          </m:num>
          <m:den>
            <m:r>
              <m:rPr>
                <m:sty m:val="p"/>
              </m:rPr>
              <w:rPr>
                <w:rFonts w:ascii="Cambria Math" w:hAnsi="Cambria Math" w:cstheme="minorHAnsi"/>
                <w:sz w:val="32"/>
                <w:szCs w:val="24"/>
              </w:rPr>
              <m:t>0.152+1.56</m:t>
            </m:r>
          </m:den>
        </m:f>
      </m:oMath>
      <w:r w:rsidRPr="00636788">
        <w:rPr>
          <w:rFonts w:cstheme="minorHAnsi"/>
          <w:sz w:val="32"/>
          <w:szCs w:val="24"/>
        </w:rPr>
        <w:t xml:space="preserve"> = 0.316</w:t>
      </w:r>
    </w:p>
    <w:p w:rsidR="00DB2852" w:rsidRPr="003829D8" w:rsidRDefault="00DB2852" w:rsidP="00DB2852">
      <w:pPr>
        <w:pStyle w:val="Prrafodelista"/>
        <w:spacing w:after="0"/>
        <w:ind w:left="1440"/>
        <w:rPr>
          <w:rFonts w:ascii="TimesNewRomanPSMT" w:hAnsi="TimesNewRomanPSMT" w:cs="TimesNewRomanPSMT"/>
          <w:sz w:val="24"/>
          <w:szCs w:val="24"/>
        </w:rPr>
      </w:pPr>
    </w:p>
    <w:p w:rsidR="00DB2852" w:rsidRDefault="00DB2852" w:rsidP="008A6DC7">
      <w:pPr>
        <w:spacing w:after="0"/>
        <w:rPr>
          <w:rFonts w:ascii="TimesNewRomanPSMT" w:hAnsi="TimesNewRomanPSMT" w:cs="TimesNewRomanPSMT"/>
          <w:sz w:val="24"/>
          <w:szCs w:val="24"/>
        </w:rPr>
      </w:pPr>
    </w:p>
    <w:p w:rsidR="00DB2852" w:rsidRDefault="00DB2852" w:rsidP="008A6DC7">
      <w:pPr>
        <w:spacing w:after="0"/>
        <w:rPr>
          <w:rFonts w:ascii="TimesNewRomanPSMT" w:hAnsi="TimesNewRomanPSMT" w:cs="TimesNewRomanPSMT"/>
          <w:sz w:val="24"/>
          <w:szCs w:val="24"/>
        </w:rPr>
      </w:pPr>
    </w:p>
    <w:p w:rsidR="00DB2852" w:rsidRDefault="00DB2852" w:rsidP="008A6DC7">
      <w:pPr>
        <w:spacing w:after="0"/>
        <w:rPr>
          <w:rFonts w:ascii="TimesNewRomanPSMT" w:hAnsi="TimesNewRomanPSMT" w:cs="TimesNewRomanPSMT"/>
          <w:sz w:val="24"/>
          <w:szCs w:val="24"/>
        </w:rPr>
      </w:pPr>
    </w:p>
    <w:p w:rsidR="00DB2852" w:rsidRDefault="00DB2852" w:rsidP="008A6DC7">
      <w:pPr>
        <w:spacing w:after="0"/>
        <w:rPr>
          <w:rFonts w:ascii="TimesNewRomanPSMT" w:hAnsi="TimesNewRomanPSMT" w:cs="TimesNewRomanPSMT"/>
          <w:sz w:val="24"/>
          <w:szCs w:val="24"/>
        </w:rPr>
      </w:pPr>
    </w:p>
    <w:p w:rsidR="00DB2852" w:rsidRDefault="00DB2852" w:rsidP="008A6DC7">
      <w:pPr>
        <w:spacing w:after="0"/>
        <w:rPr>
          <w:rFonts w:ascii="TimesNewRomanPSMT" w:hAnsi="TimesNewRomanPSMT" w:cs="TimesNewRomanPSMT"/>
          <w:sz w:val="24"/>
          <w:szCs w:val="24"/>
        </w:rPr>
      </w:pPr>
    </w:p>
    <w:p w:rsidR="00153041" w:rsidRPr="00153041" w:rsidRDefault="00153041" w:rsidP="00153041">
      <w:pPr>
        <w:pStyle w:val="Prrafodelista"/>
        <w:autoSpaceDE w:val="0"/>
        <w:autoSpaceDN w:val="0"/>
        <w:adjustRightInd w:val="0"/>
        <w:spacing w:after="0" w:line="360" w:lineRule="auto"/>
        <w:ind w:left="0"/>
        <w:jc w:val="both"/>
        <w:rPr>
          <w:rFonts w:ascii="Arial" w:hAnsi="Arial" w:cs="Arial"/>
          <w:b/>
          <w:bCs/>
          <w:sz w:val="24"/>
          <w:szCs w:val="24"/>
        </w:rPr>
      </w:pPr>
      <w:r w:rsidRPr="00153041">
        <w:rPr>
          <w:rFonts w:ascii="Arial" w:hAnsi="Arial" w:cs="Arial"/>
          <w:b/>
          <w:bCs/>
          <w:sz w:val="24"/>
          <w:szCs w:val="24"/>
        </w:rPr>
        <w:t xml:space="preserve">4. Usando la definición de momento de inercia calcule una expresión para el péndulo físico usado en la experiencia.  </w:t>
      </w:r>
    </w:p>
    <w:p w:rsidR="00153041" w:rsidRPr="00153041" w:rsidRDefault="00153041" w:rsidP="00153041">
      <w:pPr>
        <w:pStyle w:val="Prrafodelista"/>
        <w:autoSpaceDE w:val="0"/>
        <w:autoSpaceDN w:val="0"/>
        <w:adjustRightInd w:val="0"/>
        <w:spacing w:after="0" w:line="360" w:lineRule="auto"/>
        <w:jc w:val="both"/>
        <w:rPr>
          <w:rFonts w:ascii="Arial" w:hAnsi="Arial" w:cs="Arial"/>
          <w:b/>
          <w:bCs/>
          <w:sz w:val="24"/>
          <w:szCs w:val="24"/>
        </w:rPr>
      </w:pPr>
      <w:r w:rsidRPr="00153041">
        <w:rPr>
          <w:rFonts w:ascii="Arial" w:hAnsi="Arial" w:cs="Arial"/>
          <w:b/>
          <w:bCs/>
          <w:sz w:val="24"/>
          <w:szCs w:val="24"/>
        </w:rPr>
        <w:t xml:space="preserve"> </w:t>
      </w:r>
    </w:p>
    <w:p w:rsidR="008A6DC7" w:rsidRDefault="00153041" w:rsidP="00153041">
      <w:pPr>
        <w:pStyle w:val="Prrafodelista"/>
        <w:autoSpaceDE w:val="0"/>
        <w:autoSpaceDN w:val="0"/>
        <w:adjustRightInd w:val="0"/>
        <w:spacing w:after="0" w:line="360" w:lineRule="auto"/>
        <w:ind w:left="0"/>
        <w:jc w:val="both"/>
        <w:rPr>
          <w:rFonts w:ascii="Arial" w:hAnsi="Arial" w:cs="Arial"/>
          <w:b/>
          <w:bCs/>
          <w:sz w:val="24"/>
          <w:szCs w:val="24"/>
        </w:rPr>
      </w:pPr>
      <w:r w:rsidRPr="00153041">
        <w:rPr>
          <w:rFonts w:ascii="Arial" w:hAnsi="Arial" w:cs="Arial"/>
          <w:b/>
          <w:bCs/>
          <w:sz w:val="24"/>
          <w:szCs w:val="24"/>
        </w:rPr>
        <w:lastRenderedPageBreak/>
        <w:t xml:space="preserve">5. Calcular el valor teórico del momento de inercia usando la fórmula deducida en el paso 4. Determine el error porcentual de los momentos de inercia de la tabla 1, respecto a sus respectivos valores teóricos, y complete la siguiente tabla.  </w:t>
      </w:r>
    </w:p>
    <w:p w:rsidR="008C0EDB" w:rsidRPr="008C0EDB" w:rsidRDefault="008C0EDB" w:rsidP="008C0EDB">
      <w:pPr>
        <w:spacing w:after="0"/>
        <w:jc w:val="center"/>
        <w:rPr>
          <w:rFonts w:ascii="Arial" w:hAnsi="Arial" w:cs="Arial"/>
          <w:i/>
          <w:sz w:val="24"/>
          <w:szCs w:val="24"/>
        </w:rPr>
      </w:pPr>
      <w:r w:rsidRPr="008C0EDB">
        <w:rPr>
          <w:rFonts w:ascii="Arial" w:hAnsi="Arial" w:cs="Arial"/>
          <w:i/>
          <w:sz w:val="24"/>
          <w:szCs w:val="24"/>
        </w:rPr>
        <w:t>TABLA 2</w:t>
      </w:r>
    </w:p>
    <w:p w:rsidR="008C0EDB" w:rsidRDefault="008C0EDB" w:rsidP="008C0EDB">
      <w:pPr>
        <w:spacing w:after="0"/>
        <w:rPr>
          <w:rFonts w:ascii="TimesNewRomanPSMT" w:hAnsi="TimesNewRomanPSMT" w:cs="TimesNewRomanPSMT"/>
          <w:sz w:val="24"/>
          <w:szCs w:val="24"/>
        </w:rPr>
      </w:pPr>
    </w:p>
    <w:tbl>
      <w:tblPr>
        <w:tblStyle w:val="Tablaconcuadrcula"/>
        <w:tblW w:w="0" w:type="auto"/>
        <w:tblLook w:val="04A0" w:firstRow="1" w:lastRow="0" w:firstColumn="1" w:lastColumn="0" w:noHBand="0" w:noVBand="1"/>
      </w:tblPr>
      <w:tblGrid>
        <w:gridCol w:w="1721"/>
        <w:gridCol w:w="1694"/>
        <w:gridCol w:w="1693"/>
        <w:gridCol w:w="1693"/>
        <w:gridCol w:w="1693"/>
      </w:tblGrid>
      <w:tr w:rsidR="008C0EDB" w:rsidRPr="008C0EDB" w:rsidTr="000E148E">
        <w:tc>
          <w:tcPr>
            <w:tcW w:w="1698" w:type="dxa"/>
          </w:tcPr>
          <w:p w:rsidR="008C0EDB" w:rsidRDefault="008C0EDB" w:rsidP="000E148E">
            <w:pPr>
              <w:rPr>
                <w:rFonts w:ascii="TimesNewRomanPSMT" w:hAnsi="TimesNewRomanPSMT" w:cs="TimesNewRomanPSMT"/>
                <w:sz w:val="24"/>
                <w:szCs w:val="24"/>
              </w:rPr>
            </w:pPr>
          </w:p>
        </w:tc>
        <w:tc>
          <w:tcPr>
            <w:tcW w:w="1699" w:type="dxa"/>
          </w:tcPr>
          <w:p w:rsidR="008C0EDB" w:rsidRPr="008C0EDB" w:rsidRDefault="008C0EDB"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1</w:t>
            </w:r>
            <w:r w:rsidRPr="008C0EDB">
              <w:rPr>
                <w:rFonts w:ascii="Arial" w:hAnsi="Arial" w:cs="Arial"/>
                <w:sz w:val="24"/>
                <w:szCs w:val="24"/>
              </w:rPr>
              <w:t>= m</w:t>
            </w:r>
          </w:p>
        </w:tc>
        <w:tc>
          <w:tcPr>
            <w:tcW w:w="1699" w:type="dxa"/>
          </w:tcPr>
          <w:p w:rsidR="008C0EDB" w:rsidRPr="008C0EDB" w:rsidRDefault="008C0EDB" w:rsidP="000E148E">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2</w:t>
            </w:r>
            <w:r w:rsidRPr="008C0EDB">
              <w:rPr>
                <w:rFonts w:ascii="Arial" w:hAnsi="Arial" w:cs="Arial"/>
                <w:sz w:val="24"/>
                <w:szCs w:val="24"/>
              </w:rPr>
              <w:t>= m</w:t>
            </w:r>
          </w:p>
        </w:tc>
        <w:tc>
          <w:tcPr>
            <w:tcW w:w="1699" w:type="dxa"/>
          </w:tcPr>
          <w:p w:rsidR="008C0EDB" w:rsidRPr="008C0EDB" w:rsidRDefault="008C0EDB" w:rsidP="008C0EDB">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3</w:t>
            </w:r>
            <w:r w:rsidRPr="008C0EDB">
              <w:rPr>
                <w:rFonts w:ascii="Arial" w:hAnsi="Arial" w:cs="Arial"/>
                <w:sz w:val="24"/>
                <w:szCs w:val="24"/>
              </w:rPr>
              <w:t xml:space="preserve">= </w:t>
            </w:r>
            <w:r>
              <w:rPr>
                <w:rFonts w:ascii="Arial" w:hAnsi="Arial" w:cs="Arial"/>
                <w:sz w:val="24"/>
                <w:szCs w:val="24"/>
              </w:rPr>
              <w:t>m</w:t>
            </w:r>
          </w:p>
        </w:tc>
        <w:tc>
          <w:tcPr>
            <w:tcW w:w="1699" w:type="dxa"/>
          </w:tcPr>
          <w:p w:rsidR="008C0EDB" w:rsidRPr="008C0EDB" w:rsidRDefault="008C0EDB" w:rsidP="008C0EDB">
            <w:pPr>
              <w:rPr>
                <w:rFonts w:ascii="Arial" w:hAnsi="Arial" w:cs="Arial"/>
                <w:sz w:val="24"/>
                <w:szCs w:val="24"/>
              </w:rPr>
            </w:pPr>
            <w:r w:rsidRPr="008C0EDB">
              <w:rPr>
                <w:rFonts w:ascii="Arial" w:hAnsi="Arial" w:cs="Arial"/>
                <w:sz w:val="24"/>
                <w:szCs w:val="24"/>
              </w:rPr>
              <w:t>L</w:t>
            </w:r>
            <w:r w:rsidRPr="008C0EDB">
              <w:rPr>
                <w:rFonts w:ascii="Arial" w:hAnsi="Arial" w:cs="Arial"/>
                <w:sz w:val="24"/>
                <w:szCs w:val="24"/>
                <w:vertAlign w:val="subscript"/>
              </w:rPr>
              <w:t>4</w:t>
            </w:r>
            <w:r w:rsidRPr="008C0EDB">
              <w:rPr>
                <w:rFonts w:ascii="Arial" w:hAnsi="Arial" w:cs="Arial"/>
                <w:sz w:val="24"/>
                <w:szCs w:val="24"/>
              </w:rPr>
              <w:t xml:space="preserve">= </w:t>
            </w:r>
            <w:r>
              <w:rPr>
                <w:rFonts w:ascii="Arial" w:hAnsi="Arial" w:cs="Arial"/>
                <w:sz w:val="24"/>
                <w:szCs w:val="24"/>
              </w:rPr>
              <w:t>m</w:t>
            </w:r>
          </w:p>
        </w:tc>
      </w:tr>
      <w:tr w:rsidR="008C0EDB" w:rsidTr="000E148E">
        <w:tc>
          <w:tcPr>
            <w:tcW w:w="1698" w:type="dxa"/>
          </w:tcPr>
          <w:p w:rsidR="008C0EDB" w:rsidRPr="008C0EDB" w:rsidRDefault="008C0EDB" w:rsidP="000E148E">
            <w:pPr>
              <w:autoSpaceDE w:val="0"/>
              <w:autoSpaceDN w:val="0"/>
              <w:adjustRightInd w:val="0"/>
              <w:rPr>
                <w:rFonts w:ascii="Arial" w:hAnsi="Arial" w:cs="Arial"/>
                <w:b/>
                <w:bCs/>
              </w:rPr>
            </w:pPr>
            <w:r w:rsidRPr="008C0EDB">
              <w:rPr>
                <w:rFonts w:ascii="Arial" w:hAnsi="Arial" w:cs="Arial"/>
                <w:b/>
                <w:bCs/>
              </w:rPr>
              <w:t>I (kgm</w:t>
            </w:r>
            <w:r w:rsidRPr="008C0EDB">
              <w:rPr>
                <w:rFonts w:ascii="Arial" w:hAnsi="Arial" w:cs="Arial"/>
                <w:b/>
                <w:bCs/>
                <w:sz w:val="14"/>
                <w:szCs w:val="14"/>
                <w:vertAlign w:val="superscript"/>
              </w:rPr>
              <w:t>2</w:t>
            </w:r>
            <w:r w:rsidRPr="008C0EDB">
              <w:rPr>
                <w:rFonts w:ascii="Arial" w:hAnsi="Arial" w:cs="Arial"/>
                <w:b/>
                <w:bCs/>
              </w:rPr>
              <w:t>)</w:t>
            </w:r>
          </w:p>
          <w:p w:rsidR="008C0EDB" w:rsidRPr="008C0EDB" w:rsidRDefault="008C0EDB" w:rsidP="000E148E">
            <w:pPr>
              <w:autoSpaceDE w:val="0"/>
              <w:autoSpaceDN w:val="0"/>
              <w:adjustRightInd w:val="0"/>
              <w:rPr>
                <w:rFonts w:ascii="Arial" w:hAnsi="Arial" w:cs="Arial"/>
                <w:b/>
                <w:bCs/>
              </w:rPr>
            </w:pPr>
            <w:r w:rsidRPr="008C0EDB">
              <w:rPr>
                <w:rFonts w:ascii="Arial" w:hAnsi="Arial" w:cs="Arial"/>
                <w:b/>
                <w:bCs/>
              </w:rPr>
              <w:t>(calculado)</w:t>
            </w: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r>
      <w:tr w:rsidR="008C0EDB" w:rsidTr="000E148E">
        <w:tc>
          <w:tcPr>
            <w:tcW w:w="1698" w:type="dxa"/>
          </w:tcPr>
          <w:p w:rsidR="008C0EDB" w:rsidRPr="008C0EDB" w:rsidRDefault="008C0EDB" w:rsidP="000E148E">
            <w:pPr>
              <w:autoSpaceDE w:val="0"/>
              <w:autoSpaceDN w:val="0"/>
              <w:adjustRightInd w:val="0"/>
              <w:rPr>
                <w:rFonts w:ascii="Arial" w:hAnsi="Arial" w:cs="Arial"/>
                <w:b/>
                <w:bCs/>
              </w:rPr>
            </w:pPr>
            <w:r w:rsidRPr="008C0EDB">
              <w:rPr>
                <w:rFonts w:ascii="Arial" w:hAnsi="Arial" w:cs="Arial"/>
                <w:b/>
                <w:bCs/>
              </w:rPr>
              <w:t>I (kgm</w:t>
            </w:r>
            <w:r w:rsidRPr="008C0EDB">
              <w:rPr>
                <w:rFonts w:ascii="Arial" w:hAnsi="Arial" w:cs="Arial"/>
                <w:b/>
                <w:bCs/>
                <w:sz w:val="12"/>
                <w:szCs w:val="14"/>
              </w:rPr>
              <w:t>2</w:t>
            </w:r>
            <w:r w:rsidRPr="008C0EDB">
              <w:rPr>
                <w:rFonts w:ascii="Arial" w:hAnsi="Arial" w:cs="Arial"/>
                <w:b/>
                <w:bCs/>
              </w:rPr>
              <w:t>)</w:t>
            </w:r>
          </w:p>
          <w:p w:rsidR="008C0EDB" w:rsidRPr="008C0EDB" w:rsidRDefault="008C0EDB" w:rsidP="000E148E">
            <w:pPr>
              <w:autoSpaceDE w:val="0"/>
              <w:autoSpaceDN w:val="0"/>
              <w:adjustRightInd w:val="0"/>
              <w:rPr>
                <w:rFonts w:ascii="Arial" w:hAnsi="Arial" w:cs="Arial"/>
                <w:b/>
                <w:bCs/>
              </w:rPr>
            </w:pPr>
            <w:r w:rsidRPr="008C0EDB">
              <w:rPr>
                <w:rFonts w:ascii="Arial" w:hAnsi="Arial" w:cs="Arial"/>
                <w:b/>
                <w:bCs/>
              </w:rPr>
              <w:t>(experimental)</w:t>
            </w: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r>
      <w:tr w:rsidR="008C0EDB" w:rsidTr="000E148E">
        <w:tc>
          <w:tcPr>
            <w:tcW w:w="1698" w:type="dxa"/>
          </w:tcPr>
          <w:p w:rsidR="008C0EDB" w:rsidRPr="008C0EDB" w:rsidRDefault="008C0EDB" w:rsidP="000E148E">
            <w:pPr>
              <w:rPr>
                <w:rFonts w:ascii="Arial" w:hAnsi="Arial" w:cs="Arial"/>
                <w:sz w:val="24"/>
                <w:szCs w:val="24"/>
              </w:rPr>
            </w:pPr>
            <w:r w:rsidRPr="008C0EDB">
              <w:rPr>
                <w:rFonts w:ascii="Arial" w:hAnsi="Arial" w:cs="Arial"/>
                <w:b/>
                <w:bCs/>
              </w:rPr>
              <w:t>Error (%)</w:t>
            </w: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c>
          <w:tcPr>
            <w:tcW w:w="1699" w:type="dxa"/>
          </w:tcPr>
          <w:p w:rsidR="008C0EDB" w:rsidRDefault="008C0EDB" w:rsidP="008C0EDB">
            <w:pPr>
              <w:rPr>
                <w:rFonts w:ascii="TimesNewRomanPSMT" w:hAnsi="TimesNewRomanPSMT" w:cs="TimesNewRomanPSMT"/>
                <w:sz w:val="24"/>
                <w:szCs w:val="24"/>
              </w:rPr>
            </w:pPr>
          </w:p>
        </w:tc>
        <w:tc>
          <w:tcPr>
            <w:tcW w:w="1699" w:type="dxa"/>
          </w:tcPr>
          <w:p w:rsidR="008C0EDB" w:rsidRDefault="008C0EDB" w:rsidP="000E148E">
            <w:pPr>
              <w:rPr>
                <w:rFonts w:ascii="TimesNewRomanPSMT" w:hAnsi="TimesNewRomanPSMT" w:cs="TimesNewRomanPSMT"/>
                <w:sz w:val="24"/>
                <w:szCs w:val="24"/>
              </w:rPr>
            </w:pPr>
          </w:p>
        </w:tc>
      </w:tr>
    </w:tbl>
    <w:p w:rsidR="008C0EDB" w:rsidRPr="008A6DC7" w:rsidRDefault="008C0EDB" w:rsidP="00153041">
      <w:pPr>
        <w:pStyle w:val="Prrafodelista"/>
        <w:autoSpaceDE w:val="0"/>
        <w:autoSpaceDN w:val="0"/>
        <w:adjustRightInd w:val="0"/>
        <w:spacing w:after="0" w:line="360" w:lineRule="auto"/>
        <w:ind w:left="0"/>
        <w:jc w:val="both"/>
        <w:rPr>
          <w:rFonts w:ascii="Arial" w:hAnsi="Arial" w:cs="Arial"/>
          <w:b/>
          <w:bCs/>
          <w:sz w:val="24"/>
          <w:szCs w:val="24"/>
        </w:rPr>
      </w:pPr>
    </w:p>
    <w:p w:rsidR="00B95C35" w:rsidRPr="00B95C35" w:rsidRDefault="00D72CDF" w:rsidP="008A6DC7">
      <w:pPr>
        <w:pStyle w:val="Prrafodelista"/>
        <w:autoSpaceDE w:val="0"/>
        <w:autoSpaceDN w:val="0"/>
        <w:adjustRightInd w:val="0"/>
        <w:spacing w:after="0" w:line="360" w:lineRule="auto"/>
        <w:ind w:left="0"/>
        <w:jc w:val="both"/>
        <w:rPr>
          <w:rFonts w:ascii="Arial" w:hAnsi="Arial" w:cs="Arial"/>
          <w:b/>
          <w:bCs/>
          <w:sz w:val="24"/>
          <w:szCs w:val="24"/>
        </w:rPr>
      </w:pPr>
      <w:r w:rsidRPr="00D72CDF">
        <w:rPr>
          <w:rFonts w:ascii="Arial" w:hAnsi="Arial" w:cs="Arial"/>
          <w:b/>
          <w:bCs/>
          <w:sz w:val="24"/>
          <w:szCs w:val="24"/>
        </w:rPr>
        <w:t>6. Explique de qué cantidades físicas fundamentales depende el periodo de oscilación del péndulo físico.</w:t>
      </w:r>
    </w:p>
    <w:p w:rsidR="00F76A17" w:rsidRDefault="00F76A17" w:rsidP="00F76A17">
      <w:pPr>
        <w:pStyle w:val="Prrafodelista"/>
        <w:autoSpaceDE w:val="0"/>
        <w:autoSpaceDN w:val="0"/>
        <w:adjustRightInd w:val="0"/>
        <w:spacing w:after="0" w:line="360" w:lineRule="auto"/>
        <w:ind w:left="1352"/>
        <w:rPr>
          <w:rFonts w:ascii="Arial" w:hAnsi="Arial" w:cs="Arial"/>
          <w:b/>
          <w:bCs/>
          <w:sz w:val="24"/>
          <w:szCs w:val="24"/>
        </w:rPr>
      </w:pPr>
    </w:p>
    <w:p w:rsidR="00F54FC7" w:rsidRPr="00B95C35" w:rsidRDefault="00F54FC7" w:rsidP="00F54FC7">
      <w:pPr>
        <w:pStyle w:val="Prrafodelista"/>
        <w:autoSpaceDE w:val="0"/>
        <w:autoSpaceDN w:val="0"/>
        <w:adjustRightInd w:val="0"/>
        <w:spacing w:after="0" w:line="360" w:lineRule="auto"/>
        <w:ind w:left="0"/>
        <w:rPr>
          <w:rFonts w:ascii="Arial" w:hAnsi="Arial" w:cs="Arial"/>
          <w:b/>
          <w:bCs/>
          <w:sz w:val="24"/>
          <w:szCs w:val="24"/>
        </w:rPr>
      </w:pPr>
      <w:r>
        <w:rPr>
          <w:rFonts w:ascii="Arial" w:hAnsi="Arial" w:cs="Arial"/>
          <w:b/>
          <w:bCs/>
          <w:sz w:val="24"/>
          <w:szCs w:val="24"/>
        </w:rPr>
        <w:t xml:space="preserve">CONCLUSIONES: </w:t>
      </w: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F76A17" w:rsidRDefault="00F76A17" w:rsidP="00F76A17">
      <w:pPr>
        <w:pStyle w:val="Prrafodelista"/>
        <w:autoSpaceDE w:val="0"/>
        <w:autoSpaceDN w:val="0"/>
        <w:adjustRightInd w:val="0"/>
        <w:spacing w:after="0" w:line="360" w:lineRule="auto"/>
        <w:ind w:left="1352"/>
        <w:rPr>
          <w:rFonts w:ascii="Times New Roman" w:hAnsi="Times New Roman" w:cs="Times New Roman"/>
          <w:bCs/>
          <w:sz w:val="24"/>
          <w:szCs w:val="24"/>
        </w:rPr>
      </w:pPr>
    </w:p>
    <w:p w:rsidR="0023154C" w:rsidRPr="008E40F4" w:rsidRDefault="0023154C" w:rsidP="00A12712">
      <w:pPr>
        <w:pStyle w:val="Prrafodelista"/>
        <w:autoSpaceDE w:val="0"/>
        <w:autoSpaceDN w:val="0"/>
        <w:adjustRightInd w:val="0"/>
        <w:spacing w:after="0" w:line="360" w:lineRule="auto"/>
        <w:rPr>
          <w:rFonts w:ascii="Arial" w:hAnsi="Arial" w:cs="Arial"/>
        </w:rPr>
      </w:pPr>
    </w:p>
    <w:sectPr w:rsidR="0023154C" w:rsidRPr="008E40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F0324"/>
    <w:multiLevelType w:val="hybridMultilevel"/>
    <w:tmpl w:val="90047D5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D2B5482"/>
    <w:multiLevelType w:val="hybridMultilevel"/>
    <w:tmpl w:val="BB5C5EAA"/>
    <w:lvl w:ilvl="0" w:tplc="0409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4A334E21"/>
    <w:multiLevelType w:val="hybridMultilevel"/>
    <w:tmpl w:val="79D67EF8"/>
    <w:lvl w:ilvl="0" w:tplc="0409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4B136AA3"/>
    <w:multiLevelType w:val="hybridMultilevel"/>
    <w:tmpl w:val="D2E64A58"/>
    <w:lvl w:ilvl="0" w:tplc="60B6A8DC">
      <w:start w:val="1"/>
      <w:numFmt w:val="decimal"/>
      <w:lvlText w:val="%1."/>
      <w:lvlJc w:val="left"/>
      <w:pPr>
        <w:ind w:left="1352" w:hanging="360"/>
      </w:pPr>
      <w:rPr>
        <w:b w:val="0"/>
      </w:rPr>
    </w:lvl>
    <w:lvl w:ilvl="1" w:tplc="280A0019" w:tentative="1">
      <w:start w:val="1"/>
      <w:numFmt w:val="lowerLetter"/>
      <w:lvlText w:val="%2."/>
      <w:lvlJc w:val="left"/>
      <w:pPr>
        <w:ind w:left="2072" w:hanging="360"/>
      </w:pPr>
    </w:lvl>
    <w:lvl w:ilvl="2" w:tplc="280A001B" w:tentative="1">
      <w:start w:val="1"/>
      <w:numFmt w:val="lowerRoman"/>
      <w:lvlText w:val="%3."/>
      <w:lvlJc w:val="right"/>
      <w:pPr>
        <w:ind w:left="2792" w:hanging="180"/>
      </w:pPr>
    </w:lvl>
    <w:lvl w:ilvl="3" w:tplc="280A000F" w:tentative="1">
      <w:start w:val="1"/>
      <w:numFmt w:val="decimal"/>
      <w:lvlText w:val="%4."/>
      <w:lvlJc w:val="left"/>
      <w:pPr>
        <w:ind w:left="3512" w:hanging="360"/>
      </w:pPr>
    </w:lvl>
    <w:lvl w:ilvl="4" w:tplc="280A0019" w:tentative="1">
      <w:start w:val="1"/>
      <w:numFmt w:val="lowerLetter"/>
      <w:lvlText w:val="%5."/>
      <w:lvlJc w:val="left"/>
      <w:pPr>
        <w:ind w:left="4232" w:hanging="360"/>
      </w:pPr>
    </w:lvl>
    <w:lvl w:ilvl="5" w:tplc="280A001B" w:tentative="1">
      <w:start w:val="1"/>
      <w:numFmt w:val="lowerRoman"/>
      <w:lvlText w:val="%6."/>
      <w:lvlJc w:val="right"/>
      <w:pPr>
        <w:ind w:left="4952" w:hanging="180"/>
      </w:pPr>
    </w:lvl>
    <w:lvl w:ilvl="6" w:tplc="280A000F" w:tentative="1">
      <w:start w:val="1"/>
      <w:numFmt w:val="decimal"/>
      <w:lvlText w:val="%7."/>
      <w:lvlJc w:val="left"/>
      <w:pPr>
        <w:ind w:left="5672" w:hanging="360"/>
      </w:pPr>
    </w:lvl>
    <w:lvl w:ilvl="7" w:tplc="280A0019" w:tentative="1">
      <w:start w:val="1"/>
      <w:numFmt w:val="lowerLetter"/>
      <w:lvlText w:val="%8."/>
      <w:lvlJc w:val="left"/>
      <w:pPr>
        <w:ind w:left="6392" w:hanging="360"/>
      </w:pPr>
    </w:lvl>
    <w:lvl w:ilvl="8" w:tplc="280A001B" w:tentative="1">
      <w:start w:val="1"/>
      <w:numFmt w:val="lowerRoman"/>
      <w:lvlText w:val="%9."/>
      <w:lvlJc w:val="right"/>
      <w:pPr>
        <w:ind w:left="7112" w:hanging="180"/>
      </w:pPr>
    </w:lvl>
  </w:abstractNum>
  <w:abstractNum w:abstractNumId="4" w15:restartNumberingAfterBreak="0">
    <w:nsid w:val="4F1E73ED"/>
    <w:multiLevelType w:val="hybridMultilevel"/>
    <w:tmpl w:val="06A40A0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644A36A7"/>
    <w:multiLevelType w:val="hybridMultilevel"/>
    <w:tmpl w:val="E4D8E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BC12178"/>
    <w:multiLevelType w:val="hybridMultilevel"/>
    <w:tmpl w:val="3C609AEA"/>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76"/>
    <w:rsid w:val="0004494A"/>
    <w:rsid w:val="00061EB2"/>
    <w:rsid w:val="000862D3"/>
    <w:rsid w:val="00153041"/>
    <w:rsid w:val="0023154C"/>
    <w:rsid w:val="00356DD5"/>
    <w:rsid w:val="003C02B2"/>
    <w:rsid w:val="00403920"/>
    <w:rsid w:val="00447112"/>
    <w:rsid w:val="004D17F1"/>
    <w:rsid w:val="005851A7"/>
    <w:rsid w:val="005E4CF7"/>
    <w:rsid w:val="00636788"/>
    <w:rsid w:val="007166E4"/>
    <w:rsid w:val="007328B1"/>
    <w:rsid w:val="00732AE8"/>
    <w:rsid w:val="008A6DC7"/>
    <w:rsid w:val="008C0EDB"/>
    <w:rsid w:val="008E40F4"/>
    <w:rsid w:val="00940768"/>
    <w:rsid w:val="00A12712"/>
    <w:rsid w:val="00A96CDD"/>
    <w:rsid w:val="00B07EA0"/>
    <w:rsid w:val="00B95C35"/>
    <w:rsid w:val="00BB6321"/>
    <w:rsid w:val="00C55C76"/>
    <w:rsid w:val="00C827DA"/>
    <w:rsid w:val="00CF4572"/>
    <w:rsid w:val="00D72CDF"/>
    <w:rsid w:val="00D92A17"/>
    <w:rsid w:val="00DA22BE"/>
    <w:rsid w:val="00DB2852"/>
    <w:rsid w:val="00DB546A"/>
    <w:rsid w:val="00F54FC7"/>
    <w:rsid w:val="00F75CB5"/>
    <w:rsid w:val="00F76A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E3ED"/>
  <w15:chartTrackingRefBased/>
  <w15:docId w15:val="{2DC67F10-2A34-4796-B9B8-2F64840A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5C7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5C76"/>
    <w:pPr>
      <w:ind w:left="720"/>
      <w:contextualSpacing/>
    </w:pPr>
  </w:style>
  <w:style w:type="character" w:styleId="Textodelmarcadordeposicin">
    <w:name w:val="Placeholder Text"/>
    <w:basedOn w:val="Fuentedeprrafopredeter"/>
    <w:uiPriority w:val="99"/>
    <w:semiHidden/>
    <w:rsid w:val="004D17F1"/>
    <w:rPr>
      <w:color w:val="808080"/>
    </w:rPr>
  </w:style>
  <w:style w:type="table" w:styleId="Tablaconcuadrcula">
    <w:name w:val="Table Grid"/>
    <w:basedOn w:val="Tablanormal"/>
    <w:uiPriority w:val="39"/>
    <w:rsid w:val="008A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1200</Words>
  <Characters>6842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Alfonso Chavez Vilcapoma</dc:creator>
  <cp:keywords/>
  <dc:description/>
  <cp:lastModifiedBy>Usuario de Windows</cp:lastModifiedBy>
  <cp:revision>3</cp:revision>
  <dcterms:created xsi:type="dcterms:W3CDTF">2018-10-15T18:22:00Z</dcterms:created>
  <dcterms:modified xsi:type="dcterms:W3CDTF">2018-10-15T19:41:00Z</dcterms:modified>
</cp:coreProperties>
</file>