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EBF54" w14:textId="528ED97F" w:rsidR="004F55BE" w:rsidRDefault="00E55FE1" w:rsidP="004F55BE">
      <w:pPr>
        <w:pBdr>
          <w:bottom w:val="single" w:sz="12" w:space="1" w:color="059669"/>
        </w:pBdr>
        <w:spacing w:after="80"/>
        <w:jc w:val="center"/>
        <w:rPr>
          <w:b/>
          <w:bCs/>
          <w:color w:val="064E3B"/>
          <w:sz w:val="52"/>
          <w:szCs w:val="52"/>
        </w:rPr>
      </w:pPr>
      <w:r>
        <w:rPr>
          <w:b/>
          <w:bCs/>
          <w:color w:val="064E3B"/>
          <w:sz w:val="52"/>
          <w:szCs w:val="52"/>
        </w:rPr>
        <w:t>Bitácora</w:t>
      </w:r>
    </w:p>
    <w:p w14:paraId="16E8A91B" w14:textId="74AB5AFE" w:rsidR="00886287" w:rsidRDefault="00E55FE1" w:rsidP="004F55BE">
      <w:pPr>
        <w:pBdr>
          <w:bottom w:val="single" w:sz="12" w:space="1" w:color="059669"/>
        </w:pBdr>
        <w:spacing w:after="80"/>
        <w:jc w:val="center"/>
        <w:rPr>
          <w:b/>
          <w:bCs/>
          <w:color w:val="059669"/>
          <w:sz w:val="36"/>
          <w:szCs w:val="36"/>
        </w:rPr>
      </w:pPr>
      <w:r>
        <w:rPr>
          <w:b/>
          <w:bCs/>
          <w:color w:val="059669"/>
          <w:sz w:val="36"/>
          <w:szCs w:val="36"/>
        </w:rPr>
        <w:t>Juego de Reciclaje – ODS 12</w:t>
      </w:r>
    </w:p>
    <w:p w14:paraId="35642F40" w14:textId="49DDC3C7" w:rsidR="001C13E2" w:rsidRPr="001C13E2" w:rsidRDefault="001C13E2" w:rsidP="001C13E2">
      <w:pPr>
        <w:pBdr>
          <w:bottom w:val="single" w:sz="12" w:space="1" w:color="059669"/>
        </w:pBdr>
        <w:spacing w:after="80"/>
        <w:jc w:val="right"/>
        <w:rPr>
          <w:b/>
          <w:bCs/>
          <w:color w:val="000000" w:themeColor="text1"/>
        </w:rPr>
      </w:pPr>
      <w:r w:rsidRPr="001C13E2">
        <w:rPr>
          <w:b/>
          <w:bCs/>
          <w:color w:val="000000" w:themeColor="text1"/>
        </w:rPr>
        <w:t>Huertas Suárez Daniel Eduardo</w:t>
      </w:r>
    </w:p>
    <w:p w14:paraId="39657470" w14:textId="094E1BDA" w:rsidR="00B04932" w:rsidRDefault="00B04932" w:rsidP="00AD7D41">
      <w:pPr>
        <w:spacing w:before="60" w:after="100"/>
        <w:jc w:val="center"/>
      </w:pPr>
      <w:r w:rsidRPr="00B04932">
        <w:drawing>
          <wp:inline distT="0" distB="0" distL="0" distR="0" wp14:anchorId="148F37DD" wp14:editId="51373EFD">
            <wp:extent cx="4778790" cy="3398520"/>
            <wp:effectExtent l="0" t="0" r="3175" b="0"/>
            <wp:docPr id="13696488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48846" name=""/>
                    <pic:cNvPicPr/>
                  </pic:nvPicPr>
                  <pic:blipFill>
                    <a:blip r:embed="rId8"/>
                    <a:stretch>
                      <a:fillRect/>
                    </a:stretch>
                  </pic:blipFill>
                  <pic:spPr>
                    <a:xfrm>
                      <a:off x="0" y="0"/>
                      <a:ext cx="4797666" cy="3411944"/>
                    </a:xfrm>
                    <a:prstGeom prst="rect">
                      <a:avLst/>
                    </a:prstGeom>
                  </pic:spPr>
                </pic:pic>
              </a:graphicData>
            </a:graphic>
          </wp:inline>
        </w:drawing>
      </w:r>
    </w:p>
    <w:p w14:paraId="08CB2F45" w14:textId="5714F060" w:rsidR="00B71BEE" w:rsidRDefault="00B71BEE" w:rsidP="00AD7D41">
      <w:pPr>
        <w:spacing w:before="60" w:after="100"/>
        <w:jc w:val="center"/>
      </w:pPr>
      <w:r w:rsidRPr="00B71BEE">
        <w:drawing>
          <wp:inline distT="0" distB="0" distL="0" distR="0" wp14:anchorId="595670D5" wp14:editId="08EA0A75">
            <wp:extent cx="5248054" cy="4335780"/>
            <wp:effectExtent l="0" t="0" r="0" b="7620"/>
            <wp:docPr id="1373967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67885" name=""/>
                    <pic:cNvPicPr/>
                  </pic:nvPicPr>
                  <pic:blipFill>
                    <a:blip r:embed="rId9"/>
                    <a:stretch>
                      <a:fillRect/>
                    </a:stretch>
                  </pic:blipFill>
                  <pic:spPr>
                    <a:xfrm>
                      <a:off x="0" y="0"/>
                      <a:ext cx="5266736" cy="4351215"/>
                    </a:xfrm>
                    <a:prstGeom prst="rect">
                      <a:avLst/>
                    </a:prstGeom>
                  </pic:spPr>
                </pic:pic>
              </a:graphicData>
            </a:graphic>
          </wp:inline>
        </w:drawing>
      </w:r>
    </w:p>
    <w:p w14:paraId="7EC0B821" w14:textId="61CC6C02" w:rsidR="00AD7D41" w:rsidRDefault="00AD7D41" w:rsidP="00AD7D41">
      <w:pPr>
        <w:pBdr>
          <w:bottom w:val="single" w:sz="8" w:space="1" w:color="064E3B"/>
        </w:pBdr>
        <w:spacing w:before="320" w:after="60"/>
      </w:pPr>
      <w:r>
        <w:rPr>
          <w:b/>
          <w:bCs/>
          <w:color w:val="064E3B"/>
          <w:sz w:val="26"/>
          <w:szCs w:val="26"/>
        </w:rPr>
        <w:lastRenderedPageBreak/>
        <w:t>Bitácora General del Sistema</w:t>
      </w:r>
    </w:p>
    <w:p w14:paraId="4264B5CF" w14:textId="77777777" w:rsidR="00AD7D41" w:rsidRDefault="00AD7D41" w:rsidP="00AD7D41">
      <w:pPr>
        <w:spacing w:before="60" w:after="100" w:line="360" w:lineRule="auto"/>
        <w:jc w:val="both"/>
      </w:pPr>
      <w:r>
        <w:t>El proyecto implementa una arquitectura cliente-servidor desacoplada. El frontend opera con HTML5, Canvas API y JavaScript ES6, mientras que el backend Node.js + Express gestiona la persistencia en SQL Server 2022. El módulo api.js actúa como capa intermediaria que intenta conectar con el backend y, si no está disponible, usa localStorage como respaldo automático.</w:t>
      </w:r>
    </w:p>
    <w:p w14:paraId="0E4B9E12" w14:textId="09AFB8DD" w:rsidR="00D010DF" w:rsidRDefault="00D010DF" w:rsidP="00AD7D41">
      <w:pPr>
        <w:spacing w:before="60" w:after="100" w:line="360" w:lineRule="auto"/>
        <w:jc w:val="both"/>
      </w:pPr>
      <w:r w:rsidRPr="00D010DF">
        <w:drawing>
          <wp:inline distT="0" distB="0" distL="0" distR="0" wp14:anchorId="3553A26B" wp14:editId="5ADFB5B3">
            <wp:extent cx="5731510" cy="3057525"/>
            <wp:effectExtent l="0" t="0" r="2540" b="9525"/>
            <wp:docPr id="19849806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80600" name=""/>
                    <pic:cNvPicPr/>
                  </pic:nvPicPr>
                  <pic:blipFill>
                    <a:blip r:embed="rId10"/>
                    <a:stretch>
                      <a:fillRect/>
                    </a:stretch>
                  </pic:blipFill>
                  <pic:spPr>
                    <a:xfrm>
                      <a:off x="0" y="0"/>
                      <a:ext cx="5731510" cy="3057525"/>
                    </a:xfrm>
                    <a:prstGeom prst="rect">
                      <a:avLst/>
                    </a:prstGeom>
                  </pic:spPr>
                </pic:pic>
              </a:graphicData>
            </a:graphic>
          </wp:inline>
        </w:drawing>
      </w:r>
    </w:p>
    <w:p w14:paraId="71905DFC" w14:textId="14560EEB" w:rsidR="00AD7D41" w:rsidRPr="00AD7D41" w:rsidRDefault="00AD7D41" w:rsidP="00AD7D41">
      <w:pPr>
        <w:pStyle w:val="Descripcin"/>
        <w:keepNext/>
        <w:spacing w:after="120"/>
        <w:rPr>
          <w:i w:val="0"/>
          <w:color w:val="auto"/>
          <w:sz w:val="22"/>
        </w:rPr>
      </w:pPr>
      <w:r w:rsidRPr="00AD7D41">
        <w:rPr>
          <w:b/>
          <w:i w:val="0"/>
          <w:color w:val="auto"/>
          <w:sz w:val="22"/>
        </w:rPr>
        <w:t xml:space="preserve">Tabla </w:t>
      </w:r>
      <w:r w:rsidRPr="00AD7D41">
        <w:rPr>
          <w:b/>
          <w:i w:val="0"/>
          <w:color w:val="auto"/>
          <w:sz w:val="22"/>
        </w:rPr>
        <w:fldChar w:fldCharType="begin"/>
      </w:r>
      <w:r w:rsidRPr="00AD7D41">
        <w:rPr>
          <w:b/>
          <w:i w:val="0"/>
          <w:color w:val="auto"/>
          <w:sz w:val="22"/>
        </w:rPr>
        <w:instrText xml:space="preserve"> SEQ Tabla \* ARABIC </w:instrText>
      </w:r>
      <w:r w:rsidRPr="00AD7D41">
        <w:rPr>
          <w:b/>
          <w:i w:val="0"/>
          <w:color w:val="auto"/>
          <w:sz w:val="22"/>
        </w:rPr>
        <w:fldChar w:fldCharType="separate"/>
      </w:r>
      <w:r w:rsidR="00C23788">
        <w:rPr>
          <w:b/>
          <w:i w:val="0"/>
          <w:noProof/>
          <w:color w:val="auto"/>
          <w:sz w:val="22"/>
        </w:rPr>
        <w:t>1</w:t>
      </w:r>
      <w:r w:rsidRPr="00AD7D41">
        <w:rPr>
          <w:b/>
          <w:i w:val="0"/>
          <w:color w:val="auto"/>
          <w:sz w:val="22"/>
        </w:rPr>
        <w:fldChar w:fldCharType="end"/>
      </w:r>
      <w:r w:rsidRPr="00AD7D41">
        <w:rPr>
          <w:b/>
          <w:i w:val="0"/>
          <w:color w:val="auto"/>
          <w:sz w:val="22"/>
        </w:rPr>
        <w:br/>
      </w:r>
      <w:r w:rsidRPr="00AD7D41">
        <w:rPr>
          <w:color w:val="auto"/>
          <w:sz w:val="22"/>
        </w:rPr>
        <w:t>Responsabilidad de cada módulo del proyecto</w:t>
      </w:r>
    </w:p>
    <w:tbl>
      <w:tblPr>
        <w:tblW w:w="8966" w:type="dxa"/>
        <w:tblBorders>
          <w:top w:val="single" w:sz="8" w:space="0" w:color="auto"/>
        </w:tblBorders>
        <w:tblCellMar>
          <w:left w:w="10" w:type="dxa"/>
          <w:right w:w="10" w:type="dxa"/>
        </w:tblCellMar>
        <w:tblLook w:val="04A0" w:firstRow="1" w:lastRow="0" w:firstColumn="1" w:lastColumn="0" w:noHBand="0" w:noVBand="1"/>
      </w:tblPr>
      <w:tblGrid>
        <w:gridCol w:w="1497"/>
        <w:gridCol w:w="1719"/>
        <w:gridCol w:w="3717"/>
        <w:gridCol w:w="2033"/>
      </w:tblGrid>
      <w:tr w:rsidR="00AD7D41" w:rsidRPr="00AD7D41" w14:paraId="1286E780" w14:textId="77777777" w:rsidTr="00205429">
        <w:tblPrEx>
          <w:tblCellMar>
            <w:top w:w="0" w:type="dxa"/>
            <w:bottom w:w="0" w:type="dxa"/>
          </w:tblCellMar>
        </w:tblPrEx>
        <w:trPr>
          <w:tblHeader/>
        </w:trPr>
        <w:tc>
          <w:tcPr>
            <w:tcW w:w="1497" w:type="dxa"/>
            <w:tcBorders>
              <w:top w:val="single" w:sz="8" w:space="0" w:color="auto"/>
              <w:bottom w:val="single" w:sz="6" w:space="0" w:color="auto"/>
            </w:tcBorders>
            <w:shd w:val="clear" w:color="auto" w:fill="064E3B"/>
            <w:tcMar>
              <w:top w:w="80" w:type="dxa"/>
              <w:left w:w="120" w:type="dxa"/>
              <w:bottom w:w="80" w:type="dxa"/>
              <w:right w:w="120" w:type="dxa"/>
            </w:tcMar>
          </w:tcPr>
          <w:p w14:paraId="3FAFA94C" w14:textId="77777777" w:rsidR="00AD7D41" w:rsidRPr="00AD7D41" w:rsidRDefault="00AD7D41" w:rsidP="00AD7D41">
            <w:pPr>
              <w:spacing w:line="276" w:lineRule="auto"/>
              <w:rPr>
                <w:b/>
              </w:rPr>
            </w:pPr>
            <w:r w:rsidRPr="00AD7D41">
              <w:rPr>
                <w:b/>
                <w:bCs/>
                <w:color w:val="FFFFFF"/>
              </w:rPr>
              <w:t>Archivo</w:t>
            </w:r>
          </w:p>
        </w:tc>
        <w:tc>
          <w:tcPr>
            <w:tcW w:w="1719" w:type="dxa"/>
            <w:tcBorders>
              <w:top w:val="single" w:sz="8" w:space="0" w:color="auto"/>
              <w:bottom w:val="single" w:sz="6" w:space="0" w:color="auto"/>
            </w:tcBorders>
            <w:shd w:val="clear" w:color="auto" w:fill="064E3B"/>
            <w:tcMar>
              <w:top w:w="80" w:type="dxa"/>
              <w:left w:w="120" w:type="dxa"/>
              <w:bottom w:w="80" w:type="dxa"/>
              <w:right w:w="120" w:type="dxa"/>
            </w:tcMar>
          </w:tcPr>
          <w:p w14:paraId="50FE9389" w14:textId="77777777" w:rsidR="00AD7D41" w:rsidRPr="00AD7D41" w:rsidRDefault="00AD7D41" w:rsidP="00AD7D41">
            <w:pPr>
              <w:spacing w:line="276" w:lineRule="auto"/>
              <w:rPr>
                <w:b/>
              </w:rPr>
            </w:pPr>
            <w:r w:rsidRPr="00AD7D41">
              <w:rPr>
                <w:b/>
                <w:bCs/>
                <w:color w:val="FFFFFF"/>
              </w:rPr>
              <w:t>Capa</w:t>
            </w:r>
          </w:p>
        </w:tc>
        <w:tc>
          <w:tcPr>
            <w:tcW w:w="3717" w:type="dxa"/>
            <w:tcBorders>
              <w:top w:val="single" w:sz="8" w:space="0" w:color="auto"/>
              <w:bottom w:val="single" w:sz="6" w:space="0" w:color="auto"/>
            </w:tcBorders>
            <w:shd w:val="clear" w:color="auto" w:fill="064E3B"/>
            <w:tcMar>
              <w:top w:w="80" w:type="dxa"/>
              <w:left w:w="120" w:type="dxa"/>
              <w:bottom w:w="80" w:type="dxa"/>
              <w:right w:w="120" w:type="dxa"/>
            </w:tcMar>
          </w:tcPr>
          <w:p w14:paraId="516EE12F" w14:textId="77777777" w:rsidR="00AD7D41" w:rsidRPr="00AD7D41" w:rsidRDefault="00AD7D41" w:rsidP="00AD7D41">
            <w:pPr>
              <w:spacing w:line="276" w:lineRule="auto"/>
              <w:rPr>
                <w:b/>
              </w:rPr>
            </w:pPr>
            <w:r w:rsidRPr="00AD7D41">
              <w:rPr>
                <w:b/>
                <w:bCs/>
                <w:color w:val="FFFFFF"/>
              </w:rPr>
              <w:t>Responsabilidad principal</w:t>
            </w:r>
          </w:p>
        </w:tc>
        <w:tc>
          <w:tcPr>
            <w:tcW w:w="2033" w:type="dxa"/>
            <w:tcBorders>
              <w:top w:val="single" w:sz="8" w:space="0" w:color="auto"/>
              <w:bottom w:val="single" w:sz="6" w:space="0" w:color="auto"/>
            </w:tcBorders>
            <w:shd w:val="clear" w:color="auto" w:fill="064E3B"/>
            <w:tcMar>
              <w:top w:w="80" w:type="dxa"/>
              <w:left w:w="120" w:type="dxa"/>
              <w:bottom w:w="80" w:type="dxa"/>
              <w:right w:w="120" w:type="dxa"/>
            </w:tcMar>
          </w:tcPr>
          <w:p w14:paraId="25C1AFED" w14:textId="77777777" w:rsidR="00AD7D41" w:rsidRPr="00AD7D41" w:rsidRDefault="00AD7D41" w:rsidP="00AD7D41">
            <w:pPr>
              <w:spacing w:line="276" w:lineRule="auto"/>
              <w:rPr>
                <w:b/>
              </w:rPr>
            </w:pPr>
            <w:r w:rsidRPr="00AD7D41">
              <w:rPr>
                <w:b/>
                <w:bCs/>
                <w:color w:val="FFFFFF"/>
              </w:rPr>
              <w:t>Depende de</w:t>
            </w:r>
          </w:p>
        </w:tc>
      </w:tr>
      <w:tr w:rsidR="00AD7D41" w:rsidRPr="00AD7D41" w14:paraId="2E0454FB" w14:textId="77777777" w:rsidTr="00205429">
        <w:tblPrEx>
          <w:tblCellMar>
            <w:top w:w="0" w:type="dxa"/>
            <w:bottom w:w="0" w:type="dxa"/>
          </w:tblCellMar>
        </w:tblPrEx>
        <w:tc>
          <w:tcPr>
            <w:tcW w:w="1497" w:type="dxa"/>
            <w:tcBorders>
              <w:top w:val="single" w:sz="6" w:space="0" w:color="auto"/>
            </w:tcBorders>
            <w:shd w:val="clear" w:color="auto" w:fill="FFFFFF"/>
            <w:tcMar>
              <w:top w:w="80" w:type="dxa"/>
              <w:left w:w="120" w:type="dxa"/>
              <w:bottom w:w="80" w:type="dxa"/>
              <w:right w:w="120" w:type="dxa"/>
            </w:tcMar>
            <w:vAlign w:val="center"/>
          </w:tcPr>
          <w:p w14:paraId="5C6BC927" w14:textId="77777777" w:rsidR="00AD7D41" w:rsidRPr="00AD7D41" w:rsidRDefault="00AD7D41" w:rsidP="007F79C2">
            <w:pPr>
              <w:spacing w:line="276" w:lineRule="auto"/>
              <w:jc w:val="center"/>
            </w:pPr>
            <w:r w:rsidRPr="00AD7D41">
              <w:rPr>
                <w:bCs/>
                <w:color w:val="1D4ED8"/>
              </w:rPr>
              <w:t>index.html</w:t>
            </w:r>
          </w:p>
        </w:tc>
        <w:tc>
          <w:tcPr>
            <w:tcW w:w="1719" w:type="dxa"/>
            <w:tcBorders>
              <w:top w:val="single" w:sz="6" w:space="0" w:color="auto"/>
            </w:tcBorders>
            <w:shd w:val="clear" w:color="auto" w:fill="FFFFFF"/>
            <w:tcMar>
              <w:top w:w="80" w:type="dxa"/>
              <w:left w:w="120" w:type="dxa"/>
              <w:bottom w:w="80" w:type="dxa"/>
              <w:right w:w="120" w:type="dxa"/>
            </w:tcMar>
            <w:vAlign w:val="center"/>
          </w:tcPr>
          <w:p w14:paraId="2E10CB17" w14:textId="77777777" w:rsidR="00AD7D41" w:rsidRPr="00AD7D41" w:rsidRDefault="00AD7D41" w:rsidP="007F79C2">
            <w:pPr>
              <w:spacing w:line="276" w:lineRule="auto"/>
              <w:jc w:val="center"/>
            </w:pPr>
            <w:r w:rsidRPr="00AD7D41">
              <w:t>Estructura</w:t>
            </w:r>
          </w:p>
        </w:tc>
        <w:tc>
          <w:tcPr>
            <w:tcW w:w="3717" w:type="dxa"/>
            <w:tcBorders>
              <w:top w:val="single" w:sz="6" w:space="0" w:color="auto"/>
            </w:tcBorders>
            <w:shd w:val="clear" w:color="auto" w:fill="FFFFFF"/>
            <w:tcMar>
              <w:top w:w="80" w:type="dxa"/>
              <w:left w:w="120" w:type="dxa"/>
              <w:bottom w:w="80" w:type="dxa"/>
              <w:right w:w="120" w:type="dxa"/>
            </w:tcMar>
            <w:vAlign w:val="center"/>
          </w:tcPr>
          <w:p w14:paraId="554BF6BD" w14:textId="77777777" w:rsidR="00AD7D41" w:rsidRPr="00AD7D41" w:rsidRDefault="00AD7D41" w:rsidP="007F79C2">
            <w:pPr>
              <w:spacing w:line="276" w:lineRule="auto"/>
              <w:jc w:val="center"/>
            </w:pPr>
            <w:r w:rsidRPr="00AD7D41">
              <w:t>Página de login y registro. Redirige a juego.html tras autenticación exitosa.</w:t>
            </w:r>
          </w:p>
        </w:tc>
        <w:tc>
          <w:tcPr>
            <w:tcW w:w="2033" w:type="dxa"/>
            <w:tcBorders>
              <w:top w:val="single" w:sz="6" w:space="0" w:color="auto"/>
            </w:tcBorders>
            <w:shd w:val="clear" w:color="auto" w:fill="FFFFFF"/>
            <w:tcMar>
              <w:top w:w="80" w:type="dxa"/>
              <w:left w:w="120" w:type="dxa"/>
              <w:bottom w:w="80" w:type="dxa"/>
              <w:right w:w="120" w:type="dxa"/>
            </w:tcMar>
            <w:vAlign w:val="center"/>
          </w:tcPr>
          <w:p w14:paraId="5E459224" w14:textId="77777777" w:rsidR="00AD7D41" w:rsidRPr="00AD7D41" w:rsidRDefault="00AD7D41" w:rsidP="007F79C2">
            <w:pPr>
              <w:spacing w:line="276" w:lineRule="auto"/>
              <w:jc w:val="center"/>
            </w:pPr>
            <w:r w:rsidRPr="00AD7D41">
              <w:t>estilos.css · db.js · api.js · auth.js</w:t>
            </w:r>
          </w:p>
        </w:tc>
      </w:tr>
      <w:tr w:rsidR="00AD7D41" w:rsidRPr="00AD7D41" w14:paraId="3C79D227" w14:textId="77777777" w:rsidTr="00205429">
        <w:tblPrEx>
          <w:tblCellMar>
            <w:top w:w="0" w:type="dxa"/>
            <w:bottom w:w="0" w:type="dxa"/>
          </w:tblCellMar>
        </w:tblPrEx>
        <w:tc>
          <w:tcPr>
            <w:tcW w:w="1497" w:type="dxa"/>
            <w:shd w:val="clear" w:color="auto" w:fill="F1F5F9"/>
            <w:tcMar>
              <w:top w:w="80" w:type="dxa"/>
              <w:left w:w="120" w:type="dxa"/>
              <w:bottom w:w="80" w:type="dxa"/>
              <w:right w:w="120" w:type="dxa"/>
            </w:tcMar>
            <w:vAlign w:val="center"/>
          </w:tcPr>
          <w:p w14:paraId="773CFC38" w14:textId="77777777" w:rsidR="00AD7D41" w:rsidRPr="00AD7D41" w:rsidRDefault="00AD7D41" w:rsidP="007F79C2">
            <w:pPr>
              <w:spacing w:line="276" w:lineRule="auto"/>
              <w:jc w:val="center"/>
            </w:pPr>
            <w:r w:rsidRPr="00AD7D41">
              <w:rPr>
                <w:bCs/>
                <w:color w:val="1D4ED8"/>
              </w:rPr>
              <w:t>juego.html</w:t>
            </w:r>
          </w:p>
        </w:tc>
        <w:tc>
          <w:tcPr>
            <w:tcW w:w="1719" w:type="dxa"/>
            <w:shd w:val="clear" w:color="auto" w:fill="F1F5F9"/>
            <w:tcMar>
              <w:top w:w="80" w:type="dxa"/>
              <w:left w:w="120" w:type="dxa"/>
              <w:bottom w:w="80" w:type="dxa"/>
              <w:right w:w="120" w:type="dxa"/>
            </w:tcMar>
            <w:vAlign w:val="center"/>
          </w:tcPr>
          <w:p w14:paraId="79A4E4C7" w14:textId="77777777" w:rsidR="00AD7D41" w:rsidRPr="00AD7D41" w:rsidRDefault="00AD7D41" w:rsidP="007F79C2">
            <w:pPr>
              <w:spacing w:line="276" w:lineRule="auto"/>
              <w:jc w:val="center"/>
            </w:pPr>
            <w:r w:rsidRPr="00AD7D41">
              <w:t>Estructura</w:t>
            </w:r>
          </w:p>
        </w:tc>
        <w:tc>
          <w:tcPr>
            <w:tcW w:w="3717" w:type="dxa"/>
            <w:shd w:val="clear" w:color="auto" w:fill="F1F5F9"/>
            <w:tcMar>
              <w:top w:w="80" w:type="dxa"/>
              <w:left w:w="120" w:type="dxa"/>
              <w:bottom w:w="80" w:type="dxa"/>
              <w:right w:w="120" w:type="dxa"/>
            </w:tcMar>
            <w:vAlign w:val="center"/>
          </w:tcPr>
          <w:p w14:paraId="45E9B0FC" w14:textId="77777777" w:rsidR="00AD7D41" w:rsidRPr="00AD7D41" w:rsidRDefault="00AD7D41" w:rsidP="007F79C2">
            <w:pPr>
              <w:spacing w:line="276" w:lineRule="auto"/>
              <w:jc w:val="center"/>
            </w:pPr>
            <w:r w:rsidRPr="00AD7D41">
              <w:t>Página del juego: canvas, HUD, botón pausa y cinco pantallas superpuestas (inicio, nivel, game over, completo, pausa).</w:t>
            </w:r>
          </w:p>
        </w:tc>
        <w:tc>
          <w:tcPr>
            <w:tcW w:w="2033" w:type="dxa"/>
            <w:shd w:val="clear" w:color="auto" w:fill="F1F5F9"/>
            <w:tcMar>
              <w:top w:w="80" w:type="dxa"/>
              <w:left w:w="120" w:type="dxa"/>
              <w:bottom w:w="80" w:type="dxa"/>
              <w:right w:w="120" w:type="dxa"/>
            </w:tcMar>
            <w:vAlign w:val="center"/>
          </w:tcPr>
          <w:p w14:paraId="313795C7" w14:textId="77777777" w:rsidR="00AD7D41" w:rsidRPr="00AD7D41" w:rsidRDefault="00AD7D41" w:rsidP="007F79C2">
            <w:pPr>
              <w:spacing w:line="276" w:lineRule="auto"/>
              <w:jc w:val="center"/>
            </w:pPr>
            <w:r w:rsidRPr="00AD7D41">
              <w:t>estilos.css · db.js · api.js · juego.js</w:t>
            </w:r>
          </w:p>
        </w:tc>
      </w:tr>
      <w:tr w:rsidR="00AD7D41" w:rsidRPr="00AD7D41" w14:paraId="4EA35836" w14:textId="77777777" w:rsidTr="00205429">
        <w:tblPrEx>
          <w:tblCellMar>
            <w:top w:w="0" w:type="dxa"/>
            <w:bottom w:w="0" w:type="dxa"/>
          </w:tblCellMar>
        </w:tblPrEx>
        <w:tc>
          <w:tcPr>
            <w:tcW w:w="1497" w:type="dxa"/>
            <w:shd w:val="clear" w:color="auto" w:fill="FFFFFF"/>
            <w:tcMar>
              <w:top w:w="80" w:type="dxa"/>
              <w:left w:w="120" w:type="dxa"/>
              <w:bottom w:w="80" w:type="dxa"/>
              <w:right w:w="120" w:type="dxa"/>
            </w:tcMar>
            <w:vAlign w:val="center"/>
          </w:tcPr>
          <w:p w14:paraId="287FFA5C" w14:textId="77777777" w:rsidR="00AD7D41" w:rsidRPr="00AD7D41" w:rsidRDefault="00AD7D41" w:rsidP="007F79C2">
            <w:pPr>
              <w:spacing w:line="276" w:lineRule="auto"/>
              <w:jc w:val="center"/>
            </w:pPr>
            <w:r w:rsidRPr="00AD7D41">
              <w:rPr>
                <w:bCs/>
                <w:color w:val="1D4ED8"/>
              </w:rPr>
              <w:t>estilos.css</w:t>
            </w:r>
          </w:p>
        </w:tc>
        <w:tc>
          <w:tcPr>
            <w:tcW w:w="1719" w:type="dxa"/>
            <w:shd w:val="clear" w:color="auto" w:fill="FFFFFF"/>
            <w:tcMar>
              <w:top w:w="80" w:type="dxa"/>
              <w:left w:w="120" w:type="dxa"/>
              <w:bottom w:w="80" w:type="dxa"/>
              <w:right w:w="120" w:type="dxa"/>
            </w:tcMar>
            <w:vAlign w:val="center"/>
          </w:tcPr>
          <w:p w14:paraId="50B46D3E" w14:textId="77777777" w:rsidR="00AD7D41" w:rsidRPr="00AD7D41" w:rsidRDefault="00AD7D41" w:rsidP="007F79C2">
            <w:pPr>
              <w:spacing w:line="276" w:lineRule="auto"/>
              <w:jc w:val="center"/>
            </w:pPr>
            <w:r w:rsidRPr="00AD7D41">
              <w:t>Presentación</w:t>
            </w:r>
          </w:p>
        </w:tc>
        <w:tc>
          <w:tcPr>
            <w:tcW w:w="3717" w:type="dxa"/>
            <w:shd w:val="clear" w:color="auto" w:fill="FFFFFF"/>
            <w:tcMar>
              <w:top w:w="80" w:type="dxa"/>
              <w:left w:w="120" w:type="dxa"/>
              <w:bottom w:w="80" w:type="dxa"/>
              <w:right w:w="120" w:type="dxa"/>
            </w:tcMar>
            <w:vAlign w:val="center"/>
          </w:tcPr>
          <w:p w14:paraId="34CFCADA" w14:textId="77777777" w:rsidR="00AD7D41" w:rsidRPr="00AD7D41" w:rsidRDefault="00AD7D41" w:rsidP="007F79C2">
            <w:pPr>
              <w:spacing w:line="276" w:lineRule="auto"/>
              <w:jc w:val="center"/>
            </w:pPr>
            <w:r w:rsidRPr="00AD7D41">
              <w:t>Paleta ODS 12, fuente Nunito, formularios, HUD, pantallas superpuestas y aviso de rotación móvil.</w:t>
            </w:r>
          </w:p>
        </w:tc>
        <w:tc>
          <w:tcPr>
            <w:tcW w:w="2033" w:type="dxa"/>
            <w:shd w:val="clear" w:color="auto" w:fill="FFFFFF"/>
            <w:tcMar>
              <w:top w:w="80" w:type="dxa"/>
              <w:left w:w="120" w:type="dxa"/>
              <w:bottom w:w="80" w:type="dxa"/>
              <w:right w:w="120" w:type="dxa"/>
            </w:tcMar>
            <w:vAlign w:val="center"/>
          </w:tcPr>
          <w:p w14:paraId="22A5D32E" w14:textId="77777777" w:rsidR="00AD7D41" w:rsidRPr="00AD7D41" w:rsidRDefault="00AD7D41" w:rsidP="007F79C2">
            <w:pPr>
              <w:spacing w:line="276" w:lineRule="auto"/>
              <w:jc w:val="center"/>
            </w:pPr>
            <w:r w:rsidRPr="00AD7D41">
              <w:t>Ninguna.</w:t>
            </w:r>
          </w:p>
        </w:tc>
      </w:tr>
      <w:tr w:rsidR="00AD7D41" w:rsidRPr="00AD7D41" w14:paraId="13366916" w14:textId="77777777" w:rsidTr="00205429">
        <w:tblPrEx>
          <w:tblCellMar>
            <w:top w:w="0" w:type="dxa"/>
            <w:bottom w:w="0" w:type="dxa"/>
          </w:tblCellMar>
        </w:tblPrEx>
        <w:tc>
          <w:tcPr>
            <w:tcW w:w="1497" w:type="dxa"/>
            <w:shd w:val="clear" w:color="auto" w:fill="F1F5F9"/>
            <w:tcMar>
              <w:top w:w="80" w:type="dxa"/>
              <w:left w:w="120" w:type="dxa"/>
              <w:bottom w:w="80" w:type="dxa"/>
              <w:right w:w="120" w:type="dxa"/>
            </w:tcMar>
            <w:vAlign w:val="center"/>
          </w:tcPr>
          <w:p w14:paraId="6B7BFAEA" w14:textId="77777777" w:rsidR="00AD7D41" w:rsidRPr="00AD7D41" w:rsidRDefault="00AD7D41" w:rsidP="007F79C2">
            <w:pPr>
              <w:spacing w:line="276" w:lineRule="auto"/>
              <w:jc w:val="center"/>
            </w:pPr>
            <w:r w:rsidRPr="00AD7D41">
              <w:rPr>
                <w:bCs/>
                <w:color w:val="1D4ED8"/>
              </w:rPr>
              <w:t>db.js</w:t>
            </w:r>
          </w:p>
        </w:tc>
        <w:tc>
          <w:tcPr>
            <w:tcW w:w="1719" w:type="dxa"/>
            <w:shd w:val="clear" w:color="auto" w:fill="F1F5F9"/>
            <w:tcMar>
              <w:top w:w="80" w:type="dxa"/>
              <w:left w:w="120" w:type="dxa"/>
              <w:bottom w:w="80" w:type="dxa"/>
              <w:right w:w="120" w:type="dxa"/>
            </w:tcMar>
            <w:vAlign w:val="center"/>
          </w:tcPr>
          <w:p w14:paraId="0E55C10C" w14:textId="77777777" w:rsidR="00AD7D41" w:rsidRPr="00AD7D41" w:rsidRDefault="00AD7D41" w:rsidP="007F79C2">
            <w:pPr>
              <w:spacing w:line="276" w:lineRule="auto"/>
              <w:jc w:val="center"/>
            </w:pPr>
            <w:r w:rsidRPr="00AD7D41">
              <w:t>Datos (local)</w:t>
            </w:r>
          </w:p>
        </w:tc>
        <w:tc>
          <w:tcPr>
            <w:tcW w:w="3717" w:type="dxa"/>
            <w:shd w:val="clear" w:color="auto" w:fill="F1F5F9"/>
            <w:tcMar>
              <w:top w:w="80" w:type="dxa"/>
              <w:left w:w="120" w:type="dxa"/>
              <w:bottom w:w="80" w:type="dxa"/>
              <w:right w:w="120" w:type="dxa"/>
            </w:tcMar>
            <w:vAlign w:val="center"/>
          </w:tcPr>
          <w:p w14:paraId="0ADB9B57" w14:textId="77777777" w:rsidR="00AD7D41" w:rsidRPr="00AD7D41" w:rsidRDefault="00AD7D41" w:rsidP="007F79C2">
            <w:pPr>
              <w:spacing w:line="276" w:lineRule="auto"/>
              <w:jc w:val="center"/>
            </w:pPr>
            <w:r w:rsidRPr="00AD7D41">
              <w:t>Base de datos localStorage: registrar, login, guardar progreso, obtener jugador. Actúa como fallback cuando el backend no está disponible.</w:t>
            </w:r>
          </w:p>
        </w:tc>
        <w:tc>
          <w:tcPr>
            <w:tcW w:w="2033" w:type="dxa"/>
            <w:shd w:val="clear" w:color="auto" w:fill="F1F5F9"/>
            <w:tcMar>
              <w:top w:w="80" w:type="dxa"/>
              <w:left w:w="120" w:type="dxa"/>
              <w:bottom w:w="80" w:type="dxa"/>
              <w:right w:w="120" w:type="dxa"/>
            </w:tcMar>
            <w:vAlign w:val="center"/>
          </w:tcPr>
          <w:p w14:paraId="25E31201" w14:textId="77777777" w:rsidR="00AD7D41" w:rsidRPr="00AD7D41" w:rsidRDefault="00AD7D41" w:rsidP="007F79C2">
            <w:pPr>
              <w:spacing w:line="276" w:lineRule="auto"/>
              <w:jc w:val="center"/>
            </w:pPr>
            <w:r w:rsidRPr="00AD7D41">
              <w:t>Ninguna.</w:t>
            </w:r>
          </w:p>
        </w:tc>
      </w:tr>
      <w:tr w:rsidR="00AD7D41" w:rsidRPr="00AD7D41" w14:paraId="57265250" w14:textId="77777777" w:rsidTr="00205429">
        <w:tblPrEx>
          <w:tblCellMar>
            <w:top w:w="0" w:type="dxa"/>
            <w:bottom w:w="0" w:type="dxa"/>
          </w:tblCellMar>
        </w:tblPrEx>
        <w:tc>
          <w:tcPr>
            <w:tcW w:w="1497" w:type="dxa"/>
            <w:shd w:val="clear" w:color="auto" w:fill="FFFFFF"/>
            <w:tcMar>
              <w:top w:w="80" w:type="dxa"/>
              <w:left w:w="120" w:type="dxa"/>
              <w:bottom w:w="80" w:type="dxa"/>
              <w:right w:w="120" w:type="dxa"/>
            </w:tcMar>
            <w:vAlign w:val="center"/>
          </w:tcPr>
          <w:p w14:paraId="296A37BA" w14:textId="77777777" w:rsidR="00AD7D41" w:rsidRPr="00AD7D41" w:rsidRDefault="00AD7D41" w:rsidP="007F79C2">
            <w:pPr>
              <w:spacing w:line="276" w:lineRule="auto"/>
              <w:jc w:val="center"/>
            </w:pPr>
            <w:r w:rsidRPr="00AD7D41">
              <w:rPr>
                <w:bCs/>
                <w:color w:val="1D4ED8"/>
              </w:rPr>
              <w:t>api.js</w:t>
            </w:r>
          </w:p>
        </w:tc>
        <w:tc>
          <w:tcPr>
            <w:tcW w:w="1719" w:type="dxa"/>
            <w:shd w:val="clear" w:color="auto" w:fill="FFFFFF"/>
            <w:tcMar>
              <w:top w:w="80" w:type="dxa"/>
              <w:left w:w="120" w:type="dxa"/>
              <w:bottom w:w="80" w:type="dxa"/>
              <w:right w:w="120" w:type="dxa"/>
            </w:tcMar>
            <w:vAlign w:val="center"/>
          </w:tcPr>
          <w:p w14:paraId="6AE8A007" w14:textId="77777777" w:rsidR="00AD7D41" w:rsidRPr="00AD7D41" w:rsidRDefault="00AD7D41" w:rsidP="007F79C2">
            <w:pPr>
              <w:spacing w:line="276" w:lineRule="auto"/>
              <w:jc w:val="center"/>
            </w:pPr>
            <w:r w:rsidRPr="00AD7D41">
              <w:t>Comunicación</w:t>
            </w:r>
          </w:p>
        </w:tc>
        <w:tc>
          <w:tcPr>
            <w:tcW w:w="3717" w:type="dxa"/>
            <w:shd w:val="clear" w:color="auto" w:fill="FFFFFF"/>
            <w:tcMar>
              <w:top w:w="80" w:type="dxa"/>
              <w:left w:w="120" w:type="dxa"/>
              <w:bottom w:w="80" w:type="dxa"/>
              <w:right w:w="120" w:type="dxa"/>
            </w:tcMar>
            <w:vAlign w:val="center"/>
          </w:tcPr>
          <w:p w14:paraId="795014FD" w14:textId="77777777" w:rsidR="00AD7D41" w:rsidRPr="00AD7D41" w:rsidRDefault="00AD7D41" w:rsidP="007F79C2">
            <w:pPr>
              <w:spacing w:line="276" w:lineRule="auto"/>
              <w:jc w:val="center"/>
            </w:pPr>
            <w:r w:rsidRPr="00AD7D41">
              <w:t>Capa de comunicación con el backend Node.js via fetch(). Detecta si el servidor está disponible con un ping de 2 segundos. Si no responde, delega automáticamente a db.js.</w:t>
            </w:r>
          </w:p>
        </w:tc>
        <w:tc>
          <w:tcPr>
            <w:tcW w:w="2033" w:type="dxa"/>
            <w:shd w:val="clear" w:color="auto" w:fill="FFFFFF"/>
            <w:tcMar>
              <w:top w:w="80" w:type="dxa"/>
              <w:left w:w="120" w:type="dxa"/>
              <w:bottom w:w="80" w:type="dxa"/>
              <w:right w:w="120" w:type="dxa"/>
            </w:tcMar>
            <w:vAlign w:val="center"/>
          </w:tcPr>
          <w:p w14:paraId="10423635" w14:textId="77777777" w:rsidR="00AD7D41" w:rsidRPr="00AD7D41" w:rsidRDefault="00AD7D41" w:rsidP="007F79C2">
            <w:pPr>
              <w:spacing w:line="276" w:lineRule="auto"/>
              <w:jc w:val="center"/>
              <w:rPr>
                <w:lang w:val="en-US"/>
              </w:rPr>
            </w:pPr>
            <w:r w:rsidRPr="00AD7D41">
              <w:rPr>
                <w:lang w:val="en-US"/>
              </w:rPr>
              <w:t>db.js · backend Node.js</w:t>
            </w:r>
          </w:p>
        </w:tc>
      </w:tr>
      <w:tr w:rsidR="00AD7D41" w:rsidRPr="00AD7D41" w14:paraId="3C3FD68E" w14:textId="77777777" w:rsidTr="00205429">
        <w:tblPrEx>
          <w:tblCellMar>
            <w:top w:w="0" w:type="dxa"/>
            <w:bottom w:w="0" w:type="dxa"/>
          </w:tblCellMar>
        </w:tblPrEx>
        <w:tc>
          <w:tcPr>
            <w:tcW w:w="1497" w:type="dxa"/>
            <w:shd w:val="clear" w:color="auto" w:fill="F1F5F9"/>
            <w:tcMar>
              <w:top w:w="80" w:type="dxa"/>
              <w:left w:w="120" w:type="dxa"/>
              <w:bottom w:w="80" w:type="dxa"/>
              <w:right w:w="120" w:type="dxa"/>
            </w:tcMar>
            <w:vAlign w:val="center"/>
          </w:tcPr>
          <w:p w14:paraId="7430B6B4" w14:textId="77777777" w:rsidR="00AD7D41" w:rsidRPr="00AD7D41" w:rsidRDefault="00AD7D41" w:rsidP="007F79C2">
            <w:pPr>
              <w:spacing w:line="276" w:lineRule="auto"/>
              <w:jc w:val="center"/>
            </w:pPr>
            <w:r w:rsidRPr="00AD7D41">
              <w:rPr>
                <w:bCs/>
                <w:color w:val="1D4ED8"/>
              </w:rPr>
              <w:lastRenderedPageBreak/>
              <w:t>auth.js</w:t>
            </w:r>
          </w:p>
        </w:tc>
        <w:tc>
          <w:tcPr>
            <w:tcW w:w="1719" w:type="dxa"/>
            <w:shd w:val="clear" w:color="auto" w:fill="F1F5F9"/>
            <w:tcMar>
              <w:top w:w="80" w:type="dxa"/>
              <w:left w:w="120" w:type="dxa"/>
              <w:bottom w:w="80" w:type="dxa"/>
              <w:right w:w="120" w:type="dxa"/>
            </w:tcMar>
            <w:vAlign w:val="center"/>
          </w:tcPr>
          <w:p w14:paraId="0BDE09F6" w14:textId="77777777" w:rsidR="00AD7D41" w:rsidRPr="00AD7D41" w:rsidRDefault="00AD7D41" w:rsidP="007F79C2">
            <w:pPr>
              <w:spacing w:line="276" w:lineRule="auto"/>
              <w:jc w:val="center"/>
            </w:pPr>
            <w:r w:rsidRPr="00AD7D41">
              <w:t>Comportamiento</w:t>
            </w:r>
          </w:p>
        </w:tc>
        <w:tc>
          <w:tcPr>
            <w:tcW w:w="3717" w:type="dxa"/>
            <w:shd w:val="clear" w:color="auto" w:fill="F1F5F9"/>
            <w:tcMar>
              <w:top w:w="80" w:type="dxa"/>
              <w:left w:w="120" w:type="dxa"/>
              <w:bottom w:w="80" w:type="dxa"/>
              <w:right w:w="120" w:type="dxa"/>
            </w:tcMar>
            <w:vAlign w:val="center"/>
          </w:tcPr>
          <w:p w14:paraId="6030CB80" w14:textId="77777777" w:rsidR="00AD7D41" w:rsidRPr="00AD7D41" w:rsidRDefault="00AD7D41" w:rsidP="007F79C2">
            <w:pPr>
              <w:spacing w:line="276" w:lineRule="auto"/>
              <w:jc w:val="center"/>
            </w:pPr>
            <w:r w:rsidRPr="00AD7D41">
              <w:t>Valida formularios, llama api_registrar() / api_login(), guarda sesión en sessionStorage y redirige al juego.</w:t>
            </w:r>
          </w:p>
        </w:tc>
        <w:tc>
          <w:tcPr>
            <w:tcW w:w="2033" w:type="dxa"/>
            <w:shd w:val="clear" w:color="auto" w:fill="F1F5F9"/>
            <w:tcMar>
              <w:top w:w="80" w:type="dxa"/>
              <w:left w:w="120" w:type="dxa"/>
              <w:bottom w:w="80" w:type="dxa"/>
              <w:right w:w="120" w:type="dxa"/>
            </w:tcMar>
            <w:vAlign w:val="center"/>
          </w:tcPr>
          <w:p w14:paraId="4AFBE2FD" w14:textId="77777777" w:rsidR="00AD7D41" w:rsidRPr="00AD7D41" w:rsidRDefault="00AD7D41" w:rsidP="007F79C2">
            <w:pPr>
              <w:spacing w:line="276" w:lineRule="auto"/>
              <w:jc w:val="center"/>
            </w:pPr>
            <w:r w:rsidRPr="00AD7D41">
              <w:t>api.js · db.js</w:t>
            </w:r>
          </w:p>
        </w:tc>
      </w:tr>
      <w:tr w:rsidR="00AD7D41" w:rsidRPr="00AD7D41" w14:paraId="4BC292A0" w14:textId="77777777" w:rsidTr="00205429">
        <w:tblPrEx>
          <w:tblCellMar>
            <w:top w:w="0" w:type="dxa"/>
            <w:bottom w:w="0" w:type="dxa"/>
          </w:tblCellMar>
        </w:tblPrEx>
        <w:tc>
          <w:tcPr>
            <w:tcW w:w="1497" w:type="dxa"/>
            <w:tcBorders>
              <w:bottom w:val="single" w:sz="8" w:space="0" w:color="auto"/>
            </w:tcBorders>
            <w:shd w:val="clear" w:color="auto" w:fill="FFFFFF"/>
            <w:tcMar>
              <w:top w:w="80" w:type="dxa"/>
              <w:left w:w="120" w:type="dxa"/>
              <w:bottom w:w="80" w:type="dxa"/>
              <w:right w:w="120" w:type="dxa"/>
            </w:tcMar>
            <w:vAlign w:val="center"/>
          </w:tcPr>
          <w:p w14:paraId="7816ECD6" w14:textId="77777777" w:rsidR="00AD7D41" w:rsidRPr="00AD7D41" w:rsidRDefault="00AD7D41" w:rsidP="007F79C2">
            <w:pPr>
              <w:spacing w:line="276" w:lineRule="auto"/>
              <w:jc w:val="center"/>
            </w:pPr>
            <w:r w:rsidRPr="00AD7D41">
              <w:rPr>
                <w:bCs/>
                <w:color w:val="1D4ED8"/>
              </w:rPr>
              <w:t>juego.js</w:t>
            </w:r>
          </w:p>
        </w:tc>
        <w:tc>
          <w:tcPr>
            <w:tcW w:w="1719" w:type="dxa"/>
            <w:tcBorders>
              <w:bottom w:val="single" w:sz="8" w:space="0" w:color="auto"/>
            </w:tcBorders>
            <w:shd w:val="clear" w:color="auto" w:fill="FFFFFF"/>
            <w:tcMar>
              <w:top w:w="80" w:type="dxa"/>
              <w:left w:w="120" w:type="dxa"/>
              <w:bottom w:w="80" w:type="dxa"/>
              <w:right w:w="120" w:type="dxa"/>
            </w:tcMar>
            <w:vAlign w:val="center"/>
          </w:tcPr>
          <w:p w14:paraId="2288B31F" w14:textId="77777777" w:rsidR="00AD7D41" w:rsidRPr="00AD7D41" w:rsidRDefault="00AD7D41" w:rsidP="007F79C2">
            <w:pPr>
              <w:spacing w:line="276" w:lineRule="auto"/>
              <w:jc w:val="center"/>
            </w:pPr>
            <w:r w:rsidRPr="00AD7D41">
              <w:t>Comportamiento</w:t>
            </w:r>
          </w:p>
        </w:tc>
        <w:tc>
          <w:tcPr>
            <w:tcW w:w="3717" w:type="dxa"/>
            <w:tcBorders>
              <w:bottom w:val="single" w:sz="8" w:space="0" w:color="auto"/>
            </w:tcBorders>
            <w:shd w:val="clear" w:color="auto" w:fill="FFFFFF"/>
            <w:tcMar>
              <w:top w:w="80" w:type="dxa"/>
              <w:left w:w="120" w:type="dxa"/>
              <w:bottom w:w="80" w:type="dxa"/>
              <w:right w:w="120" w:type="dxa"/>
            </w:tcMar>
            <w:vAlign w:val="center"/>
          </w:tcPr>
          <w:p w14:paraId="714C7CF5" w14:textId="77777777" w:rsidR="00AD7D41" w:rsidRPr="00AD7D41" w:rsidRDefault="00AD7D41" w:rsidP="007F79C2">
            <w:pPr>
              <w:spacing w:line="276" w:lineRule="auto"/>
              <w:jc w:val="center"/>
            </w:pPr>
            <w:r w:rsidRPr="00AD7D41">
              <w:t>Bucle Canvas, detección de colisiones, sistema de pausa, guardado de progreso via api_guardarProgreso() y carga de nivel desde api_obtenerJugador().</w:t>
            </w:r>
          </w:p>
        </w:tc>
        <w:tc>
          <w:tcPr>
            <w:tcW w:w="2033" w:type="dxa"/>
            <w:tcBorders>
              <w:bottom w:val="single" w:sz="8" w:space="0" w:color="auto"/>
            </w:tcBorders>
            <w:shd w:val="clear" w:color="auto" w:fill="FFFFFF"/>
            <w:tcMar>
              <w:top w:w="80" w:type="dxa"/>
              <w:left w:w="120" w:type="dxa"/>
              <w:bottom w:w="80" w:type="dxa"/>
              <w:right w:w="120" w:type="dxa"/>
            </w:tcMar>
            <w:vAlign w:val="center"/>
          </w:tcPr>
          <w:p w14:paraId="1E62B4E6" w14:textId="77777777" w:rsidR="00AD7D41" w:rsidRPr="00AD7D41" w:rsidRDefault="00AD7D41" w:rsidP="007F79C2">
            <w:pPr>
              <w:spacing w:line="276" w:lineRule="auto"/>
              <w:jc w:val="center"/>
            </w:pPr>
            <w:r w:rsidRPr="00AD7D41">
              <w:t>api.js · db.js</w:t>
            </w:r>
          </w:p>
        </w:tc>
      </w:tr>
    </w:tbl>
    <w:p w14:paraId="24516490" w14:textId="5B6949A3" w:rsidR="00205429" w:rsidRDefault="00205429" w:rsidP="00AD7D41">
      <w:pPr>
        <w:pBdr>
          <w:bottom w:val="single" w:sz="8" w:space="1" w:color="064E3B"/>
        </w:pBdr>
        <w:spacing w:before="320" w:after="60"/>
        <w:rPr>
          <w:b/>
          <w:bCs/>
          <w:color w:val="064E3B"/>
          <w:sz w:val="26"/>
          <w:szCs w:val="26"/>
        </w:rPr>
      </w:pPr>
      <w:r w:rsidRPr="00205429">
        <w:rPr>
          <w:b/>
          <w:bCs/>
          <w:color w:val="064E3B"/>
          <w:sz w:val="26"/>
          <w:szCs w:val="26"/>
        </w:rPr>
        <w:drawing>
          <wp:inline distT="0" distB="0" distL="0" distR="0" wp14:anchorId="713ADAF6" wp14:editId="5739E271">
            <wp:extent cx="5731510" cy="3222625"/>
            <wp:effectExtent l="0" t="0" r="2540" b="0"/>
            <wp:docPr id="10126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879" name=""/>
                    <pic:cNvPicPr/>
                  </pic:nvPicPr>
                  <pic:blipFill>
                    <a:blip r:embed="rId11"/>
                    <a:stretch>
                      <a:fillRect/>
                    </a:stretch>
                  </pic:blipFill>
                  <pic:spPr>
                    <a:xfrm>
                      <a:off x="0" y="0"/>
                      <a:ext cx="5731510" cy="3222625"/>
                    </a:xfrm>
                    <a:prstGeom prst="rect">
                      <a:avLst/>
                    </a:prstGeom>
                  </pic:spPr>
                </pic:pic>
              </a:graphicData>
            </a:graphic>
          </wp:inline>
        </w:drawing>
      </w:r>
    </w:p>
    <w:p w14:paraId="015B9CE9" w14:textId="492ED294" w:rsidR="00AD7D41" w:rsidRDefault="00AD7D41" w:rsidP="00AD7D41">
      <w:pPr>
        <w:pBdr>
          <w:bottom w:val="single" w:sz="8" w:space="1" w:color="064E3B"/>
        </w:pBdr>
        <w:spacing w:before="320" w:after="60"/>
      </w:pPr>
      <w:r>
        <w:rPr>
          <w:b/>
          <w:bCs/>
          <w:color w:val="064E3B"/>
          <w:sz w:val="26"/>
          <w:szCs w:val="26"/>
        </w:rPr>
        <w:t>Sistema de Base de Datos (SQL Server 2022)</w:t>
      </w:r>
    </w:p>
    <w:p w14:paraId="329F507E" w14:textId="7DEAD6EB" w:rsidR="00AD7D41" w:rsidRDefault="00AD7D41" w:rsidP="00AD7D41">
      <w:pPr>
        <w:spacing w:before="60" w:after="100"/>
        <w:jc w:val="both"/>
      </w:pPr>
      <w:r>
        <w:t xml:space="preserve">El backend implementa persistencia real mediante SQL Server 2022 con autenticación SQL Server. La conexión se gestiona a través del driver mssql en Node.js usando un pool de conexiones. El frontend se comunica con el backend mediante peticiones fetch() asíncronas al servidor Express corriendo en </w:t>
      </w:r>
      <w:hyperlink r:id="rId12" w:history="1">
        <w:r w:rsidR="00824124" w:rsidRPr="00E576D1">
          <w:rPr>
            <w:rStyle w:val="Hipervnculo"/>
          </w:rPr>
          <w:t>http://localhost:3000</w:t>
        </w:r>
      </w:hyperlink>
      <w:r>
        <w:t>.</w:t>
      </w:r>
    </w:p>
    <w:p w14:paraId="1A16FE50" w14:textId="1F2D64F3" w:rsidR="00824124" w:rsidRDefault="00B50820" w:rsidP="00AD7D41">
      <w:pPr>
        <w:spacing w:before="60" w:after="100"/>
        <w:jc w:val="both"/>
      </w:pPr>
      <w:r w:rsidRPr="00B50820">
        <w:drawing>
          <wp:inline distT="0" distB="0" distL="0" distR="0" wp14:anchorId="2B867A5F" wp14:editId="3726EA64">
            <wp:extent cx="5731510" cy="1531620"/>
            <wp:effectExtent l="0" t="0" r="2540" b="0"/>
            <wp:docPr id="3343201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20127" name=""/>
                    <pic:cNvPicPr/>
                  </pic:nvPicPr>
                  <pic:blipFill>
                    <a:blip r:embed="rId13"/>
                    <a:stretch>
                      <a:fillRect/>
                    </a:stretch>
                  </pic:blipFill>
                  <pic:spPr>
                    <a:xfrm>
                      <a:off x="0" y="0"/>
                      <a:ext cx="5731510" cy="1531620"/>
                    </a:xfrm>
                    <a:prstGeom prst="rect">
                      <a:avLst/>
                    </a:prstGeom>
                  </pic:spPr>
                </pic:pic>
              </a:graphicData>
            </a:graphic>
          </wp:inline>
        </w:drawing>
      </w:r>
    </w:p>
    <w:p w14:paraId="35F1C287" w14:textId="77777777" w:rsidR="00205429" w:rsidRDefault="00205429">
      <w:pPr>
        <w:rPr>
          <w:b/>
          <w:bCs/>
          <w:color w:val="1D4ED8"/>
          <w:sz w:val="22"/>
          <w:szCs w:val="22"/>
        </w:rPr>
      </w:pPr>
      <w:r>
        <w:rPr>
          <w:b/>
          <w:bCs/>
          <w:color w:val="1D4ED8"/>
          <w:sz w:val="22"/>
          <w:szCs w:val="22"/>
        </w:rPr>
        <w:br w:type="page"/>
      </w:r>
    </w:p>
    <w:p w14:paraId="24DFC4F1" w14:textId="62B0DBEB" w:rsidR="00AD7D41" w:rsidRDefault="00AD7D41" w:rsidP="00AD7D41">
      <w:pPr>
        <w:spacing w:before="180" w:after="60"/>
        <w:rPr>
          <w:b/>
          <w:bCs/>
          <w:color w:val="1D4ED8"/>
          <w:sz w:val="22"/>
          <w:szCs w:val="22"/>
        </w:rPr>
      </w:pPr>
      <w:r>
        <w:rPr>
          <w:b/>
          <w:bCs/>
          <w:color w:val="1D4ED8"/>
          <w:sz w:val="22"/>
          <w:szCs w:val="22"/>
        </w:rPr>
        <w:lastRenderedPageBreak/>
        <w:t>Esquema de la base de datos reciclaje_ods12</w:t>
      </w:r>
    </w:p>
    <w:p w14:paraId="14FD8FA7" w14:textId="481A80F0" w:rsidR="009E0E52" w:rsidRDefault="009E0E52" w:rsidP="00AD7D41">
      <w:pPr>
        <w:spacing w:before="180" w:after="60"/>
      </w:pPr>
      <w:r w:rsidRPr="009E0E52">
        <w:drawing>
          <wp:inline distT="0" distB="0" distL="0" distR="0" wp14:anchorId="3BD16136" wp14:editId="65AF9059">
            <wp:extent cx="5731510" cy="3137535"/>
            <wp:effectExtent l="0" t="0" r="2540" b="5715"/>
            <wp:docPr id="970065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65362" name=""/>
                    <pic:cNvPicPr/>
                  </pic:nvPicPr>
                  <pic:blipFill>
                    <a:blip r:embed="rId14"/>
                    <a:stretch>
                      <a:fillRect/>
                    </a:stretch>
                  </pic:blipFill>
                  <pic:spPr>
                    <a:xfrm>
                      <a:off x="0" y="0"/>
                      <a:ext cx="5731510" cy="3137535"/>
                    </a:xfrm>
                    <a:prstGeom prst="rect">
                      <a:avLst/>
                    </a:prstGeom>
                  </pic:spPr>
                </pic:pic>
              </a:graphicData>
            </a:graphic>
          </wp:inline>
        </w:drawing>
      </w:r>
    </w:p>
    <w:p w14:paraId="5A9B366E" w14:textId="7296C702" w:rsidR="007F79C2" w:rsidRPr="007F79C2" w:rsidRDefault="007F79C2" w:rsidP="007F79C2">
      <w:pPr>
        <w:pStyle w:val="Descripcin"/>
        <w:keepNext/>
        <w:spacing w:after="120"/>
        <w:rPr>
          <w:i w:val="0"/>
          <w:color w:val="auto"/>
          <w:sz w:val="22"/>
        </w:rPr>
      </w:pPr>
      <w:r w:rsidRPr="007F79C2">
        <w:rPr>
          <w:b/>
          <w:i w:val="0"/>
          <w:color w:val="auto"/>
          <w:sz w:val="22"/>
        </w:rPr>
        <w:t xml:space="preserve">Tabla </w:t>
      </w:r>
      <w:r w:rsidRPr="007F79C2">
        <w:rPr>
          <w:b/>
          <w:i w:val="0"/>
          <w:color w:val="auto"/>
          <w:sz w:val="22"/>
        </w:rPr>
        <w:fldChar w:fldCharType="begin"/>
      </w:r>
      <w:r w:rsidRPr="007F79C2">
        <w:rPr>
          <w:b/>
          <w:i w:val="0"/>
          <w:color w:val="auto"/>
          <w:sz w:val="22"/>
        </w:rPr>
        <w:instrText xml:space="preserve"> SEQ Tabla \* ARABIC </w:instrText>
      </w:r>
      <w:r w:rsidRPr="007F79C2">
        <w:rPr>
          <w:b/>
          <w:i w:val="0"/>
          <w:color w:val="auto"/>
          <w:sz w:val="22"/>
        </w:rPr>
        <w:fldChar w:fldCharType="separate"/>
      </w:r>
      <w:r w:rsidR="00C23788">
        <w:rPr>
          <w:b/>
          <w:i w:val="0"/>
          <w:noProof/>
          <w:color w:val="auto"/>
          <w:sz w:val="22"/>
        </w:rPr>
        <w:t>2</w:t>
      </w:r>
      <w:r w:rsidRPr="007F79C2">
        <w:rPr>
          <w:b/>
          <w:i w:val="0"/>
          <w:color w:val="auto"/>
          <w:sz w:val="22"/>
        </w:rPr>
        <w:fldChar w:fldCharType="end"/>
      </w:r>
      <w:r w:rsidRPr="007F79C2">
        <w:rPr>
          <w:b/>
          <w:i w:val="0"/>
          <w:color w:val="auto"/>
          <w:sz w:val="22"/>
        </w:rPr>
        <w:br/>
      </w:r>
      <w:r w:rsidR="00824124" w:rsidRPr="00824124">
        <w:rPr>
          <w:color w:val="auto"/>
          <w:sz w:val="22"/>
        </w:rPr>
        <w:t>Tabla usuarios — estructura de campos</w:t>
      </w:r>
    </w:p>
    <w:tbl>
      <w:tblPr>
        <w:tblW w:w="8966" w:type="dxa"/>
        <w:tblBorders>
          <w:top w:val="single" w:sz="8" w:space="0" w:color="auto"/>
        </w:tblBorders>
        <w:tblCellMar>
          <w:left w:w="10" w:type="dxa"/>
          <w:right w:w="10" w:type="dxa"/>
        </w:tblCellMar>
        <w:tblLook w:val="04A0" w:firstRow="1" w:lastRow="0" w:firstColumn="1" w:lastColumn="0" w:noHBand="0" w:noVBand="1"/>
      </w:tblPr>
      <w:tblGrid>
        <w:gridCol w:w="1784"/>
        <w:gridCol w:w="1830"/>
        <w:gridCol w:w="5352"/>
      </w:tblGrid>
      <w:tr w:rsidR="00AD7D41" w:rsidRPr="007F79C2" w14:paraId="68883E3D" w14:textId="77777777" w:rsidTr="009E5B89">
        <w:tblPrEx>
          <w:tblCellMar>
            <w:top w:w="0" w:type="dxa"/>
            <w:bottom w:w="0" w:type="dxa"/>
          </w:tblCellMar>
        </w:tblPrEx>
        <w:trPr>
          <w:tblHeader/>
        </w:trPr>
        <w:tc>
          <w:tcPr>
            <w:tcW w:w="1784" w:type="dxa"/>
            <w:tcBorders>
              <w:top w:val="single" w:sz="8" w:space="0" w:color="auto"/>
              <w:bottom w:val="single" w:sz="6" w:space="0" w:color="auto"/>
            </w:tcBorders>
            <w:shd w:val="clear" w:color="auto" w:fill="064E3B"/>
            <w:tcMar>
              <w:top w:w="80" w:type="dxa"/>
              <w:left w:w="120" w:type="dxa"/>
              <w:bottom w:w="80" w:type="dxa"/>
              <w:right w:w="120" w:type="dxa"/>
            </w:tcMar>
          </w:tcPr>
          <w:p w14:paraId="52638493" w14:textId="77777777" w:rsidR="00AD7D41" w:rsidRPr="007F79C2" w:rsidRDefault="00AD7D41" w:rsidP="007F79C2">
            <w:pPr>
              <w:spacing w:line="276" w:lineRule="auto"/>
              <w:rPr>
                <w:b/>
              </w:rPr>
            </w:pPr>
            <w:r w:rsidRPr="007F79C2">
              <w:rPr>
                <w:b/>
                <w:bCs/>
                <w:color w:val="FFFFFF"/>
              </w:rPr>
              <w:t>Campo</w:t>
            </w:r>
          </w:p>
        </w:tc>
        <w:tc>
          <w:tcPr>
            <w:tcW w:w="1830" w:type="dxa"/>
            <w:tcBorders>
              <w:top w:val="single" w:sz="8" w:space="0" w:color="auto"/>
              <w:bottom w:val="single" w:sz="6" w:space="0" w:color="auto"/>
            </w:tcBorders>
            <w:shd w:val="clear" w:color="auto" w:fill="064E3B"/>
            <w:tcMar>
              <w:top w:w="80" w:type="dxa"/>
              <w:left w:w="120" w:type="dxa"/>
              <w:bottom w:w="80" w:type="dxa"/>
              <w:right w:w="120" w:type="dxa"/>
            </w:tcMar>
          </w:tcPr>
          <w:p w14:paraId="4EE1D158" w14:textId="77777777" w:rsidR="00AD7D41" w:rsidRPr="007F79C2" w:rsidRDefault="00AD7D41" w:rsidP="007F79C2">
            <w:pPr>
              <w:spacing w:line="276" w:lineRule="auto"/>
              <w:rPr>
                <w:b/>
              </w:rPr>
            </w:pPr>
            <w:r w:rsidRPr="007F79C2">
              <w:rPr>
                <w:b/>
                <w:bCs/>
                <w:color w:val="FFFFFF"/>
              </w:rPr>
              <w:t>Tipo SQL</w:t>
            </w:r>
          </w:p>
        </w:tc>
        <w:tc>
          <w:tcPr>
            <w:tcW w:w="5352" w:type="dxa"/>
            <w:tcBorders>
              <w:top w:val="single" w:sz="8" w:space="0" w:color="auto"/>
              <w:bottom w:val="single" w:sz="6" w:space="0" w:color="auto"/>
            </w:tcBorders>
            <w:shd w:val="clear" w:color="auto" w:fill="064E3B"/>
            <w:tcMar>
              <w:top w:w="80" w:type="dxa"/>
              <w:left w:w="120" w:type="dxa"/>
              <w:bottom w:w="80" w:type="dxa"/>
              <w:right w:w="120" w:type="dxa"/>
            </w:tcMar>
          </w:tcPr>
          <w:p w14:paraId="482903EC" w14:textId="77777777" w:rsidR="00AD7D41" w:rsidRPr="007F79C2" w:rsidRDefault="00AD7D41" w:rsidP="007F79C2">
            <w:pPr>
              <w:spacing w:line="276" w:lineRule="auto"/>
              <w:rPr>
                <w:b/>
              </w:rPr>
            </w:pPr>
            <w:r w:rsidRPr="007F79C2">
              <w:rPr>
                <w:b/>
                <w:bCs/>
                <w:color w:val="FFFFFF"/>
              </w:rPr>
              <w:t>Descripción</w:t>
            </w:r>
          </w:p>
        </w:tc>
      </w:tr>
      <w:tr w:rsidR="00AD7D41" w:rsidRPr="007F79C2" w14:paraId="0E223346" w14:textId="77777777" w:rsidTr="009E5B89">
        <w:tblPrEx>
          <w:tblCellMar>
            <w:top w:w="0" w:type="dxa"/>
            <w:bottom w:w="0" w:type="dxa"/>
          </w:tblCellMar>
        </w:tblPrEx>
        <w:tc>
          <w:tcPr>
            <w:tcW w:w="1784" w:type="dxa"/>
            <w:tcBorders>
              <w:top w:val="single" w:sz="6" w:space="0" w:color="auto"/>
            </w:tcBorders>
            <w:shd w:val="clear" w:color="auto" w:fill="FFFFFF"/>
            <w:tcMar>
              <w:top w:w="80" w:type="dxa"/>
              <w:left w:w="120" w:type="dxa"/>
              <w:bottom w:w="80" w:type="dxa"/>
              <w:right w:w="120" w:type="dxa"/>
            </w:tcMar>
          </w:tcPr>
          <w:p w14:paraId="4DC88B44" w14:textId="77777777" w:rsidR="00AD7D41" w:rsidRPr="007F79C2" w:rsidRDefault="00AD7D41" w:rsidP="007F79C2">
            <w:pPr>
              <w:spacing w:line="276" w:lineRule="auto"/>
            </w:pPr>
            <w:r w:rsidRPr="007F79C2">
              <w:rPr>
                <w:bCs/>
                <w:color w:val="1D4ED8"/>
              </w:rPr>
              <w:t>id</w:t>
            </w:r>
          </w:p>
        </w:tc>
        <w:tc>
          <w:tcPr>
            <w:tcW w:w="1830" w:type="dxa"/>
            <w:tcBorders>
              <w:top w:val="single" w:sz="6" w:space="0" w:color="auto"/>
            </w:tcBorders>
            <w:shd w:val="clear" w:color="auto" w:fill="FFFFFF"/>
            <w:tcMar>
              <w:top w:w="80" w:type="dxa"/>
              <w:left w:w="120" w:type="dxa"/>
              <w:bottom w:w="80" w:type="dxa"/>
              <w:right w:w="120" w:type="dxa"/>
            </w:tcMar>
          </w:tcPr>
          <w:p w14:paraId="21939921" w14:textId="77777777" w:rsidR="00AD7D41" w:rsidRPr="007F79C2" w:rsidRDefault="00AD7D41" w:rsidP="007F79C2">
            <w:pPr>
              <w:spacing w:line="276" w:lineRule="auto"/>
            </w:pPr>
            <w:r w:rsidRPr="007F79C2">
              <w:rPr>
                <w:i/>
                <w:iCs/>
              </w:rPr>
              <w:t>INT IDENTITY</w:t>
            </w:r>
          </w:p>
        </w:tc>
        <w:tc>
          <w:tcPr>
            <w:tcW w:w="5352" w:type="dxa"/>
            <w:tcBorders>
              <w:top w:val="single" w:sz="6" w:space="0" w:color="auto"/>
            </w:tcBorders>
            <w:shd w:val="clear" w:color="auto" w:fill="FFFFFF"/>
            <w:tcMar>
              <w:top w:w="80" w:type="dxa"/>
              <w:left w:w="120" w:type="dxa"/>
              <w:bottom w:w="80" w:type="dxa"/>
              <w:right w:w="120" w:type="dxa"/>
            </w:tcMar>
          </w:tcPr>
          <w:p w14:paraId="36665045" w14:textId="77777777" w:rsidR="00AD7D41" w:rsidRPr="007F79C2" w:rsidRDefault="00AD7D41" w:rsidP="007F79C2">
            <w:pPr>
              <w:spacing w:line="276" w:lineRule="auto"/>
            </w:pPr>
            <w:r w:rsidRPr="007F79C2">
              <w:t>Clave primaria autoincremental. Generada automáticamente por SQL Server.</w:t>
            </w:r>
          </w:p>
        </w:tc>
      </w:tr>
      <w:tr w:rsidR="00AD7D41" w:rsidRPr="007F79C2" w14:paraId="0D0F86F3" w14:textId="77777777" w:rsidTr="009E5B89">
        <w:tblPrEx>
          <w:tblCellMar>
            <w:top w:w="0" w:type="dxa"/>
            <w:bottom w:w="0" w:type="dxa"/>
          </w:tblCellMar>
        </w:tblPrEx>
        <w:tc>
          <w:tcPr>
            <w:tcW w:w="1784" w:type="dxa"/>
            <w:shd w:val="clear" w:color="auto" w:fill="F1F5F9"/>
            <w:tcMar>
              <w:top w:w="80" w:type="dxa"/>
              <w:left w:w="120" w:type="dxa"/>
              <w:bottom w:w="80" w:type="dxa"/>
              <w:right w:w="120" w:type="dxa"/>
            </w:tcMar>
          </w:tcPr>
          <w:p w14:paraId="5115AD7D" w14:textId="77777777" w:rsidR="00AD7D41" w:rsidRPr="007F79C2" w:rsidRDefault="00AD7D41" w:rsidP="007F79C2">
            <w:pPr>
              <w:spacing w:line="276" w:lineRule="auto"/>
            </w:pPr>
            <w:r w:rsidRPr="007F79C2">
              <w:rPr>
                <w:bCs/>
                <w:color w:val="1D4ED8"/>
              </w:rPr>
              <w:t>nombre</w:t>
            </w:r>
          </w:p>
        </w:tc>
        <w:tc>
          <w:tcPr>
            <w:tcW w:w="1830" w:type="dxa"/>
            <w:shd w:val="clear" w:color="auto" w:fill="F1F5F9"/>
            <w:tcMar>
              <w:top w:w="80" w:type="dxa"/>
              <w:left w:w="120" w:type="dxa"/>
              <w:bottom w:w="80" w:type="dxa"/>
              <w:right w:w="120" w:type="dxa"/>
            </w:tcMar>
          </w:tcPr>
          <w:p w14:paraId="47AD82EE" w14:textId="77777777" w:rsidR="00AD7D41" w:rsidRPr="007F79C2" w:rsidRDefault="00AD7D41" w:rsidP="007F79C2">
            <w:pPr>
              <w:spacing w:line="276" w:lineRule="auto"/>
            </w:pPr>
            <w:r w:rsidRPr="007F79C2">
              <w:rPr>
                <w:i/>
                <w:iCs/>
              </w:rPr>
              <w:t>NVARCHAR(100)</w:t>
            </w:r>
          </w:p>
        </w:tc>
        <w:tc>
          <w:tcPr>
            <w:tcW w:w="5352" w:type="dxa"/>
            <w:shd w:val="clear" w:color="auto" w:fill="F1F5F9"/>
            <w:tcMar>
              <w:top w:w="80" w:type="dxa"/>
              <w:left w:w="120" w:type="dxa"/>
              <w:bottom w:w="80" w:type="dxa"/>
              <w:right w:w="120" w:type="dxa"/>
            </w:tcMar>
          </w:tcPr>
          <w:p w14:paraId="6684BB3A" w14:textId="77777777" w:rsidR="00AD7D41" w:rsidRPr="007F79C2" w:rsidRDefault="00AD7D41" w:rsidP="007F79C2">
            <w:pPr>
              <w:spacing w:line="276" w:lineRule="auto"/>
            </w:pPr>
            <w:r w:rsidRPr="007F79C2">
              <w:t>Nombre real del jugador ingresado en el formulario de registro.</w:t>
            </w:r>
          </w:p>
        </w:tc>
      </w:tr>
      <w:tr w:rsidR="00AD7D41" w:rsidRPr="007F79C2" w14:paraId="0EF5F747" w14:textId="77777777" w:rsidTr="009E5B89">
        <w:tblPrEx>
          <w:tblCellMar>
            <w:top w:w="0" w:type="dxa"/>
            <w:bottom w:w="0" w:type="dxa"/>
          </w:tblCellMar>
        </w:tblPrEx>
        <w:tc>
          <w:tcPr>
            <w:tcW w:w="1784" w:type="dxa"/>
            <w:shd w:val="clear" w:color="auto" w:fill="FFFFFF"/>
            <w:tcMar>
              <w:top w:w="80" w:type="dxa"/>
              <w:left w:w="120" w:type="dxa"/>
              <w:bottom w:w="80" w:type="dxa"/>
              <w:right w:w="120" w:type="dxa"/>
            </w:tcMar>
          </w:tcPr>
          <w:p w14:paraId="27B8DAD1" w14:textId="77777777" w:rsidR="00AD7D41" w:rsidRPr="007F79C2" w:rsidRDefault="00AD7D41" w:rsidP="007F79C2">
            <w:pPr>
              <w:spacing w:line="276" w:lineRule="auto"/>
            </w:pPr>
            <w:r w:rsidRPr="007F79C2">
              <w:rPr>
                <w:bCs/>
                <w:color w:val="1D4ED8"/>
              </w:rPr>
              <w:t>usuario</w:t>
            </w:r>
          </w:p>
        </w:tc>
        <w:tc>
          <w:tcPr>
            <w:tcW w:w="1830" w:type="dxa"/>
            <w:shd w:val="clear" w:color="auto" w:fill="FFFFFF"/>
            <w:tcMar>
              <w:top w:w="80" w:type="dxa"/>
              <w:left w:w="120" w:type="dxa"/>
              <w:bottom w:w="80" w:type="dxa"/>
              <w:right w:w="120" w:type="dxa"/>
            </w:tcMar>
          </w:tcPr>
          <w:p w14:paraId="79AF42CA" w14:textId="77777777" w:rsidR="00AD7D41" w:rsidRPr="007F79C2" w:rsidRDefault="00AD7D41" w:rsidP="007F79C2">
            <w:pPr>
              <w:spacing w:line="276" w:lineRule="auto"/>
            </w:pPr>
            <w:r w:rsidRPr="007F79C2">
              <w:rPr>
                <w:i/>
                <w:iCs/>
              </w:rPr>
              <w:t>NVARCHAR(50)</w:t>
            </w:r>
          </w:p>
        </w:tc>
        <w:tc>
          <w:tcPr>
            <w:tcW w:w="5352" w:type="dxa"/>
            <w:shd w:val="clear" w:color="auto" w:fill="FFFFFF"/>
            <w:tcMar>
              <w:top w:w="80" w:type="dxa"/>
              <w:left w:w="120" w:type="dxa"/>
              <w:bottom w:w="80" w:type="dxa"/>
              <w:right w:w="120" w:type="dxa"/>
            </w:tcMar>
          </w:tcPr>
          <w:p w14:paraId="53A2286E" w14:textId="77777777" w:rsidR="00AD7D41" w:rsidRPr="007F79C2" w:rsidRDefault="00AD7D41" w:rsidP="007F79C2">
            <w:pPr>
              <w:spacing w:line="276" w:lineRule="auto"/>
            </w:pPr>
            <w:r w:rsidRPr="007F79C2">
              <w:t>Nombre de usuario único. Tiene restricción UNIQUE que impide duplicados.</w:t>
            </w:r>
          </w:p>
        </w:tc>
      </w:tr>
      <w:tr w:rsidR="00AD7D41" w:rsidRPr="007F79C2" w14:paraId="6909E784" w14:textId="77777777" w:rsidTr="009E5B89">
        <w:tblPrEx>
          <w:tblCellMar>
            <w:top w:w="0" w:type="dxa"/>
            <w:bottom w:w="0" w:type="dxa"/>
          </w:tblCellMar>
        </w:tblPrEx>
        <w:tc>
          <w:tcPr>
            <w:tcW w:w="1784" w:type="dxa"/>
            <w:shd w:val="clear" w:color="auto" w:fill="F1F5F9"/>
            <w:tcMar>
              <w:top w:w="80" w:type="dxa"/>
              <w:left w:w="120" w:type="dxa"/>
              <w:bottom w:w="80" w:type="dxa"/>
              <w:right w:w="120" w:type="dxa"/>
            </w:tcMar>
          </w:tcPr>
          <w:p w14:paraId="0D1C272D" w14:textId="77777777" w:rsidR="00AD7D41" w:rsidRPr="007F79C2" w:rsidRDefault="00AD7D41" w:rsidP="007F79C2">
            <w:pPr>
              <w:spacing w:line="276" w:lineRule="auto"/>
            </w:pPr>
            <w:r w:rsidRPr="007F79C2">
              <w:rPr>
                <w:bCs/>
                <w:color w:val="1D4ED8"/>
              </w:rPr>
              <w:t>password</w:t>
            </w:r>
          </w:p>
        </w:tc>
        <w:tc>
          <w:tcPr>
            <w:tcW w:w="1830" w:type="dxa"/>
            <w:shd w:val="clear" w:color="auto" w:fill="F1F5F9"/>
            <w:tcMar>
              <w:top w:w="80" w:type="dxa"/>
              <w:left w:w="120" w:type="dxa"/>
              <w:bottom w:w="80" w:type="dxa"/>
              <w:right w:w="120" w:type="dxa"/>
            </w:tcMar>
          </w:tcPr>
          <w:p w14:paraId="0C17AEA9" w14:textId="77777777" w:rsidR="00AD7D41" w:rsidRPr="007F79C2" w:rsidRDefault="00AD7D41" w:rsidP="007F79C2">
            <w:pPr>
              <w:spacing w:line="276" w:lineRule="auto"/>
            </w:pPr>
            <w:r w:rsidRPr="007F79C2">
              <w:rPr>
                <w:i/>
                <w:iCs/>
              </w:rPr>
              <w:t>NVARCHAR(255)</w:t>
            </w:r>
          </w:p>
        </w:tc>
        <w:tc>
          <w:tcPr>
            <w:tcW w:w="5352" w:type="dxa"/>
            <w:shd w:val="clear" w:color="auto" w:fill="F1F5F9"/>
            <w:tcMar>
              <w:top w:w="80" w:type="dxa"/>
              <w:left w:w="120" w:type="dxa"/>
              <w:bottom w:w="80" w:type="dxa"/>
              <w:right w:w="120" w:type="dxa"/>
            </w:tcMar>
          </w:tcPr>
          <w:p w14:paraId="03943D8C" w14:textId="77777777" w:rsidR="00AD7D41" w:rsidRPr="007F79C2" w:rsidRDefault="00AD7D41" w:rsidP="007F79C2">
            <w:pPr>
              <w:spacing w:line="276" w:lineRule="auto"/>
            </w:pPr>
            <w:r w:rsidRPr="007F79C2">
              <w:t>Contraseña en texto plano. En producción se aplicaría hashing bcrypt. Para el alcance educativo es aceptable.</w:t>
            </w:r>
          </w:p>
        </w:tc>
      </w:tr>
      <w:tr w:rsidR="00AD7D41" w:rsidRPr="007F79C2" w14:paraId="14766D9D" w14:textId="77777777" w:rsidTr="009E5B89">
        <w:tblPrEx>
          <w:tblCellMar>
            <w:top w:w="0" w:type="dxa"/>
            <w:bottom w:w="0" w:type="dxa"/>
          </w:tblCellMar>
        </w:tblPrEx>
        <w:tc>
          <w:tcPr>
            <w:tcW w:w="1784" w:type="dxa"/>
            <w:shd w:val="clear" w:color="auto" w:fill="FFFFFF"/>
            <w:tcMar>
              <w:top w:w="80" w:type="dxa"/>
              <w:left w:w="120" w:type="dxa"/>
              <w:bottom w:w="80" w:type="dxa"/>
              <w:right w:w="120" w:type="dxa"/>
            </w:tcMar>
          </w:tcPr>
          <w:p w14:paraId="3C03B3FB" w14:textId="77777777" w:rsidR="00AD7D41" w:rsidRPr="007F79C2" w:rsidRDefault="00AD7D41" w:rsidP="007F79C2">
            <w:pPr>
              <w:spacing w:line="276" w:lineRule="auto"/>
            </w:pPr>
            <w:r w:rsidRPr="007F79C2">
              <w:rPr>
                <w:bCs/>
                <w:color w:val="1D4ED8"/>
              </w:rPr>
              <w:t>nivel</w:t>
            </w:r>
          </w:p>
        </w:tc>
        <w:tc>
          <w:tcPr>
            <w:tcW w:w="1830" w:type="dxa"/>
            <w:shd w:val="clear" w:color="auto" w:fill="FFFFFF"/>
            <w:tcMar>
              <w:top w:w="80" w:type="dxa"/>
              <w:left w:w="120" w:type="dxa"/>
              <w:bottom w:w="80" w:type="dxa"/>
              <w:right w:w="120" w:type="dxa"/>
            </w:tcMar>
          </w:tcPr>
          <w:p w14:paraId="751C75C7" w14:textId="77777777" w:rsidR="00AD7D41" w:rsidRPr="007F79C2" w:rsidRDefault="00AD7D41" w:rsidP="007F79C2">
            <w:pPr>
              <w:spacing w:line="276" w:lineRule="auto"/>
            </w:pPr>
            <w:r w:rsidRPr="007F79C2">
              <w:rPr>
                <w:i/>
                <w:iCs/>
              </w:rPr>
              <w:t>INT DEFAULT 1</w:t>
            </w:r>
          </w:p>
        </w:tc>
        <w:tc>
          <w:tcPr>
            <w:tcW w:w="5352" w:type="dxa"/>
            <w:shd w:val="clear" w:color="auto" w:fill="FFFFFF"/>
            <w:tcMar>
              <w:top w:w="80" w:type="dxa"/>
              <w:left w:w="120" w:type="dxa"/>
              <w:bottom w:w="80" w:type="dxa"/>
              <w:right w:w="120" w:type="dxa"/>
            </w:tcMar>
          </w:tcPr>
          <w:p w14:paraId="5FDF4C13" w14:textId="77777777" w:rsidR="00AD7D41" w:rsidRPr="007F79C2" w:rsidRDefault="00AD7D41" w:rsidP="007F79C2">
            <w:pPr>
              <w:spacing w:line="276" w:lineRule="auto"/>
            </w:pPr>
            <w:r w:rsidRPr="007F79C2">
              <w:t>Último nivel desbloqueado. Solo se actualiza si el nuevo nivel supera el guardado, evitando retrocesos.</w:t>
            </w:r>
          </w:p>
        </w:tc>
      </w:tr>
      <w:tr w:rsidR="00AD7D41" w:rsidRPr="007F79C2" w14:paraId="2033A5D8" w14:textId="77777777" w:rsidTr="009E5B89">
        <w:tblPrEx>
          <w:tblCellMar>
            <w:top w:w="0" w:type="dxa"/>
            <w:bottom w:w="0" w:type="dxa"/>
          </w:tblCellMar>
        </w:tblPrEx>
        <w:tc>
          <w:tcPr>
            <w:tcW w:w="1784" w:type="dxa"/>
            <w:shd w:val="clear" w:color="auto" w:fill="F1F5F9"/>
            <w:tcMar>
              <w:top w:w="80" w:type="dxa"/>
              <w:left w:w="120" w:type="dxa"/>
              <w:bottom w:w="80" w:type="dxa"/>
              <w:right w:w="120" w:type="dxa"/>
            </w:tcMar>
          </w:tcPr>
          <w:p w14:paraId="1E57EB6A" w14:textId="77777777" w:rsidR="00AD7D41" w:rsidRPr="007F79C2" w:rsidRDefault="00AD7D41" w:rsidP="007F79C2">
            <w:pPr>
              <w:spacing w:line="276" w:lineRule="auto"/>
            </w:pPr>
            <w:r w:rsidRPr="007F79C2">
              <w:rPr>
                <w:bCs/>
                <w:color w:val="1D4ED8"/>
              </w:rPr>
              <w:t>puntos</w:t>
            </w:r>
          </w:p>
        </w:tc>
        <w:tc>
          <w:tcPr>
            <w:tcW w:w="1830" w:type="dxa"/>
            <w:shd w:val="clear" w:color="auto" w:fill="F1F5F9"/>
            <w:tcMar>
              <w:top w:w="80" w:type="dxa"/>
              <w:left w:w="120" w:type="dxa"/>
              <w:bottom w:w="80" w:type="dxa"/>
              <w:right w:w="120" w:type="dxa"/>
            </w:tcMar>
          </w:tcPr>
          <w:p w14:paraId="2DEF1102" w14:textId="77777777" w:rsidR="00AD7D41" w:rsidRPr="007F79C2" w:rsidRDefault="00AD7D41" w:rsidP="007F79C2">
            <w:pPr>
              <w:spacing w:line="276" w:lineRule="auto"/>
            </w:pPr>
            <w:r w:rsidRPr="007F79C2">
              <w:rPr>
                <w:i/>
                <w:iCs/>
              </w:rPr>
              <w:t>INT DEFAULT 0</w:t>
            </w:r>
          </w:p>
        </w:tc>
        <w:tc>
          <w:tcPr>
            <w:tcW w:w="5352" w:type="dxa"/>
            <w:shd w:val="clear" w:color="auto" w:fill="F1F5F9"/>
            <w:tcMar>
              <w:top w:w="80" w:type="dxa"/>
              <w:left w:w="120" w:type="dxa"/>
              <w:bottom w:w="80" w:type="dxa"/>
              <w:right w:w="120" w:type="dxa"/>
            </w:tcMar>
          </w:tcPr>
          <w:p w14:paraId="476C48DA" w14:textId="77777777" w:rsidR="00AD7D41" w:rsidRPr="007F79C2" w:rsidRDefault="00AD7D41" w:rsidP="007F79C2">
            <w:pPr>
              <w:spacing w:line="276" w:lineRule="auto"/>
            </w:pPr>
            <w:r w:rsidRPr="007F79C2">
              <w:t>Puntaje máximo alcanzado. Solo se actualiza si el nuevo puntaje supera el registro anterior.</w:t>
            </w:r>
          </w:p>
        </w:tc>
      </w:tr>
      <w:tr w:rsidR="00AD7D41" w:rsidRPr="007F79C2" w14:paraId="36754E7E" w14:textId="77777777" w:rsidTr="009E5B89">
        <w:tblPrEx>
          <w:tblCellMar>
            <w:top w:w="0" w:type="dxa"/>
            <w:bottom w:w="0" w:type="dxa"/>
          </w:tblCellMar>
        </w:tblPrEx>
        <w:tc>
          <w:tcPr>
            <w:tcW w:w="1784" w:type="dxa"/>
            <w:shd w:val="clear" w:color="auto" w:fill="FFFFFF"/>
            <w:tcMar>
              <w:top w:w="80" w:type="dxa"/>
              <w:left w:w="120" w:type="dxa"/>
              <w:bottom w:w="80" w:type="dxa"/>
              <w:right w:w="120" w:type="dxa"/>
            </w:tcMar>
          </w:tcPr>
          <w:p w14:paraId="786E105B" w14:textId="77777777" w:rsidR="00AD7D41" w:rsidRPr="007F79C2" w:rsidRDefault="00AD7D41" w:rsidP="007F79C2">
            <w:pPr>
              <w:spacing w:line="276" w:lineRule="auto"/>
            </w:pPr>
            <w:r w:rsidRPr="007F79C2">
              <w:rPr>
                <w:bCs/>
                <w:color w:val="1D4ED8"/>
              </w:rPr>
              <w:t>estrellas</w:t>
            </w:r>
          </w:p>
        </w:tc>
        <w:tc>
          <w:tcPr>
            <w:tcW w:w="1830" w:type="dxa"/>
            <w:shd w:val="clear" w:color="auto" w:fill="FFFFFF"/>
            <w:tcMar>
              <w:top w:w="80" w:type="dxa"/>
              <w:left w:w="120" w:type="dxa"/>
              <w:bottom w:w="80" w:type="dxa"/>
              <w:right w:w="120" w:type="dxa"/>
            </w:tcMar>
          </w:tcPr>
          <w:p w14:paraId="31765870" w14:textId="77777777" w:rsidR="00AD7D41" w:rsidRPr="007F79C2" w:rsidRDefault="00AD7D41" w:rsidP="007F79C2">
            <w:pPr>
              <w:spacing w:line="276" w:lineRule="auto"/>
            </w:pPr>
            <w:r w:rsidRPr="007F79C2">
              <w:rPr>
                <w:i/>
                <w:iCs/>
              </w:rPr>
              <w:t>INT DEFAULT 0</w:t>
            </w:r>
          </w:p>
        </w:tc>
        <w:tc>
          <w:tcPr>
            <w:tcW w:w="5352" w:type="dxa"/>
            <w:shd w:val="clear" w:color="auto" w:fill="FFFFFF"/>
            <w:tcMar>
              <w:top w:w="80" w:type="dxa"/>
              <w:left w:w="120" w:type="dxa"/>
              <w:bottom w:w="80" w:type="dxa"/>
              <w:right w:w="120" w:type="dxa"/>
            </w:tcMar>
          </w:tcPr>
          <w:p w14:paraId="242B9163" w14:textId="77777777" w:rsidR="00AD7D41" w:rsidRPr="007F79C2" w:rsidRDefault="00AD7D41" w:rsidP="007F79C2">
            <w:pPr>
              <w:spacing w:line="276" w:lineRule="auto"/>
            </w:pPr>
            <w:r w:rsidRPr="007F79C2">
              <w:t>Total de aciertos en la última sesión completada. Se sobreescribe en cada guardado.</w:t>
            </w:r>
          </w:p>
        </w:tc>
      </w:tr>
      <w:tr w:rsidR="00AD7D41" w:rsidRPr="007F79C2" w14:paraId="2D3B4567" w14:textId="77777777" w:rsidTr="009E5B89">
        <w:tblPrEx>
          <w:tblCellMar>
            <w:top w:w="0" w:type="dxa"/>
            <w:bottom w:w="0" w:type="dxa"/>
          </w:tblCellMar>
        </w:tblPrEx>
        <w:tc>
          <w:tcPr>
            <w:tcW w:w="1784" w:type="dxa"/>
            <w:shd w:val="clear" w:color="auto" w:fill="F1F5F9"/>
            <w:tcMar>
              <w:top w:w="80" w:type="dxa"/>
              <w:left w:w="120" w:type="dxa"/>
              <w:bottom w:w="80" w:type="dxa"/>
              <w:right w:w="120" w:type="dxa"/>
            </w:tcMar>
          </w:tcPr>
          <w:p w14:paraId="4D511535" w14:textId="77777777" w:rsidR="00AD7D41" w:rsidRPr="007F79C2" w:rsidRDefault="00AD7D41" w:rsidP="007F79C2">
            <w:pPr>
              <w:spacing w:line="276" w:lineRule="auto"/>
            </w:pPr>
            <w:r w:rsidRPr="007F79C2">
              <w:rPr>
                <w:bCs/>
                <w:color w:val="1D4ED8"/>
              </w:rPr>
              <w:t>fecha_registro</w:t>
            </w:r>
          </w:p>
        </w:tc>
        <w:tc>
          <w:tcPr>
            <w:tcW w:w="1830" w:type="dxa"/>
            <w:shd w:val="clear" w:color="auto" w:fill="F1F5F9"/>
            <w:tcMar>
              <w:top w:w="80" w:type="dxa"/>
              <w:left w:w="120" w:type="dxa"/>
              <w:bottom w:w="80" w:type="dxa"/>
              <w:right w:w="120" w:type="dxa"/>
            </w:tcMar>
          </w:tcPr>
          <w:p w14:paraId="3AA77F80" w14:textId="77777777" w:rsidR="00AD7D41" w:rsidRPr="007F79C2" w:rsidRDefault="00AD7D41" w:rsidP="007F79C2">
            <w:pPr>
              <w:spacing w:line="276" w:lineRule="auto"/>
            </w:pPr>
            <w:r w:rsidRPr="007F79C2">
              <w:rPr>
                <w:i/>
                <w:iCs/>
              </w:rPr>
              <w:t>DATETIME</w:t>
            </w:r>
          </w:p>
        </w:tc>
        <w:tc>
          <w:tcPr>
            <w:tcW w:w="5352" w:type="dxa"/>
            <w:shd w:val="clear" w:color="auto" w:fill="F1F5F9"/>
            <w:tcMar>
              <w:top w:w="80" w:type="dxa"/>
              <w:left w:w="120" w:type="dxa"/>
              <w:bottom w:w="80" w:type="dxa"/>
              <w:right w:w="120" w:type="dxa"/>
            </w:tcMar>
          </w:tcPr>
          <w:p w14:paraId="46D324E5" w14:textId="77777777" w:rsidR="00AD7D41" w:rsidRPr="007F79C2" w:rsidRDefault="00AD7D41" w:rsidP="007F79C2">
            <w:pPr>
              <w:spacing w:line="276" w:lineRule="auto"/>
            </w:pPr>
            <w:r w:rsidRPr="007F79C2">
              <w:t>Fecha y hora de creación de la cuenta. Valor por defecto: GETDATE().</w:t>
            </w:r>
          </w:p>
        </w:tc>
      </w:tr>
      <w:tr w:rsidR="00AD7D41" w:rsidRPr="007F79C2" w14:paraId="3C767E98" w14:textId="77777777" w:rsidTr="009E5B89">
        <w:tblPrEx>
          <w:tblCellMar>
            <w:top w:w="0" w:type="dxa"/>
            <w:bottom w:w="0" w:type="dxa"/>
          </w:tblCellMar>
        </w:tblPrEx>
        <w:tc>
          <w:tcPr>
            <w:tcW w:w="1784" w:type="dxa"/>
            <w:tcBorders>
              <w:bottom w:val="single" w:sz="8" w:space="0" w:color="auto"/>
            </w:tcBorders>
            <w:shd w:val="clear" w:color="auto" w:fill="FFFFFF"/>
            <w:tcMar>
              <w:top w:w="80" w:type="dxa"/>
              <w:left w:w="120" w:type="dxa"/>
              <w:bottom w:w="80" w:type="dxa"/>
              <w:right w:w="120" w:type="dxa"/>
            </w:tcMar>
          </w:tcPr>
          <w:p w14:paraId="55E23C96" w14:textId="77777777" w:rsidR="00AD7D41" w:rsidRPr="007F79C2" w:rsidRDefault="00AD7D41" w:rsidP="007F79C2">
            <w:pPr>
              <w:spacing w:line="276" w:lineRule="auto"/>
            </w:pPr>
            <w:r w:rsidRPr="007F79C2">
              <w:rPr>
                <w:bCs/>
                <w:color w:val="1D4ED8"/>
              </w:rPr>
              <w:t>ultima_sesion</w:t>
            </w:r>
          </w:p>
        </w:tc>
        <w:tc>
          <w:tcPr>
            <w:tcW w:w="1830" w:type="dxa"/>
            <w:tcBorders>
              <w:bottom w:val="single" w:sz="8" w:space="0" w:color="auto"/>
            </w:tcBorders>
            <w:shd w:val="clear" w:color="auto" w:fill="FFFFFF"/>
            <w:tcMar>
              <w:top w:w="80" w:type="dxa"/>
              <w:left w:w="120" w:type="dxa"/>
              <w:bottom w:w="80" w:type="dxa"/>
              <w:right w:w="120" w:type="dxa"/>
            </w:tcMar>
          </w:tcPr>
          <w:p w14:paraId="633B1ADC" w14:textId="77777777" w:rsidR="00AD7D41" w:rsidRPr="007F79C2" w:rsidRDefault="00AD7D41" w:rsidP="007F79C2">
            <w:pPr>
              <w:spacing w:line="276" w:lineRule="auto"/>
            </w:pPr>
            <w:r w:rsidRPr="007F79C2">
              <w:rPr>
                <w:i/>
                <w:iCs/>
              </w:rPr>
              <w:t>DATETIME NULL</w:t>
            </w:r>
          </w:p>
        </w:tc>
        <w:tc>
          <w:tcPr>
            <w:tcW w:w="5352" w:type="dxa"/>
            <w:tcBorders>
              <w:bottom w:val="single" w:sz="8" w:space="0" w:color="auto"/>
            </w:tcBorders>
            <w:shd w:val="clear" w:color="auto" w:fill="FFFFFF"/>
            <w:tcMar>
              <w:top w:w="80" w:type="dxa"/>
              <w:left w:w="120" w:type="dxa"/>
              <w:bottom w:w="80" w:type="dxa"/>
              <w:right w:w="120" w:type="dxa"/>
            </w:tcMar>
          </w:tcPr>
          <w:p w14:paraId="6D8257FD" w14:textId="77777777" w:rsidR="00AD7D41" w:rsidRPr="007F79C2" w:rsidRDefault="00AD7D41" w:rsidP="007F79C2">
            <w:pPr>
              <w:spacing w:line="276" w:lineRule="auto"/>
            </w:pPr>
            <w:r w:rsidRPr="007F79C2">
              <w:t>Fecha y hora del último inicio de sesión exitoso. Se actualiza con GETDATE() en cada login.</w:t>
            </w:r>
          </w:p>
        </w:tc>
      </w:tr>
    </w:tbl>
    <w:p w14:paraId="4F768A69" w14:textId="41DE542B" w:rsidR="009E5B89" w:rsidRDefault="009E5B89" w:rsidP="007F79C2">
      <w:pPr>
        <w:pStyle w:val="Descripcin"/>
        <w:keepNext/>
        <w:spacing w:after="120"/>
        <w:rPr>
          <w:b/>
          <w:i w:val="0"/>
          <w:color w:val="auto"/>
          <w:sz w:val="22"/>
        </w:rPr>
      </w:pPr>
      <w:r w:rsidRPr="009E5B89">
        <w:rPr>
          <w:b/>
          <w:i w:val="0"/>
          <w:color w:val="auto"/>
          <w:sz w:val="22"/>
        </w:rPr>
        <w:lastRenderedPageBreak/>
        <w:drawing>
          <wp:inline distT="0" distB="0" distL="0" distR="0" wp14:anchorId="22182872" wp14:editId="127911DB">
            <wp:extent cx="5731510" cy="3792855"/>
            <wp:effectExtent l="0" t="0" r="2540" b="0"/>
            <wp:docPr id="461031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031040" name=""/>
                    <pic:cNvPicPr/>
                  </pic:nvPicPr>
                  <pic:blipFill>
                    <a:blip r:embed="rId15"/>
                    <a:stretch>
                      <a:fillRect/>
                    </a:stretch>
                  </pic:blipFill>
                  <pic:spPr>
                    <a:xfrm>
                      <a:off x="0" y="0"/>
                      <a:ext cx="5731510" cy="3792855"/>
                    </a:xfrm>
                    <a:prstGeom prst="rect">
                      <a:avLst/>
                    </a:prstGeom>
                  </pic:spPr>
                </pic:pic>
              </a:graphicData>
            </a:graphic>
          </wp:inline>
        </w:drawing>
      </w:r>
    </w:p>
    <w:p w14:paraId="141828B1" w14:textId="77777777" w:rsidR="00563AC7" w:rsidRPr="00563AC7" w:rsidRDefault="00563AC7" w:rsidP="00563AC7"/>
    <w:p w14:paraId="66703C17" w14:textId="15A2A182" w:rsidR="007F79C2" w:rsidRPr="007F79C2" w:rsidRDefault="007F79C2" w:rsidP="007F79C2">
      <w:pPr>
        <w:pStyle w:val="Descripcin"/>
        <w:keepNext/>
        <w:spacing w:after="120"/>
        <w:rPr>
          <w:i w:val="0"/>
          <w:color w:val="auto"/>
          <w:sz w:val="22"/>
        </w:rPr>
      </w:pPr>
      <w:r w:rsidRPr="007F79C2">
        <w:rPr>
          <w:b/>
          <w:i w:val="0"/>
          <w:color w:val="auto"/>
          <w:sz w:val="22"/>
        </w:rPr>
        <w:t xml:space="preserve">Tabla </w:t>
      </w:r>
      <w:r w:rsidRPr="007F79C2">
        <w:rPr>
          <w:b/>
          <w:i w:val="0"/>
          <w:color w:val="auto"/>
          <w:sz w:val="22"/>
        </w:rPr>
        <w:fldChar w:fldCharType="begin"/>
      </w:r>
      <w:r w:rsidRPr="007F79C2">
        <w:rPr>
          <w:b/>
          <w:i w:val="0"/>
          <w:color w:val="auto"/>
          <w:sz w:val="22"/>
        </w:rPr>
        <w:instrText xml:space="preserve"> SEQ Tabla \* ARABIC </w:instrText>
      </w:r>
      <w:r w:rsidRPr="007F79C2">
        <w:rPr>
          <w:b/>
          <w:i w:val="0"/>
          <w:color w:val="auto"/>
          <w:sz w:val="22"/>
        </w:rPr>
        <w:fldChar w:fldCharType="separate"/>
      </w:r>
      <w:r w:rsidR="00C23788">
        <w:rPr>
          <w:b/>
          <w:i w:val="0"/>
          <w:noProof/>
          <w:color w:val="auto"/>
          <w:sz w:val="22"/>
        </w:rPr>
        <w:t>3</w:t>
      </w:r>
      <w:r w:rsidRPr="007F79C2">
        <w:rPr>
          <w:b/>
          <w:i w:val="0"/>
          <w:color w:val="auto"/>
          <w:sz w:val="22"/>
        </w:rPr>
        <w:fldChar w:fldCharType="end"/>
      </w:r>
      <w:r w:rsidRPr="007F79C2">
        <w:rPr>
          <w:b/>
          <w:i w:val="0"/>
          <w:color w:val="auto"/>
          <w:sz w:val="22"/>
        </w:rPr>
        <w:br/>
      </w:r>
      <w:r w:rsidRPr="007F79C2">
        <w:rPr>
          <w:color w:val="auto"/>
          <w:sz w:val="22"/>
        </w:rPr>
        <w:t>Tabla sesiones — historial de partidas</w:t>
      </w:r>
    </w:p>
    <w:tbl>
      <w:tblPr>
        <w:tblW w:w="8966" w:type="dxa"/>
        <w:tblBorders>
          <w:top w:val="single" w:sz="8" w:space="0" w:color="auto"/>
        </w:tblBorders>
        <w:tblCellMar>
          <w:left w:w="10" w:type="dxa"/>
          <w:right w:w="10" w:type="dxa"/>
        </w:tblCellMar>
        <w:tblLook w:val="04A0" w:firstRow="1" w:lastRow="0" w:firstColumn="1" w:lastColumn="0" w:noHBand="0" w:noVBand="1"/>
      </w:tblPr>
      <w:tblGrid>
        <w:gridCol w:w="1819"/>
        <w:gridCol w:w="1598"/>
        <w:gridCol w:w="5549"/>
      </w:tblGrid>
      <w:tr w:rsidR="00AD7D41" w:rsidRPr="007F79C2" w14:paraId="4F914AA4" w14:textId="77777777" w:rsidTr="007F79C2">
        <w:tblPrEx>
          <w:tblCellMar>
            <w:top w:w="0" w:type="dxa"/>
            <w:bottom w:w="0" w:type="dxa"/>
          </w:tblCellMar>
        </w:tblPrEx>
        <w:trPr>
          <w:tblHeader/>
        </w:trPr>
        <w:tc>
          <w:tcPr>
            <w:tcW w:w="1800" w:type="dxa"/>
            <w:tcBorders>
              <w:top w:val="single" w:sz="8" w:space="0" w:color="auto"/>
              <w:bottom w:val="single" w:sz="6" w:space="0" w:color="auto"/>
            </w:tcBorders>
            <w:shd w:val="clear" w:color="auto" w:fill="064E3B"/>
            <w:tcMar>
              <w:top w:w="80" w:type="dxa"/>
              <w:left w:w="120" w:type="dxa"/>
              <w:bottom w:w="80" w:type="dxa"/>
              <w:right w:w="120" w:type="dxa"/>
            </w:tcMar>
          </w:tcPr>
          <w:p w14:paraId="10743B87" w14:textId="77777777" w:rsidR="00AD7D41" w:rsidRPr="007F79C2" w:rsidRDefault="00AD7D41" w:rsidP="007F79C2">
            <w:pPr>
              <w:spacing w:line="276" w:lineRule="auto"/>
              <w:rPr>
                <w:b/>
              </w:rPr>
            </w:pPr>
            <w:r w:rsidRPr="007F79C2">
              <w:rPr>
                <w:b/>
                <w:bCs/>
                <w:color w:val="FFFFFF"/>
              </w:rPr>
              <w:t>Campo</w:t>
            </w:r>
          </w:p>
        </w:tc>
        <w:tc>
          <w:tcPr>
            <w:tcW w:w="1600" w:type="dxa"/>
            <w:tcBorders>
              <w:top w:val="single" w:sz="8" w:space="0" w:color="auto"/>
              <w:bottom w:val="single" w:sz="6" w:space="0" w:color="auto"/>
            </w:tcBorders>
            <w:shd w:val="clear" w:color="auto" w:fill="064E3B"/>
            <w:tcMar>
              <w:top w:w="80" w:type="dxa"/>
              <w:left w:w="120" w:type="dxa"/>
              <w:bottom w:w="80" w:type="dxa"/>
              <w:right w:w="120" w:type="dxa"/>
            </w:tcMar>
          </w:tcPr>
          <w:p w14:paraId="561C7545" w14:textId="77777777" w:rsidR="00AD7D41" w:rsidRPr="007F79C2" w:rsidRDefault="00AD7D41" w:rsidP="007F79C2">
            <w:pPr>
              <w:spacing w:line="276" w:lineRule="auto"/>
              <w:rPr>
                <w:b/>
              </w:rPr>
            </w:pPr>
            <w:r w:rsidRPr="007F79C2">
              <w:rPr>
                <w:b/>
                <w:bCs/>
                <w:color w:val="FFFFFF"/>
              </w:rPr>
              <w:t>Tipo SQL</w:t>
            </w:r>
          </w:p>
        </w:tc>
        <w:tc>
          <w:tcPr>
            <w:tcW w:w="5566" w:type="dxa"/>
            <w:tcBorders>
              <w:top w:val="single" w:sz="8" w:space="0" w:color="auto"/>
              <w:bottom w:val="single" w:sz="6" w:space="0" w:color="auto"/>
            </w:tcBorders>
            <w:shd w:val="clear" w:color="auto" w:fill="064E3B"/>
            <w:tcMar>
              <w:top w:w="80" w:type="dxa"/>
              <w:left w:w="120" w:type="dxa"/>
              <w:bottom w:w="80" w:type="dxa"/>
              <w:right w:w="120" w:type="dxa"/>
            </w:tcMar>
          </w:tcPr>
          <w:p w14:paraId="1CCBBFFF" w14:textId="77777777" w:rsidR="00AD7D41" w:rsidRPr="007F79C2" w:rsidRDefault="00AD7D41" w:rsidP="007F79C2">
            <w:pPr>
              <w:spacing w:line="276" w:lineRule="auto"/>
              <w:rPr>
                <w:b/>
              </w:rPr>
            </w:pPr>
            <w:r w:rsidRPr="007F79C2">
              <w:rPr>
                <w:b/>
                <w:bCs/>
                <w:color w:val="FFFFFF"/>
              </w:rPr>
              <w:t>Descripción</w:t>
            </w:r>
          </w:p>
        </w:tc>
      </w:tr>
      <w:tr w:rsidR="00AD7D41" w:rsidRPr="007F79C2" w14:paraId="1B5F2B46" w14:textId="77777777" w:rsidTr="007F79C2">
        <w:tblPrEx>
          <w:tblCellMar>
            <w:top w:w="0" w:type="dxa"/>
            <w:bottom w:w="0" w:type="dxa"/>
          </w:tblCellMar>
        </w:tblPrEx>
        <w:tc>
          <w:tcPr>
            <w:tcW w:w="1800" w:type="dxa"/>
            <w:tcBorders>
              <w:top w:val="single" w:sz="6" w:space="0" w:color="auto"/>
            </w:tcBorders>
            <w:shd w:val="clear" w:color="auto" w:fill="FFFFFF"/>
            <w:tcMar>
              <w:top w:w="80" w:type="dxa"/>
              <w:left w:w="120" w:type="dxa"/>
              <w:bottom w:w="80" w:type="dxa"/>
              <w:right w:w="120" w:type="dxa"/>
            </w:tcMar>
          </w:tcPr>
          <w:p w14:paraId="13E9477A" w14:textId="77777777" w:rsidR="00AD7D41" w:rsidRPr="007F79C2" w:rsidRDefault="00AD7D41" w:rsidP="007F79C2">
            <w:pPr>
              <w:spacing w:line="276" w:lineRule="auto"/>
            </w:pPr>
            <w:r w:rsidRPr="007F79C2">
              <w:rPr>
                <w:bCs/>
                <w:color w:val="1D4ED8"/>
              </w:rPr>
              <w:t>id</w:t>
            </w:r>
          </w:p>
        </w:tc>
        <w:tc>
          <w:tcPr>
            <w:tcW w:w="1600" w:type="dxa"/>
            <w:tcBorders>
              <w:top w:val="single" w:sz="6" w:space="0" w:color="auto"/>
            </w:tcBorders>
            <w:shd w:val="clear" w:color="auto" w:fill="FFFFFF"/>
            <w:tcMar>
              <w:top w:w="80" w:type="dxa"/>
              <w:left w:w="120" w:type="dxa"/>
              <w:bottom w:w="80" w:type="dxa"/>
              <w:right w:w="120" w:type="dxa"/>
            </w:tcMar>
          </w:tcPr>
          <w:p w14:paraId="7767DB40" w14:textId="77777777" w:rsidR="00AD7D41" w:rsidRPr="007F79C2" w:rsidRDefault="00AD7D41" w:rsidP="007F79C2">
            <w:pPr>
              <w:spacing w:line="276" w:lineRule="auto"/>
            </w:pPr>
            <w:r w:rsidRPr="007F79C2">
              <w:rPr>
                <w:i/>
                <w:iCs/>
              </w:rPr>
              <w:t>INT IDENTITY</w:t>
            </w:r>
          </w:p>
        </w:tc>
        <w:tc>
          <w:tcPr>
            <w:tcW w:w="5566" w:type="dxa"/>
            <w:tcBorders>
              <w:top w:val="single" w:sz="6" w:space="0" w:color="auto"/>
            </w:tcBorders>
            <w:shd w:val="clear" w:color="auto" w:fill="FFFFFF"/>
            <w:tcMar>
              <w:top w:w="80" w:type="dxa"/>
              <w:left w:w="120" w:type="dxa"/>
              <w:bottom w:w="80" w:type="dxa"/>
              <w:right w:w="120" w:type="dxa"/>
            </w:tcMar>
          </w:tcPr>
          <w:p w14:paraId="66530E79" w14:textId="77777777" w:rsidR="00AD7D41" w:rsidRPr="007F79C2" w:rsidRDefault="00AD7D41" w:rsidP="007F79C2">
            <w:pPr>
              <w:spacing w:line="276" w:lineRule="auto"/>
            </w:pPr>
            <w:r w:rsidRPr="007F79C2">
              <w:t>Clave primaria autoincremental.</w:t>
            </w:r>
          </w:p>
        </w:tc>
      </w:tr>
      <w:tr w:rsidR="00AD7D41" w:rsidRPr="007F79C2" w14:paraId="4638F3B4" w14:textId="77777777" w:rsidTr="007F79C2">
        <w:tblPrEx>
          <w:tblCellMar>
            <w:top w:w="0" w:type="dxa"/>
            <w:bottom w:w="0" w:type="dxa"/>
          </w:tblCellMar>
        </w:tblPrEx>
        <w:tc>
          <w:tcPr>
            <w:tcW w:w="1800" w:type="dxa"/>
            <w:shd w:val="clear" w:color="auto" w:fill="F1F5F9"/>
            <w:tcMar>
              <w:top w:w="80" w:type="dxa"/>
              <w:left w:w="120" w:type="dxa"/>
              <w:bottom w:w="80" w:type="dxa"/>
              <w:right w:w="120" w:type="dxa"/>
            </w:tcMar>
          </w:tcPr>
          <w:p w14:paraId="2D0BE4D0" w14:textId="77777777" w:rsidR="00AD7D41" w:rsidRPr="007F79C2" w:rsidRDefault="00AD7D41" w:rsidP="007F79C2">
            <w:pPr>
              <w:spacing w:line="276" w:lineRule="auto"/>
            </w:pPr>
            <w:r w:rsidRPr="007F79C2">
              <w:rPr>
                <w:bCs/>
                <w:color w:val="1D4ED8"/>
              </w:rPr>
              <w:t>usuario_id</w:t>
            </w:r>
          </w:p>
        </w:tc>
        <w:tc>
          <w:tcPr>
            <w:tcW w:w="1600" w:type="dxa"/>
            <w:shd w:val="clear" w:color="auto" w:fill="F1F5F9"/>
            <w:tcMar>
              <w:top w:w="80" w:type="dxa"/>
              <w:left w:w="120" w:type="dxa"/>
              <w:bottom w:w="80" w:type="dxa"/>
              <w:right w:w="120" w:type="dxa"/>
            </w:tcMar>
          </w:tcPr>
          <w:p w14:paraId="3C55C4DF" w14:textId="77777777" w:rsidR="00AD7D41" w:rsidRPr="007F79C2" w:rsidRDefault="00AD7D41" w:rsidP="007F79C2">
            <w:pPr>
              <w:spacing w:line="276" w:lineRule="auto"/>
            </w:pPr>
            <w:r w:rsidRPr="007F79C2">
              <w:rPr>
                <w:i/>
                <w:iCs/>
              </w:rPr>
              <w:t>INT (FK)</w:t>
            </w:r>
          </w:p>
        </w:tc>
        <w:tc>
          <w:tcPr>
            <w:tcW w:w="5566" w:type="dxa"/>
            <w:shd w:val="clear" w:color="auto" w:fill="F1F5F9"/>
            <w:tcMar>
              <w:top w:w="80" w:type="dxa"/>
              <w:left w:w="120" w:type="dxa"/>
              <w:bottom w:w="80" w:type="dxa"/>
              <w:right w:w="120" w:type="dxa"/>
            </w:tcMar>
          </w:tcPr>
          <w:p w14:paraId="416E7986" w14:textId="77777777" w:rsidR="00AD7D41" w:rsidRPr="007F79C2" w:rsidRDefault="00AD7D41" w:rsidP="007F79C2">
            <w:pPr>
              <w:spacing w:line="276" w:lineRule="auto"/>
            </w:pPr>
            <w:r w:rsidRPr="007F79C2">
              <w:t>Clave foránea que referencia usuarios(id). Registra qué jugador generó la sesión.</w:t>
            </w:r>
          </w:p>
        </w:tc>
      </w:tr>
      <w:tr w:rsidR="00AD7D41" w:rsidRPr="007F79C2" w14:paraId="1B2648FC" w14:textId="77777777" w:rsidTr="007F79C2">
        <w:tblPrEx>
          <w:tblCellMar>
            <w:top w:w="0" w:type="dxa"/>
            <w:bottom w:w="0" w:type="dxa"/>
          </w:tblCellMar>
        </w:tblPrEx>
        <w:tc>
          <w:tcPr>
            <w:tcW w:w="1800" w:type="dxa"/>
            <w:shd w:val="clear" w:color="auto" w:fill="FFFFFF"/>
            <w:tcMar>
              <w:top w:w="80" w:type="dxa"/>
              <w:left w:w="120" w:type="dxa"/>
              <w:bottom w:w="80" w:type="dxa"/>
              <w:right w:w="120" w:type="dxa"/>
            </w:tcMar>
          </w:tcPr>
          <w:p w14:paraId="11EA1B0F" w14:textId="77777777" w:rsidR="00AD7D41" w:rsidRPr="007F79C2" w:rsidRDefault="00AD7D41" w:rsidP="007F79C2">
            <w:pPr>
              <w:spacing w:line="276" w:lineRule="auto"/>
            </w:pPr>
            <w:r w:rsidRPr="007F79C2">
              <w:rPr>
                <w:bCs/>
                <w:color w:val="1D4ED8"/>
              </w:rPr>
              <w:t>nivel_alcanzado</w:t>
            </w:r>
          </w:p>
        </w:tc>
        <w:tc>
          <w:tcPr>
            <w:tcW w:w="1600" w:type="dxa"/>
            <w:shd w:val="clear" w:color="auto" w:fill="FFFFFF"/>
            <w:tcMar>
              <w:top w:w="80" w:type="dxa"/>
              <w:left w:w="120" w:type="dxa"/>
              <w:bottom w:w="80" w:type="dxa"/>
              <w:right w:w="120" w:type="dxa"/>
            </w:tcMar>
          </w:tcPr>
          <w:p w14:paraId="5D1CB9AE" w14:textId="77777777" w:rsidR="00AD7D41" w:rsidRPr="007F79C2" w:rsidRDefault="00AD7D41" w:rsidP="007F79C2">
            <w:pPr>
              <w:spacing w:line="276" w:lineRule="auto"/>
            </w:pPr>
            <w:r w:rsidRPr="007F79C2">
              <w:rPr>
                <w:i/>
                <w:iCs/>
              </w:rPr>
              <w:t>INT</w:t>
            </w:r>
          </w:p>
        </w:tc>
        <w:tc>
          <w:tcPr>
            <w:tcW w:w="5566" w:type="dxa"/>
            <w:shd w:val="clear" w:color="auto" w:fill="FFFFFF"/>
            <w:tcMar>
              <w:top w:w="80" w:type="dxa"/>
              <w:left w:w="120" w:type="dxa"/>
              <w:bottom w:w="80" w:type="dxa"/>
              <w:right w:w="120" w:type="dxa"/>
            </w:tcMar>
          </w:tcPr>
          <w:p w14:paraId="320C40FF" w14:textId="77777777" w:rsidR="00AD7D41" w:rsidRPr="007F79C2" w:rsidRDefault="00AD7D41" w:rsidP="007F79C2">
            <w:pPr>
              <w:spacing w:line="276" w:lineRule="auto"/>
            </w:pPr>
            <w:r w:rsidRPr="007F79C2">
              <w:t>Nivel en el que se encontraba el jugador al guardar (game over, pausa o nivel completado).</w:t>
            </w:r>
          </w:p>
        </w:tc>
      </w:tr>
      <w:tr w:rsidR="00AD7D41" w:rsidRPr="007F79C2" w14:paraId="5A68F766" w14:textId="77777777" w:rsidTr="007F79C2">
        <w:tblPrEx>
          <w:tblCellMar>
            <w:top w:w="0" w:type="dxa"/>
            <w:bottom w:w="0" w:type="dxa"/>
          </w:tblCellMar>
        </w:tblPrEx>
        <w:tc>
          <w:tcPr>
            <w:tcW w:w="1800" w:type="dxa"/>
            <w:shd w:val="clear" w:color="auto" w:fill="F1F5F9"/>
            <w:tcMar>
              <w:top w:w="80" w:type="dxa"/>
              <w:left w:w="120" w:type="dxa"/>
              <w:bottom w:w="80" w:type="dxa"/>
              <w:right w:w="120" w:type="dxa"/>
            </w:tcMar>
          </w:tcPr>
          <w:p w14:paraId="26CAB6ED" w14:textId="77777777" w:rsidR="00AD7D41" w:rsidRPr="007F79C2" w:rsidRDefault="00AD7D41" w:rsidP="007F79C2">
            <w:pPr>
              <w:spacing w:line="276" w:lineRule="auto"/>
            </w:pPr>
            <w:r w:rsidRPr="007F79C2">
              <w:rPr>
                <w:bCs/>
                <w:color w:val="1D4ED8"/>
              </w:rPr>
              <w:t>puntaje</w:t>
            </w:r>
          </w:p>
        </w:tc>
        <w:tc>
          <w:tcPr>
            <w:tcW w:w="1600" w:type="dxa"/>
            <w:shd w:val="clear" w:color="auto" w:fill="F1F5F9"/>
            <w:tcMar>
              <w:top w:w="80" w:type="dxa"/>
              <w:left w:w="120" w:type="dxa"/>
              <w:bottom w:w="80" w:type="dxa"/>
              <w:right w:w="120" w:type="dxa"/>
            </w:tcMar>
          </w:tcPr>
          <w:p w14:paraId="49D87199" w14:textId="77777777" w:rsidR="00AD7D41" w:rsidRPr="007F79C2" w:rsidRDefault="00AD7D41" w:rsidP="007F79C2">
            <w:pPr>
              <w:spacing w:line="276" w:lineRule="auto"/>
            </w:pPr>
            <w:r w:rsidRPr="007F79C2">
              <w:rPr>
                <w:i/>
                <w:iCs/>
              </w:rPr>
              <w:t>INT</w:t>
            </w:r>
          </w:p>
        </w:tc>
        <w:tc>
          <w:tcPr>
            <w:tcW w:w="5566" w:type="dxa"/>
            <w:shd w:val="clear" w:color="auto" w:fill="F1F5F9"/>
            <w:tcMar>
              <w:top w:w="80" w:type="dxa"/>
              <w:left w:w="120" w:type="dxa"/>
              <w:bottom w:w="80" w:type="dxa"/>
              <w:right w:w="120" w:type="dxa"/>
            </w:tcMar>
          </w:tcPr>
          <w:p w14:paraId="0F8AC9B6" w14:textId="77777777" w:rsidR="00AD7D41" w:rsidRPr="007F79C2" w:rsidRDefault="00AD7D41" w:rsidP="007F79C2">
            <w:pPr>
              <w:spacing w:line="276" w:lineRule="auto"/>
            </w:pPr>
            <w:r w:rsidRPr="007F79C2">
              <w:t>Puntaje acumulado en esa sesión específica.</w:t>
            </w:r>
          </w:p>
        </w:tc>
      </w:tr>
      <w:tr w:rsidR="00AD7D41" w:rsidRPr="007F79C2" w14:paraId="112A8D5F" w14:textId="77777777" w:rsidTr="007F79C2">
        <w:tblPrEx>
          <w:tblCellMar>
            <w:top w:w="0" w:type="dxa"/>
            <w:bottom w:w="0" w:type="dxa"/>
          </w:tblCellMar>
        </w:tblPrEx>
        <w:tc>
          <w:tcPr>
            <w:tcW w:w="1800" w:type="dxa"/>
            <w:shd w:val="clear" w:color="auto" w:fill="FFFFFF"/>
            <w:tcMar>
              <w:top w:w="80" w:type="dxa"/>
              <w:left w:w="120" w:type="dxa"/>
              <w:bottom w:w="80" w:type="dxa"/>
              <w:right w:w="120" w:type="dxa"/>
            </w:tcMar>
          </w:tcPr>
          <w:p w14:paraId="07E7EB4F" w14:textId="77777777" w:rsidR="00AD7D41" w:rsidRPr="007F79C2" w:rsidRDefault="00AD7D41" w:rsidP="007F79C2">
            <w:pPr>
              <w:spacing w:line="276" w:lineRule="auto"/>
            </w:pPr>
            <w:r w:rsidRPr="007F79C2">
              <w:rPr>
                <w:bCs/>
                <w:color w:val="1D4ED8"/>
              </w:rPr>
              <w:t>aciertos</w:t>
            </w:r>
          </w:p>
        </w:tc>
        <w:tc>
          <w:tcPr>
            <w:tcW w:w="1600" w:type="dxa"/>
            <w:shd w:val="clear" w:color="auto" w:fill="FFFFFF"/>
            <w:tcMar>
              <w:top w:w="80" w:type="dxa"/>
              <w:left w:w="120" w:type="dxa"/>
              <w:bottom w:w="80" w:type="dxa"/>
              <w:right w:w="120" w:type="dxa"/>
            </w:tcMar>
          </w:tcPr>
          <w:p w14:paraId="673AF4B6" w14:textId="77777777" w:rsidR="00AD7D41" w:rsidRPr="007F79C2" w:rsidRDefault="00AD7D41" w:rsidP="007F79C2">
            <w:pPr>
              <w:spacing w:line="276" w:lineRule="auto"/>
            </w:pPr>
            <w:r w:rsidRPr="007F79C2">
              <w:rPr>
                <w:i/>
                <w:iCs/>
              </w:rPr>
              <w:t>INT DEFAULT 0</w:t>
            </w:r>
          </w:p>
        </w:tc>
        <w:tc>
          <w:tcPr>
            <w:tcW w:w="5566" w:type="dxa"/>
            <w:shd w:val="clear" w:color="auto" w:fill="FFFFFF"/>
            <w:tcMar>
              <w:top w:w="80" w:type="dxa"/>
              <w:left w:w="120" w:type="dxa"/>
              <w:bottom w:w="80" w:type="dxa"/>
              <w:right w:w="120" w:type="dxa"/>
            </w:tcMar>
          </w:tcPr>
          <w:p w14:paraId="5BCAE11A" w14:textId="77777777" w:rsidR="00AD7D41" w:rsidRPr="007F79C2" w:rsidRDefault="00AD7D41" w:rsidP="007F79C2">
            <w:pPr>
              <w:spacing w:line="276" w:lineRule="auto"/>
            </w:pPr>
            <w:r w:rsidRPr="007F79C2">
              <w:t>Cantidad de objetos clasificados correctamente en esa sesión.</w:t>
            </w:r>
          </w:p>
        </w:tc>
      </w:tr>
      <w:tr w:rsidR="00AD7D41" w:rsidRPr="007F79C2" w14:paraId="28E4F56E" w14:textId="77777777" w:rsidTr="007F79C2">
        <w:tblPrEx>
          <w:tblCellMar>
            <w:top w:w="0" w:type="dxa"/>
            <w:bottom w:w="0" w:type="dxa"/>
          </w:tblCellMar>
        </w:tblPrEx>
        <w:tc>
          <w:tcPr>
            <w:tcW w:w="1800" w:type="dxa"/>
            <w:shd w:val="clear" w:color="auto" w:fill="F1F5F9"/>
            <w:tcMar>
              <w:top w:w="80" w:type="dxa"/>
              <w:left w:w="120" w:type="dxa"/>
              <w:bottom w:w="80" w:type="dxa"/>
              <w:right w:w="120" w:type="dxa"/>
            </w:tcMar>
          </w:tcPr>
          <w:p w14:paraId="287E30B5" w14:textId="77777777" w:rsidR="00AD7D41" w:rsidRPr="007F79C2" w:rsidRDefault="00AD7D41" w:rsidP="007F79C2">
            <w:pPr>
              <w:spacing w:line="276" w:lineRule="auto"/>
            </w:pPr>
            <w:r w:rsidRPr="007F79C2">
              <w:rPr>
                <w:bCs/>
                <w:color w:val="1D4ED8"/>
              </w:rPr>
              <w:t>tiempo_segundos</w:t>
            </w:r>
          </w:p>
        </w:tc>
        <w:tc>
          <w:tcPr>
            <w:tcW w:w="1600" w:type="dxa"/>
            <w:shd w:val="clear" w:color="auto" w:fill="F1F5F9"/>
            <w:tcMar>
              <w:top w:w="80" w:type="dxa"/>
              <w:left w:w="120" w:type="dxa"/>
              <w:bottom w:w="80" w:type="dxa"/>
              <w:right w:w="120" w:type="dxa"/>
            </w:tcMar>
          </w:tcPr>
          <w:p w14:paraId="0C1F5644" w14:textId="77777777" w:rsidR="00AD7D41" w:rsidRPr="007F79C2" w:rsidRDefault="00AD7D41" w:rsidP="007F79C2">
            <w:pPr>
              <w:spacing w:line="276" w:lineRule="auto"/>
            </w:pPr>
            <w:r w:rsidRPr="007F79C2">
              <w:rPr>
                <w:i/>
                <w:iCs/>
              </w:rPr>
              <w:t>INT DEFAULT 0</w:t>
            </w:r>
          </w:p>
        </w:tc>
        <w:tc>
          <w:tcPr>
            <w:tcW w:w="5566" w:type="dxa"/>
            <w:shd w:val="clear" w:color="auto" w:fill="F1F5F9"/>
            <w:tcMar>
              <w:top w:w="80" w:type="dxa"/>
              <w:left w:w="120" w:type="dxa"/>
              <w:bottom w:w="80" w:type="dxa"/>
              <w:right w:w="120" w:type="dxa"/>
            </w:tcMar>
          </w:tcPr>
          <w:p w14:paraId="293D1F42" w14:textId="77777777" w:rsidR="00AD7D41" w:rsidRPr="007F79C2" w:rsidRDefault="00AD7D41" w:rsidP="007F79C2">
            <w:pPr>
              <w:spacing w:line="276" w:lineRule="auto"/>
            </w:pPr>
            <w:r w:rsidRPr="007F79C2">
              <w:t>Duración de la sesión en segundos, calculado con Date.now() en el frontend.</w:t>
            </w:r>
          </w:p>
        </w:tc>
      </w:tr>
      <w:tr w:rsidR="00AD7D41" w:rsidRPr="007F79C2" w14:paraId="51C1101C" w14:textId="77777777" w:rsidTr="007F79C2">
        <w:tblPrEx>
          <w:tblCellMar>
            <w:top w:w="0" w:type="dxa"/>
            <w:bottom w:w="0" w:type="dxa"/>
          </w:tblCellMar>
        </w:tblPrEx>
        <w:tc>
          <w:tcPr>
            <w:tcW w:w="1800" w:type="dxa"/>
            <w:tcBorders>
              <w:bottom w:val="single" w:sz="8" w:space="0" w:color="auto"/>
            </w:tcBorders>
            <w:shd w:val="clear" w:color="auto" w:fill="FFFFFF"/>
            <w:tcMar>
              <w:top w:w="80" w:type="dxa"/>
              <w:left w:w="120" w:type="dxa"/>
              <w:bottom w:w="80" w:type="dxa"/>
              <w:right w:w="120" w:type="dxa"/>
            </w:tcMar>
          </w:tcPr>
          <w:p w14:paraId="72A83741" w14:textId="77777777" w:rsidR="00AD7D41" w:rsidRPr="007F79C2" w:rsidRDefault="00AD7D41" w:rsidP="007F79C2">
            <w:pPr>
              <w:spacing w:line="276" w:lineRule="auto"/>
            </w:pPr>
            <w:r w:rsidRPr="007F79C2">
              <w:rPr>
                <w:bCs/>
                <w:color w:val="1D4ED8"/>
              </w:rPr>
              <w:t>fecha</w:t>
            </w:r>
          </w:p>
        </w:tc>
        <w:tc>
          <w:tcPr>
            <w:tcW w:w="1600" w:type="dxa"/>
            <w:tcBorders>
              <w:bottom w:val="single" w:sz="8" w:space="0" w:color="auto"/>
            </w:tcBorders>
            <w:shd w:val="clear" w:color="auto" w:fill="FFFFFF"/>
            <w:tcMar>
              <w:top w:w="80" w:type="dxa"/>
              <w:left w:w="120" w:type="dxa"/>
              <w:bottom w:w="80" w:type="dxa"/>
              <w:right w:w="120" w:type="dxa"/>
            </w:tcMar>
          </w:tcPr>
          <w:p w14:paraId="3A5C9E97" w14:textId="77777777" w:rsidR="00AD7D41" w:rsidRPr="007F79C2" w:rsidRDefault="00AD7D41" w:rsidP="007F79C2">
            <w:pPr>
              <w:spacing w:line="276" w:lineRule="auto"/>
            </w:pPr>
            <w:r w:rsidRPr="007F79C2">
              <w:rPr>
                <w:i/>
                <w:iCs/>
              </w:rPr>
              <w:t>DATETIME</w:t>
            </w:r>
          </w:p>
        </w:tc>
        <w:tc>
          <w:tcPr>
            <w:tcW w:w="5566" w:type="dxa"/>
            <w:tcBorders>
              <w:bottom w:val="single" w:sz="8" w:space="0" w:color="auto"/>
            </w:tcBorders>
            <w:shd w:val="clear" w:color="auto" w:fill="FFFFFF"/>
            <w:tcMar>
              <w:top w:w="80" w:type="dxa"/>
              <w:left w:w="120" w:type="dxa"/>
              <w:bottom w:w="80" w:type="dxa"/>
              <w:right w:w="120" w:type="dxa"/>
            </w:tcMar>
          </w:tcPr>
          <w:p w14:paraId="0E3CE8F1" w14:textId="77777777" w:rsidR="00AD7D41" w:rsidRPr="007F79C2" w:rsidRDefault="00AD7D41" w:rsidP="007F79C2">
            <w:pPr>
              <w:spacing w:line="276" w:lineRule="auto"/>
            </w:pPr>
            <w:r w:rsidRPr="007F79C2">
              <w:t>Fecha y hora de registro de la sesión. Valor por defecto: GETDATE().</w:t>
            </w:r>
          </w:p>
        </w:tc>
      </w:tr>
    </w:tbl>
    <w:p w14:paraId="7416A731" w14:textId="77777777" w:rsidR="00205429" w:rsidRDefault="00205429" w:rsidP="00AD7D41">
      <w:pPr>
        <w:spacing w:before="180" w:after="60"/>
        <w:rPr>
          <w:b/>
          <w:bCs/>
          <w:color w:val="1D4ED8"/>
          <w:sz w:val="22"/>
          <w:szCs w:val="22"/>
          <w:lang w:val="en-US"/>
        </w:rPr>
      </w:pPr>
    </w:p>
    <w:p w14:paraId="6F8F23EE" w14:textId="77777777" w:rsidR="00205429" w:rsidRDefault="00205429">
      <w:pPr>
        <w:rPr>
          <w:b/>
          <w:bCs/>
          <w:color w:val="1D4ED8"/>
          <w:sz w:val="22"/>
          <w:szCs w:val="22"/>
          <w:lang w:val="en-US"/>
        </w:rPr>
      </w:pPr>
      <w:r>
        <w:rPr>
          <w:b/>
          <w:bCs/>
          <w:color w:val="1D4ED8"/>
          <w:sz w:val="22"/>
          <w:szCs w:val="22"/>
          <w:lang w:val="en-US"/>
        </w:rPr>
        <w:br w:type="page"/>
      </w:r>
    </w:p>
    <w:p w14:paraId="7693E29A" w14:textId="24190986" w:rsidR="00AD7D41" w:rsidRPr="0014319C" w:rsidRDefault="00AD7D41" w:rsidP="00AD7D41">
      <w:pPr>
        <w:spacing w:before="180" w:after="60"/>
        <w:rPr>
          <w:lang w:val="en-US"/>
        </w:rPr>
      </w:pPr>
      <w:r w:rsidRPr="0014319C">
        <w:rPr>
          <w:b/>
          <w:bCs/>
          <w:color w:val="1D4ED8"/>
          <w:sz w:val="22"/>
          <w:szCs w:val="22"/>
          <w:lang w:val="en-US"/>
        </w:rPr>
        <w:lastRenderedPageBreak/>
        <w:t>Endpoints de la API REST (Node.js + Express)</w:t>
      </w:r>
    </w:p>
    <w:p w14:paraId="17E34B75" w14:textId="1C749A53" w:rsidR="009D2D3D" w:rsidRDefault="009D2D3D" w:rsidP="007F79C2">
      <w:pPr>
        <w:pStyle w:val="Descripcin"/>
        <w:keepNext/>
        <w:spacing w:after="120"/>
        <w:rPr>
          <w:b/>
          <w:i w:val="0"/>
          <w:color w:val="auto"/>
          <w:sz w:val="22"/>
        </w:rPr>
      </w:pPr>
      <w:r w:rsidRPr="009D2D3D">
        <w:rPr>
          <w:b/>
          <w:i w:val="0"/>
          <w:color w:val="auto"/>
          <w:sz w:val="22"/>
        </w:rPr>
        <w:drawing>
          <wp:inline distT="0" distB="0" distL="0" distR="0" wp14:anchorId="4051175A" wp14:editId="0D5FB234">
            <wp:extent cx="5731510" cy="2077720"/>
            <wp:effectExtent l="0" t="0" r="2540" b="0"/>
            <wp:docPr id="1474128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28918" name=""/>
                    <pic:cNvPicPr/>
                  </pic:nvPicPr>
                  <pic:blipFill>
                    <a:blip r:embed="rId16"/>
                    <a:stretch>
                      <a:fillRect/>
                    </a:stretch>
                  </pic:blipFill>
                  <pic:spPr>
                    <a:xfrm>
                      <a:off x="0" y="0"/>
                      <a:ext cx="5731510" cy="2077720"/>
                    </a:xfrm>
                    <a:prstGeom prst="rect">
                      <a:avLst/>
                    </a:prstGeom>
                  </pic:spPr>
                </pic:pic>
              </a:graphicData>
            </a:graphic>
          </wp:inline>
        </w:drawing>
      </w:r>
    </w:p>
    <w:p w14:paraId="6E5536E6" w14:textId="0520D08B" w:rsidR="005A7942" w:rsidRPr="005A7942" w:rsidRDefault="005A7942" w:rsidP="005A7942">
      <w:r>
        <w:rPr>
          <w:noProof/>
        </w:rPr>
        <w:drawing>
          <wp:inline distT="0" distB="0" distL="0" distR="0" wp14:anchorId="56ED2A07" wp14:editId="5AF33020">
            <wp:extent cx="5731510" cy="2762250"/>
            <wp:effectExtent l="0" t="0" r="2540" b="0"/>
            <wp:docPr id="1215831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31810" name=""/>
                    <pic:cNvPicPr/>
                  </pic:nvPicPr>
                  <pic:blipFill>
                    <a:blip r:embed="rId17"/>
                    <a:stretch>
                      <a:fillRect/>
                    </a:stretch>
                  </pic:blipFill>
                  <pic:spPr>
                    <a:xfrm>
                      <a:off x="0" y="0"/>
                      <a:ext cx="5731510" cy="2762250"/>
                    </a:xfrm>
                    <a:prstGeom prst="rect">
                      <a:avLst/>
                    </a:prstGeom>
                  </pic:spPr>
                </pic:pic>
              </a:graphicData>
            </a:graphic>
          </wp:inline>
        </w:drawing>
      </w:r>
    </w:p>
    <w:p w14:paraId="16522832" w14:textId="77777777" w:rsidR="00205429" w:rsidRDefault="00205429" w:rsidP="007F79C2">
      <w:pPr>
        <w:pStyle w:val="Descripcin"/>
        <w:keepNext/>
        <w:spacing w:after="120"/>
        <w:rPr>
          <w:b/>
          <w:i w:val="0"/>
          <w:color w:val="auto"/>
          <w:sz w:val="22"/>
        </w:rPr>
      </w:pPr>
    </w:p>
    <w:p w14:paraId="4039A89D" w14:textId="616261E3" w:rsidR="007F79C2" w:rsidRPr="007F79C2" w:rsidRDefault="007F79C2" w:rsidP="007F79C2">
      <w:pPr>
        <w:pStyle w:val="Descripcin"/>
        <w:keepNext/>
        <w:spacing w:after="120"/>
        <w:rPr>
          <w:i w:val="0"/>
          <w:color w:val="auto"/>
          <w:sz w:val="22"/>
        </w:rPr>
      </w:pPr>
      <w:r w:rsidRPr="007F79C2">
        <w:rPr>
          <w:b/>
          <w:i w:val="0"/>
          <w:color w:val="auto"/>
          <w:sz w:val="22"/>
        </w:rPr>
        <w:t xml:space="preserve">Tabla </w:t>
      </w:r>
      <w:r w:rsidRPr="007F79C2">
        <w:rPr>
          <w:b/>
          <w:i w:val="0"/>
          <w:color w:val="auto"/>
          <w:sz w:val="22"/>
        </w:rPr>
        <w:fldChar w:fldCharType="begin"/>
      </w:r>
      <w:r w:rsidRPr="007F79C2">
        <w:rPr>
          <w:b/>
          <w:i w:val="0"/>
          <w:color w:val="auto"/>
          <w:sz w:val="22"/>
        </w:rPr>
        <w:instrText xml:space="preserve"> SEQ Tabla \* ARABIC </w:instrText>
      </w:r>
      <w:r w:rsidRPr="007F79C2">
        <w:rPr>
          <w:b/>
          <w:i w:val="0"/>
          <w:color w:val="auto"/>
          <w:sz w:val="22"/>
        </w:rPr>
        <w:fldChar w:fldCharType="separate"/>
      </w:r>
      <w:r w:rsidR="00C23788">
        <w:rPr>
          <w:b/>
          <w:i w:val="0"/>
          <w:noProof/>
          <w:color w:val="auto"/>
          <w:sz w:val="22"/>
        </w:rPr>
        <w:t>4</w:t>
      </w:r>
      <w:r w:rsidRPr="007F79C2">
        <w:rPr>
          <w:b/>
          <w:i w:val="0"/>
          <w:color w:val="auto"/>
          <w:sz w:val="22"/>
        </w:rPr>
        <w:fldChar w:fldCharType="end"/>
      </w:r>
      <w:r w:rsidRPr="007F79C2">
        <w:rPr>
          <w:b/>
          <w:i w:val="0"/>
          <w:color w:val="auto"/>
          <w:sz w:val="22"/>
        </w:rPr>
        <w:br/>
      </w:r>
      <w:r w:rsidRPr="007F79C2">
        <w:rPr>
          <w:color w:val="auto"/>
          <w:sz w:val="22"/>
        </w:rPr>
        <w:t>Endpoints disponibles en http://localhost:3000</w:t>
      </w:r>
    </w:p>
    <w:tbl>
      <w:tblPr>
        <w:tblW w:w="8966" w:type="dxa"/>
        <w:tblBorders>
          <w:top w:val="single" w:sz="8" w:space="0" w:color="auto"/>
        </w:tblBorders>
        <w:tblCellMar>
          <w:left w:w="10" w:type="dxa"/>
          <w:right w:w="10" w:type="dxa"/>
        </w:tblCellMar>
        <w:tblLook w:val="04A0" w:firstRow="1" w:lastRow="0" w:firstColumn="1" w:lastColumn="0" w:noHBand="0" w:noVBand="1"/>
      </w:tblPr>
      <w:tblGrid>
        <w:gridCol w:w="1187"/>
        <w:gridCol w:w="2609"/>
        <w:gridCol w:w="5170"/>
      </w:tblGrid>
      <w:tr w:rsidR="00AD7D41" w:rsidRPr="007F79C2" w14:paraId="70F8B0DE" w14:textId="77777777" w:rsidTr="007F79C2">
        <w:tblPrEx>
          <w:tblCellMar>
            <w:top w:w="0" w:type="dxa"/>
            <w:bottom w:w="0" w:type="dxa"/>
          </w:tblCellMar>
        </w:tblPrEx>
        <w:trPr>
          <w:tblHeader/>
        </w:trPr>
        <w:tc>
          <w:tcPr>
            <w:tcW w:w="1200" w:type="dxa"/>
            <w:tcBorders>
              <w:top w:val="single" w:sz="8" w:space="0" w:color="auto"/>
              <w:bottom w:val="single" w:sz="6" w:space="0" w:color="auto"/>
            </w:tcBorders>
            <w:shd w:val="clear" w:color="auto" w:fill="064E3B"/>
            <w:tcMar>
              <w:top w:w="80" w:type="dxa"/>
              <w:left w:w="120" w:type="dxa"/>
              <w:bottom w:w="80" w:type="dxa"/>
              <w:right w:w="120" w:type="dxa"/>
            </w:tcMar>
          </w:tcPr>
          <w:p w14:paraId="47AD313E" w14:textId="77777777" w:rsidR="00AD7D41" w:rsidRPr="007F79C2" w:rsidRDefault="00AD7D41" w:rsidP="007F79C2">
            <w:pPr>
              <w:spacing w:line="276" w:lineRule="auto"/>
              <w:rPr>
                <w:b/>
              </w:rPr>
            </w:pPr>
            <w:r w:rsidRPr="007F79C2">
              <w:rPr>
                <w:b/>
                <w:bCs/>
                <w:color w:val="FFFFFF"/>
              </w:rPr>
              <w:t>Método</w:t>
            </w:r>
          </w:p>
        </w:tc>
        <w:tc>
          <w:tcPr>
            <w:tcW w:w="2400" w:type="dxa"/>
            <w:tcBorders>
              <w:top w:val="single" w:sz="8" w:space="0" w:color="auto"/>
              <w:bottom w:val="single" w:sz="6" w:space="0" w:color="auto"/>
            </w:tcBorders>
            <w:shd w:val="clear" w:color="auto" w:fill="064E3B"/>
            <w:tcMar>
              <w:top w:w="80" w:type="dxa"/>
              <w:left w:w="120" w:type="dxa"/>
              <w:bottom w:w="80" w:type="dxa"/>
              <w:right w:w="120" w:type="dxa"/>
            </w:tcMar>
          </w:tcPr>
          <w:p w14:paraId="5A46FE66" w14:textId="77777777" w:rsidR="00AD7D41" w:rsidRPr="007F79C2" w:rsidRDefault="00AD7D41" w:rsidP="007F79C2">
            <w:pPr>
              <w:spacing w:line="276" w:lineRule="auto"/>
              <w:rPr>
                <w:b/>
              </w:rPr>
            </w:pPr>
            <w:r w:rsidRPr="007F79C2">
              <w:rPr>
                <w:b/>
                <w:bCs/>
                <w:color w:val="FFFFFF"/>
              </w:rPr>
              <w:t>Ruta</w:t>
            </w:r>
          </w:p>
        </w:tc>
        <w:tc>
          <w:tcPr>
            <w:tcW w:w="5366" w:type="dxa"/>
            <w:tcBorders>
              <w:top w:val="single" w:sz="8" w:space="0" w:color="auto"/>
              <w:bottom w:val="single" w:sz="6" w:space="0" w:color="auto"/>
            </w:tcBorders>
            <w:shd w:val="clear" w:color="auto" w:fill="064E3B"/>
            <w:tcMar>
              <w:top w:w="80" w:type="dxa"/>
              <w:left w:w="120" w:type="dxa"/>
              <w:bottom w:w="80" w:type="dxa"/>
              <w:right w:w="120" w:type="dxa"/>
            </w:tcMar>
          </w:tcPr>
          <w:p w14:paraId="709A77F4" w14:textId="77777777" w:rsidR="00AD7D41" w:rsidRPr="007F79C2" w:rsidRDefault="00AD7D41" w:rsidP="007F79C2">
            <w:pPr>
              <w:spacing w:line="276" w:lineRule="auto"/>
              <w:rPr>
                <w:b/>
              </w:rPr>
            </w:pPr>
            <w:r w:rsidRPr="007F79C2">
              <w:rPr>
                <w:b/>
                <w:bCs/>
                <w:color w:val="FFFFFF"/>
              </w:rPr>
              <w:t>Descripción</w:t>
            </w:r>
          </w:p>
        </w:tc>
      </w:tr>
      <w:tr w:rsidR="00AD7D41" w:rsidRPr="007F79C2" w14:paraId="3BDA7F72" w14:textId="77777777" w:rsidTr="007F79C2">
        <w:tblPrEx>
          <w:tblCellMar>
            <w:top w:w="0" w:type="dxa"/>
            <w:bottom w:w="0" w:type="dxa"/>
          </w:tblCellMar>
        </w:tblPrEx>
        <w:tc>
          <w:tcPr>
            <w:tcW w:w="1200" w:type="dxa"/>
            <w:tcBorders>
              <w:top w:val="single" w:sz="6" w:space="0" w:color="auto"/>
            </w:tcBorders>
            <w:shd w:val="clear" w:color="auto" w:fill="FFFFFF"/>
            <w:tcMar>
              <w:top w:w="80" w:type="dxa"/>
              <w:left w:w="120" w:type="dxa"/>
              <w:bottom w:w="80" w:type="dxa"/>
              <w:right w:w="120" w:type="dxa"/>
            </w:tcMar>
          </w:tcPr>
          <w:p w14:paraId="0FA61DC7" w14:textId="77777777" w:rsidR="00AD7D41" w:rsidRPr="007F79C2" w:rsidRDefault="00AD7D41" w:rsidP="007F79C2">
            <w:pPr>
              <w:spacing w:line="276" w:lineRule="auto"/>
            </w:pPr>
            <w:r w:rsidRPr="007F79C2">
              <w:rPr>
                <w:bCs/>
                <w:color w:val="059669"/>
              </w:rPr>
              <w:t>GET</w:t>
            </w:r>
          </w:p>
        </w:tc>
        <w:tc>
          <w:tcPr>
            <w:tcW w:w="2400" w:type="dxa"/>
            <w:tcBorders>
              <w:top w:val="single" w:sz="6" w:space="0" w:color="auto"/>
            </w:tcBorders>
            <w:shd w:val="clear" w:color="auto" w:fill="FFFFFF"/>
            <w:tcMar>
              <w:top w:w="80" w:type="dxa"/>
              <w:left w:w="120" w:type="dxa"/>
              <w:bottom w:w="80" w:type="dxa"/>
              <w:right w:w="120" w:type="dxa"/>
            </w:tcMar>
          </w:tcPr>
          <w:p w14:paraId="72D108C6" w14:textId="77777777" w:rsidR="00AD7D41" w:rsidRPr="007F79C2" w:rsidRDefault="00AD7D41" w:rsidP="007F79C2">
            <w:pPr>
              <w:spacing w:line="276" w:lineRule="auto"/>
            </w:pPr>
            <w:r w:rsidRPr="007F79C2">
              <w:rPr>
                <w:i/>
                <w:iCs/>
                <w:color w:val="1D4ED8"/>
              </w:rPr>
              <w:t>/api/ping</w:t>
            </w:r>
          </w:p>
        </w:tc>
        <w:tc>
          <w:tcPr>
            <w:tcW w:w="5366" w:type="dxa"/>
            <w:tcBorders>
              <w:top w:val="single" w:sz="6" w:space="0" w:color="auto"/>
            </w:tcBorders>
            <w:shd w:val="clear" w:color="auto" w:fill="FFFFFF"/>
            <w:tcMar>
              <w:top w:w="80" w:type="dxa"/>
              <w:left w:w="120" w:type="dxa"/>
              <w:bottom w:w="80" w:type="dxa"/>
              <w:right w:w="120" w:type="dxa"/>
            </w:tcMar>
          </w:tcPr>
          <w:p w14:paraId="584A7795" w14:textId="77777777" w:rsidR="00AD7D41" w:rsidRPr="007F79C2" w:rsidRDefault="00AD7D41" w:rsidP="007F79C2">
            <w:pPr>
              <w:spacing w:line="276" w:lineRule="auto"/>
            </w:pPr>
            <w:r w:rsidRPr="007F79C2">
              <w:t>Verifica que el servidor está activo. El frontend lo usa para decidir si usa MySQL o localStorage.</w:t>
            </w:r>
          </w:p>
        </w:tc>
      </w:tr>
      <w:tr w:rsidR="00AD7D41" w:rsidRPr="007F79C2" w14:paraId="7D5C2BDD" w14:textId="77777777" w:rsidTr="007F79C2">
        <w:tblPrEx>
          <w:tblCellMar>
            <w:top w:w="0" w:type="dxa"/>
            <w:bottom w:w="0" w:type="dxa"/>
          </w:tblCellMar>
        </w:tblPrEx>
        <w:tc>
          <w:tcPr>
            <w:tcW w:w="1200" w:type="dxa"/>
            <w:shd w:val="clear" w:color="auto" w:fill="F1F5F9"/>
            <w:tcMar>
              <w:top w:w="80" w:type="dxa"/>
              <w:left w:w="120" w:type="dxa"/>
              <w:bottom w:w="80" w:type="dxa"/>
              <w:right w:w="120" w:type="dxa"/>
            </w:tcMar>
          </w:tcPr>
          <w:p w14:paraId="48581CF8" w14:textId="77777777" w:rsidR="00AD7D41" w:rsidRPr="007F79C2" w:rsidRDefault="00AD7D41" w:rsidP="007F79C2">
            <w:pPr>
              <w:spacing w:line="276" w:lineRule="auto"/>
            </w:pPr>
            <w:r w:rsidRPr="007F79C2">
              <w:rPr>
                <w:bCs/>
                <w:color w:val="059669"/>
              </w:rPr>
              <w:t>POST</w:t>
            </w:r>
          </w:p>
        </w:tc>
        <w:tc>
          <w:tcPr>
            <w:tcW w:w="2400" w:type="dxa"/>
            <w:shd w:val="clear" w:color="auto" w:fill="F1F5F9"/>
            <w:tcMar>
              <w:top w:w="80" w:type="dxa"/>
              <w:left w:w="120" w:type="dxa"/>
              <w:bottom w:w="80" w:type="dxa"/>
              <w:right w:w="120" w:type="dxa"/>
            </w:tcMar>
          </w:tcPr>
          <w:p w14:paraId="775C26CA" w14:textId="77777777" w:rsidR="00AD7D41" w:rsidRPr="007F79C2" w:rsidRDefault="00AD7D41" w:rsidP="007F79C2">
            <w:pPr>
              <w:spacing w:line="276" w:lineRule="auto"/>
            </w:pPr>
            <w:r w:rsidRPr="007F79C2">
              <w:rPr>
                <w:i/>
                <w:iCs/>
                <w:color w:val="1D4ED8"/>
              </w:rPr>
              <w:t>/api/auth/registro</w:t>
            </w:r>
          </w:p>
        </w:tc>
        <w:tc>
          <w:tcPr>
            <w:tcW w:w="5366" w:type="dxa"/>
            <w:shd w:val="clear" w:color="auto" w:fill="F1F5F9"/>
            <w:tcMar>
              <w:top w:w="80" w:type="dxa"/>
              <w:left w:w="120" w:type="dxa"/>
              <w:bottom w:w="80" w:type="dxa"/>
              <w:right w:w="120" w:type="dxa"/>
            </w:tcMar>
          </w:tcPr>
          <w:p w14:paraId="25490547" w14:textId="77777777" w:rsidR="00AD7D41" w:rsidRPr="007F79C2" w:rsidRDefault="00AD7D41" w:rsidP="007F79C2">
            <w:pPr>
              <w:spacing w:line="276" w:lineRule="auto"/>
            </w:pPr>
            <w:r w:rsidRPr="007F79C2">
              <w:t>Registra un nuevo usuario. Valida campos, verifica que el usuario no exista y lo inserta con sentencias preparadas.</w:t>
            </w:r>
          </w:p>
        </w:tc>
      </w:tr>
      <w:tr w:rsidR="00AD7D41" w:rsidRPr="007F79C2" w14:paraId="4A9A2786" w14:textId="77777777" w:rsidTr="007F79C2">
        <w:tblPrEx>
          <w:tblCellMar>
            <w:top w:w="0" w:type="dxa"/>
            <w:bottom w:w="0" w:type="dxa"/>
          </w:tblCellMar>
        </w:tblPrEx>
        <w:tc>
          <w:tcPr>
            <w:tcW w:w="1200" w:type="dxa"/>
            <w:shd w:val="clear" w:color="auto" w:fill="FFFFFF"/>
            <w:tcMar>
              <w:top w:w="80" w:type="dxa"/>
              <w:left w:w="120" w:type="dxa"/>
              <w:bottom w:w="80" w:type="dxa"/>
              <w:right w:w="120" w:type="dxa"/>
            </w:tcMar>
          </w:tcPr>
          <w:p w14:paraId="540BAA88" w14:textId="77777777" w:rsidR="00AD7D41" w:rsidRPr="007F79C2" w:rsidRDefault="00AD7D41" w:rsidP="007F79C2">
            <w:pPr>
              <w:spacing w:line="276" w:lineRule="auto"/>
            </w:pPr>
            <w:r w:rsidRPr="007F79C2">
              <w:rPr>
                <w:bCs/>
                <w:color w:val="059669"/>
              </w:rPr>
              <w:t>POST</w:t>
            </w:r>
          </w:p>
        </w:tc>
        <w:tc>
          <w:tcPr>
            <w:tcW w:w="2400" w:type="dxa"/>
            <w:shd w:val="clear" w:color="auto" w:fill="FFFFFF"/>
            <w:tcMar>
              <w:top w:w="80" w:type="dxa"/>
              <w:left w:w="120" w:type="dxa"/>
              <w:bottom w:w="80" w:type="dxa"/>
              <w:right w:w="120" w:type="dxa"/>
            </w:tcMar>
          </w:tcPr>
          <w:p w14:paraId="5E99F6F3" w14:textId="77777777" w:rsidR="00AD7D41" w:rsidRPr="007F79C2" w:rsidRDefault="00AD7D41" w:rsidP="007F79C2">
            <w:pPr>
              <w:spacing w:line="276" w:lineRule="auto"/>
            </w:pPr>
            <w:r w:rsidRPr="007F79C2">
              <w:rPr>
                <w:i/>
                <w:iCs/>
                <w:color w:val="1D4ED8"/>
              </w:rPr>
              <w:t>/api/auth/login</w:t>
            </w:r>
          </w:p>
        </w:tc>
        <w:tc>
          <w:tcPr>
            <w:tcW w:w="5366" w:type="dxa"/>
            <w:shd w:val="clear" w:color="auto" w:fill="FFFFFF"/>
            <w:tcMar>
              <w:top w:w="80" w:type="dxa"/>
              <w:left w:w="120" w:type="dxa"/>
              <w:bottom w:w="80" w:type="dxa"/>
              <w:right w:w="120" w:type="dxa"/>
            </w:tcMar>
          </w:tcPr>
          <w:p w14:paraId="53A3B66C" w14:textId="77777777" w:rsidR="00AD7D41" w:rsidRPr="007F79C2" w:rsidRDefault="00AD7D41" w:rsidP="007F79C2">
            <w:pPr>
              <w:spacing w:line="276" w:lineRule="auto"/>
            </w:pPr>
            <w:r w:rsidRPr="007F79C2">
              <w:t>Autentica al usuario. Retorna sus datos (nivel, puntos) y actualiza ultima_sesion en SQL Server.</w:t>
            </w:r>
          </w:p>
        </w:tc>
      </w:tr>
      <w:tr w:rsidR="00AD7D41" w:rsidRPr="007F79C2" w14:paraId="698BE66C" w14:textId="77777777" w:rsidTr="007F79C2">
        <w:tblPrEx>
          <w:tblCellMar>
            <w:top w:w="0" w:type="dxa"/>
            <w:bottom w:w="0" w:type="dxa"/>
          </w:tblCellMar>
        </w:tblPrEx>
        <w:tc>
          <w:tcPr>
            <w:tcW w:w="1200" w:type="dxa"/>
            <w:shd w:val="clear" w:color="auto" w:fill="F1F5F9"/>
            <w:tcMar>
              <w:top w:w="80" w:type="dxa"/>
              <w:left w:w="120" w:type="dxa"/>
              <w:bottom w:w="80" w:type="dxa"/>
              <w:right w:w="120" w:type="dxa"/>
            </w:tcMar>
          </w:tcPr>
          <w:p w14:paraId="16EB14CD" w14:textId="77777777" w:rsidR="00AD7D41" w:rsidRPr="007F79C2" w:rsidRDefault="00AD7D41" w:rsidP="007F79C2">
            <w:pPr>
              <w:spacing w:line="276" w:lineRule="auto"/>
            </w:pPr>
            <w:r w:rsidRPr="007F79C2">
              <w:rPr>
                <w:bCs/>
                <w:color w:val="059669"/>
              </w:rPr>
              <w:t>POST</w:t>
            </w:r>
          </w:p>
        </w:tc>
        <w:tc>
          <w:tcPr>
            <w:tcW w:w="2400" w:type="dxa"/>
            <w:shd w:val="clear" w:color="auto" w:fill="F1F5F9"/>
            <w:tcMar>
              <w:top w:w="80" w:type="dxa"/>
              <w:left w:w="120" w:type="dxa"/>
              <w:bottom w:w="80" w:type="dxa"/>
              <w:right w:w="120" w:type="dxa"/>
            </w:tcMar>
          </w:tcPr>
          <w:p w14:paraId="5389BD23" w14:textId="77777777" w:rsidR="00AD7D41" w:rsidRPr="007F79C2" w:rsidRDefault="00AD7D41" w:rsidP="007F79C2">
            <w:pPr>
              <w:spacing w:line="276" w:lineRule="auto"/>
            </w:pPr>
            <w:r w:rsidRPr="007F79C2">
              <w:rPr>
                <w:i/>
                <w:iCs/>
                <w:color w:val="1D4ED8"/>
              </w:rPr>
              <w:t>/api/game/progreso</w:t>
            </w:r>
          </w:p>
        </w:tc>
        <w:tc>
          <w:tcPr>
            <w:tcW w:w="5366" w:type="dxa"/>
            <w:shd w:val="clear" w:color="auto" w:fill="F1F5F9"/>
            <w:tcMar>
              <w:top w:w="80" w:type="dxa"/>
              <w:left w:w="120" w:type="dxa"/>
              <w:bottom w:w="80" w:type="dxa"/>
              <w:right w:w="120" w:type="dxa"/>
            </w:tcMar>
          </w:tcPr>
          <w:p w14:paraId="6629B830" w14:textId="77777777" w:rsidR="00AD7D41" w:rsidRPr="007F79C2" w:rsidRDefault="00AD7D41" w:rsidP="007F79C2">
            <w:pPr>
              <w:spacing w:line="276" w:lineRule="auto"/>
            </w:pPr>
            <w:r w:rsidRPr="007F79C2">
              <w:t>Guarda el progreso: actualiza nivel y puntos en usuarios e inserta un registro en la tabla sesiones con el tiempo jugado.</w:t>
            </w:r>
          </w:p>
        </w:tc>
      </w:tr>
      <w:tr w:rsidR="00AD7D41" w:rsidRPr="007F79C2" w14:paraId="5EBDC229" w14:textId="77777777" w:rsidTr="007F79C2">
        <w:tblPrEx>
          <w:tblCellMar>
            <w:top w:w="0" w:type="dxa"/>
            <w:bottom w:w="0" w:type="dxa"/>
          </w:tblCellMar>
        </w:tblPrEx>
        <w:tc>
          <w:tcPr>
            <w:tcW w:w="1200" w:type="dxa"/>
            <w:shd w:val="clear" w:color="auto" w:fill="FFFFFF"/>
            <w:tcMar>
              <w:top w:w="80" w:type="dxa"/>
              <w:left w:w="120" w:type="dxa"/>
              <w:bottom w:w="80" w:type="dxa"/>
              <w:right w:w="120" w:type="dxa"/>
            </w:tcMar>
          </w:tcPr>
          <w:p w14:paraId="3713A709" w14:textId="77777777" w:rsidR="00AD7D41" w:rsidRPr="007F79C2" w:rsidRDefault="00AD7D41" w:rsidP="007F79C2">
            <w:pPr>
              <w:spacing w:line="276" w:lineRule="auto"/>
            </w:pPr>
            <w:r w:rsidRPr="007F79C2">
              <w:rPr>
                <w:bCs/>
                <w:color w:val="059669"/>
              </w:rPr>
              <w:t>GET</w:t>
            </w:r>
          </w:p>
        </w:tc>
        <w:tc>
          <w:tcPr>
            <w:tcW w:w="2400" w:type="dxa"/>
            <w:shd w:val="clear" w:color="auto" w:fill="FFFFFF"/>
            <w:tcMar>
              <w:top w:w="80" w:type="dxa"/>
              <w:left w:w="120" w:type="dxa"/>
              <w:bottom w:w="80" w:type="dxa"/>
              <w:right w:w="120" w:type="dxa"/>
            </w:tcMar>
          </w:tcPr>
          <w:p w14:paraId="07FBCA08" w14:textId="77777777" w:rsidR="00AD7D41" w:rsidRPr="007F79C2" w:rsidRDefault="00AD7D41" w:rsidP="007F79C2">
            <w:pPr>
              <w:spacing w:line="276" w:lineRule="auto"/>
            </w:pPr>
            <w:r w:rsidRPr="007F79C2">
              <w:rPr>
                <w:i/>
                <w:iCs/>
                <w:color w:val="1D4ED8"/>
              </w:rPr>
              <w:t>/api/game/jugador/:usuario</w:t>
            </w:r>
          </w:p>
        </w:tc>
        <w:tc>
          <w:tcPr>
            <w:tcW w:w="5366" w:type="dxa"/>
            <w:shd w:val="clear" w:color="auto" w:fill="FFFFFF"/>
            <w:tcMar>
              <w:top w:w="80" w:type="dxa"/>
              <w:left w:w="120" w:type="dxa"/>
              <w:bottom w:w="80" w:type="dxa"/>
              <w:right w:w="120" w:type="dxa"/>
            </w:tcMar>
          </w:tcPr>
          <w:p w14:paraId="61824C80" w14:textId="77777777" w:rsidR="00AD7D41" w:rsidRPr="007F79C2" w:rsidRDefault="00AD7D41" w:rsidP="007F79C2">
            <w:pPr>
              <w:spacing w:line="276" w:lineRule="auto"/>
            </w:pPr>
            <w:r w:rsidRPr="007F79C2">
              <w:t>Obtiene los datos actuales del jugador para cargar su nivel al iniciar sesión.</w:t>
            </w:r>
          </w:p>
        </w:tc>
      </w:tr>
      <w:tr w:rsidR="00AD7D41" w:rsidRPr="007F79C2" w14:paraId="72B54FBC" w14:textId="77777777" w:rsidTr="007F79C2">
        <w:tblPrEx>
          <w:tblCellMar>
            <w:top w:w="0" w:type="dxa"/>
            <w:bottom w:w="0" w:type="dxa"/>
          </w:tblCellMar>
        </w:tblPrEx>
        <w:tc>
          <w:tcPr>
            <w:tcW w:w="1200" w:type="dxa"/>
            <w:tcBorders>
              <w:bottom w:val="single" w:sz="8" w:space="0" w:color="auto"/>
            </w:tcBorders>
            <w:shd w:val="clear" w:color="auto" w:fill="F1F5F9"/>
            <w:tcMar>
              <w:top w:w="80" w:type="dxa"/>
              <w:left w:w="120" w:type="dxa"/>
              <w:bottom w:w="80" w:type="dxa"/>
              <w:right w:w="120" w:type="dxa"/>
            </w:tcMar>
          </w:tcPr>
          <w:p w14:paraId="30CE7BCF" w14:textId="77777777" w:rsidR="00AD7D41" w:rsidRPr="007F79C2" w:rsidRDefault="00AD7D41" w:rsidP="007F79C2">
            <w:pPr>
              <w:spacing w:line="276" w:lineRule="auto"/>
            </w:pPr>
            <w:r w:rsidRPr="007F79C2">
              <w:rPr>
                <w:bCs/>
                <w:color w:val="059669"/>
              </w:rPr>
              <w:lastRenderedPageBreak/>
              <w:t>GET</w:t>
            </w:r>
          </w:p>
        </w:tc>
        <w:tc>
          <w:tcPr>
            <w:tcW w:w="2400" w:type="dxa"/>
            <w:tcBorders>
              <w:bottom w:val="single" w:sz="8" w:space="0" w:color="auto"/>
            </w:tcBorders>
            <w:shd w:val="clear" w:color="auto" w:fill="F1F5F9"/>
            <w:tcMar>
              <w:top w:w="80" w:type="dxa"/>
              <w:left w:w="120" w:type="dxa"/>
              <w:bottom w:w="80" w:type="dxa"/>
              <w:right w:w="120" w:type="dxa"/>
            </w:tcMar>
          </w:tcPr>
          <w:p w14:paraId="7C7070AA" w14:textId="77777777" w:rsidR="00AD7D41" w:rsidRPr="007F79C2" w:rsidRDefault="00AD7D41" w:rsidP="007F79C2">
            <w:pPr>
              <w:spacing w:line="276" w:lineRule="auto"/>
            </w:pPr>
            <w:r w:rsidRPr="007F79C2">
              <w:rPr>
                <w:i/>
                <w:iCs/>
                <w:color w:val="1D4ED8"/>
              </w:rPr>
              <w:t>/api/game/ranking</w:t>
            </w:r>
          </w:p>
        </w:tc>
        <w:tc>
          <w:tcPr>
            <w:tcW w:w="5366" w:type="dxa"/>
            <w:tcBorders>
              <w:bottom w:val="single" w:sz="8" w:space="0" w:color="auto"/>
            </w:tcBorders>
            <w:shd w:val="clear" w:color="auto" w:fill="F1F5F9"/>
            <w:tcMar>
              <w:top w:w="80" w:type="dxa"/>
              <w:left w:w="120" w:type="dxa"/>
              <w:bottom w:w="80" w:type="dxa"/>
              <w:right w:w="120" w:type="dxa"/>
            </w:tcMar>
          </w:tcPr>
          <w:p w14:paraId="009F1A01" w14:textId="77777777" w:rsidR="00AD7D41" w:rsidRPr="007F79C2" w:rsidRDefault="00AD7D41" w:rsidP="007F79C2">
            <w:pPr>
              <w:spacing w:line="276" w:lineRule="auto"/>
            </w:pPr>
            <w:r w:rsidRPr="007F79C2">
              <w:t>Devuelve el Top 10 de jugadores ordenados por puntaje descendente para mostrar en la pantalla de juego completo.</w:t>
            </w:r>
          </w:p>
        </w:tc>
      </w:tr>
    </w:tbl>
    <w:p w14:paraId="1C5563B6" w14:textId="77777777" w:rsidR="005A7942" w:rsidRDefault="005A7942" w:rsidP="00AD7D41">
      <w:pPr>
        <w:spacing w:before="180" w:after="60"/>
        <w:rPr>
          <w:b/>
          <w:bCs/>
          <w:color w:val="1D4ED8"/>
          <w:sz w:val="22"/>
          <w:szCs w:val="22"/>
        </w:rPr>
      </w:pPr>
    </w:p>
    <w:p w14:paraId="30C0C20E" w14:textId="4CA9775F" w:rsidR="00AD7D41" w:rsidRDefault="00AD7D41" w:rsidP="00AD7D41">
      <w:pPr>
        <w:spacing w:before="180" w:after="60"/>
      </w:pPr>
      <w:r>
        <w:rPr>
          <w:b/>
          <w:bCs/>
          <w:color w:val="1D4ED8"/>
          <w:sz w:val="22"/>
          <w:szCs w:val="22"/>
        </w:rPr>
        <w:t>Consultas SQL útiles para verificar datos</w:t>
      </w:r>
    </w:p>
    <w:p w14:paraId="6DE16189" w14:textId="77777777" w:rsidR="00AD7D41" w:rsidRDefault="00AD7D41" w:rsidP="00AD7D41">
      <w:pPr>
        <w:spacing w:before="60" w:after="100"/>
        <w:jc w:val="both"/>
      </w:pPr>
      <w:r>
        <w:t>Las siguientes consultas pueden ejecutarse directamente en SQL Server Management Studio (SSMS):</w:t>
      </w:r>
    </w:p>
    <w:p w14:paraId="7A67A56C" w14:textId="77777777" w:rsidR="00AD7D41" w:rsidRDefault="00AD7D41" w:rsidP="00AD7D41">
      <w:pPr>
        <w:pStyle w:val="Prrafodelista"/>
        <w:numPr>
          <w:ilvl w:val="0"/>
          <w:numId w:val="3"/>
        </w:numPr>
        <w:spacing w:before="40" w:after="40"/>
      </w:pPr>
      <w:r>
        <w:t>Ver todos los usuarios registrados: SELECT * FROM usuarios;</w:t>
      </w:r>
    </w:p>
    <w:p w14:paraId="75422CB9" w14:textId="77777777" w:rsidR="00AD7D41" w:rsidRDefault="00AD7D41" w:rsidP="00AD7D41">
      <w:pPr>
        <w:pStyle w:val="Prrafodelista"/>
        <w:numPr>
          <w:ilvl w:val="0"/>
          <w:numId w:val="3"/>
        </w:numPr>
        <w:spacing w:before="40" w:after="40"/>
      </w:pPr>
      <w:r>
        <w:t>Ver sesiones de un jugador específico: SELECT * FROM sesiones WHERE usuario_id = (SELECT id FROM usuarios WHERE usuario = 'Angel07');</w:t>
      </w:r>
    </w:p>
    <w:p w14:paraId="06BAA53B" w14:textId="77777777" w:rsidR="00AD7D41" w:rsidRDefault="00AD7D41" w:rsidP="00AD7D41">
      <w:pPr>
        <w:pStyle w:val="Prrafodelista"/>
        <w:numPr>
          <w:ilvl w:val="0"/>
          <w:numId w:val="3"/>
        </w:numPr>
        <w:spacing w:before="40" w:after="40"/>
      </w:pPr>
      <w:r>
        <w:t>Ver ranking global: SELECT TOP 10 usuario, nombre, puntos, nivel FROM usuarios ORDER BY puntos DESC;</w:t>
      </w:r>
    </w:p>
    <w:p w14:paraId="41616AD3" w14:textId="77777777" w:rsidR="00AD7D41" w:rsidRDefault="00AD7D41" w:rsidP="00AD7D41">
      <w:pPr>
        <w:pStyle w:val="Prrafodelista"/>
        <w:numPr>
          <w:ilvl w:val="0"/>
          <w:numId w:val="3"/>
        </w:numPr>
        <w:spacing w:before="40" w:after="40"/>
      </w:pPr>
      <w:r>
        <w:t>Contar total de partidas jugadas: SELECT COUNT(*) AS total_sesiones FROM sesiones;</w:t>
      </w:r>
    </w:p>
    <w:p w14:paraId="514C08CD" w14:textId="77777777" w:rsidR="00AD7D41" w:rsidRDefault="00AD7D41" w:rsidP="00AD7D41">
      <w:pPr>
        <w:pStyle w:val="Prrafodelista"/>
        <w:numPr>
          <w:ilvl w:val="0"/>
          <w:numId w:val="3"/>
        </w:numPr>
        <w:spacing w:before="40" w:after="40"/>
      </w:pPr>
      <w:r>
        <w:t>Ver último jugador registrado: SELECT TOP 1 * FROM usuarios ORDER BY fecha_registro DESC;</w:t>
      </w:r>
    </w:p>
    <w:p w14:paraId="6CFA8CBE" w14:textId="77777777" w:rsidR="00AD7D41" w:rsidRDefault="00AD7D41" w:rsidP="00AD7D41">
      <w:pPr>
        <w:pStyle w:val="Prrafodelista"/>
        <w:numPr>
          <w:ilvl w:val="0"/>
          <w:numId w:val="3"/>
        </w:numPr>
        <w:spacing w:before="40" w:after="40"/>
      </w:pPr>
      <w:r>
        <w:t>Borrar todos los datos de prueba: DELETE FROM sesiones; DELETE FROM usuarios;</w:t>
      </w:r>
    </w:p>
    <w:p w14:paraId="62F640EB" w14:textId="68BD13D2" w:rsidR="00AD7D41" w:rsidRDefault="004D46D5" w:rsidP="00AD7D41">
      <w:pPr>
        <w:pBdr>
          <w:bottom w:val="single" w:sz="6" w:space="1" w:color="E2E8F0"/>
        </w:pBdr>
        <w:spacing w:before="140" w:after="140"/>
      </w:pPr>
      <w:r w:rsidRPr="004D46D5">
        <w:drawing>
          <wp:inline distT="0" distB="0" distL="0" distR="0" wp14:anchorId="38AE5860" wp14:editId="6C9C108A">
            <wp:extent cx="5731510" cy="2431415"/>
            <wp:effectExtent l="0" t="0" r="2540" b="6985"/>
            <wp:docPr id="1314052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052133" name=""/>
                    <pic:cNvPicPr/>
                  </pic:nvPicPr>
                  <pic:blipFill>
                    <a:blip r:embed="rId18"/>
                    <a:stretch>
                      <a:fillRect/>
                    </a:stretch>
                  </pic:blipFill>
                  <pic:spPr>
                    <a:xfrm>
                      <a:off x="0" y="0"/>
                      <a:ext cx="5731510" cy="2431415"/>
                    </a:xfrm>
                    <a:prstGeom prst="rect">
                      <a:avLst/>
                    </a:prstGeom>
                  </pic:spPr>
                </pic:pic>
              </a:graphicData>
            </a:graphic>
          </wp:inline>
        </w:drawing>
      </w:r>
    </w:p>
    <w:p w14:paraId="1C2566CB" w14:textId="789CE408" w:rsidR="00AD7D41" w:rsidRDefault="007F79C2" w:rsidP="005A7942">
      <w:r>
        <w:rPr>
          <w:rFonts w:ascii="Arial Narrow" w:eastAsia="Arial Narrow" w:hAnsi="Arial Narrow" w:cs="Arial Narrow"/>
          <w:b/>
          <w:bCs/>
          <w:color w:val="059669"/>
          <w:sz w:val="22"/>
          <w:szCs w:val="22"/>
        </w:rPr>
        <w:br w:type="page"/>
      </w:r>
      <w:r w:rsidR="00AD7D41">
        <w:rPr>
          <w:b/>
          <w:bCs/>
          <w:color w:val="064E3B"/>
          <w:sz w:val="26"/>
          <w:szCs w:val="26"/>
        </w:rPr>
        <w:lastRenderedPageBreak/>
        <w:t>Configuración de Niveles y Objetos</w:t>
      </w:r>
    </w:p>
    <w:p w14:paraId="61E5310B" w14:textId="77777777" w:rsidR="00AD7D41" w:rsidRDefault="00AD7D41" w:rsidP="00AD7D41">
      <w:pPr>
        <w:spacing w:before="60" w:after="100"/>
        <w:jc w:val="both"/>
      </w:pPr>
      <w:r>
        <w:t>Las configuraciones de niveles y objetos se encuentran al inicio de juego.js bajo las constantes NIVELES y OBJETOS, facilitando su modificación en clase.</w:t>
      </w:r>
    </w:p>
    <w:p w14:paraId="6EF7D88E" w14:textId="3643103F" w:rsidR="007F79C2" w:rsidRPr="007F79C2" w:rsidRDefault="007F79C2" w:rsidP="007F79C2">
      <w:pPr>
        <w:pStyle w:val="Descripcin"/>
        <w:keepNext/>
        <w:spacing w:after="120"/>
        <w:rPr>
          <w:i w:val="0"/>
          <w:color w:val="auto"/>
          <w:sz w:val="22"/>
        </w:rPr>
      </w:pPr>
      <w:r w:rsidRPr="007F79C2">
        <w:rPr>
          <w:b/>
          <w:i w:val="0"/>
          <w:color w:val="auto"/>
          <w:sz w:val="22"/>
        </w:rPr>
        <w:t xml:space="preserve">Tabla </w:t>
      </w:r>
      <w:r w:rsidRPr="007F79C2">
        <w:rPr>
          <w:b/>
          <w:i w:val="0"/>
          <w:color w:val="auto"/>
          <w:sz w:val="22"/>
        </w:rPr>
        <w:fldChar w:fldCharType="begin"/>
      </w:r>
      <w:r w:rsidRPr="007F79C2">
        <w:rPr>
          <w:b/>
          <w:i w:val="0"/>
          <w:color w:val="auto"/>
          <w:sz w:val="22"/>
        </w:rPr>
        <w:instrText xml:space="preserve"> SEQ Tabla \* ARABIC </w:instrText>
      </w:r>
      <w:r w:rsidRPr="007F79C2">
        <w:rPr>
          <w:b/>
          <w:i w:val="0"/>
          <w:color w:val="auto"/>
          <w:sz w:val="22"/>
        </w:rPr>
        <w:fldChar w:fldCharType="separate"/>
      </w:r>
      <w:r w:rsidR="00C23788">
        <w:rPr>
          <w:b/>
          <w:i w:val="0"/>
          <w:noProof/>
          <w:color w:val="auto"/>
          <w:sz w:val="22"/>
        </w:rPr>
        <w:t>5</w:t>
      </w:r>
      <w:r w:rsidRPr="007F79C2">
        <w:rPr>
          <w:b/>
          <w:i w:val="0"/>
          <w:color w:val="auto"/>
          <w:sz w:val="22"/>
        </w:rPr>
        <w:fldChar w:fldCharType="end"/>
      </w:r>
      <w:r w:rsidRPr="007F79C2">
        <w:rPr>
          <w:b/>
          <w:i w:val="0"/>
          <w:color w:val="auto"/>
          <w:sz w:val="22"/>
        </w:rPr>
        <w:br/>
      </w:r>
      <w:r w:rsidRPr="007F79C2">
        <w:rPr>
          <w:color w:val="auto"/>
          <w:sz w:val="22"/>
        </w:rPr>
        <w:t>Sistema de niveles del juego</w:t>
      </w:r>
    </w:p>
    <w:tbl>
      <w:tblPr>
        <w:tblW w:w="8966" w:type="dxa"/>
        <w:tblBorders>
          <w:top w:val="single" w:sz="8" w:space="0" w:color="auto"/>
        </w:tblBorders>
        <w:tblCellMar>
          <w:left w:w="10" w:type="dxa"/>
          <w:right w:w="10" w:type="dxa"/>
        </w:tblCellMar>
        <w:tblLook w:val="04A0" w:firstRow="1" w:lastRow="0" w:firstColumn="1" w:lastColumn="0" w:noHBand="0" w:noVBand="1"/>
      </w:tblPr>
      <w:tblGrid>
        <w:gridCol w:w="800"/>
        <w:gridCol w:w="2200"/>
        <w:gridCol w:w="1500"/>
        <w:gridCol w:w="2000"/>
        <w:gridCol w:w="2466"/>
      </w:tblGrid>
      <w:tr w:rsidR="00AD7D41" w:rsidRPr="007F79C2" w14:paraId="57A714F6" w14:textId="77777777" w:rsidTr="007F79C2">
        <w:tblPrEx>
          <w:tblCellMar>
            <w:top w:w="0" w:type="dxa"/>
            <w:bottom w:w="0" w:type="dxa"/>
          </w:tblCellMar>
        </w:tblPrEx>
        <w:trPr>
          <w:tblHeader/>
        </w:trPr>
        <w:tc>
          <w:tcPr>
            <w:tcW w:w="800" w:type="dxa"/>
            <w:tcBorders>
              <w:top w:val="single" w:sz="8" w:space="0" w:color="auto"/>
              <w:bottom w:val="single" w:sz="6" w:space="0" w:color="auto"/>
            </w:tcBorders>
            <w:shd w:val="clear" w:color="auto" w:fill="064E3B"/>
            <w:tcMar>
              <w:top w:w="80" w:type="dxa"/>
              <w:left w:w="120" w:type="dxa"/>
              <w:bottom w:w="80" w:type="dxa"/>
              <w:right w:w="120" w:type="dxa"/>
            </w:tcMar>
          </w:tcPr>
          <w:p w14:paraId="652AA00D" w14:textId="77777777" w:rsidR="00AD7D41" w:rsidRPr="007F79C2" w:rsidRDefault="00AD7D41" w:rsidP="007F79C2">
            <w:pPr>
              <w:spacing w:line="276" w:lineRule="auto"/>
              <w:rPr>
                <w:b/>
              </w:rPr>
            </w:pPr>
            <w:r w:rsidRPr="007F79C2">
              <w:rPr>
                <w:b/>
                <w:bCs/>
                <w:color w:val="FFFFFF"/>
              </w:rPr>
              <w:t>N°</w:t>
            </w:r>
          </w:p>
        </w:tc>
        <w:tc>
          <w:tcPr>
            <w:tcW w:w="2200" w:type="dxa"/>
            <w:tcBorders>
              <w:top w:val="single" w:sz="8" w:space="0" w:color="auto"/>
              <w:bottom w:val="single" w:sz="6" w:space="0" w:color="auto"/>
            </w:tcBorders>
            <w:shd w:val="clear" w:color="auto" w:fill="064E3B"/>
            <w:tcMar>
              <w:top w:w="80" w:type="dxa"/>
              <w:left w:w="120" w:type="dxa"/>
              <w:bottom w:w="80" w:type="dxa"/>
              <w:right w:w="120" w:type="dxa"/>
            </w:tcMar>
          </w:tcPr>
          <w:p w14:paraId="2F4B110E" w14:textId="77777777" w:rsidR="00AD7D41" w:rsidRPr="007F79C2" w:rsidRDefault="00AD7D41" w:rsidP="007F79C2">
            <w:pPr>
              <w:spacing w:line="276" w:lineRule="auto"/>
              <w:rPr>
                <w:b/>
              </w:rPr>
            </w:pPr>
            <w:r w:rsidRPr="007F79C2">
              <w:rPr>
                <w:b/>
                <w:bCs/>
                <w:color w:val="FFFFFF"/>
              </w:rPr>
              <w:t>Nombre</w:t>
            </w:r>
          </w:p>
        </w:tc>
        <w:tc>
          <w:tcPr>
            <w:tcW w:w="1500" w:type="dxa"/>
            <w:tcBorders>
              <w:top w:val="single" w:sz="8" w:space="0" w:color="auto"/>
              <w:bottom w:val="single" w:sz="6" w:space="0" w:color="auto"/>
            </w:tcBorders>
            <w:shd w:val="clear" w:color="auto" w:fill="064E3B"/>
            <w:tcMar>
              <w:top w:w="80" w:type="dxa"/>
              <w:left w:w="120" w:type="dxa"/>
              <w:bottom w:w="80" w:type="dxa"/>
              <w:right w:w="120" w:type="dxa"/>
            </w:tcMar>
          </w:tcPr>
          <w:p w14:paraId="6DDA0300" w14:textId="77777777" w:rsidR="00AD7D41" w:rsidRPr="007F79C2" w:rsidRDefault="00AD7D41" w:rsidP="007F79C2">
            <w:pPr>
              <w:spacing w:line="276" w:lineRule="auto"/>
              <w:rPr>
                <w:b/>
              </w:rPr>
            </w:pPr>
            <w:r w:rsidRPr="007F79C2">
              <w:rPr>
                <w:b/>
                <w:bCs/>
                <w:color w:val="FFFFFF"/>
              </w:rPr>
              <w:t>Velocidad</w:t>
            </w:r>
          </w:p>
        </w:tc>
        <w:tc>
          <w:tcPr>
            <w:tcW w:w="2000" w:type="dxa"/>
            <w:tcBorders>
              <w:top w:val="single" w:sz="8" w:space="0" w:color="auto"/>
              <w:bottom w:val="single" w:sz="6" w:space="0" w:color="auto"/>
            </w:tcBorders>
            <w:shd w:val="clear" w:color="auto" w:fill="064E3B"/>
            <w:tcMar>
              <w:top w:w="80" w:type="dxa"/>
              <w:left w:w="120" w:type="dxa"/>
              <w:bottom w:w="80" w:type="dxa"/>
              <w:right w:w="120" w:type="dxa"/>
            </w:tcMar>
          </w:tcPr>
          <w:p w14:paraId="5FB20AB0" w14:textId="77777777" w:rsidR="00AD7D41" w:rsidRPr="007F79C2" w:rsidRDefault="00AD7D41" w:rsidP="007F79C2">
            <w:pPr>
              <w:spacing w:line="276" w:lineRule="auto"/>
              <w:rPr>
                <w:b/>
              </w:rPr>
            </w:pPr>
            <w:r w:rsidRPr="007F79C2">
              <w:rPr>
                <w:b/>
                <w:bCs/>
                <w:color w:val="FFFFFF"/>
              </w:rPr>
              <w:t>Aciertos</w:t>
            </w:r>
          </w:p>
        </w:tc>
        <w:tc>
          <w:tcPr>
            <w:tcW w:w="2466" w:type="dxa"/>
            <w:tcBorders>
              <w:top w:val="single" w:sz="8" w:space="0" w:color="auto"/>
              <w:bottom w:val="single" w:sz="6" w:space="0" w:color="auto"/>
            </w:tcBorders>
            <w:shd w:val="clear" w:color="auto" w:fill="064E3B"/>
            <w:tcMar>
              <w:top w:w="80" w:type="dxa"/>
              <w:left w:w="120" w:type="dxa"/>
              <w:bottom w:w="80" w:type="dxa"/>
              <w:right w:w="120" w:type="dxa"/>
            </w:tcMar>
          </w:tcPr>
          <w:p w14:paraId="4C50ED29" w14:textId="77777777" w:rsidR="00AD7D41" w:rsidRPr="007F79C2" w:rsidRDefault="00AD7D41" w:rsidP="007F79C2">
            <w:pPr>
              <w:spacing w:line="276" w:lineRule="auto"/>
              <w:rPr>
                <w:b/>
              </w:rPr>
            </w:pPr>
            <w:r w:rsidRPr="007F79C2">
              <w:rPr>
                <w:b/>
                <w:bCs/>
                <w:color w:val="FFFFFF"/>
              </w:rPr>
              <w:t>Dificultad</w:t>
            </w:r>
          </w:p>
        </w:tc>
      </w:tr>
      <w:tr w:rsidR="00AD7D41" w:rsidRPr="007F79C2" w14:paraId="47629DA7" w14:textId="77777777" w:rsidTr="007F79C2">
        <w:tblPrEx>
          <w:tblCellMar>
            <w:top w:w="0" w:type="dxa"/>
            <w:bottom w:w="0" w:type="dxa"/>
          </w:tblCellMar>
        </w:tblPrEx>
        <w:tc>
          <w:tcPr>
            <w:tcW w:w="800" w:type="dxa"/>
            <w:tcBorders>
              <w:top w:val="single" w:sz="6" w:space="0" w:color="auto"/>
            </w:tcBorders>
            <w:shd w:val="clear" w:color="auto" w:fill="FFFFFF"/>
            <w:tcMar>
              <w:top w:w="80" w:type="dxa"/>
              <w:left w:w="120" w:type="dxa"/>
              <w:bottom w:w="80" w:type="dxa"/>
              <w:right w:w="120" w:type="dxa"/>
            </w:tcMar>
          </w:tcPr>
          <w:p w14:paraId="3FDBFDC1" w14:textId="77777777" w:rsidR="00AD7D41" w:rsidRPr="007F79C2" w:rsidRDefault="00AD7D41" w:rsidP="007F79C2">
            <w:pPr>
              <w:spacing w:line="276" w:lineRule="auto"/>
            </w:pPr>
            <w:r w:rsidRPr="007F79C2">
              <w:rPr>
                <w:bCs/>
                <w:color w:val="059669"/>
              </w:rPr>
              <w:t>1</w:t>
            </w:r>
          </w:p>
        </w:tc>
        <w:tc>
          <w:tcPr>
            <w:tcW w:w="2200" w:type="dxa"/>
            <w:tcBorders>
              <w:top w:val="single" w:sz="6" w:space="0" w:color="auto"/>
            </w:tcBorders>
            <w:shd w:val="clear" w:color="auto" w:fill="FFFFFF"/>
            <w:tcMar>
              <w:top w:w="80" w:type="dxa"/>
              <w:left w:w="120" w:type="dxa"/>
              <w:bottom w:w="80" w:type="dxa"/>
              <w:right w:w="120" w:type="dxa"/>
            </w:tcMar>
          </w:tcPr>
          <w:p w14:paraId="75A2AD87" w14:textId="77777777" w:rsidR="00AD7D41" w:rsidRPr="007F79C2" w:rsidRDefault="00AD7D41" w:rsidP="007F79C2">
            <w:pPr>
              <w:spacing w:line="276" w:lineRule="auto"/>
            </w:pPr>
            <w:r w:rsidRPr="007F79C2">
              <w:t>Principiante 🌱</w:t>
            </w:r>
          </w:p>
        </w:tc>
        <w:tc>
          <w:tcPr>
            <w:tcW w:w="1500" w:type="dxa"/>
            <w:tcBorders>
              <w:top w:val="single" w:sz="6" w:space="0" w:color="auto"/>
            </w:tcBorders>
            <w:shd w:val="clear" w:color="auto" w:fill="FFFFFF"/>
            <w:tcMar>
              <w:top w:w="80" w:type="dxa"/>
              <w:left w:w="120" w:type="dxa"/>
              <w:bottom w:w="80" w:type="dxa"/>
              <w:right w:w="120" w:type="dxa"/>
            </w:tcMar>
          </w:tcPr>
          <w:p w14:paraId="7CE7FAC4" w14:textId="77777777" w:rsidR="00AD7D41" w:rsidRPr="007F79C2" w:rsidRDefault="00AD7D41" w:rsidP="007F79C2">
            <w:pPr>
              <w:spacing w:line="276" w:lineRule="auto"/>
            </w:pPr>
            <w:r w:rsidRPr="007F79C2">
              <w:t>1.2 px/frame</w:t>
            </w:r>
          </w:p>
        </w:tc>
        <w:tc>
          <w:tcPr>
            <w:tcW w:w="2000" w:type="dxa"/>
            <w:tcBorders>
              <w:top w:val="single" w:sz="6" w:space="0" w:color="auto"/>
            </w:tcBorders>
            <w:shd w:val="clear" w:color="auto" w:fill="FFFFFF"/>
            <w:tcMar>
              <w:top w:w="80" w:type="dxa"/>
              <w:left w:w="120" w:type="dxa"/>
              <w:bottom w:w="80" w:type="dxa"/>
              <w:right w:w="120" w:type="dxa"/>
            </w:tcMar>
          </w:tcPr>
          <w:p w14:paraId="6A8C329A" w14:textId="77777777" w:rsidR="00AD7D41" w:rsidRPr="007F79C2" w:rsidRDefault="00AD7D41" w:rsidP="007F79C2">
            <w:pPr>
              <w:spacing w:line="276" w:lineRule="auto"/>
            </w:pPr>
            <w:r w:rsidRPr="007F79C2">
              <w:t>6</w:t>
            </w:r>
          </w:p>
        </w:tc>
        <w:tc>
          <w:tcPr>
            <w:tcW w:w="2466" w:type="dxa"/>
            <w:tcBorders>
              <w:top w:val="single" w:sz="6" w:space="0" w:color="auto"/>
            </w:tcBorders>
            <w:shd w:val="clear" w:color="auto" w:fill="FFFFFF"/>
            <w:tcMar>
              <w:top w:w="80" w:type="dxa"/>
              <w:left w:w="120" w:type="dxa"/>
              <w:bottom w:w="80" w:type="dxa"/>
              <w:right w:w="120" w:type="dxa"/>
            </w:tcMar>
          </w:tcPr>
          <w:p w14:paraId="1F7E3276" w14:textId="77777777" w:rsidR="00AD7D41" w:rsidRPr="007F79C2" w:rsidRDefault="00AD7D41" w:rsidP="007F79C2">
            <w:pPr>
              <w:spacing w:line="276" w:lineRule="auto"/>
            </w:pPr>
            <w:r w:rsidRPr="007F79C2">
              <w:t>Introductorio. Caída lenta, tiempo de reacción amplio.</w:t>
            </w:r>
          </w:p>
        </w:tc>
      </w:tr>
      <w:tr w:rsidR="00AD7D41" w:rsidRPr="007F79C2" w14:paraId="4FF16043" w14:textId="77777777" w:rsidTr="007F79C2">
        <w:tblPrEx>
          <w:tblCellMar>
            <w:top w:w="0" w:type="dxa"/>
            <w:bottom w:w="0" w:type="dxa"/>
          </w:tblCellMar>
        </w:tblPrEx>
        <w:tc>
          <w:tcPr>
            <w:tcW w:w="800" w:type="dxa"/>
            <w:shd w:val="clear" w:color="auto" w:fill="F1F5F9"/>
            <w:tcMar>
              <w:top w:w="80" w:type="dxa"/>
              <w:left w:w="120" w:type="dxa"/>
              <w:bottom w:w="80" w:type="dxa"/>
              <w:right w:w="120" w:type="dxa"/>
            </w:tcMar>
          </w:tcPr>
          <w:p w14:paraId="2D46DFC5" w14:textId="77777777" w:rsidR="00AD7D41" w:rsidRPr="007F79C2" w:rsidRDefault="00AD7D41" w:rsidP="007F79C2">
            <w:pPr>
              <w:spacing w:line="276" w:lineRule="auto"/>
            </w:pPr>
            <w:r w:rsidRPr="007F79C2">
              <w:rPr>
                <w:bCs/>
                <w:color w:val="059669"/>
              </w:rPr>
              <w:t>2</w:t>
            </w:r>
          </w:p>
        </w:tc>
        <w:tc>
          <w:tcPr>
            <w:tcW w:w="2200" w:type="dxa"/>
            <w:shd w:val="clear" w:color="auto" w:fill="F1F5F9"/>
            <w:tcMar>
              <w:top w:w="80" w:type="dxa"/>
              <w:left w:w="120" w:type="dxa"/>
              <w:bottom w:w="80" w:type="dxa"/>
              <w:right w:w="120" w:type="dxa"/>
            </w:tcMar>
          </w:tcPr>
          <w:p w14:paraId="130342B7" w14:textId="77777777" w:rsidR="00AD7D41" w:rsidRPr="007F79C2" w:rsidRDefault="00AD7D41" w:rsidP="007F79C2">
            <w:pPr>
              <w:spacing w:line="276" w:lineRule="auto"/>
            </w:pPr>
            <w:r w:rsidRPr="007F79C2">
              <w:t>Explorador 🌿</w:t>
            </w:r>
          </w:p>
        </w:tc>
        <w:tc>
          <w:tcPr>
            <w:tcW w:w="1500" w:type="dxa"/>
            <w:shd w:val="clear" w:color="auto" w:fill="F1F5F9"/>
            <w:tcMar>
              <w:top w:w="80" w:type="dxa"/>
              <w:left w:w="120" w:type="dxa"/>
              <w:bottom w:w="80" w:type="dxa"/>
              <w:right w:w="120" w:type="dxa"/>
            </w:tcMar>
          </w:tcPr>
          <w:p w14:paraId="7F231828" w14:textId="77777777" w:rsidR="00AD7D41" w:rsidRPr="007F79C2" w:rsidRDefault="00AD7D41" w:rsidP="007F79C2">
            <w:pPr>
              <w:spacing w:line="276" w:lineRule="auto"/>
            </w:pPr>
            <w:r w:rsidRPr="007F79C2">
              <w:t>2.0 px/frame</w:t>
            </w:r>
          </w:p>
        </w:tc>
        <w:tc>
          <w:tcPr>
            <w:tcW w:w="2000" w:type="dxa"/>
            <w:shd w:val="clear" w:color="auto" w:fill="F1F5F9"/>
            <w:tcMar>
              <w:top w:w="80" w:type="dxa"/>
              <w:left w:w="120" w:type="dxa"/>
              <w:bottom w:w="80" w:type="dxa"/>
              <w:right w:w="120" w:type="dxa"/>
            </w:tcMar>
          </w:tcPr>
          <w:p w14:paraId="0062A0C9" w14:textId="77777777" w:rsidR="00AD7D41" w:rsidRPr="007F79C2" w:rsidRDefault="00AD7D41" w:rsidP="007F79C2">
            <w:pPr>
              <w:spacing w:line="276" w:lineRule="auto"/>
            </w:pPr>
            <w:r w:rsidRPr="007F79C2">
              <w:t>9</w:t>
            </w:r>
          </w:p>
        </w:tc>
        <w:tc>
          <w:tcPr>
            <w:tcW w:w="2466" w:type="dxa"/>
            <w:shd w:val="clear" w:color="auto" w:fill="F1F5F9"/>
            <w:tcMar>
              <w:top w:w="80" w:type="dxa"/>
              <w:left w:w="120" w:type="dxa"/>
              <w:bottom w:w="80" w:type="dxa"/>
              <w:right w:w="120" w:type="dxa"/>
            </w:tcMar>
          </w:tcPr>
          <w:p w14:paraId="62BEE202" w14:textId="77777777" w:rsidR="00AD7D41" w:rsidRPr="007F79C2" w:rsidRDefault="00AD7D41" w:rsidP="007F79C2">
            <w:pPr>
              <w:spacing w:line="276" w:lineRule="auto"/>
            </w:pPr>
            <w:r w:rsidRPr="007F79C2">
              <w:t>Velocidad moderada. El jugador ya reconoce los tipos de residuo.</w:t>
            </w:r>
          </w:p>
        </w:tc>
      </w:tr>
      <w:tr w:rsidR="00AD7D41" w:rsidRPr="007F79C2" w14:paraId="306F3FAB" w14:textId="77777777" w:rsidTr="007F79C2">
        <w:tblPrEx>
          <w:tblCellMar>
            <w:top w:w="0" w:type="dxa"/>
            <w:bottom w:w="0" w:type="dxa"/>
          </w:tblCellMar>
        </w:tblPrEx>
        <w:tc>
          <w:tcPr>
            <w:tcW w:w="800" w:type="dxa"/>
            <w:shd w:val="clear" w:color="auto" w:fill="FFFFFF"/>
            <w:tcMar>
              <w:top w:w="80" w:type="dxa"/>
              <w:left w:w="120" w:type="dxa"/>
              <w:bottom w:w="80" w:type="dxa"/>
              <w:right w:w="120" w:type="dxa"/>
            </w:tcMar>
          </w:tcPr>
          <w:p w14:paraId="7A06C407" w14:textId="77777777" w:rsidR="00AD7D41" w:rsidRPr="007F79C2" w:rsidRDefault="00AD7D41" w:rsidP="007F79C2">
            <w:pPr>
              <w:spacing w:line="276" w:lineRule="auto"/>
            </w:pPr>
            <w:r w:rsidRPr="007F79C2">
              <w:rPr>
                <w:bCs/>
                <w:color w:val="059669"/>
              </w:rPr>
              <w:t>3</w:t>
            </w:r>
          </w:p>
        </w:tc>
        <w:tc>
          <w:tcPr>
            <w:tcW w:w="2200" w:type="dxa"/>
            <w:shd w:val="clear" w:color="auto" w:fill="FFFFFF"/>
            <w:tcMar>
              <w:top w:w="80" w:type="dxa"/>
              <w:left w:w="120" w:type="dxa"/>
              <w:bottom w:w="80" w:type="dxa"/>
              <w:right w:w="120" w:type="dxa"/>
            </w:tcMar>
          </w:tcPr>
          <w:p w14:paraId="709B2AA4" w14:textId="77777777" w:rsidR="00AD7D41" w:rsidRPr="007F79C2" w:rsidRDefault="00AD7D41" w:rsidP="007F79C2">
            <w:pPr>
              <w:spacing w:line="276" w:lineRule="auto"/>
            </w:pPr>
            <w:r w:rsidRPr="007F79C2">
              <w:t>Guardián 🌳</w:t>
            </w:r>
          </w:p>
        </w:tc>
        <w:tc>
          <w:tcPr>
            <w:tcW w:w="1500" w:type="dxa"/>
            <w:shd w:val="clear" w:color="auto" w:fill="FFFFFF"/>
            <w:tcMar>
              <w:top w:w="80" w:type="dxa"/>
              <w:left w:w="120" w:type="dxa"/>
              <w:bottom w:w="80" w:type="dxa"/>
              <w:right w:w="120" w:type="dxa"/>
            </w:tcMar>
          </w:tcPr>
          <w:p w14:paraId="0BBFB737" w14:textId="77777777" w:rsidR="00AD7D41" w:rsidRPr="007F79C2" w:rsidRDefault="00AD7D41" w:rsidP="007F79C2">
            <w:pPr>
              <w:spacing w:line="276" w:lineRule="auto"/>
            </w:pPr>
            <w:r w:rsidRPr="007F79C2">
              <w:t>2.8 px/frame</w:t>
            </w:r>
          </w:p>
        </w:tc>
        <w:tc>
          <w:tcPr>
            <w:tcW w:w="2000" w:type="dxa"/>
            <w:shd w:val="clear" w:color="auto" w:fill="FFFFFF"/>
            <w:tcMar>
              <w:top w:w="80" w:type="dxa"/>
              <w:left w:w="120" w:type="dxa"/>
              <w:bottom w:w="80" w:type="dxa"/>
              <w:right w:w="120" w:type="dxa"/>
            </w:tcMar>
          </w:tcPr>
          <w:p w14:paraId="54E4602B" w14:textId="77777777" w:rsidR="00AD7D41" w:rsidRPr="007F79C2" w:rsidRDefault="00AD7D41" w:rsidP="007F79C2">
            <w:pPr>
              <w:spacing w:line="276" w:lineRule="auto"/>
            </w:pPr>
            <w:r w:rsidRPr="007F79C2">
              <w:t>12</w:t>
            </w:r>
          </w:p>
        </w:tc>
        <w:tc>
          <w:tcPr>
            <w:tcW w:w="2466" w:type="dxa"/>
            <w:shd w:val="clear" w:color="auto" w:fill="FFFFFF"/>
            <w:tcMar>
              <w:top w:w="80" w:type="dxa"/>
              <w:left w:w="120" w:type="dxa"/>
              <w:bottom w:w="80" w:type="dxa"/>
              <w:right w:w="120" w:type="dxa"/>
            </w:tcMar>
          </w:tcPr>
          <w:p w14:paraId="584A2B62" w14:textId="77777777" w:rsidR="00AD7D41" w:rsidRPr="007F79C2" w:rsidRDefault="00AD7D41" w:rsidP="007F79C2">
            <w:pPr>
              <w:spacing w:line="276" w:lineRule="auto"/>
            </w:pPr>
            <w:r w:rsidRPr="007F79C2">
              <w:t>Velocidad elevada. Requiere atención sostenida.</w:t>
            </w:r>
          </w:p>
        </w:tc>
      </w:tr>
      <w:tr w:rsidR="00AD7D41" w:rsidRPr="007F79C2" w14:paraId="515F7B29" w14:textId="77777777" w:rsidTr="007F79C2">
        <w:tblPrEx>
          <w:tblCellMar>
            <w:top w:w="0" w:type="dxa"/>
            <w:bottom w:w="0" w:type="dxa"/>
          </w:tblCellMar>
        </w:tblPrEx>
        <w:tc>
          <w:tcPr>
            <w:tcW w:w="800" w:type="dxa"/>
            <w:tcBorders>
              <w:bottom w:val="single" w:sz="8" w:space="0" w:color="auto"/>
            </w:tcBorders>
            <w:shd w:val="clear" w:color="auto" w:fill="F1F5F9"/>
            <w:tcMar>
              <w:top w:w="80" w:type="dxa"/>
              <w:left w:w="120" w:type="dxa"/>
              <w:bottom w:w="80" w:type="dxa"/>
              <w:right w:w="120" w:type="dxa"/>
            </w:tcMar>
          </w:tcPr>
          <w:p w14:paraId="36EA60A2" w14:textId="77777777" w:rsidR="00AD7D41" w:rsidRPr="007F79C2" w:rsidRDefault="00AD7D41" w:rsidP="007F79C2">
            <w:pPr>
              <w:spacing w:line="276" w:lineRule="auto"/>
            </w:pPr>
            <w:r w:rsidRPr="007F79C2">
              <w:rPr>
                <w:bCs/>
                <w:color w:val="059669"/>
              </w:rPr>
              <w:t>4</w:t>
            </w:r>
          </w:p>
        </w:tc>
        <w:tc>
          <w:tcPr>
            <w:tcW w:w="2200" w:type="dxa"/>
            <w:tcBorders>
              <w:bottom w:val="single" w:sz="8" w:space="0" w:color="auto"/>
            </w:tcBorders>
            <w:shd w:val="clear" w:color="auto" w:fill="F1F5F9"/>
            <w:tcMar>
              <w:top w:w="80" w:type="dxa"/>
              <w:left w:w="120" w:type="dxa"/>
              <w:bottom w:w="80" w:type="dxa"/>
              <w:right w:w="120" w:type="dxa"/>
            </w:tcMar>
          </w:tcPr>
          <w:p w14:paraId="5889F4B3" w14:textId="77777777" w:rsidR="00AD7D41" w:rsidRPr="007F79C2" w:rsidRDefault="00AD7D41" w:rsidP="007F79C2">
            <w:pPr>
              <w:spacing w:line="276" w:lineRule="auto"/>
            </w:pPr>
            <w:r w:rsidRPr="007F79C2">
              <w:t>Héroe 🌍</w:t>
            </w:r>
          </w:p>
        </w:tc>
        <w:tc>
          <w:tcPr>
            <w:tcW w:w="1500" w:type="dxa"/>
            <w:tcBorders>
              <w:bottom w:val="single" w:sz="8" w:space="0" w:color="auto"/>
            </w:tcBorders>
            <w:shd w:val="clear" w:color="auto" w:fill="F1F5F9"/>
            <w:tcMar>
              <w:top w:w="80" w:type="dxa"/>
              <w:left w:w="120" w:type="dxa"/>
              <w:bottom w:w="80" w:type="dxa"/>
              <w:right w:w="120" w:type="dxa"/>
            </w:tcMar>
          </w:tcPr>
          <w:p w14:paraId="3F7D6CAA" w14:textId="77777777" w:rsidR="00AD7D41" w:rsidRPr="007F79C2" w:rsidRDefault="00AD7D41" w:rsidP="007F79C2">
            <w:pPr>
              <w:spacing w:line="276" w:lineRule="auto"/>
            </w:pPr>
            <w:r w:rsidRPr="007F79C2">
              <w:t>3.6 px/frame</w:t>
            </w:r>
          </w:p>
        </w:tc>
        <w:tc>
          <w:tcPr>
            <w:tcW w:w="2000" w:type="dxa"/>
            <w:tcBorders>
              <w:bottom w:val="single" w:sz="8" w:space="0" w:color="auto"/>
            </w:tcBorders>
            <w:shd w:val="clear" w:color="auto" w:fill="F1F5F9"/>
            <w:tcMar>
              <w:top w:w="80" w:type="dxa"/>
              <w:left w:w="120" w:type="dxa"/>
              <w:bottom w:w="80" w:type="dxa"/>
              <w:right w:w="120" w:type="dxa"/>
            </w:tcMar>
          </w:tcPr>
          <w:p w14:paraId="49BE9657" w14:textId="77777777" w:rsidR="00AD7D41" w:rsidRPr="007F79C2" w:rsidRDefault="00AD7D41" w:rsidP="007F79C2">
            <w:pPr>
              <w:spacing w:line="276" w:lineRule="auto"/>
            </w:pPr>
            <w:r w:rsidRPr="007F79C2">
              <w:t>15</w:t>
            </w:r>
          </w:p>
        </w:tc>
        <w:tc>
          <w:tcPr>
            <w:tcW w:w="2466" w:type="dxa"/>
            <w:tcBorders>
              <w:bottom w:val="single" w:sz="8" w:space="0" w:color="auto"/>
            </w:tcBorders>
            <w:shd w:val="clear" w:color="auto" w:fill="F1F5F9"/>
            <w:tcMar>
              <w:top w:w="80" w:type="dxa"/>
              <w:left w:w="120" w:type="dxa"/>
              <w:bottom w:w="80" w:type="dxa"/>
              <w:right w:w="120" w:type="dxa"/>
            </w:tcMar>
          </w:tcPr>
          <w:p w14:paraId="2F9A669E" w14:textId="77777777" w:rsidR="00AD7D41" w:rsidRPr="007F79C2" w:rsidRDefault="00AD7D41" w:rsidP="007F79C2">
            <w:pPr>
              <w:spacing w:line="276" w:lineRule="auto"/>
            </w:pPr>
            <w:r w:rsidRPr="007F79C2">
              <w:t>Máxima dificultad. Desafío para jugadores experimentados.</w:t>
            </w:r>
          </w:p>
        </w:tc>
      </w:tr>
    </w:tbl>
    <w:p w14:paraId="5704C3D6" w14:textId="57691D2E" w:rsidR="00AD7D41" w:rsidRDefault="000F539C" w:rsidP="00AD7D41">
      <w:pPr>
        <w:pBdr>
          <w:bottom w:val="single" w:sz="6" w:space="1" w:color="E2E8F0"/>
        </w:pBdr>
        <w:spacing w:before="140" w:after="140"/>
      </w:pPr>
      <w:r w:rsidRPr="000F539C">
        <w:drawing>
          <wp:inline distT="0" distB="0" distL="0" distR="0" wp14:anchorId="769147C6" wp14:editId="1DBBD777">
            <wp:extent cx="5731510" cy="4845685"/>
            <wp:effectExtent l="0" t="0" r="2540" b="0"/>
            <wp:docPr id="406657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657261" name=""/>
                    <pic:cNvPicPr/>
                  </pic:nvPicPr>
                  <pic:blipFill>
                    <a:blip r:embed="rId19"/>
                    <a:stretch>
                      <a:fillRect/>
                    </a:stretch>
                  </pic:blipFill>
                  <pic:spPr>
                    <a:xfrm>
                      <a:off x="0" y="0"/>
                      <a:ext cx="5731510" cy="4845685"/>
                    </a:xfrm>
                    <a:prstGeom prst="rect">
                      <a:avLst/>
                    </a:prstGeom>
                  </pic:spPr>
                </pic:pic>
              </a:graphicData>
            </a:graphic>
          </wp:inline>
        </w:drawing>
      </w:r>
    </w:p>
    <w:p w14:paraId="6CD9D0D1" w14:textId="226BD97F" w:rsidR="00AD7D41" w:rsidRDefault="00AD7D41" w:rsidP="007F79C2">
      <w:pPr>
        <w:pBdr>
          <w:bottom w:val="single" w:sz="8" w:space="1" w:color="064E3B"/>
        </w:pBdr>
        <w:spacing w:before="320" w:after="60" w:line="360" w:lineRule="auto"/>
      </w:pPr>
      <w:r>
        <w:rPr>
          <w:b/>
          <w:bCs/>
          <w:color w:val="064E3B"/>
          <w:sz w:val="26"/>
          <w:szCs w:val="26"/>
        </w:rPr>
        <w:lastRenderedPageBreak/>
        <w:t>Glosario de Términos Técnicos</w:t>
      </w:r>
    </w:p>
    <w:p w14:paraId="7B2CC73A" w14:textId="77777777" w:rsidR="00AD7D41" w:rsidRDefault="00AD7D41" w:rsidP="007F79C2">
      <w:pPr>
        <w:spacing w:before="60" w:after="100" w:line="360" w:lineRule="auto"/>
        <w:jc w:val="both"/>
      </w:pPr>
      <w:r>
        <w:t>Definiciones operativas de los conceptos empleados en el proyecto.</w:t>
      </w:r>
    </w:p>
    <w:p w14:paraId="3BBC6143" w14:textId="775DB338" w:rsidR="007F79C2" w:rsidRPr="007F79C2" w:rsidRDefault="007F79C2" w:rsidP="007F79C2">
      <w:pPr>
        <w:pStyle w:val="Descripcin"/>
        <w:keepNext/>
        <w:spacing w:after="120"/>
        <w:rPr>
          <w:i w:val="0"/>
          <w:color w:val="auto"/>
          <w:sz w:val="22"/>
        </w:rPr>
      </w:pPr>
      <w:r w:rsidRPr="007F79C2">
        <w:rPr>
          <w:b/>
          <w:i w:val="0"/>
          <w:color w:val="auto"/>
          <w:sz w:val="22"/>
        </w:rPr>
        <w:t xml:space="preserve">Tabla </w:t>
      </w:r>
      <w:r w:rsidRPr="007F79C2">
        <w:rPr>
          <w:b/>
          <w:i w:val="0"/>
          <w:color w:val="auto"/>
          <w:sz w:val="22"/>
        </w:rPr>
        <w:fldChar w:fldCharType="begin"/>
      </w:r>
      <w:r w:rsidRPr="007F79C2">
        <w:rPr>
          <w:b/>
          <w:i w:val="0"/>
          <w:color w:val="auto"/>
          <w:sz w:val="22"/>
        </w:rPr>
        <w:instrText xml:space="preserve"> SEQ Tabla \* ARABIC </w:instrText>
      </w:r>
      <w:r w:rsidRPr="007F79C2">
        <w:rPr>
          <w:b/>
          <w:i w:val="0"/>
          <w:color w:val="auto"/>
          <w:sz w:val="22"/>
        </w:rPr>
        <w:fldChar w:fldCharType="separate"/>
      </w:r>
      <w:r w:rsidR="00C23788">
        <w:rPr>
          <w:b/>
          <w:i w:val="0"/>
          <w:noProof/>
          <w:color w:val="auto"/>
          <w:sz w:val="22"/>
        </w:rPr>
        <w:t>6</w:t>
      </w:r>
      <w:r w:rsidRPr="007F79C2">
        <w:rPr>
          <w:b/>
          <w:i w:val="0"/>
          <w:color w:val="auto"/>
          <w:sz w:val="22"/>
        </w:rPr>
        <w:fldChar w:fldCharType="end"/>
      </w:r>
      <w:r w:rsidRPr="007F79C2">
        <w:rPr>
          <w:b/>
          <w:i w:val="0"/>
          <w:color w:val="auto"/>
          <w:sz w:val="22"/>
        </w:rPr>
        <w:br/>
      </w:r>
      <w:r w:rsidRPr="007F79C2">
        <w:rPr>
          <w:color w:val="auto"/>
          <w:sz w:val="22"/>
        </w:rPr>
        <w:t>Glosario de términos técnicos</w:t>
      </w:r>
    </w:p>
    <w:tbl>
      <w:tblPr>
        <w:tblW w:w="8966" w:type="dxa"/>
        <w:tblBorders>
          <w:top w:val="single" w:sz="8" w:space="0" w:color="auto"/>
        </w:tblBorders>
        <w:tblCellMar>
          <w:left w:w="10" w:type="dxa"/>
          <w:right w:w="10" w:type="dxa"/>
        </w:tblCellMar>
        <w:tblLook w:val="04A0" w:firstRow="1" w:lastRow="0" w:firstColumn="1" w:lastColumn="0" w:noHBand="0" w:noVBand="1"/>
      </w:tblPr>
      <w:tblGrid>
        <w:gridCol w:w="2508"/>
        <w:gridCol w:w="6458"/>
      </w:tblGrid>
      <w:tr w:rsidR="00AD7D41" w:rsidRPr="007F79C2" w14:paraId="5992703C" w14:textId="77777777" w:rsidTr="007F79C2">
        <w:tblPrEx>
          <w:tblCellMar>
            <w:top w:w="0" w:type="dxa"/>
            <w:bottom w:w="0" w:type="dxa"/>
          </w:tblCellMar>
        </w:tblPrEx>
        <w:trPr>
          <w:tblHeader/>
        </w:trPr>
        <w:tc>
          <w:tcPr>
            <w:tcW w:w="2200" w:type="dxa"/>
            <w:tcBorders>
              <w:top w:val="single" w:sz="8" w:space="0" w:color="auto"/>
              <w:bottom w:val="single" w:sz="6" w:space="0" w:color="auto"/>
            </w:tcBorders>
            <w:shd w:val="clear" w:color="auto" w:fill="064E3B"/>
            <w:tcMar>
              <w:top w:w="80" w:type="dxa"/>
              <w:left w:w="120" w:type="dxa"/>
              <w:bottom w:w="80" w:type="dxa"/>
              <w:right w:w="120" w:type="dxa"/>
            </w:tcMar>
          </w:tcPr>
          <w:p w14:paraId="1BE8D566" w14:textId="77777777" w:rsidR="00AD7D41" w:rsidRPr="007F79C2" w:rsidRDefault="00AD7D41" w:rsidP="007F79C2">
            <w:pPr>
              <w:spacing w:line="276" w:lineRule="auto"/>
              <w:rPr>
                <w:b/>
              </w:rPr>
            </w:pPr>
            <w:r w:rsidRPr="007F79C2">
              <w:rPr>
                <w:b/>
                <w:bCs/>
                <w:color w:val="FFFFFF"/>
              </w:rPr>
              <w:t>Término</w:t>
            </w:r>
          </w:p>
        </w:tc>
        <w:tc>
          <w:tcPr>
            <w:tcW w:w="6766" w:type="dxa"/>
            <w:tcBorders>
              <w:top w:val="single" w:sz="8" w:space="0" w:color="auto"/>
              <w:bottom w:val="single" w:sz="6" w:space="0" w:color="auto"/>
            </w:tcBorders>
            <w:shd w:val="clear" w:color="auto" w:fill="064E3B"/>
            <w:tcMar>
              <w:top w:w="80" w:type="dxa"/>
              <w:left w:w="120" w:type="dxa"/>
              <w:bottom w:w="80" w:type="dxa"/>
              <w:right w:w="120" w:type="dxa"/>
            </w:tcMar>
          </w:tcPr>
          <w:p w14:paraId="4E4F76EE" w14:textId="77777777" w:rsidR="00AD7D41" w:rsidRPr="007F79C2" w:rsidRDefault="00AD7D41" w:rsidP="007F79C2">
            <w:pPr>
              <w:spacing w:line="276" w:lineRule="auto"/>
              <w:rPr>
                <w:b/>
              </w:rPr>
            </w:pPr>
            <w:r w:rsidRPr="007F79C2">
              <w:rPr>
                <w:b/>
                <w:bCs/>
                <w:color w:val="FFFFFF"/>
              </w:rPr>
              <w:t>Definición operativa</w:t>
            </w:r>
          </w:p>
        </w:tc>
      </w:tr>
      <w:tr w:rsidR="00AD7D41" w:rsidRPr="007F79C2" w14:paraId="79BE94D1" w14:textId="77777777" w:rsidTr="007F79C2">
        <w:tblPrEx>
          <w:tblCellMar>
            <w:top w:w="0" w:type="dxa"/>
            <w:bottom w:w="0" w:type="dxa"/>
          </w:tblCellMar>
        </w:tblPrEx>
        <w:tc>
          <w:tcPr>
            <w:tcW w:w="2200" w:type="dxa"/>
            <w:tcBorders>
              <w:top w:val="single" w:sz="6" w:space="0" w:color="auto"/>
            </w:tcBorders>
            <w:shd w:val="clear" w:color="auto" w:fill="FFFFFF"/>
            <w:tcMar>
              <w:top w:w="80" w:type="dxa"/>
              <w:left w:w="120" w:type="dxa"/>
              <w:bottom w:w="80" w:type="dxa"/>
              <w:right w:w="120" w:type="dxa"/>
            </w:tcMar>
          </w:tcPr>
          <w:p w14:paraId="61E89D97" w14:textId="77777777" w:rsidR="00AD7D41" w:rsidRPr="007F79C2" w:rsidRDefault="00AD7D41" w:rsidP="007F79C2">
            <w:pPr>
              <w:spacing w:line="276" w:lineRule="auto"/>
            </w:pPr>
            <w:r w:rsidRPr="007F79C2">
              <w:rPr>
                <w:bCs/>
                <w:color w:val="1D4ED8"/>
              </w:rPr>
              <w:t>Canvas API</w:t>
            </w:r>
          </w:p>
        </w:tc>
        <w:tc>
          <w:tcPr>
            <w:tcW w:w="6766" w:type="dxa"/>
            <w:tcBorders>
              <w:top w:val="single" w:sz="6" w:space="0" w:color="auto"/>
            </w:tcBorders>
            <w:shd w:val="clear" w:color="auto" w:fill="FFFFFF"/>
            <w:tcMar>
              <w:top w:w="80" w:type="dxa"/>
              <w:left w:w="120" w:type="dxa"/>
              <w:bottom w:w="80" w:type="dxa"/>
              <w:right w:w="120" w:type="dxa"/>
            </w:tcMar>
          </w:tcPr>
          <w:p w14:paraId="33F283FF" w14:textId="77777777" w:rsidR="00AD7D41" w:rsidRPr="00543E7B" w:rsidRDefault="00AD7D41" w:rsidP="00543E7B">
            <w:pPr>
              <w:spacing w:line="276" w:lineRule="auto"/>
              <w:jc w:val="both"/>
              <w:rPr>
                <w:color w:val="000000" w:themeColor="text1"/>
              </w:rPr>
            </w:pPr>
            <w:r w:rsidRPr="00543E7B">
              <w:rPr>
                <w:color w:val="000000" w:themeColor="text1"/>
              </w:rPr>
              <w:t>Interfaz HTML5 para dibujar gráficos 2D sobre el elemento &lt;canvas&gt; mediante JavaScript. Todo el juego se renderiza en el canvas fotograma a fotograma.</w:t>
            </w:r>
          </w:p>
        </w:tc>
      </w:tr>
      <w:tr w:rsidR="00AD7D41" w:rsidRPr="007F79C2" w14:paraId="3614AE5E" w14:textId="77777777" w:rsidTr="007F79C2">
        <w:tblPrEx>
          <w:tblCellMar>
            <w:top w:w="0" w:type="dxa"/>
            <w:bottom w:w="0" w:type="dxa"/>
          </w:tblCellMar>
        </w:tblPrEx>
        <w:tc>
          <w:tcPr>
            <w:tcW w:w="2200" w:type="dxa"/>
            <w:shd w:val="clear" w:color="auto" w:fill="F1F5F9"/>
            <w:tcMar>
              <w:top w:w="80" w:type="dxa"/>
              <w:left w:w="120" w:type="dxa"/>
              <w:bottom w:w="80" w:type="dxa"/>
              <w:right w:w="120" w:type="dxa"/>
            </w:tcMar>
          </w:tcPr>
          <w:p w14:paraId="1F600532" w14:textId="77777777" w:rsidR="00AD7D41" w:rsidRPr="007F79C2" w:rsidRDefault="00AD7D41" w:rsidP="007F79C2">
            <w:pPr>
              <w:spacing w:line="276" w:lineRule="auto"/>
            </w:pPr>
            <w:r w:rsidRPr="007F79C2">
              <w:rPr>
                <w:bCs/>
                <w:color w:val="1D4ED8"/>
              </w:rPr>
              <w:t>ctx.clearRect()</w:t>
            </w:r>
          </w:p>
        </w:tc>
        <w:tc>
          <w:tcPr>
            <w:tcW w:w="6766" w:type="dxa"/>
            <w:shd w:val="clear" w:color="auto" w:fill="F1F5F9"/>
            <w:tcMar>
              <w:top w:w="80" w:type="dxa"/>
              <w:left w:w="120" w:type="dxa"/>
              <w:bottom w:w="80" w:type="dxa"/>
              <w:right w:w="120" w:type="dxa"/>
            </w:tcMar>
          </w:tcPr>
          <w:p w14:paraId="41B41EF7" w14:textId="77777777" w:rsidR="00AD7D41" w:rsidRPr="00543E7B" w:rsidRDefault="00AD7D41" w:rsidP="00543E7B">
            <w:pPr>
              <w:spacing w:line="276" w:lineRule="auto"/>
              <w:jc w:val="both"/>
              <w:rPr>
                <w:color w:val="000000" w:themeColor="text1"/>
              </w:rPr>
            </w:pPr>
            <w:r w:rsidRPr="00543E7B">
              <w:rPr>
                <w:color w:val="000000" w:themeColor="text1"/>
              </w:rPr>
              <w:t>Borra un área rectangular del lienzo. Se invoca al inicio de cada fotograma para eliminar el dibujo anterior. Sin este paso los objetos dejarían rastros visuales.</w:t>
            </w:r>
          </w:p>
        </w:tc>
      </w:tr>
      <w:tr w:rsidR="00AD7D41" w:rsidRPr="007F79C2" w14:paraId="01587413" w14:textId="77777777" w:rsidTr="007F79C2">
        <w:tblPrEx>
          <w:tblCellMar>
            <w:top w:w="0" w:type="dxa"/>
            <w:bottom w:w="0" w:type="dxa"/>
          </w:tblCellMar>
        </w:tblPrEx>
        <w:tc>
          <w:tcPr>
            <w:tcW w:w="2200" w:type="dxa"/>
            <w:shd w:val="clear" w:color="auto" w:fill="FFFFFF"/>
            <w:tcMar>
              <w:top w:w="80" w:type="dxa"/>
              <w:left w:w="120" w:type="dxa"/>
              <w:bottom w:w="80" w:type="dxa"/>
              <w:right w:w="120" w:type="dxa"/>
            </w:tcMar>
          </w:tcPr>
          <w:p w14:paraId="52720E4F" w14:textId="77777777" w:rsidR="00AD7D41" w:rsidRPr="007F79C2" w:rsidRDefault="00AD7D41" w:rsidP="007F79C2">
            <w:pPr>
              <w:spacing w:line="276" w:lineRule="auto"/>
            </w:pPr>
            <w:r w:rsidRPr="007F79C2">
              <w:rPr>
                <w:bCs/>
                <w:color w:val="1D4ED8"/>
              </w:rPr>
              <w:t>requestAnimationFrame()</w:t>
            </w:r>
          </w:p>
        </w:tc>
        <w:tc>
          <w:tcPr>
            <w:tcW w:w="6766" w:type="dxa"/>
            <w:shd w:val="clear" w:color="auto" w:fill="FFFFFF"/>
            <w:tcMar>
              <w:top w:w="80" w:type="dxa"/>
              <w:left w:w="120" w:type="dxa"/>
              <w:bottom w:w="80" w:type="dxa"/>
              <w:right w:w="120" w:type="dxa"/>
            </w:tcMar>
          </w:tcPr>
          <w:p w14:paraId="7C9BD572" w14:textId="77777777" w:rsidR="00AD7D41" w:rsidRPr="00543E7B" w:rsidRDefault="00AD7D41" w:rsidP="00543E7B">
            <w:pPr>
              <w:spacing w:line="276" w:lineRule="auto"/>
              <w:jc w:val="both"/>
              <w:rPr>
                <w:color w:val="000000" w:themeColor="text1"/>
              </w:rPr>
            </w:pPr>
            <w:r w:rsidRPr="00543E7B">
              <w:rPr>
                <w:color w:val="000000" w:themeColor="text1"/>
              </w:rPr>
              <w:t>Función nativa que programa la ejecución de un callback antes del próximo repintado de pantalla (~60 fps). Produce la animación fluida del juego.</w:t>
            </w:r>
          </w:p>
        </w:tc>
      </w:tr>
      <w:tr w:rsidR="00AD7D41" w:rsidRPr="007F79C2" w14:paraId="23F0CB26" w14:textId="77777777" w:rsidTr="007F79C2">
        <w:tblPrEx>
          <w:tblCellMar>
            <w:top w:w="0" w:type="dxa"/>
            <w:bottom w:w="0" w:type="dxa"/>
          </w:tblCellMar>
        </w:tblPrEx>
        <w:tc>
          <w:tcPr>
            <w:tcW w:w="2200" w:type="dxa"/>
            <w:shd w:val="clear" w:color="auto" w:fill="F1F5F9"/>
            <w:tcMar>
              <w:top w:w="80" w:type="dxa"/>
              <w:left w:w="120" w:type="dxa"/>
              <w:bottom w:w="80" w:type="dxa"/>
              <w:right w:w="120" w:type="dxa"/>
            </w:tcMar>
          </w:tcPr>
          <w:p w14:paraId="3969A18B" w14:textId="77777777" w:rsidR="00AD7D41" w:rsidRPr="007F79C2" w:rsidRDefault="00AD7D41" w:rsidP="007F79C2">
            <w:pPr>
              <w:spacing w:line="276" w:lineRule="auto"/>
            </w:pPr>
            <w:r w:rsidRPr="007F79C2">
              <w:rPr>
                <w:bCs/>
                <w:color w:val="1D4ED8"/>
              </w:rPr>
              <w:t>Bucle de animación</w:t>
            </w:r>
          </w:p>
        </w:tc>
        <w:tc>
          <w:tcPr>
            <w:tcW w:w="6766" w:type="dxa"/>
            <w:shd w:val="clear" w:color="auto" w:fill="F1F5F9"/>
            <w:tcMar>
              <w:top w:w="80" w:type="dxa"/>
              <w:left w:w="120" w:type="dxa"/>
              <w:bottom w:w="80" w:type="dxa"/>
              <w:right w:w="120" w:type="dxa"/>
            </w:tcMar>
          </w:tcPr>
          <w:p w14:paraId="24672485" w14:textId="77777777" w:rsidR="00AD7D41" w:rsidRPr="00543E7B" w:rsidRDefault="00AD7D41" w:rsidP="00543E7B">
            <w:pPr>
              <w:spacing w:line="276" w:lineRule="auto"/>
              <w:jc w:val="both"/>
              <w:rPr>
                <w:color w:val="000000" w:themeColor="text1"/>
              </w:rPr>
            </w:pPr>
            <w:r w:rsidRPr="00543E7B">
              <w:rPr>
                <w:color w:val="000000" w:themeColor="text1"/>
              </w:rPr>
              <w:t>Patrón donde una función se invoca fotograma a fotograma: limpiar canvas → dibujar fondo → dibujar tachos → dibujar objeto → mover → verificar colisión → requestAnimationFrame.</w:t>
            </w:r>
          </w:p>
        </w:tc>
      </w:tr>
      <w:tr w:rsidR="00AD7D41" w:rsidRPr="007F79C2" w14:paraId="1E2DAA5B" w14:textId="77777777" w:rsidTr="007F79C2">
        <w:tblPrEx>
          <w:tblCellMar>
            <w:top w:w="0" w:type="dxa"/>
            <w:bottom w:w="0" w:type="dxa"/>
          </w:tblCellMar>
        </w:tblPrEx>
        <w:tc>
          <w:tcPr>
            <w:tcW w:w="2200" w:type="dxa"/>
            <w:shd w:val="clear" w:color="auto" w:fill="FFFFFF"/>
            <w:tcMar>
              <w:top w:w="80" w:type="dxa"/>
              <w:left w:w="120" w:type="dxa"/>
              <w:bottom w:w="80" w:type="dxa"/>
              <w:right w:w="120" w:type="dxa"/>
            </w:tcMar>
          </w:tcPr>
          <w:p w14:paraId="67AE398F" w14:textId="77777777" w:rsidR="00AD7D41" w:rsidRPr="007F79C2" w:rsidRDefault="00AD7D41" w:rsidP="007F79C2">
            <w:pPr>
              <w:spacing w:line="276" w:lineRule="auto"/>
            </w:pPr>
            <w:r w:rsidRPr="007F79C2">
              <w:rPr>
                <w:bCs/>
                <w:color w:val="1D4ED8"/>
              </w:rPr>
              <w:t>SQL Server 2022</w:t>
            </w:r>
          </w:p>
        </w:tc>
        <w:tc>
          <w:tcPr>
            <w:tcW w:w="6766" w:type="dxa"/>
            <w:shd w:val="clear" w:color="auto" w:fill="FFFFFF"/>
            <w:tcMar>
              <w:top w:w="80" w:type="dxa"/>
              <w:left w:w="120" w:type="dxa"/>
              <w:bottom w:w="80" w:type="dxa"/>
              <w:right w:w="120" w:type="dxa"/>
            </w:tcMar>
          </w:tcPr>
          <w:p w14:paraId="21E30B1A" w14:textId="77777777" w:rsidR="00AD7D41" w:rsidRPr="00543E7B" w:rsidRDefault="00AD7D41" w:rsidP="00543E7B">
            <w:pPr>
              <w:spacing w:line="276" w:lineRule="auto"/>
              <w:jc w:val="both"/>
              <w:rPr>
                <w:color w:val="000000" w:themeColor="text1"/>
              </w:rPr>
            </w:pPr>
            <w:r w:rsidRPr="00543E7B">
              <w:rPr>
                <w:color w:val="000000" w:themeColor="text1"/>
              </w:rPr>
              <w:t>Motor de base de datos relacional de Microsoft usado para persistir usuarios y sesiones del juego. Se accede mediante el driver mssql en Node.js con sentencias preparadas.</w:t>
            </w:r>
          </w:p>
        </w:tc>
      </w:tr>
      <w:tr w:rsidR="00AD7D41" w:rsidRPr="007F79C2" w14:paraId="7E9AA516" w14:textId="77777777" w:rsidTr="007F79C2">
        <w:tblPrEx>
          <w:tblCellMar>
            <w:top w:w="0" w:type="dxa"/>
            <w:bottom w:w="0" w:type="dxa"/>
          </w:tblCellMar>
        </w:tblPrEx>
        <w:tc>
          <w:tcPr>
            <w:tcW w:w="2200" w:type="dxa"/>
            <w:shd w:val="clear" w:color="auto" w:fill="F1F5F9"/>
            <w:tcMar>
              <w:top w:w="80" w:type="dxa"/>
              <w:left w:w="120" w:type="dxa"/>
              <w:bottom w:w="80" w:type="dxa"/>
              <w:right w:w="120" w:type="dxa"/>
            </w:tcMar>
          </w:tcPr>
          <w:p w14:paraId="58ED2A97" w14:textId="77777777" w:rsidR="00AD7D41" w:rsidRPr="007F79C2" w:rsidRDefault="00AD7D41" w:rsidP="007F79C2">
            <w:pPr>
              <w:spacing w:line="276" w:lineRule="auto"/>
            </w:pPr>
            <w:r w:rsidRPr="007F79C2">
              <w:rPr>
                <w:bCs/>
                <w:color w:val="1D4ED8"/>
              </w:rPr>
              <w:t>mssql</w:t>
            </w:r>
          </w:p>
        </w:tc>
        <w:tc>
          <w:tcPr>
            <w:tcW w:w="6766" w:type="dxa"/>
            <w:shd w:val="clear" w:color="auto" w:fill="F1F5F9"/>
            <w:tcMar>
              <w:top w:w="80" w:type="dxa"/>
              <w:left w:w="120" w:type="dxa"/>
              <w:bottom w:w="80" w:type="dxa"/>
              <w:right w:w="120" w:type="dxa"/>
            </w:tcMar>
          </w:tcPr>
          <w:p w14:paraId="1D87D247" w14:textId="77777777" w:rsidR="00AD7D41" w:rsidRPr="00543E7B" w:rsidRDefault="00AD7D41" w:rsidP="00543E7B">
            <w:pPr>
              <w:spacing w:line="276" w:lineRule="auto"/>
              <w:jc w:val="both"/>
              <w:rPr>
                <w:color w:val="000000" w:themeColor="text1"/>
              </w:rPr>
            </w:pPr>
            <w:r w:rsidRPr="00543E7B">
              <w:rPr>
                <w:color w:val="000000" w:themeColor="text1"/>
              </w:rPr>
              <w:t>Driver Node.js para conectarse a SQL Server. Usa un pool de conexiones para manejar múltiples peticiones simultáneas de forma eficiente.</w:t>
            </w:r>
          </w:p>
        </w:tc>
      </w:tr>
      <w:tr w:rsidR="00AD7D41" w:rsidRPr="007F79C2" w14:paraId="6D462428" w14:textId="77777777" w:rsidTr="007F79C2">
        <w:tblPrEx>
          <w:tblCellMar>
            <w:top w:w="0" w:type="dxa"/>
            <w:bottom w:w="0" w:type="dxa"/>
          </w:tblCellMar>
        </w:tblPrEx>
        <w:tc>
          <w:tcPr>
            <w:tcW w:w="2200" w:type="dxa"/>
            <w:shd w:val="clear" w:color="auto" w:fill="FFFFFF"/>
            <w:tcMar>
              <w:top w:w="80" w:type="dxa"/>
              <w:left w:w="120" w:type="dxa"/>
              <w:bottom w:w="80" w:type="dxa"/>
              <w:right w:w="120" w:type="dxa"/>
            </w:tcMar>
          </w:tcPr>
          <w:p w14:paraId="0DBC3F25" w14:textId="77777777" w:rsidR="00AD7D41" w:rsidRPr="007F79C2" w:rsidRDefault="00AD7D41" w:rsidP="007F79C2">
            <w:pPr>
              <w:spacing w:line="276" w:lineRule="auto"/>
            </w:pPr>
            <w:r w:rsidRPr="007F79C2">
              <w:rPr>
                <w:bCs/>
                <w:color w:val="1D4ED8"/>
              </w:rPr>
              <w:t>Sentencias preparadas</w:t>
            </w:r>
          </w:p>
        </w:tc>
        <w:tc>
          <w:tcPr>
            <w:tcW w:w="6766" w:type="dxa"/>
            <w:shd w:val="clear" w:color="auto" w:fill="FFFFFF"/>
            <w:tcMar>
              <w:top w:w="80" w:type="dxa"/>
              <w:left w:w="120" w:type="dxa"/>
              <w:bottom w:w="80" w:type="dxa"/>
              <w:right w:w="120" w:type="dxa"/>
            </w:tcMar>
          </w:tcPr>
          <w:p w14:paraId="09CF358D" w14:textId="77777777" w:rsidR="00AD7D41" w:rsidRPr="00543E7B" w:rsidRDefault="00AD7D41" w:rsidP="00543E7B">
            <w:pPr>
              <w:spacing w:line="276" w:lineRule="auto"/>
              <w:jc w:val="both"/>
              <w:rPr>
                <w:color w:val="000000" w:themeColor="text1"/>
              </w:rPr>
            </w:pPr>
            <w:r w:rsidRPr="00543E7B">
              <w:rPr>
                <w:color w:val="000000" w:themeColor="text1"/>
              </w:rPr>
              <w:t>Consultas SQL parametrizadas que separan el código SQL de los datos del usuario, previniendo inyección SQL. Ejemplo: .input('usuario', sql.VarChar, usuario).</w:t>
            </w:r>
          </w:p>
        </w:tc>
      </w:tr>
      <w:tr w:rsidR="00AD7D41" w:rsidRPr="007F79C2" w14:paraId="7C93D719" w14:textId="77777777" w:rsidTr="007F79C2">
        <w:tblPrEx>
          <w:tblCellMar>
            <w:top w:w="0" w:type="dxa"/>
            <w:bottom w:w="0" w:type="dxa"/>
          </w:tblCellMar>
        </w:tblPrEx>
        <w:tc>
          <w:tcPr>
            <w:tcW w:w="2200" w:type="dxa"/>
            <w:shd w:val="clear" w:color="auto" w:fill="F1F5F9"/>
            <w:tcMar>
              <w:top w:w="80" w:type="dxa"/>
              <w:left w:w="120" w:type="dxa"/>
              <w:bottom w:w="80" w:type="dxa"/>
              <w:right w:w="120" w:type="dxa"/>
            </w:tcMar>
          </w:tcPr>
          <w:p w14:paraId="36E60CBD" w14:textId="77777777" w:rsidR="00AD7D41" w:rsidRPr="007F79C2" w:rsidRDefault="00AD7D41" w:rsidP="007F79C2">
            <w:pPr>
              <w:spacing w:line="276" w:lineRule="auto"/>
            </w:pPr>
            <w:r w:rsidRPr="007F79C2">
              <w:rPr>
                <w:bCs/>
                <w:color w:val="1D4ED8"/>
              </w:rPr>
              <w:t>Express.js</w:t>
            </w:r>
          </w:p>
        </w:tc>
        <w:tc>
          <w:tcPr>
            <w:tcW w:w="6766" w:type="dxa"/>
            <w:shd w:val="clear" w:color="auto" w:fill="F1F5F9"/>
            <w:tcMar>
              <w:top w:w="80" w:type="dxa"/>
              <w:left w:w="120" w:type="dxa"/>
              <w:bottom w:w="80" w:type="dxa"/>
              <w:right w:w="120" w:type="dxa"/>
            </w:tcMar>
          </w:tcPr>
          <w:p w14:paraId="32839264" w14:textId="77777777" w:rsidR="00AD7D41" w:rsidRPr="00543E7B" w:rsidRDefault="00AD7D41" w:rsidP="00543E7B">
            <w:pPr>
              <w:spacing w:line="276" w:lineRule="auto"/>
              <w:jc w:val="both"/>
              <w:rPr>
                <w:color w:val="000000" w:themeColor="text1"/>
              </w:rPr>
            </w:pPr>
            <w:r w:rsidRPr="00543E7B">
              <w:rPr>
                <w:color w:val="000000" w:themeColor="text1"/>
              </w:rPr>
              <w:t>Framework minimalista de Node.js para crear servidores HTTP. En este proyecto gestiona las rutas de la API REST (/api/auth y /api/game).</w:t>
            </w:r>
          </w:p>
        </w:tc>
      </w:tr>
      <w:tr w:rsidR="00AD7D41" w:rsidRPr="007F79C2" w14:paraId="04942BC8" w14:textId="77777777" w:rsidTr="007F79C2">
        <w:tblPrEx>
          <w:tblCellMar>
            <w:top w:w="0" w:type="dxa"/>
            <w:bottom w:w="0" w:type="dxa"/>
          </w:tblCellMar>
        </w:tblPrEx>
        <w:tc>
          <w:tcPr>
            <w:tcW w:w="2200" w:type="dxa"/>
            <w:shd w:val="clear" w:color="auto" w:fill="FFFFFF"/>
            <w:tcMar>
              <w:top w:w="80" w:type="dxa"/>
              <w:left w:w="120" w:type="dxa"/>
              <w:bottom w:w="80" w:type="dxa"/>
              <w:right w:w="120" w:type="dxa"/>
            </w:tcMar>
          </w:tcPr>
          <w:p w14:paraId="4EAFD2F1" w14:textId="77777777" w:rsidR="00AD7D41" w:rsidRPr="007F79C2" w:rsidRDefault="00AD7D41" w:rsidP="007F79C2">
            <w:pPr>
              <w:spacing w:line="276" w:lineRule="auto"/>
            </w:pPr>
            <w:r w:rsidRPr="007F79C2">
              <w:rPr>
                <w:bCs/>
                <w:color w:val="1D4ED8"/>
              </w:rPr>
              <w:t>API REST</w:t>
            </w:r>
          </w:p>
        </w:tc>
        <w:tc>
          <w:tcPr>
            <w:tcW w:w="6766" w:type="dxa"/>
            <w:shd w:val="clear" w:color="auto" w:fill="FFFFFF"/>
            <w:tcMar>
              <w:top w:w="80" w:type="dxa"/>
              <w:left w:w="120" w:type="dxa"/>
              <w:bottom w:w="80" w:type="dxa"/>
              <w:right w:w="120" w:type="dxa"/>
            </w:tcMar>
          </w:tcPr>
          <w:p w14:paraId="4A3C40F1" w14:textId="77777777" w:rsidR="00AD7D41" w:rsidRPr="00543E7B" w:rsidRDefault="00AD7D41" w:rsidP="00543E7B">
            <w:pPr>
              <w:spacing w:line="276" w:lineRule="auto"/>
              <w:jc w:val="both"/>
              <w:rPr>
                <w:color w:val="000000" w:themeColor="text1"/>
              </w:rPr>
            </w:pPr>
            <w:r w:rsidRPr="00543E7B">
              <w:rPr>
                <w:color w:val="000000" w:themeColor="text1"/>
              </w:rPr>
              <w:t>Arquitectura de comunicación cliente-servidor basada en HTTP. El frontend llama endpoints con fetch() y el backend responde en formato JSON.</w:t>
            </w:r>
          </w:p>
        </w:tc>
      </w:tr>
      <w:tr w:rsidR="00AD7D41" w:rsidRPr="007F79C2" w14:paraId="108FE121" w14:textId="77777777" w:rsidTr="007F79C2">
        <w:tblPrEx>
          <w:tblCellMar>
            <w:top w:w="0" w:type="dxa"/>
            <w:bottom w:w="0" w:type="dxa"/>
          </w:tblCellMar>
        </w:tblPrEx>
        <w:tc>
          <w:tcPr>
            <w:tcW w:w="2200" w:type="dxa"/>
            <w:shd w:val="clear" w:color="auto" w:fill="F1F5F9"/>
            <w:tcMar>
              <w:top w:w="80" w:type="dxa"/>
              <w:left w:w="120" w:type="dxa"/>
              <w:bottom w:w="80" w:type="dxa"/>
              <w:right w:w="120" w:type="dxa"/>
            </w:tcMar>
          </w:tcPr>
          <w:p w14:paraId="43603D0C" w14:textId="77777777" w:rsidR="00AD7D41" w:rsidRPr="007F79C2" w:rsidRDefault="00AD7D41" w:rsidP="007F79C2">
            <w:pPr>
              <w:spacing w:line="276" w:lineRule="auto"/>
            </w:pPr>
            <w:r w:rsidRPr="007F79C2">
              <w:rPr>
                <w:bCs/>
                <w:color w:val="1D4ED8"/>
              </w:rPr>
              <w:t>fetch()</w:t>
            </w:r>
          </w:p>
        </w:tc>
        <w:tc>
          <w:tcPr>
            <w:tcW w:w="6766" w:type="dxa"/>
            <w:shd w:val="clear" w:color="auto" w:fill="F1F5F9"/>
            <w:tcMar>
              <w:top w:w="80" w:type="dxa"/>
              <w:left w:w="120" w:type="dxa"/>
              <w:bottom w:w="80" w:type="dxa"/>
              <w:right w:w="120" w:type="dxa"/>
            </w:tcMar>
          </w:tcPr>
          <w:p w14:paraId="5E12C156" w14:textId="77777777" w:rsidR="00AD7D41" w:rsidRPr="00543E7B" w:rsidRDefault="00AD7D41" w:rsidP="00543E7B">
            <w:pPr>
              <w:spacing w:line="276" w:lineRule="auto"/>
              <w:jc w:val="both"/>
              <w:rPr>
                <w:color w:val="000000" w:themeColor="text1"/>
              </w:rPr>
            </w:pPr>
            <w:r w:rsidRPr="00543E7B">
              <w:rPr>
                <w:color w:val="000000" w:themeColor="text1"/>
              </w:rPr>
              <w:t>API JavaScript para hacer peticiones HTTP asíncronas. Se usa en api.js para comunicarse con el backend Node.js y guardar/obtener datos de SQL Server.</w:t>
            </w:r>
          </w:p>
        </w:tc>
      </w:tr>
      <w:tr w:rsidR="00AD7D41" w:rsidRPr="007F79C2" w14:paraId="7CB15924" w14:textId="77777777" w:rsidTr="007F79C2">
        <w:tblPrEx>
          <w:tblCellMar>
            <w:top w:w="0" w:type="dxa"/>
            <w:bottom w:w="0" w:type="dxa"/>
          </w:tblCellMar>
        </w:tblPrEx>
        <w:tc>
          <w:tcPr>
            <w:tcW w:w="2200" w:type="dxa"/>
            <w:shd w:val="clear" w:color="auto" w:fill="FFFFFF"/>
            <w:tcMar>
              <w:top w:w="80" w:type="dxa"/>
              <w:left w:w="120" w:type="dxa"/>
              <w:bottom w:w="80" w:type="dxa"/>
              <w:right w:w="120" w:type="dxa"/>
            </w:tcMar>
          </w:tcPr>
          <w:p w14:paraId="7ABC5D24" w14:textId="77777777" w:rsidR="00AD7D41" w:rsidRPr="007F79C2" w:rsidRDefault="00AD7D41" w:rsidP="007F79C2">
            <w:pPr>
              <w:spacing w:line="276" w:lineRule="auto"/>
            </w:pPr>
            <w:r w:rsidRPr="007F79C2">
              <w:rPr>
                <w:bCs/>
                <w:color w:val="1D4ED8"/>
              </w:rPr>
              <w:t>Pool de conexiones</w:t>
            </w:r>
          </w:p>
        </w:tc>
        <w:tc>
          <w:tcPr>
            <w:tcW w:w="6766" w:type="dxa"/>
            <w:shd w:val="clear" w:color="auto" w:fill="FFFFFF"/>
            <w:tcMar>
              <w:top w:w="80" w:type="dxa"/>
              <w:left w:w="120" w:type="dxa"/>
              <w:bottom w:w="80" w:type="dxa"/>
              <w:right w:w="120" w:type="dxa"/>
            </w:tcMar>
          </w:tcPr>
          <w:p w14:paraId="274E2A16" w14:textId="77777777" w:rsidR="00AD7D41" w:rsidRPr="00543E7B" w:rsidRDefault="00AD7D41" w:rsidP="00543E7B">
            <w:pPr>
              <w:spacing w:line="276" w:lineRule="auto"/>
              <w:jc w:val="both"/>
              <w:rPr>
                <w:color w:val="000000" w:themeColor="text1"/>
              </w:rPr>
            </w:pPr>
            <w:r w:rsidRPr="00543E7B">
              <w:rPr>
                <w:color w:val="000000" w:themeColor="text1"/>
              </w:rPr>
              <w:t>Conjunto de conexiones a la base de datos mantenidas abiertas y reutilizables. Evita el costo de abrir una nueva conexión en cada petición.</w:t>
            </w:r>
          </w:p>
        </w:tc>
      </w:tr>
      <w:tr w:rsidR="00AD7D41" w:rsidRPr="007F79C2" w14:paraId="68EA02C2" w14:textId="77777777" w:rsidTr="007F79C2">
        <w:tblPrEx>
          <w:tblCellMar>
            <w:top w:w="0" w:type="dxa"/>
            <w:bottom w:w="0" w:type="dxa"/>
          </w:tblCellMar>
        </w:tblPrEx>
        <w:tc>
          <w:tcPr>
            <w:tcW w:w="2200" w:type="dxa"/>
            <w:shd w:val="clear" w:color="auto" w:fill="F1F5F9"/>
            <w:tcMar>
              <w:top w:w="80" w:type="dxa"/>
              <w:left w:w="120" w:type="dxa"/>
              <w:bottom w:w="80" w:type="dxa"/>
              <w:right w:w="120" w:type="dxa"/>
            </w:tcMar>
          </w:tcPr>
          <w:p w14:paraId="3AB5C166" w14:textId="77777777" w:rsidR="00AD7D41" w:rsidRPr="007F79C2" w:rsidRDefault="00AD7D41" w:rsidP="007F79C2">
            <w:pPr>
              <w:spacing w:line="276" w:lineRule="auto"/>
            </w:pPr>
            <w:r w:rsidRPr="007F79C2">
              <w:rPr>
                <w:bCs/>
                <w:color w:val="1D4ED8"/>
              </w:rPr>
              <w:t>localStorage</w:t>
            </w:r>
          </w:p>
        </w:tc>
        <w:tc>
          <w:tcPr>
            <w:tcW w:w="6766" w:type="dxa"/>
            <w:shd w:val="clear" w:color="auto" w:fill="F1F5F9"/>
            <w:tcMar>
              <w:top w:w="80" w:type="dxa"/>
              <w:left w:w="120" w:type="dxa"/>
              <w:bottom w:w="80" w:type="dxa"/>
              <w:right w:w="120" w:type="dxa"/>
            </w:tcMar>
          </w:tcPr>
          <w:p w14:paraId="69C941B1" w14:textId="77777777" w:rsidR="00AD7D41" w:rsidRPr="00543E7B" w:rsidRDefault="00AD7D41" w:rsidP="00543E7B">
            <w:pPr>
              <w:spacing w:line="276" w:lineRule="auto"/>
              <w:jc w:val="both"/>
              <w:rPr>
                <w:color w:val="000000" w:themeColor="text1"/>
              </w:rPr>
            </w:pPr>
            <w:r w:rsidRPr="00543E7B">
              <w:rPr>
                <w:color w:val="000000" w:themeColor="text1"/>
              </w:rPr>
              <w:t>API del navegador para almacenamiento local persistente. Actúa como sistema de respaldo (fallback) cuando el backend Node.js no está disponible.</w:t>
            </w:r>
          </w:p>
        </w:tc>
      </w:tr>
      <w:tr w:rsidR="00AD7D41" w:rsidRPr="007F79C2" w14:paraId="7C8ACC82" w14:textId="77777777" w:rsidTr="007F79C2">
        <w:tblPrEx>
          <w:tblCellMar>
            <w:top w:w="0" w:type="dxa"/>
            <w:bottom w:w="0" w:type="dxa"/>
          </w:tblCellMar>
        </w:tblPrEx>
        <w:tc>
          <w:tcPr>
            <w:tcW w:w="2200" w:type="dxa"/>
            <w:shd w:val="clear" w:color="auto" w:fill="FFFFFF"/>
            <w:tcMar>
              <w:top w:w="80" w:type="dxa"/>
              <w:left w:w="120" w:type="dxa"/>
              <w:bottom w:w="80" w:type="dxa"/>
              <w:right w:w="120" w:type="dxa"/>
            </w:tcMar>
          </w:tcPr>
          <w:p w14:paraId="7478B60C" w14:textId="77777777" w:rsidR="00AD7D41" w:rsidRPr="007F79C2" w:rsidRDefault="00AD7D41" w:rsidP="007F79C2">
            <w:pPr>
              <w:spacing w:line="276" w:lineRule="auto"/>
            </w:pPr>
            <w:r w:rsidRPr="007F79C2">
              <w:rPr>
                <w:bCs/>
                <w:color w:val="1D4ED8"/>
              </w:rPr>
              <w:lastRenderedPageBreak/>
              <w:t>sessionStorage</w:t>
            </w:r>
          </w:p>
        </w:tc>
        <w:tc>
          <w:tcPr>
            <w:tcW w:w="6766" w:type="dxa"/>
            <w:shd w:val="clear" w:color="auto" w:fill="FFFFFF"/>
            <w:tcMar>
              <w:top w:w="80" w:type="dxa"/>
              <w:left w:w="120" w:type="dxa"/>
              <w:bottom w:w="80" w:type="dxa"/>
              <w:right w:w="120" w:type="dxa"/>
            </w:tcMar>
          </w:tcPr>
          <w:p w14:paraId="55ECE7F0" w14:textId="77777777" w:rsidR="00AD7D41" w:rsidRPr="007F79C2" w:rsidRDefault="00AD7D41" w:rsidP="007F79C2">
            <w:pPr>
              <w:spacing w:line="276" w:lineRule="auto"/>
            </w:pPr>
            <w:r w:rsidRPr="007F79C2">
              <w:t>API similar a localStorage pero de duración de sesión. Guarda el usuario activo ('jugador_activo') para identificar quién está jugando.</w:t>
            </w:r>
          </w:p>
        </w:tc>
      </w:tr>
      <w:tr w:rsidR="00AD7D41" w:rsidRPr="007F79C2" w14:paraId="4B280C29" w14:textId="77777777" w:rsidTr="007F79C2">
        <w:tblPrEx>
          <w:tblCellMar>
            <w:top w:w="0" w:type="dxa"/>
            <w:bottom w:w="0" w:type="dxa"/>
          </w:tblCellMar>
        </w:tblPrEx>
        <w:tc>
          <w:tcPr>
            <w:tcW w:w="2200" w:type="dxa"/>
            <w:shd w:val="clear" w:color="auto" w:fill="F1F5F9"/>
            <w:tcMar>
              <w:top w:w="80" w:type="dxa"/>
              <w:left w:w="120" w:type="dxa"/>
              <w:bottom w:w="80" w:type="dxa"/>
              <w:right w:w="120" w:type="dxa"/>
            </w:tcMar>
          </w:tcPr>
          <w:p w14:paraId="73D48DC3" w14:textId="77777777" w:rsidR="00AD7D41" w:rsidRPr="007F79C2" w:rsidRDefault="00AD7D41" w:rsidP="007F79C2">
            <w:pPr>
              <w:spacing w:line="276" w:lineRule="auto"/>
            </w:pPr>
            <w:r w:rsidRPr="007F79C2">
              <w:rPr>
                <w:bCs/>
                <w:color w:val="1D4ED8"/>
              </w:rPr>
              <w:t>CORS</w:t>
            </w:r>
          </w:p>
        </w:tc>
        <w:tc>
          <w:tcPr>
            <w:tcW w:w="6766" w:type="dxa"/>
            <w:shd w:val="clear" w:color="auto" w:fill="F1F5F9"/>
            <w:tcMar>
              <w:top w:w="80" w:type="dxa"/>
              <w:left w:w="120" w:type="dxa"/>
              <w:bottom w:w="80" w:type="dxa"/>
              <w:right w:w="120" w:type="dxa"/>
            </w:tcMar>
          </w:tcPr>
          <w:p w14:paraId="3C4F5977" w14:textId="77777777" w:rsidR="00AD7D41" w:rsidRPr="007F79C2" w:rsidRDefault="00AD7D41" w:rsidP="007F79C2">
            <w:pPr>
              <w:spacing w:line="276" w:lineRule="auto"/>
            </w:pPr>
            <w:r w:rsidRPr="007F79C2">
              <w:t>Política de seguridad del navegador que controla qué dominios pueden hacer peticiones a un servidor. Configurado en Express para aceptar peticiones desde el frontend.</w:t>
            </w:r>
          </w:p>
        </w:tc>
      </w:tr>
      <w:tr w:rsidR="00AD7D41" w:rsidRPr="007F79C2" w14:paraId="282B35DA" w14:textId="77777777" w:rsidTr="007F79C2">
        <w:tblPrEx>
          <w:tblCellMar>
            <w:top w:w="0" w:type="dxa"/>
            <w:bottom w:w="0" w:type="dxa"/>
          </w:tblCellMar>
        </w:tblPrEx>
        <w:tc>
          <w:tcPr>
            <w:tcW w:w="2200" w:type="dxa"/>
            <w:shd w:val="clear" w:color="auto" w:fill="FFFFFF"/>
            <w:tcMar>
              <w:top w:w="80" w:type="dxa"/>
              <w:left w:w="120" w:type="dxa"/>
              <w:bottom w:w="80" w:type="dxa"/>
              <w:right w:w="120" w:type="dxa"/>
            </w:tcMar>
          </w:tcPr>
          <w:p w14:paraId="5A676A3E" w14:textId="77777777" w:rsidR="00AD7D41" w:rsidRPr="007F79C2" w:rsidRDefault="00AD7D41" w:rsidP="007F79C2">
            <w:pPr>
              <w:spacing w:line="276" w:lineRule="auto"/>
            </w:pPr>
            <w:r w:rsidRPr="007F79C2">
              <w:rPr>
                <w:bCs/>
                <w:color w:val="1D4ED8"/>
              </w:rPr>
              <w:t>async/await</w:t>
            </w:r>
          </w:p>
        </w:tc>
        <w:tc>
          <w:tcPr>
            <w:tcW w:w="6766" w:type="dxa"/>
            <w:shd w:val="clear" w:color="auto" w:fill="FFFFFF"/>
            <w:tcMar>
              <w:top w:w="80" w:type="dxa"/>
              <w:left w:w="120" w:type="dxa"/>
              <w:bottom w:w="80" w:type="dxa"/>
              <w:right w:w="120" w:type="dxa"/>
            </w:tcMar>
          </w:tcPr>
          <w:p w14:paraId="4C63B533" w14:textId="77777777" w:rsidR="00AD7D41" w:rsidRPr="007F79C2" w:rsidRDefault="00AD7D41" w:rsidP="007F79C2">
            <w:pPr>
              <w:spacing w:line="276" w:lineRule="auto"/>
            </w:pPr>
            <w:r w:rsidRPr="007F79C2">
              <w:t>Sintaxis JavaScript para manejar operaciones asíncronas (peticiones de red, base de datos) de forma legible. Todas las funciones que llaman al backend usan esta sintaxis.</w:t>
            </w:r>
          </w:p>
        </w:tc>
      </w:tr>
      <w:tr w:rsidR="00AD7D41" w:rsidRPr="007F79C2" w14:paraId="68251EAF" w14:textId="77777777" w:rsidTr="007F79C2">
        <w:tblPrEx>
          <w:tblCellMar>
            <w:top w:w="0" w:type="dxa"/>
            <w:bottom w:w="0" w:type="dxa"/>
          </w:tblCellMar>
        </w:tblPrEx>
        <w:tc>
          <w:tcPr>
            <w:tcW w:w="2200" w:type="dxa"/>
            <w:shd w:val="clear" w:color="auto" w:fill="F1F5F9"/>
            <w:tcMar>
              <w:top w:w="80" w:type="dxa"/>
              <w:left w:w="120" w:type="dxa"/>
              <w:bottom w:w="80" w:type="dxa"/>
              <w:right w:w="120" w:type="dxa"/>
            </w:tcMar>
          </w:tcPr>
          <w:p w14:paraId="1CBDBB3F" w14:textId="77777777" w:rsidR="00AD7D41" w:rsidRPr="007F79C2" w:rsidRDefault="00AD7D41" w:rsidP="007F79C2">
            <w:pPr>
              <w:spacing w:line="276" w:lineRule="auto"/>
            </w:pPr>
            <w:r w:rsidRPr="007F79C2">
              <w:rPr>
                <w:bCs/>
                <w:color w:val="1D4ED8"/>
              </w:rPr>
              <w:t>Pausa / Reanuda</w:t>
            </w:r>
          </w:p>
        </w:tc>
        <w:tc>
          <w:tcPr>
            <w:tcW w:w="6766" w:type="dxa"/>
            <w:shd w:val="clear" w:color="auto" w:fill="F1F5F9"/>
            <w:tcMar>
              <w:top w:w="80" w:type="dxa"/>
              <w:left w:w="120" w:type="dxa"/>
              <w:bottom w:w="80" w:type="dxa"/>
              <w:right w:w="120" w:type="dxa"/>
            </w:tcMar>
          </w:tcPr>
          <w:p w14:paraId="35C52B91" w14:textId="77777777" w:rsidR="00AD7D41" w:rsidRPr="007F79C2" w:rsidRDefault="00AD7D41" w:rsidP="007F79C2">
            <w:pPr>
              <w:spacing w:line="276" w:lineRule="auto"/>
            </w:pPr>
            <w:r w:rsidRPr="007F79C2">
              <w:t>Cuando pausado = true el bucle retorna sin pedir el siguiente fotograma, deteniendo la animación. reanudarJuego() llama requestAnimationFrame(bucle) para reiniciarlo.</w:t>
            </w:r>
          </w:p>
        </w:tc>
      </w:tr>
      <w:tr w:rsidR="00AD7D41" w:rsidRPr="007F79C2" w14:paraId="001344E3" w14:textId="77777777" w:rsidTr="007F79C2">
        <w:tblPrEx>
          <w:tblCellMar>
            <w:top w:w="0" w:type="dxa"/>
            <w:bottom w:w="0" w:type="dxa"/>
          </w:tblCellMar>
        </w:tblPrEx>
        <w:tc>
          <w:tcPr>
            <w:tcW w:w="2200" w:type="dxa"/>
            <w:shd w:val="clear" w:color="auto" w:fill="FFFFFF"/>
            <w:tcMar>
              <w:top w:w="80" w:type="dxa"/>
              <w:left w:w="120" w:type="dxa"/>
              <w:bottom w:w="80" w:type="dxa"/>
              <w:right w:w="120" w:type="dxa"/>
            </w:tcMar>
          </w:tcPr>
          <w:p w14:paraId="73170493" w14:textId="77777777" w:rsidR="00AD7D41" w:rsidRPr="007F79C2" w:rsidRDefault="00AD7D41" w:rsidP="007F79C2">
            <w:pPr>
              <w:spacing w:line="276" w:lineRule="auto"/>
            </w:pPr>
            <w:r w:rsidRPr="007F79C2">
              <w:rPr>
                <w:bCs/>
                <w:color w:val="1D4ED8"/>
              </w:rPr>
              <w:t>ODS 12</w:t>
            </w:r>
          </w:p>
        </w:tc>
        <w:tc>
          <w:tcPr>
            <w:tcW w:w="6766" w:type="dxa"/>
            <w:shd w:val="clear" w:color="auto" w:fill="FFFFFF"/>
            <w:tcMar>
              <w:top w:w="80" w:type="dxa"/>
              <w:left w:w="120" w:type="dxa"/>
              <w:bottom w:w="80" w:type="dxa"/>
              <w:right w:w="120" w:type="dxa"/>
            </w:tcMar>
          </w:tcPr>
          <w:p w14:paraId="551775E9" w14:textId="77777777" w:rsidR="00AD7D41" w:rsidRPr="007F79C2" w:rsidRDefault="00AD7D41" w:rsidP="007F79C2">
            <w:pPr>
              <w:spacing w:line="276" w:lineRule="auto"/>
            </w:pPr>
            <w:r w:rsidRPr="007F79C2">
              <w:t>Objetivo de Desarrollo Sostenible número 12 de la ONU: Producción y Consumo Responsables. El juego educa sobre clasificación de residuos sólidos desde la infancia.</w:t>
            </w:r>
          </w:p>
        </w:tc>
      </w:tr>
      <w:tr w:rsidR="00AD7D41" w:rsidRPr="007F79C2" w14:paraId="5FA8031C" w14:textId="77777777" w:rsidTr="007F79C2">
        <w:tblPrEx>
          <w:tblCellMar>
            <w:top w:w="0" w:type="dxa"/>
            <w:bottom w:w="0" w:type="dxa"/>
          </w:tblCellMar>
        </w:tblPrEx>
        <w:tc>
          <w:tcPr>
            <w:tcW w:w="2200" w:type="dxa"/>
            <w:tcBorders>
              <w:bottom w:val="single" w:sz="8" w:space="0" w:color="auto"/>
            </w:tcBorders>
            <w:shd w:val="clear" w:color="auto" w:fill="F1F5F9"/>
            <w:tcMar>
              <w:top w:w="80" w:type="dxa"/>
              <w:left w:w="120" w:type="dxa"/>
              <w:bottom w:w="80" w:type="dxa"/>
              <w:right w:w="120" w:type="dxa"/>
            </w:tcMar>
          </w:tcPr>
          <w:p w14:paraId="7E4678C0" w14:textId="77777777" w:rsidR="00AD7D41" w:rsidRPr="007F79C2" w:rsidRDefault="00AD7D41" w:rsidP="007F79C2">
            <w:pPr>
              <w:spacing w:line="276" w:lineRule="auto"/>
            </w:pPr>
            <w:r w:rsidRPr="007F79C2">
              <w:rPr>
                <w:bCs/>
                <w:color w:val="1D4ED8"/>
              </w:rPr>
              <w:t>Separación de incumbencias</w:t>
            </w:r>
          </w:p>
        </w:tc>
        <w:tc>
          <w:tcPr>
            <w:tcW w:w="6766" w:type="dxa"/>
            <w:tcBorders>
              <w:bottom w:val="single" w:sz="8" w:space="0" w:color="auto"/>
            </w:tcBorders>
            <w:shd w:val="clear" w:color="auto" w:fill="F1F5F9"/>
            <w:tcMar>
              <w:top w:w="80" w:type="dxa"/>
              <w:left w:w="120" w:type="dxa"/>
              <w:bottom w:w="80" w:type="dxa"/>
              <w:right w:w="120" w:type="dxa"/>
            </w:tcMar>
          </w:tcPr>
          <w:p w14:paraId="7093581B" w14:textId="77777777" w:rsidR="00AD7D41" w:rsidRPr="007F79C2" w:rsidRDefault="00AD7D41" w:rsidP="007F79C2">
            <w:pPr>
              <w:spacing w:line="276" w:lineRule="auto"/>
            </w:pPr>
            <w:r w:rsidRPr="007F79C2">
              <w:t>Principio de arquitectura: cada módulo tiene una sola responsabilidad. HTML = estructura, CSS = presentación, db.js = datos locales, api.js = comunicación, juego.js = comportamiento.</w:t>
            </w:r>
          </w:p>
        </w:tc>
      </w:tr>
    </w:tbl>
    <w:p w14:paraId="4B8C3A63" w14:textId="77777777" w:rsidR="00AD7D41" w:rsidRDefault="00AD7D41" w:rsidP="00AD7D41">
      <w:pPr>
        <w:pBdr>
          <w:bottom w:val="single" w:sz="6" w:space="1" w:color="E2E8F0"/>
        </w:pBdr>
        <w:spacing w:before="140" w:after="140"/>
      </w:pPr>
    </w:p>
    <w:p w14:paraId="5DA8D369" w14:textId="1E83A778" w:rsidR="00AD7D41" w:rsidRDefault="00AD7D41" w:rsidP="00AD7D41">
      <w:pPr>
        <w:pBdr>
          <w:bottom w:val="single" w:sz="8" w:space="1" w:color="064E3B"/>
        </w:pBdr>
        <w:spacing w:before="320" w:after="60"/>
      </w:pPr>
      <w:r>
        <w:rPr>
          <w:b/>
          <w:bCs/>
          <w:color w:val="064E3B"/>
          <w:sz w:val="26"/>
          <w:szCs w:val="26"/>
        </w:rPr>
        <w:t>Sistema de Pausa y Guardado Automático</w:t>
      </w:r>
    </w:p>
    <w:p w14:paraId="23FE5D39" w14:textId="435C7F65" w:rsidR="00C23788" w:rsidRPr="00C23788" w:rsidRDefault="00C23788" w:rsidP="00C23788">
      <w:pPr>
        <w:pStyle w:val="Descripcin"/>
        <w:keepNext/>
        <w:spacing w:after="120"/>
        <w:rPr>
          <w:i w:val="0"/>
          <w:color w:val="auto"/>
          <w:sz w:val="22"/>
        </w:rPr>
      </w:pPr>
      <w:r w:rsidRPr="00C23788">
        <w:rPr>
          <w:b/>
          <w:i w:val="0"/>
          <w:color w:val="auto"/>
          <w:sz w:val="22"/>
        </w:rPr>
        <w:t xml:space="preserve">Tabla </w:t>
      </w:r>
      <w:r w:rsidRPr="00C23788">
        <w:rPr>
          <w:b/>
          <w:i w:val="0"/>
          <w:color w:val="auto"/>
          <w:sz w:val="22"/>
        </w:rPr>
        <w:fldChar w:fldCharType="begin"/>
      </w:r>
      <w:r w:rsidRPr="00C23788">
        <w:rPr>
          <w:b/>
          <w:i w:val="0"/>
          <w:color w:val="auto"/>
          <w:sz w:val="22"/>
        </w:rPr>
        <w:instrText xml:space="preserve"> SEQ Tabla \* ARABIC </w:instrText>
      </w:r>
      <w:r w:rsidRPr="00C23788">
        <w:rPr>
          <w:b/>
          <w:i w:val="0"/>
          <w:color w:val="auto"/>
          <w:sz w:val="22"/>
        </w:rPr>
        <w:fldChar w:fldCharType="separate"/>
      </w:r>
      <w:r w:rsidRPr="00C23788">
        <w:rPr>
          <w:b/>
          <w:i w:val="0"/>
          <w:noProof/>
          <w:color w:val="auto"/>
          <w:sz w:val="22"/>
        </w:rPr>
        <w:t>7</w:t>
      </w:r>
      <w:r w:rsidRPr="00C23788">
        <w:rPr>
          <w:b/>
          <w:i w:val="0"/>
          <w:color w:val="auto"/>
          <w:sz w:val="22"/>
        </w:rPr>
        <w:fldChar w:fldCharType="end"/>
      </w:r>
      <w:r w:rsidRPr="00C23788">
        <w:rPr>
          <w:b/>
          <w:i w:val="0"/>
          <w:color w:val="auto"/>
          <w:sz w:val="22"/>
        </w:rPr>
        <w:br/>
      </w:r>
      <w:r w:rsidRPr="00C23788">
        <w:rPr>
          <w:color w:val="auto"/>
          <w:sz w:val="22"/>
        </w:rPr>
        <w:t>Opciones del menú de pausa</w:t>
      </w:r>
    </w:p>
    <w:tbl>
      <w:tblPr>
        <w:tblW w:w="8966" w:type="dxa"/>
        <w:tblBorders>
          <w:top w:val="single" w:sz="8" w:space="0" w:color="auto"/>
        </w:tblBorders>
        <w:tblCellMar>
          <w:left w:w="10" w:type="dxa"/>
          <w:right w:w="10" w:type="dxa"/>
        </w:tblCellMar>
        <w:tblLook w:val="04A0" w:firstRow="1" w:lastRow="0" w:firstColumn="1" w:lastColumn="0" w:noHBand="0" w:noVBand="1"/>
      </w:tblPr>
      <w:tblGrid>
        <w:gridCol w:w="2000"/>
        <w:gridCol w:w="3000"/>
        <w:gridCol w:w="3966"/>
      </w:tblGrid>
      <w:tr w:rsidR="00AD7D41" w:rsidRPr="00C23788" w14:paraId="42DD7967" w14:textId="77777777" w:rsidTr="00C23788">
        <w:tblPrEx>
          <w:tblCellMar>
            <w:top w:w="0" w:type="dxa"/>
            <w:bottom w:w="0" w:type="dxa"/>
          </w:tblCellMar>
        </w:tblPrEx>
        <w:trPr>
          <w:tblHeader/>
        </w:trPr>
        <w:tc>
          <w:tcPr>
            <w:tcW w:w="2000" w:type="dxa"/>
            <w:tcBorders>
              <w:top w:val="single" w:sz="8" w:space="0" w:color="auto"/>
              <w:bottom w:val="single" w:sz="6" w:space="0" w:color="auto"/>
            </w:tcBorders>
            <w:shd w:val="clear" w:color="auto" w:fill="064E3B"/>
            <w:tcMar>
              <w:top w:w="80" w:type="dxa"/>
              <w:left w:w="120" w:type="dxa"/>
              <w:bottom w:w="80" w:type="dxa"/>
              <w:right w:w="120" w:type="dxa"/>
            </w:tcMar>
          </w:tcPr>
          <w:p w14:paraId="6DB99445" w14:textId="77777777" w:rsidR="00AD7D41" w:rsidRPr="00C23788" w:rsidRDefault="00AD7D41" w:rsidP="00C23788">
            <w:pPr>
              <w:spacing w:line="276" w:lineRule="auto"/>
              <w:rPr>
                <w:b/>
              </w:rPr>
            </w:pPr>
            <w:r w:rsidRPr="00C23788">
              <w:rPr>
                <w:b/>
                <w:bCs/>
                <w:color w:val="FFFFFF"/>
              </w:rPr>
              <w:t>Opción</w:t>
            </w:r>
          </w:p>
        </w:tc>
        <w:tc>
          <w:tcPr>
            <w:tcW w:w="3000" w:type="dxa"/>
            <w:tcBorders>
              <w:top w:val="single" w:sz="8" w:space="0" w:color="auto"/>
              <w:bottom w:val="single" w:sz="6" w:space="0" w:color="auto"/>
            </w:tcBorders>
            <w:shd w:val="clear" w:color="auto" w:fill="064E3B"/>
            <w:tcMar>
              <w:top w:w="80" w:type="dxa"/>
              <w:left w:w="120" w:type="dxa"/>
              <w:bottom w:w="80" w:type="dxa"/>
              <w:right w:w="120" w:type="dxa"/>
            </w:tcMar>
          </w:tcPr>
          <w:p w14:paraId="037A1D98" w14:textId="77777777" w:rsidR="00AD7D41" w:rsidRPr="00C23788" w:rsidRDefault="00AD7D41" w:rsidP="00C23788">
            <w:pPr>
              <w:spacing w:line="276" w:lineRule="auto"/>
              <w:rPr>
                <w:b/>
              </w:rPr>
            </w:pPr>
            <w:r w:rsidRPr="00C23788">
              <w:rPr>
                <w:b/>
                <w:bCs/>
                <w:color w:val="FFFFFF"/>
              </w:rPr>
              <w:t>Acción técnica</w:t>
            </w:r>
          </w:p>
        </w:tc>
        <w:tc>
          <w:tcPr>
            <w:tcW w:w="3966" w:type="dxa"/>
            <w:tcBorders>
              <w:top w:val="single" w:sz="8" w:space="0" w:color="auto"/>
              <w:bottom w:val="single" w:sz="6" w:space="0" w:color="auto"/>
            </w:tcBorders>
            <w:shd w:val="clear" w:color="auto" w:fill="064E3B"/>
            <w:tcMar>
              <w:top w:w="80" w:type="dxa"/>
              <w:left w:w="120" w:type="dxa"/>
              <w:bottom w:w="80" w:type="dxa"/>
              <w:right w:w="120" w:type="dxa"/>
            </w:tcMar>
          </w:tcPr>
          <w:p w14:paraId="7ECE13E0" w14:textId="77777777" w:rsidR="00AD7D41" w:rsidRPr="00C23788" w:rsidRDefault="00AD7D41" w:rsidP="00C23788">
            <w:pPr>
              <w:spacing w:line="276" w:lineRule="auto"/>
              <w:rPr>
                <w:b/>
              </w:rPr>
            </w:pPr>
            <w:r w:rsidRPr="00C23788">
              <w:rPr>
                <w:b/>
                <w:bCs/>
                <w:color w:val="FFFFFF"/>
              </w:rPr>
              <w:t>Resultado</w:t>
            </w:r>
          </w:p>
        </w:tc>
      </w:tr>
      <w:tr w:rsidR="00AD7D41" w:rsidRPr="00C23788" w14:paraId="5EA92D10" w14:textId="77777777" w:rsidTr="00C23788">
        <w:tblPrEx>
          <w:tblCellMar>
            <w:top w:w="0" w:type="dxa"/>
            <w:bottom w:w="0" w:type="dxa"/>
          </w:tblCellMar>
        </w:tblPrEx>
        <w:tc>
          <w:tcPr>
            <w:tcW w:w="2000" w:type="dxa"/>
            <w:tcBorders>
              <w:top w:val="single" w:sz="6" w:space="0" w:color="auto"/>
            </w:tcBorders>
            <w:shd w:val="clear" w:color="auto" w:fill="FFFFFF"/>
            <w:tcMar>
              <w:top w:w="80" w:type="dxa"/>
              <w:left w:w="120" w:type="dxa"/>
              <w:bottom w:w="80" w:type="dxa"/>
              <w:right w:w="120" w:type="dxa"/>
            </w:tcMar>
            <w:vAlign w:val="center"/>
          </w:tcPr>
          <w:p w14:paraId="4587362A" w14:textId="77777777" w:rsidR="00AD7D41" w:rsidRPr="00C23788" w:rsidRDefault="00AD7D41" w:rsidP="00C23788">
            <w:pPr>
              <w:spacing w:line="276" w:lineRule="auto"/>
              <w:jc w:val="center"/>
              <w:rPr>
                <w:color w:val="000000" w:themeColor="text1"/>
              </w:rPr>
            </w:pPr>
            <w:r w:rsidRPr="00C23788">
              <w:rPr>
                <w:bCs/>
                <w:color w:val="000000" w:themeColor="text1"/>
              </w:rPr>
              <w:t>▶ Continuar jugando</w:t>
            </w:r>
          </w:p>
        </w:tc>
        <w:tc>
          <w:tcPr>
            <w:tcW w:w="3000" w:type="dxa"/>
            <w:tcBorders>
              <w:top w:val="single" w:sz="6" w:space="0" w:color="auto"/>
            </w:tcBorders>
            <w:shd w:val="clear" w:color="auto" w:fill="FFFFFF"/>
            <w:tcMar>
              <w:top w:w="80" w:type="dxa"/>
              <w:left w:w="120" w:type="dxa"/>
              <w:bottom w:w="80" w:type="dxa"/>
              <w:right w:w="120" w:type="dxa"/>
            </w:tcMar>
            <w:vAlign w:val="center"/>
          </w:tcPr>
          <w:p w14:paraId="6F35C99D" w14:textId="77777777" w:rsidR="00AD7D41" w:rsidRPr="00C23788" w:rsidRDefault="00AD7D41" w:rsidP="00C23788">
            <w:pPr>
              <w:spacing w:line="276" w:lineRule="auto"/>
              <w:jc w:val="center"/>
              <w:rPr>
                <w:color w:val="000000" w:themeColor="text1"/>
              </w:rPr>
            </w:pPr>
            <w:r w:rsidRPr="00C23788">
              <w:rPr>
                <w:color w:val="000000" w:themeColor="text1"/>
              </w:rPr>
              <w:t>pausado = false → requestAnimationFrame(bucle)</w:t>
            </w:r>
          </w:p>
        </w:tc>
        <w:tc>
          <w:tcPr>
            <w:tcW w:w="3966" w:type="dxa"/>
            <w:tcBorders>
              <w:top w:val="single" w:sz="6" w:space="0" w:color="auto"/>
            </w:tcBorders>
            <w:shd w:val="clear" w:color="auto" w:fill="FFFFFF"/>
            <w:tcMar>
              <w:top w:w="80" w:type="dxa"/>
              <w:left w:w="120" w:type="dxa"/>
              <w:bottom w:w="80" w:type="dxa"/>
              <w:right w:w="120" w:type="dxa"/>
            </w:tcMar>
            <w:vAlign w:val="center"/>
          </w:tcPr>
          <w:p w14:paraId="7D847C80" w14:textId="77777777" w:rsidR="00AD7D41" w:rsidRPr="00C23788" w:rsidRDefault="00AD7D41" w:rsidP="00C23788">
            <w:pPr>
              <w:spacing w:line="276" w:lineRule="auto"/>
              <w:jc w:val="center"/>
              <w:rPr>
                <w:color w:val="000000" w:themeColor="text1"/>
              </w:rPr>
            </w:pPr>
            <w:r w:rsidRPr="00C23788">
              <w:rPr>
                <w:color w:val="000000" w:themeColor="text1"/>
              </w:rPr>
              <w:t>El juego reanuda desde el estado exacto en que se pausó.</w:t>
            </w:r>
          </w:p>
        </w:tc>
      </w:tr>
      <w:tr w:rsidR="00AD7D41" w:rsidRPr="00C23788" w14:paraId="5C8EDAB3" w14:textId="77777777" w:rsidTr="00C23788">
        <w:tblPrEx>
          <w:tblCellMar>
            <w:top w:w="0" w:type="dxa"/>
            <w:bottom w:w="0" w:type="dxa"/>
          </w:tblCellMar>
        </w:tblPrEx>
        <w:tc>
          <w:tcPr>
            <w:tcW w:w="2000" w:type="dxa"/>
            <w:shd w:val="clear" w:color="auto" w:fill="F1F5F9"/>
            <w:tcMar>
              <w:top w:w="80" w:type="dxa"/>
              <w:left w:w="120" w:type="dxa"/>
              <w:bottom w:w="80" w:type="dxa"/>
              <w:right w:w="120" w:type="dxa"/>
            </w:tcMar>
            <w:vAlign w:val="center"/>
          </w:tcPr>
          <w:p w14:paraId="1B32B4AD" w14:textId="77777777" w:rsidR="00AD7D41" w:rsidRPr="00C23788" w:rsidRDefault="00AD7D41" w:rsidP="00C23788">
            <w:pPr>
              <w:spacing w:line="276" w:lineRule="auto"/>
              <w:jc w:val="center"/>
              <w:rPr>
                <w:color w:val="000000" w:themeColor="text1"/>
              </w:rPr>
            </w:pPr>
            <w:r w:rsidRPr="00C23788">
              <w:rPr>
                <w:bCs/>
                <w:color w:val="000000" w:themeColor="text1"/>
              </w:rPr>
              <w:t>🔄 Reiniciar nivel</w:t>
            </w:r>
          </w:p>
        </w:tc>
        <w:tc>
          <w:tcPr>
            <w:tcW w:w="3000" w:type="dxa"/>
            <w:shd w:val="clear" w:color="auto" w:fill="F1F5F9"/>
            <w:tcMar>
              <w:top w:w="80" w:type="dxa"/>
              <w:left w:w="120" w:type="dxa"/>
              <w:bottom w:w="80" w:type="dxa"/>
              <w:right w:w="120" w:type="dxa"/>
            </w:tcMar>
            <w:vAlign w:val="center"/>
          </w:tcPr>
          <w:p w14:paraId="034A1FFA" w14:textId="77777777" w:rsidR="00AD7D41" w:rsidRPr="00C23788" w:rsidRDefault="00AD7D41" w:rsidP="00C23788">
            <w:pPr>
              <w:spacing w:line="276" w:lineRule="auto"/>
              <w:jc w:val="center"/>
              <w:rPr>
                <w:color w:val="000000" w:themeColor="text1"/>
              </w:rPr>
            </w:pPr>
            <w:r w:rsidRPr="00C23788">
              <w:rPr>
                <w:color w:val="000000" w:themeColor="text1"/>
              </w:rPr>
              <w:t>iniciarNivel(): vidas=3, aciertos=0, velocidad inicial</w:t>
            </w:r>
          </w:p>
        </w:tc>
        <w:tc>
          <w:tcPr>
            <w:tcW w:w="3966" w:type="dxa"/>
            <w:shd w:val="clear" w:color="auto" w:fill="F1F5F9"/>
            <w:tcMar>
              <w:top w:w="80" w:type="dxa"/>
              <w:left w:w="120" w:type="dxa"/>
              <w:bottom w:w="80" w:type="dxa"/>
              <w:right w:w="120" w:type="dxa"/>
            </w:tcMar>
            <w:vAlign w:val="center"/>
          </w:tcPr>
          <w:p w14:paraId="4DB9661A" w14:textId="77777777" w:rsidR="00AD7D41" w:rsidRPr="00C23788" w:rsidRDefault="00AD7D41" w:rsidP="00C23788">
            <w:pPr>
              <w:spacing w:line="276" w:lineRule="auto"/>
              <w:jc w:val="center"/>
              <w:rPr>
                <w:color w:val="000000" w:themeColor="text1"/>
              </w:rPr>
            </w:pPr>
            <w:r w:rsidRPr="00C23788">
              <w:rPr>
                <w:color w:val="000000" w:themeColor="text1"/>
              </w:rPr>
              <w:t>Comienza el nivel actual desde cero sin afectar el progreso guardado.</w:t>
            </w:r>
          </w:p>
        </w:tc>
      </w:tr>
      <w:tr w:rsidR="00AD7D41" w:rsidRPr="00C23788" w14:paraId="621FEB77" w14:textId="77777777" w:rsidTr="00C23788">
        <w:tblPrEx>
          <w:tblCellMar>
            <w:top w:w="0" w:type="dxa"/>
            <w:bottom w:w="0" w:type="dxa"/>
          </w:tblCellMar>
        </w:tblPrEx>
        <w:tc>
          <w:tcPr>
            <w:tcW w:w="2000" w:type="dxa"/>
            <w:tcBorders>
              <w:bottom w:val="single" w:sz="8" w:space="0" w:color="auto"/>
            </w:tcBorders>
            <w:shd w:val="clear" w:color="auto" w:fill="FFFFFF"/>
            <w:tcMar>
              <w:top w:w="80" w:type="dxa"/>
              <w:left w:w="120" w:type="dxa"/>
              <w:bottom w:w="80" w:type="dxa"/>
              <w:right w:w="120" w:type="dxa"/>
            </w:tcMar>
            <w:vAlign w:val="center"/>
          </w:tcPr>
          <w:p w14:paraId="6F68DB0B" w14:textId="77777777" w:rsidR="00AD7D41" w:rsidRPr="00C23788" w:rsidRDefault="00AD7D41" w:rsidP="00C23788">
            <w:pPr>
              <w:spacing w:line="276" w:lineRule="auto"/>
              <w:jc w:val="center"/>
              <w:rPr>
                <w:color w:val="000000" w:themeColor="text1"/>
              </w:rPr>
            </w:pPr>
            <w:r w:rsidRPr="00C23788">
              <w:rPr>
                <w:bCs/>
                <w:color w:val="000000" w:themeColor="text1"/>
              </w:rPr>
              <w:t>🚪 Guardar y salir</w:t>
            </w:r>
          </w:p>
        </w:tc>
        <w:tc>
          <w:tcPr>
            <w:tcW w:w="3000" w:type="dxa"/>
            <w:tcBorders>
              <w:bottom w:val="single" w:sz="8" w:space="0" w:color="auto"/>
            </w:tcBorders>
            <w:shd w:val="clear" w:color="auto" w:fill="FFFFFF"/>
            <w:tcMar>
              <w:top w:w="80" w:type="dxa"/>
              <w:left w:w="120" w:type="dxa"/>
              <w:bottom w:w="80" w:type="dxa"/>
              <w:right w:w="120" w:type="dxa"/>
            </w:tcMar>
            <w:vAlign w:val="center"/>
          </w:tcPr>
          <w:p w14:paraId="24A822EB" w14:textId="77777777" w:rsidR="00AD7D41" w:rsidRPr="00C23788" w:rsidRDefault="00AD7D41" w:rsidP="00C23788">
            <w:pPr>
              <w:spacing w:line="276" w:lineRule="auto"/>
              <w:jc w:val="center"/>
              <w:rPr>
                <w:color w:val="000000" w:themeColor="text1"/>
              </w:rPr>
            </w:pPr>
            <w:r w:rsidRPr="00C23788">
              <w:rPr>
                <w:color w:val="000000" w:themeColor="text1"/>
              </w:rPr>
              <w:t>api_guardarProgreso() → sessionStorage.remove → index.html</w:t>
            </w:r>
          </w:p>
        </w:tc>
        <w:tc>
          <w:tcPr>
            <w:tcW w:w="3966" w:type="dxa"/>
            <w:tcBorders>
              <w:bottom w:val="single" w:sz="8" w:space="0" w:color="auto"/>
            </w:tcBorders>
            <w:shd w:val="clear" w:color="auto" w:fill="FFFFFF"/>
            <w:tcMar>
              <w:top w:w="80" w:type="dxa"/>
              <w:left w:w="120" w:type="dxa"/>
              <w:bottom w:w="80" w:type="dxa"/>
              <w:right w:w="120" w:type="dxa"/>
            </w:tcMar>
            <w:vAlign w:val="center"/>
          </w:tcPr>
          <w:p w14:paraId="615056D4" w14:textId="77777777" w:rsidR="00AD7D41" w:rsidRPr="00C23788" w:rsidRDefault="00AD7D41" w:rsidP="00C23788">
            <w:pPr>
              <w:spacing w:line="276" w:lineRule="auto"/>
              <w:jc w:val="center"/>
              <w:rPr>
                <w:color w:val="000000" w:themeColor="text1"/>
              </w:rPr>
            </w:pPr>
            <w:r w:rsidRPr="00C23788">
              <w:rPr>
                <w:color w:val="000000" w:themeColor="text1"/>
              </w:rPr>
              <w:t>Guarda en SQL Server (y localStorage), cierra sesión y regresa al login.</w:t>
            </w:r>
          </w:p>
        </w:tc>
      </w:tr>
    </w:tbl>
    <w:p w14:paraId="53F832DA" w14:textId="4A960936" w:rsidR="00886287" w:rsidRDefault="00EC6D50" w:rsidP="00AD7D41">
      <w:r w:rsidRPr="00EC6D50">
        <w:drawing>
          <wp:inline distT="0" distB="0" distL="0" distR="0" wp14:anchorId="78EC413E" wp14:editId="71090CE7">
            <wp:extent cx="4213860" cy="2174158"/>
            <wp:effectExtent l="0" t="0" r="0" b="0"/>
            <wp:docPr id="11808515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51537" name=""/>
                    <pic:cNvPicPr/>
                  </pic:nvPicPr>
                  <pic:blipFill>
                    <a:blip r:embed="rId20"/>
                    <a:stretch>
                      <a:fillRect/>
                    </a:stretch>
                  </pic:blipFill>
                  <pic:spPr>
                    <a:xfrm>
                      <a:off x="0" y="0"/>
                      <a:ext cx="4232616" cy="2183835"/>
                    </a:xfrm>
                    <a:prstGeom prst="rect">
                      <a:avLst/>
                    </a:prstGeom>
                  </pic:spPr>
                </pic:pic>
              </a:graphicData>
            </a:graphic>
          </wp:inline>
        </w:drawing>
      </w:r>
    </w:p>
    <w:p w14:paraId="7AB654E2" w14:textId="7A5C892A" w:rsidR="00BB40F5" w:rsidRDefault="008C4A8F" w:rsidP="004936B6">
      <w:pPr>
        <w:spacing w:line="360" w:lineRule="auto"/>
        <w:rPr>
          <w:color w:val="000000" w:themeColor="text1"/>
        </w:rPr>
      </w:pPr>
      <w:r w:rsidRPr="004936B6">
        <w:rPr>
          <w:b/>
          <w:bCs/>
          <w:color w:val="000000" w:themeColor="text1"/>
        </w:rPr>
        <w:lastRenderedPageBreak/>
        <w:t>INDICACIONES</w:t>
      </w:r>
      <w:r w:rsidR="004936B6" w:rsidRPr="004936B6">
        <w:rPr>
          <w:color w:val="000000" w:themeColor="text1"/>
        </w:rPr>
        <w:br/>
        <w:t>Para poder tener el juego completo se subiera a GitHub y las indicaciones estarán en un archivo indicaciones.md</w:t>
      </w:r>
    </w:p>
    <w:p w14:paraId="72A3C710" w14:textId="42B9266A" w:rsidR="00B32EC9" w:rsidRDefault="00B32EC9" w:rsidP="004936B6">
      <w:pPr>
        <w:spacing w:line="360" w:lineRule="auto"/>
        <w:rPr>
          <w:color w:val="000000" w:themeColor="text1"/>
        </w:rPr>
      </w:pPr>
      <w:r w:rsidRPr="00B32EC9">
        <w:rPr>
          <w:color w:val="000000" w:themeColor="text1"/>
        </w:rPr>
        <w:drawing>
          <wp:inline distT="0" distB="0" distL="0" distR="0" wp14:anchorId="54038D0B" wp14:editId="0E1BCE09">
            <wp:extent cx="5731510" cy="3277235"/>
            <wp:effectExtent l="0" t="0" r="2540" b="0"/>
            <wp:docPr id="833852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52315" name=""/>
                    <pic:cNvPicPr/>
                  </pic:nvPicPr>
                  <pic:blipFill>
                    <a:blip r:embed="rId21"/>
                    <a:stretch>
                      <a:fillRect/>
                    </a:stretch>
                  </pic:blipFill>
                  <pic:spPr>
                    <a:xfrm>
                      <a:off x="0" y="0"/>
                      <a:ext cx="5731510" cy="3277235"/>
                    </a:xfrm>
                    <a:prstGeom prst="rect">
                      <a:avLst/>
                    </a:prstGeom>
                  </pic:spPr>
                </pic:pic>
              </a:graphicData>
            </a:graphic>
          </wp:inline>
        </w:drawing>
      </w:r>
    </w:p>
    <w:p w14:paraId="339B79E5" w14:textId="6D7D1513" w:rsidR="003F11A5" w:rsidRPr="004936B6" w:rsidRDefault="003F11A5" w:rsidP="004936B6">
      <w:pPr>
        <w:spacing w:line="360" w:lineRule="auto"/>
        <w:rPr>
          <w:color w:val="000000" w:themeColor="text1"/>
        </w:rPr>
      </w:pPr>
      <w:r w:rsidRPr="003F11A5">
        <w:rPr>
          <w:color w:val="000000" w:themeColor="text1"/>
        </w:rPr>
        <w:drawing>
          <wp:inline distT="0" distB="0" distL="0" distR="0" wp14:anchorId="729E6A38" wp14:editId="4A56937B">
            <wp:extent cx="5731510" cy="4464050"/>
            <wp:effectExtent l="0" t="0" r="2540" b="0"/>
            <wp:docPr id="1494436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36269" name=""/>
                    <pic:cNvPicPr/>
                  </pic:nvPicPr>
                  <pic:blipFill>
                    <a:blip r:embed="rId22"/>
                    <a:stretch>
                      <a:fillRect/>
                    </a:stretch>
                  </pic:blipFill>
                  <pic:spPr>
                    <a:xfrm>
                      <a:off x="0" y="0"/>
                      <a:ext cx="5731510" cy="4464050"/>
                    </a:xfrm>
                    <a:prstGeom prst="rect">
                      <a:avLst/>
                    </a:prstGeom>
                  </pic:spPr>
                </pic:pic>
              </a:graphicData>
            </a:graphic>
          </wp:inline>
        </w:drawing>
      </w:r>
    </w:p>
    <w:sectPr w:rsidR="003F11A5" w:rsidRPr="004936B6" w:rsidSect="00AD7D41">
      <w:footerReference w:type="default" r:id="rId23"/>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6886D" w14:textId="77777777" w:rsidR="00E03D1F" w:rsidRDefault="00E03D1F">
      <w:r>
        <w:separator/>
      </w:r>
    </w:p>
  </w:endnote>
  <w:endnote w:type="continuationSeparator" w:id="0">
    <w:p w14:paraId="0BD087DF" w14:textId="77777777" w:rsidR="00E03D1F" w:rsidRDefault="00E03D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0BAB0" w14:textId="44FA3AE3" w:rsidR="00886287" w:rsidRDefault="00886287">
    <w:pPr>
      <w:pBdr>
        <w:top w:val="single" w:sz="4" w:space="1" w:color="E2E8F0"/>
      </w:pBdr>
      <w:spacing w:before="8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97745" w14:textId="77777777" w:rsidR="00E03D1F" w:rsidRDefault="00E03D1F">
      <w:r>
        <w:separator/>
      </w:r>
    </w:p>
  </w:footnote>
  <w:footnote w:type="continuationSeparator" w:id="0">
    <w:p w14:paraId="36C3FB91" w14:textId="77777777" w:rsidR="00E03D1F" w:rsidRDefault="00E03D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023B"/>
    <w:multiLevelType w:val="hybridMultilevel"/>
    <w:tmpl w:val="6C740226"/>
    <w:lvl w:ilvl="0" w:tplc="D14AB284">
      <w:start w:val="1"/>
      <w:numFmt w:val="bullet"/>
      <w:lvlText w:val="•"/>
      <w:lvlJc w:val="left"/>
      <w:pPr>
        <w:ind w:left="720" w:hanging="360"/>
      </w:pPr>
    </w:lvl>
    <w:lvl w:ilvl="1" w:tplc="F3FC9A4E">
      <w:numFmt w:val="decimal"/>
      <w:lvlText w:val=""/>
      <w:lvlJc w:val="left"/>
    </w:lvl>
    <w:lvl w:ilvl="2" w:tplc="4D3C5074">
      <w:numFmt w:val="decimal"/>
      <w:lvlText w:val=""/>
      <w:lvlJc w:val="left"/>
    </w:lvl>
    <w:lvl w:ilvl="3" w:tplc="DCA2E034">
      <w:numFmt w:val="decimal"/>
      <w:lvlText w:val=""/>
      <w:lvlJc w:val="left"/>
    </w:lvl>
    <w:lvl w:ilvl="4" w:tplc="E000E5BE">
      <w:numFmt w:val="decimal"/>
      <w:lvlText w:val=""/>
      <w:lvlJc w:val="left"/>
    </w:lvl>
    <w:lvl w:ilvl="5" w:tplc="450EB074">
      <w:numFmt w:val="decimal"/>
      <w:lvlText w:val=""/>
      <w:lvlJc w:val="left"/>
    </w:lvl>
    <w:lvl w:ilvl="6" w:tplc="08AAB28E">
      <w:numFmt w:val="decimal"/>
      <w:lvlText w:val=""/>
      <w:lvlJc w:val="left"/>
    </w:lvl>
    <w:lvl w:ilvl="7" w:tplc="85C2E7E0">
      <w:numFmt w:val="decimal"/>
      <w:lvlText w:val=""/>
      <w:lvlJc w:val="left"/>
    </w:lvl>
    <w:lvl w:ilvl="8" w:tplc="007C12B8">
      <w:numFmt w:val="decimal"/>
      <w:lvlText w:val=""/>
      <w:lvlJc w:val="left"/>
    </w:lvl>
  </w:abstractNum>
  <w:abstractNum w:abstractNumId="1" w15:restartNumberingAfterBreak="0">
    <w:nsid w:val="7124509C"/>
    <w:multiLevelType w:val="hybridMultilevel"/>
    <w:tmpl w:val="8EA25526"/>
    <w:lvl w:ilvl="0" w:tplc="E2EC1120">
      <w:start w:val="1"/>
      <w:numFmt w:val="bullet"/>
      <w:lvlText w:val="•"/>
      <w:lvlJc w:val="left"/>
      <w:pPr>
        <w:ind w:left="720" w:hanging="360"/>
      </w:pPr>
    </w:lvl>
    <w:lvl w:ilvl="1" w:tplc="5A0E67E2">
      <w:numFmt w:val="decimal"/>
      <w:lvlText w:val=""/>
      <w:lvlJc w:val="left"/>
    </w:lvl>
    <w:lvl w:ilvl="2" w:tplc="A0648E7A">
      <w:numFmt w:val="decimal"/>
      <w:lvlText w:val=""/>
      <w:lvlJc w:val="left"/>
    </w:lvl>
    <w:lvl w:ilvl="3" w:tplc="86420F32">
      <w:numFmt w:val="decimal"/>
      <w:lvlText w:val=""/>
      <w:lvlJc w:val="left"/>
    </w:lvl>
    <w:lvl w:ilvl="4" w:tplc="50540904">
      <w:numFmt w:val="decimal"/>
      <w:lvlText w:val=""/>
      <w:lvlJc w:val="left"/>
    </w:lvl>
    <w:lvl w:ilvl="5" w:tplc="3D6AA086">
      <w:numFmt w:val="decimal"/>
      <w:lvlText w:val=""/>
      <w:lvlJc w:val="left"/>
    </w:lvl>
    <w:lvl w:ilvl="6" w:tplc="B9322AFE">
      <w:numFmt w:val="decimal"/>
      <w:lvlText w:val=""/>
      <w:lvlJc w:val="left"/>
    </w:lvl>
    <w:lvl w:ilvl="7" w:tplc="B40C9CAE">
      <w:numFmt w:val="decimal"/>
      <w:lvlText w:val=""/>
      <w:lvlJc w:val="left"/>
    </w:lvl>
    <w:lvl w:ilvl="8" w:tplc="481CDA82">
      <w:numFmt w:val="decimal"/>
      <w:lvlText w:val=""/>
      <w:lvlJc w:val="left"/>
    </w:lvl>
  </w:abstractNum>
  <w:abstractNum w:abstractNumId="2" w15:restartNumberingAfterBreak="0">
    <w:nsid w:val="753837DC"/>
    <w:multiLevelType w:val="hybridMultilevel"/>
    <w:tmpl w:val="7DBAA57C"/>
    <w:lvl w:ilvl="0" w:tplc="16DA0206">
      <w:start w:val="1"/>
      <w:numFmt w:val="bullet"/>
      <w:lvlText w:val="●"/>
      <w:lvlJc w:val="left"/>
      <w:pPr>
        <w:ind w:left="720" w:hanging="360"/>
      </w:pPr>
    </w:lvl>
    <w:lvl w:ilvl="1" w:tplc="11D0BCA6">
      <w:start w:val="1"/>
      <w:numFmt w:val="bullet"/>
      <w:lvlText w:val="○"/>
      <w:lvlJc w:val="left"/>
      <w:pPr>
        <w:ind w:left="1440" w:hanging="360"/>
      </w:pPr>
    </w:lvl>
    <w:lvl w:ilvl="2" w:tplc="AEAA27C0">
      <w:start w:val="1"/>
      <w:numFmt w:val="bullet"/>
      <w:lvlText w:val="■"/>
      <w:lvlJc w:val="left"/>
      <w:pPr>
        <w:ind w:left="2160" w:hanging="360"/>
      </w:pPr>
    </w:lvl>
    <w:lvl w:ilvl="3" w:tplc="3A4252F4">
      <w:start w:val="1"/>
      <w:numFmt w:val="bullet"/>
      <w:lvlText w:val="●"/>
      <w:lvlJc w:val="left"/>
      <w:pPr>
        <w:ind w:left="2880" w:hanging="360"/>
      </w:pPr>
    </w:lvl>
    <w:lvl w:ilvl="4" w:tplc="D32AAA12">
      <w:start w:val="1"/>
      <w:numFmt w:val="bullet"/>
      <w:lvlText w:val="○"/>
      <w:lvlJc w:val="left"/>
      <w:pPr>
        <w:ind w:left="3600" w:hanging="360"/>
      </w:pPr>
    </w:lvl>
    <w:lvl w:ilvl="5" w:tplc="203A9218">
      <w:start w:val="1"/>
      <w:numFmt w:val="bullet"/>
      <w:lvlText w:val="■"/>
      <w:lvlJc w:val="left"/>
      <w:pPr>
        <w:ind w:left="4320" w:hanging="360"/>
      </w:pPr>
    </w:lvl>
    <w:lvl w:ilvl="6" w:tplc="451CBB46">
      <w:start w:val="1"/>
      <w:numFmt w:val="bullet"/>
      <w:lvlText w:val="●"/>
      <w:lvlJc w:val="left"/>
      <w:pPr>
        <w:ind w:left="5040" w:hanging="360"/>
      </w:pPr>
    </w:lvl>
    <w:lvl w:ilvl="7" w:tplc="E446EB4A">
      <w:start w:val="1"/>
      <w:numFmt w:val="bullet"/>
      <w:lvlText w:val="●"/>
      <w:lvlJc w:val="left"/>
      <w:pPr>
        <w:ind w:left="5760" w:hanging="360"/>
      </w:pPr>
    </w:lvl>
    <w:lvl w:ilvl="8" w:tplc="281E739A">
      <w:start w:val="1"/>
      <w:numFmt w:val="bullet"/>
      <w:lvlText w:val="●"/>
      <w:lvlJc w:val="left"/>
      <w:pPr>
        <w:ind w:left="6480" w:hanging="360"/>
      </w:pPr>
    </w:lvl>
  </w:abstractNum>
  <w:num w:numId="1" w16cid:durableId="2048410703">
    <w:abstractNumId w:val="2"/>
    <w:lvlOverride w:ilvl="0">
      <w:startOverride w:val="1"/>
    </w:lvlOverride>
  </w:num>
  <w:num w:numId="2" w16cid:durableId="267274372">
    <w:abstractNumId w:val="0"/>
    <w:lvlOverride w:ilvl="0">
      <w:startOverride w:val="1"/>
    </w:lvlOverride>
  </w:num>
  <w:num w:numId="3" w16cid:durableId="20873397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287"/>
    <w:rsid w:val="000C5E7E"/>
    <w:rsid w:val="000F539C"/>
    <w:rsid w:val="001A7141"/>
    <w:rsid w:val="001C13E2"/>
    <w:rsid w:val="00205429"/>
    <w:rsid w:val="003F11A5"/>
    <w:rsid w:val="004936B6"/>
    <w:rsid w:val="004D46D5"/>
    <w:rsid w:val="004F55BE"/>
    <w:rsid w:val="00543E7B"/>
    <w:rsid w:val="00563AC7"/>
    <w:rsid w:val="005A7942"/>
    <w:rsid w:val="006770CE"/>
    <w:rsid w:val="007F79C2"/>
    <w:rsid w:val="00824124"/>
    <w:rsid w:val="00886287"/>
    <w:rsid w:val="008C4A8F"/>
    <w:rsid w:val="009D2D3D"/>
    <w:rsid w:val="009E0E52"/>
    <w:rsid w:val="009E5B89"/>
    <w:rsid w:val="00AD7D41"/>
    <w:rsid w:val="00B04932"/>
    <w:rsid w:val="00B32EC9"/>
    <w:rsid w:val="00B50820"/>
    <w:rsid w:val="00B71BEE"/>
    <w:rsid w:val="00BB40F5"/>
    <w:rsid w:val="00BD70C5"/>
    <w:rsid w:val="00C23788"/>
    <w:rsid w:val="00D010DF"/>
    <w:rsid w:val="00E03D1F"/>
    <w:rsid w:val="00E048DD"/>
    <w:rsid w:val="00E55FE1"/>
    <w:rsid w:val="00EC6D50"/>
    <w:rsid w:val="00F556C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9B9A9"/>
  <w15:docId w15:val="{7C236916-231A-4C24-A42F-F4E1E87E6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293B"/>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20"/>
      <w:outlineLvl w:val="0"/>
    </w:pPr>
    <w:rPr>
      <w:b/>
      <w:bCs/>
      <w:color w:val="064E3B"/>
      <w:sz w:val="36"/>
      <w:szCs w:val="36"/>
    </w:rPr>
  </w:style>
  <w:style w:type="paragraph" w:styleId="Ttulo2">
    <w:name w:val="heading 2"/>
    <w:uiPriority w:val="9"/>
    <w:semiHidden/>
    <w:unhideWhenUsed/>
    <w:qFormat/>
    <w:pPr>
      <w:spacing w:before="200" w:after="80"/>
      <w:outlineLvl w:val="1"/>
    </w:pPr>
    <w:rPr>
      <w:b/>
      <w:bCs/>
      <w:color w:val="064E3B"/>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Descripcin">
    <w:name w:val="caption"/>
    <w:basedOn w:val="Normal"/>
    <w:next w:val="Normal"/>
    <w:uiPriority w:val="35"/>
    <w:unhideWhenUsed/>
    <w:qFormat/>
    <w:rsid w:val="004F55BE"/>
    <w:pPr>
      <w:spacing w:after="200"/>
    </w:pPr>
    <w:rPr>
      <w:i/>
      <w:iCs/>
      <w:color w:val="0E2841" w:themeColor="text2"/>
      <w:sz w:val="18"/>
      <w:szCs w:val="18"/>
    </w:rPr>
  </w:style>
  <w:style w:type="paragraph" w:styleId="Encabezado">
    <w:name w:val="header"/>
    <w:basedOn w:val="Normal"/>
    <w:link w:val="EncabezadoCar"/>
    <w:uiPriority w:val="99"/>
    <w:unhideWhenUsed/>
    <w:rsid w:val="00AD7D41"/>
    <w:pPr>
      <w:tabs>
        <w:tab w:val="center" w:pos="4252"/>
        <w:tab w:val="right" w:pos="8504"/>
      </w:tabs>
    </w:pPr>
  </w:style>
  <w:style w:type="character" w:customStyle="1" w:styleId="EncabezadoCar">
    <w:name w:val="Encabezado Car"/>
    <w:basedOn w:val="Fuentedeprrafopredeter"/>
    <w:link w:val="Encabezado"/>
    <w:uiPriority w:val="99"/>
    <w:rsid w:val="00AD7D41"/>
  </w:style>
  <w:style w:type="paragraph" w:styleId="Piedepgina">
    <w:name w:val="footer"/>
    <w:basedOn w:val="Normal"/>
    <w:link w:val="PiedepginaCar"/>
    <w:uiPriority w:val="99"/>
    <w:unhideWhenUsed/>
    <w:rsid w:val="00AD7D41"/>
    <w:pPr>
      <w:tabs>
        <w:tab w:val="center" w:pos="4252"/>
        <w:tab w:val="right" w:pos="8504"/>
      </w:tabs>
    </w:pPr>
  </w:style>
  <w:style w:type="character" w:customStyle="1" w:styleId="PiedepginaCar">
    <w:name w:val="Pie de página Car"/>
    <w:basedOn w:val="Fuentedeprrafopredeter"/>
    <w:link w:val="Piedepgina"/>
    <w:uiPriority w:val="99"/>
    <w:rsid w:val="00AD7D41"/>
  </w:style>
  <w:style w:type="character" w:styleId="Mencinsinresolver">
    <w:name w:val="Unresolved Mention"/>
    <w:basedOn w:val="Fuentedeprrafopredeter"/>
    <w:uiPriority w:val="99"/>
    <w:semiHidden/>
    <w:unhideWhenUsed/>
    <w:rsid w:val="008241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hyperlink" Target="http://localhost:3000" TargetMode="External"/><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A5D865-6355-428B-9B1D-7657A5AC52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11</Pages>
  <Words>1569</Words>
  <Characters>8634</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EDUARDO HUERTAS SUAREZ</cp:lastModifiedBy>
  <cp:revision>29</cp:revision>
  <cp:lastPrinted>2026-06-10T23:40:00Z</cp:lastPrinted>
  <dcterms:created xsi:type="dcterms:W3CDTF">2026-05-29T05:48:00Z</dcterms:created>
  <dcterms:modified xsi:type="dcterms:W3CDTF">2026-06-10T23:48:00Z</dcterms:modified>
</cp:coreProperties>
</file>