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before="120" w:lineRule="auto"/>
        <w:rPr>
          <w:color w:val="1f73b7"/>
          <w:sz w:val="21"/>
          <w:szCs w:val="21"/>
          <w:highlight w:val="white"/>
        </w:rPr>
      </w:pPr>
      <w:r w:rsidDel="00000000" w:rsidR="00000000" w:rsidRPr="00000000">
        <w:rPr>
          <w:rtl w:val="0"/>
        </w:rPr>
      </w:r>
    </w:p>
    <w:p w:rsidR="00000000" w:rsidDel="00000000" w:rsidP="00000000" w:rsidRDefault="00000000" w:rsidRPr="00000000" w14:paraId="00000003">
      <w:pPr>
        <w:pStyle w:val="Heading2"/>
        <w:spacing w:line="342.85714285714283" w:lineRule="auto"/>
        <w:rPr/>
      </w:pPr>
      <w:bookmarkStart w:colFirst="0" w:colLast="0" w:name="_ngf8gosq5jtp" w:id="0"/>
      <w:bookmarkEnd w:id="0"/>
      <w:r w:rsidDel="00000000" w:rsidR="00000000" w:rsidRPr="00000000">
        <w:rPr>
          <w:rtl w:val="0"/>
        </w:rPr>
        <w:t xml:space="preserve">Ron McClain</w:t>
      </w:r>
    </w:p>
    <w:p w:rsidR="00000000" w:rsidDel="00000000" w:rsidP="00000000" w:rsidRDefault="00000000" w:rsidRPr="00000000" w14:paraId="00000004">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06 04:16 pm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120" w:line="308.5714285714286" w:lineRule="auto"/>
        <w:rPr>
          <w:color w:val="2f3941"/>
          <w:sz w:val="21"/>
          <w:szCs w:val="21"/>
          <w:highlight w:val="white"/>
        </w:rPr>
      </w:pPr>
      <w:r w:rsidDel="00000000" w:rsidR="00000000" w:rsidRPr="00000000">
        <w:rPr>
          <w:color w:val="2f3941"/>
          <w:sz w:val="21"/>
          <w:szCs w:val="21"/>
          <w:highlight w:val="white"/>
          <w:rtl w:val="0"/>
        </w:rPr>
        <w:t xml:space="preserve">I just lost my father from Covid today and I was needing to file a dispute</w:t>
      </w:r>
    </w:p>
    <w:p w:rsidR="00000000" w:rsidDel="00000000" w:rsidP="00000000" w:rsidRDefault="00000000" w:rsidRPr="00000000" w14:paraId="00000006">
      <w:pPr>
        <w:pStyle w:val="Heading2"/>
        <w:spacing w:line="342.85714285714283" w:lineRule="auto"/>
        <w:rPr/>
      </w:pPr>
      <w:bookmarkStart w:colFirst="0" w:colLast="0" w:name="_d7n7692ha37e" w:id="1"/>
      <w:bookmarkEnd w:id="1"/>
      <w:r w:rsidDel="00000000" w:rsidR="00000000" w:rsidRPr="00000000">
        <w:rPr>
          <w:rtl w:val="0"/>
        </w:rPr>
        <w:t xml:space="preserve">Justine A</w:t>
      </w:r>
    </w:p>
    <w:p w:rsidR="00000000" w:rsidDel="00000000" w:rsidP="00000000" w:rsidRDefault="00000000" w:rsidRPr="00000000" w14:paraId="00000007">
      <w:pPr>
        <w:spacing w:before="120" w:lineRule="auto"/>
        <w:rPr>
          <w:color w:val="2f3941"/>
          <w:sz w:val="21"/>
          <w:szCs w:val="21"/>
          <w:highlight w:val="white"/>
        </w:rPr>
      </w:pPr>
      <w:r w:rsidDel="00000000" w:rsidR="00000000" w:rsidRPr="00000000">
        <w:rPr>
          <w:color w:val="2f3941"/>
          <w:sz w:val="21"/>
          <w:szCs w:val="21"/>
          <w:highlight w:val="white"/>
          <w:rtl w:val="0"/>
        </w:rPr>
        <w:t xml:space="preserve">Dear Ron,</w:t>
      </w:r>
    </w:p>
    <w:p w:rsidR="00000000" w:rsidDel="00000000" w:rsidP="00000000" w:rsidRDefault="00000000" w:rsidRPr="00000000" w14:paraId="00000008">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09">
      <w:pPr>
        <w:spacing w:before="120" w:lineRule="auto"/>
        <w:rPr>
          <w:color w:val="2f3941"/>
          <w:sz w:val="21"/>
          <w:szCs w:val="21"/>
          <w:highlight w:val="white"/>
        </w:rPr>
      </w:pPr>
      <w:r w:rsidDel="00000000" w:rsidR="00000000" w:rsidRPr="00000000">
        <w:rPr>
          <w:color w:val="2f3941"/>
          <w:sz w:val="21"/>
          <w:szCs w:val="21"/>
          <w:highlight w:val="white"/>
          <w:rtl w:val="0"/>
        </w:rPr>
        <w:t xml:space="preserve">We are sorry to hear about the passing of your father. Our sincere condolences are with you and your family during this trying time. Please accept our deepest sympathy. </w:t>
      </w:r>
    </w:p>
    <w:p w:rsidR="00000000" w:rsidDel="00000000" w:rsidP="00000000" w:rsidRDefault="00000000" w:rsidRPr="00000000" w14:paraId="0000000A">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0B">
      <w:pPr>
        <w:spacing w:before="120" w:lineRule="auto"/>
        <w:rPr>
          <w:color w:val="2f3941"/>
          <w:sz w:val="21"/>
          <w:szCs w:val="21"/>
          <w:highlight w:val="white"/>
        </w:rPr>
      </w:pPr>
      <w:r w:rsidDel="00000000" w:rsidR="00000000" w:rsidRPr="00000000">
        <w:rPr>
          <w:color w:val="2f3941"/>
          <w:sz w:val="21"/>
          <w:szCs w:val="21"/>
          <w:highlight w:val="white"/>
          <w:rtl w:val="0"/>
        </w:rPr>
        <w:t xml:space="preserve">We certainly understand that unexpected events happen as difficult as they may be. Unfortunately, your absence does still affect customers that require emergency services. We're afraid we can't accept your dispute regarding the Appointment Cancellation on 2023-01-06.</w:t>
      </w:r>
    </w:p>
    <w:p w:rsidR="00000000" w:rsidDel="00000000" w:rsidP="00000000" w:rsidRDefault="00000000" w:rsidRPr="00000000" w14:paraId="0000000C">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0D">
      <w:pPr>
        <w:spacing w:before="120" w:lineRule="auto"/>
        <w:rPr>
          <w:color w:val="2f3941"/>
          <w:sz w:val="21"/>
          <w:szCs w:val="21"/>
          <w:highlight w:val="white"/>
        </w:rPr>
      </w:pPr>
      <w:r w:rsidDel="00000000" w:rsidR="00000000" w:rsidRPr="00000000">
        <w:rPr>
          <w:color w:val="2f3941"/>
          <w:sz w:val="21"/>
          <w:szCs w:val="21"/>
          <w:highlight w:val="white"/>
          <w:rtl w:val="0"/>
        </w:rPr>
        <w:t xml:space="preserve">Please don't hesitate to reach out if you have any further questions or concerns.</w:t>
      </w:r>
    </w:p>
    <w:p w:rsidR="00000000" w:rsidDel="00000000" w:rsidP="00000000" w:rsidRDefault="00000000" w:rsidRPr="00000000" w14:paraId="0000000E">
      <w:pPr>
        <w:spacing w:before="120" w:lineRule="auto"/>
        <w:rPr>
          <w:color w:val="2f3941"/>
          <w:sz w:val="21"/>
          <w:szCs w:val="21"/>
          <w:highlight w:val="white"/>
        </w:rPr>
      </w:pPr>
      <w:r w:rsidDel="00000000" w:rsidR="00000000" w:rsidRPr="00000000">
        <w:rPr>
          <w:color w:val="2f3941"/>
          <w:sz w:val="21"/>
          <w:szCs w:val="21"/>
          <w:highlight w:val="white"/>
          <w:rtl w:val="0"/>
        </w:rPr>
        <w:t xml:space="preserve"> </w:t>
      </w:r>
    </w:p>
    <w:p w:rsidR="00000000" w:rsidDel="00000000" w:rsidP="00000000" w:rsidRDefault="00000000" w:rsidRPr="00000000" w14:paraId="0000000F">
      <w:pPr>
        <w:spacing w:before="120" w:lineRule="auto"/>
        <w:rPr>
          <w:color w:val="2f3941"/>
          <w:sz w:val="21"/>
          <w:szCs w:val="21"/>
          <w:highlight w:val="white"/>
        </w:rPr>
      </w:pPr>
      <w:r w:rsidDel="00000000" w:rsidR="00000000" w:rsidRPr="00000000">
        <w:rPr>
          <w:color w:val="2f3941"/>
          <w:sz w:val="21"/>
          <w:szCs w:val="21"/>
          <w:highlight w:val="white"/>
          <w:rtl w:val="0"/>
        </w:rPr>
        <w:t xml:space="preserve">Regards,</w:t>
      </w:r>
    </w:p>
    <w:p w:rsidR="00000000" w:rsidDel="00000000" w:rsidP="00000000" w:rsidRDefault="00000000" w:rsidRPr="00000000" w14:paraId="00000010">
      <w:pPr>
        <w:spacing w:before="120" w:lineRule="auto"/>
        <w:rPr>
          <w:color w:val="2f3941"/>
          <w:sz w:val="21"/>
          <w:szCs w:val="21"/>
          <w:highlight w:val="white"/>
        </w:rPr>
      </w:pPr>
      <w:r w:rsidDel="00000000" w:rsidR="00000000" w:rsidRPr="00000000">
        <w:rPr>
          <w:color w:val="2f3941"/>
          <w:sz w:val="21"/>
          <w:szCs w:val="21"/>
          <w:highlight w:val="white"/>
          <w:rtl w:val="0"/>
        </w:rPr>
        <w:t xml:space="preserve">E-Connect - Terms Team</w:t>
      </w:r>
    </w:p>
    <w:p w:rsidR="00000000" w:rsidDel="00000000" w:rsidP="00000000" w:rsidRDefault="00000000" w:rsidRPr="00000000" w14:paraId="00000011">
      <w:pPr>
        <w:pStyle w:val="Heading2"/>
        <w:spacing w:line="342.85714285714283" w:lineRule="auto"/>
        <w:rPr/>
      </w:pPr>
      <w:bookmarkStart w:colFirst="0" w:colLast="0" w:name="_cwv7kmahkvzm" w:id="2"/>
      <w:bookmarkEnd w:id="2"/>
      <w:r w:rsidDel="00000000" w:rsidR="00000000" w:rsidRPr="00000000">
        <w:rPr>
          <w:rtl w:val="0"/>
        </w:rPr>
        <w:t xml:space="preserve">Ron McClain</w:t>
      </w:r>
    </w:p>
    <w:p w:rsidR="00000000" w:rsidDel="00000000" w:rsidP="00000000" w:rsidRDefault="00000000" w:rsidRPr="00000000" w14:paraId="00000012">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05:38 am</w:t>
      </w:r>
    </w:p>
    <w:p w:rsidR="00000000" w:rsidDel="00000000" w:rsidP="00000000" w:rsidRDefault="00000000" w:rsidRPr="00000000" w14:paraId="00000013">
      <w:pPr>
        <w:spacing w:after="120" w:before="120" w:line="274.2857142857143" w:lineRule="auto"/>
        <w:rPr>
          <w:color w:val="2f3941"/>
          <w:sz w:val="21"/>
          <w:szCs w:val="21"/>
          <w:highlight w:val="white"/>
        </w:rPr>
      </w:pPr>
      <w:r w:rsidDel="00000000" w:rsidR="00000000" w:rsidRPr="00000000">
        <w:rPr>
          <w:b w:val="1"/>
          <w:color w:val="2f3941"/>
          <w:sz w:val="18"/>
          <w:szCs w:val="18"/>
          <w:highlight w:val="white"/>
          <w:rtl w:val="0"/>
        </w:rPr>
        <w:t xml:space="preserve">To:</w:t>
      </w:r>
      <w:r w:rsidDel="00000000" w:rsidR="00000000" w:rsidRPr="00000000">
        <w:rPr>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14">
      <w:pPr>
        <w:spacing w:before="120" w:lineRule="auto"/>
        <w:rPr>
          <w:color w:val="2f3941"/>
          <w:sz w:val="21"/>
          <w:szCs w:val="21"/>
          <w:highlight w:val="white"/>
        </w:rPr>
      </w:pPr>
      <w:r w:rsidDel="00000000" w:rsidR="00000000" w:rsidRPr="00000000">
        <w:rPr>
          <w:color w:val="2f3941"/>
          <w:sz w:val="21"/>
          <w:szCs w:val="21"/>
          <w:highlight w:val="white"/>
          <w:rtl w:val="0"/>
        </w:rPr>
        <w:t xml:space="preserve">So your saying that because my father passed I’m still expected to go into work?</w:t>
      </w:r>
    </w:p>
    <w:p w:rsidR="00000000" w:rsidDel="00000000" w:rsidP="00000000" w:rsidRDefault="00000000" w:rsidRPr="00000000" w14:paraId="00000015">
      <w:pPr>
        <w:pStyle w:val="Heading2"/>
        <w:spacing w:line="342.85714285714283" w:lineRule="auto"/>
        <w:rPr/>
      </w:pPr>
      <w:bookmarkStart w:colFirst="0" w:colLast="0" w:name="_y35my9ty0sm0" w:id="3"/>
      <w:bookmarkEnd w:id="3"/>
      <w:r w:rsidDel="00000000" w:rsidR="00000000" w:rsidRPr="00000000">
        <w:rPr>
          <w:rtl w:val="0"/>
        </w:rPr>
        <w:t xml:space="preserve">Ron McClain</w:t>
      </w:r>
    </w:p>
    <w:p w:rsidR="00000000" w:rsidDel="00000000" w:rsidP="00000000" w:rsidRDefault="00000000" w:rsidRPr="00000000" w14:paraId="00000016">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05:43 am</w:t>
      </w:r>
    </w:p>
    <w:p w:rsidR="00000000" w:rsidDel="00000000" w:rsidP="00000000" w:rsidRDefault="00000000" w:rsidRPr="00000000" w14:paraId="00000017">
      <w:pPr>
        <w:spacing w:after="120" w:before="120" w:line="274.2857142857143" w:lineRule="auto"/>
        <w:rPr>
          <w:color w:val="2f3941"/>
          <w:sz w:val="21"/>
          <w:szCs w:val="21"/>
          <w:highlight w:val="white"/>
        </w:rPr>
      </w:pPr>
      <w:r w:rsidDel="00000000" w:rsidR="00000000" w:rsidRPr="00000000">
        <w:rPr>
          <w:b w:val="1"/>
          <w:color w:val="2f3941"/>
          <w:sz w:val="18"/>
          <w:szCs w:val="18"/>
          <w:highlight w:val="white"/>
          <w:rtl w:val="0"/>
        </w:rPr>
        <w:t xml:space="preserve">To:</w:t>
      </w:r>
      <w:r w:rsidDel="00000000" w:rsidR="00000000" w:rsidRPr="00000000">
        <w:rPr>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18">
      <w:pPr>
        <w:spacing w:before="120" w:lineRule="auto"/>
        <w:rPr>
          <w:color w:val="2f3941"/>
          <w:sz w:val="21"/>
          <w:szCs w:val="21"/>
          <w:highlight w:val="white"/>
        </w:rPr>
      </w:pPr>
      <w:r w:rsidDel="00000000" w:rsidR="00000000" w:rsidRPr="00000000">
        <w:rPr>
          <w:color w:val="2f3941"/>
          <w:sz w:val="21"/>
          <w:szCs w:val="21"/>
          <w:highlight w:val="white"/>
          <w:rtl w:val="0"/>
        </w:rPr>
        <w:t xml:space="preserve">If you lost your parent are you still going into work? Ima a electrician. I deal with electricity. If I can’t focus how can I make sure I don’t kill people. That’s how you get electrocuted. You guys have no empathy for your employers and because of that you will constantly lose employees. This hurts deeply that you guys feel like I’m supposed to put my job over the death of my father. There is no other agency in the world that treats employees like this especially when you guys don’t offer any type of benefits. At this point it feels like slavery working for you guys and it’s not right. </w:t>
      </w:r>
    </w:p>
    <w:p w:rsidR="00000000" w:rsidDel="00000000" w:rsidP="00000000" w:rsidRDefault="00000000" w:rsidRPr="00000000" w14:paraId="00000019">
      <w:pPr>
        <w:pStyle w:val="Heading2"/>
        <w:spacing w:line="342.85714285714283" w:lineRule="auto"/>
        <w:rPr/>
      </w:pPr>
      <w:bookmarkStart w:colFirst="0" w:colLast="0" w:name="_kmnpf5z2k6lf" w:id="4"/>
      <w:bookmarkEnd w:id="4"/>
      <w:r w:rsidDel="00000000" w:rsidR="00000000" w:rsidRPr="00000000">
        <w:rPr>
          <w:rtl w:val="0"/>
        </w:rPr>
        <w:t xml:space="preserve">Mae Anne C.</w:t>
      </w:r>
    </w:p>
    <w:p w:rsidR="00000000" w:rsidDel="00000000" w:rsidP="00000000" w:rsidRDefault="00000000" w:rsidRPr="00000000" w14:paraId="0000001A">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12:28 pm</w:t>
      </w:r>
    </w:p>
    <w:p w:rsidR="00000000" w:rsidDel="00000000" w:rsidP="00000000" w:rsidRDefault="00000000" w:rsidRPr="00000000" w14:paraId="0000001B">
      <w:pPr>
        <w:spacing w:before="120" w:lineRule="auto"/>
        <w:rPr>
          <w:color w:val="2f3941"/>
          <w:sz w:val="21"/>
          <w:szCs w:val="21"/>
          <w:highlight w:val="white"/>
        </w:rPr>
      </w:pPr>
      <w:r w:rsidDel="00000000" w:rsidR="00000000" w:rsidRPr="00000000">
        <w:rPr>
          <w:color w:val="2f3941"/>
          <w:sz w:val="21"/>
          <w:szCs w:val="21"/>
          <w:highlight w:val="white"/>
          <w:rtl w:val="0"/>
        </w:rPr>
        <w:t xml:space="preserve">Dear Ron,</w:t>
      </w:r>
    </w:p>
    <w:p w:rsidR="00000000" w:rsidDel="00000000" w:rsidP="00000000" w:rsidRDefault="00000000" w:rsidRPr="00000000" w14:paraId="0000001C">
      <w:pPr>
        <w:spacing w:before="120" w:lineRule="auto"/>
        <w:rPr>
          <w:color w:val="2f3941"/>
          <w:sz w:val="21"/>
          <w:szCs w:val="21"/>
          <w:highlight w:val="white"/>
        </w:rPr>
      </w:pPr>
      <w:r w:rsidDel="00000000" w:rsidR="00000000" w:rsidRPr="00000000">
        <w:rPr>
          <w:color w:val="2f3941"/>
          <w:sz w:val="21"/>
          <w:szCs w:val="21"/>
          <w:highlight w:val="white"/>
          <w:rtl w:val="0"/>
        </w:rPr>
        <w:t xml:space="preserve"> </w:t>
      </w:r>
    </w:p>
    <w:p w:rsidR="00000000" w:rsidDel="00000000" w:rsidP="00000000" w:rsidRDefault="00000000" w:rsidRPr="00000000" w14:paraId="0000001D">
      <w:pPr>
        <w:spacing w:before="120" w:lineRule="auto"/>
        <w:rPr>
          <w:color w:val="2f3941"/>
          <w:sz w:val="21"/>
          <w:szCs w:val="21"/>
          <w:highlight w:val="white"/>
        </w:rPr>
      </w:pPr>
      <w:r w:rsidDel="00000000" w:rsidR="00000000" w:rsidRPr="00000000">
        <w:rPr>
          <w:color w:val="2f3941"/>
          <w:sz w:val="21"/>
          <w:szCs w:val="21"/>
          <w:highlight w:val="white"/>
          <w:rtl w:val="0"/>
        </w:rPr>
        <w:t xml:space="preserve">We understand your sentiments and share them with you. Please know that it is also not an easy decision for us. Still, we have cancellation rules that exist so that emergency service professionals in the marketplace will have as many work opportunities as possible. However, when a emergency service professional doesn't show up to an appointment, customers stop posting appointments, and this creates fewer opportunities for everyone. </w:t>
      </w:r>
    </w:p>
    <w:p w:rsidR="00000000" w:rsidDel="00000000" w:rsidP="00000000" w:rsidRDefault="00000000" w:rsidRPr="00000000" w14:paraId="0000001E">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1F">
      <w:pPr>
        <w:spacing w:before="120" w:lineRule="auto"/>
        <w:rPr>
          <w:color w:val="2f3941"/>
          <w:sz w:val="21"/>
          <w:szCs w:val="21"/>
          <w:highlight w:val="white"/>
        </w:rPr>
      </w:pPr>
      <w:r w:rsidDel="00000000" w:rsidR="00000000" w:rsidRPr="00000000">
        <w:rPr>
          <w:color w:val="2f3941"/>
          <w:sz w:val="21"/>
          <w:szCs w:val="21"/>
          <w:highlight w:val="white"/>
          <w:rtl w:val="0"/>
        </w:rPr>
        <w:t xml:space="preserve">Our thoughts and prayers go out to you and your family.</w:t>
      </w:r>
    </w:p>
    <w:p w:rsidR="00000000" w:rsidDel="00000000" w:rsidP="00000000" w:rsidRDefault="00000000" w:rsidRPr="00000000" w14:paraId="00000020">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21">
      <w:pPr>
        <w:spacing w:before="120" w:lineRule="auto"/>
        <w:rPr>
          <w:color w:val="2f3941"/>
          <w:sz w:val="21"/>
          <w:szCs w:val="21"/>
          <w:highlight w:val="white"/>
        </w:rPr>
      </w:pPr>
      <w:r w:rsidDel="00000000" w:rsidR="00000000" w:rsidRPr="00000000">
        <w:rPr>
          <w:color w:val="2f3941"/>
          <w:sz w:val="21"/>
          <w:szCs w:val="21"/>
          <w:highlight w:val="white"/>
          <w:rtl w:val="0"/>
        </w:rPr>
        <w:t xml:space="preserve">Regards,</w:t>
      </w:r>
    </w:p>
    <w:p w:rsidR="00000000" w:rsidDel="00000000" w:rsidP="00000000" w:rsidRDefault="00000000" w:rsidRPr="00000000" w14:paraId="00000022">
      <w:pPr>
        <w:spacing w:before="120" w:lineRule="auto"/>
        <w:rPr>
          <w:color w:val="2f3941"/>
          <w:sz w:val="21"/>
          <w:szCs w:val="21"/>
          <w:highlight w:val="white"/>
        </w:rPr>
      </w:pPr>
      <w:r w:rsidDel="00000000" w:rsidR="00000000" w:rsidRPr="00000000">
        <w:rPr>
          <w:color w:val="2f3941"/>
          <w:sz w:val="21"/>
          <w:szCs w:val="21"/>
          <w:highlight w:val="white"/>
          <w:rtl w:val="0"/>
        </w:rPr>
        <w:t xml:space="preserve">E-Connect - Terms Team</w:t>
      </w:r>
    </w:p>
    <w:p w:rsidR="00000000" w:rsidDel="00000000" w:rsidP="00000000" w:rsidRDefault="00000000" w:rsidRPr="00000000" w14:paraId="00000023">
      <w:pPr>
        <w:pStyle w:val="Heading2"/>
        <w:spacing w:line="342.85714285714283" w:lineRule="auto"/>
        <w:rPr/>
      </w:pPr>
      <w:bookmarkStart w:colFirst="0" w:colLast="0" w:name="_2cc4krpdeq1f" w:id="5"/>
      <w:bookmarkEnd w:id="5"/>
      <w:r w:rsidDel="00000000" w:rsidR="00000000" w:rsidRPr="00000000">
        <w:rPr>
          <w:rtl w:val="0"/>
        </w:rPr>
        <w:t xml:space="preserve">Ron McClain</w:t>
      </w:r>
    </w:p>
    <w:p w:rsidR="00000000" w:rsidDel="00000000" w:rsidP="00000000" w:rsidRDefault="00000000" w:rsidRPr="00000000" w14:paraId="00000024">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01:12 pm</w:t>
      </w:r>
    </w:p>
    <w:p w:rsidR="00000000" w:rsidDel="00000000" w:rsidP="00000000" w:rsidRDefault="00000000" w:rsidRPr="00000000" w14:paraId="00000025">
      <w:pPr>
        <w:spacing w:after="120" w:before="120" w:line="274.2857142857143" w:lineRule="auto"/>
        <w:rPr>
          <w:color w:val="1f73b7"/>
          <w:sz w:val="18"/>
          <w:szCs w:val="18"/>
          <w:highlight w:val="white"/>
        </w:rPr>
      </w:pPr>
      <w:r w:rsidDel="00000000" w:rsidR="00000000" w:rsidRPr="00000000">
        <w:rPr>
          <w:b w:val="1"/>
          <w:color w:val="2f3941"/>
          <w:sz w:val="18"/>
          <w:szCs w:val="18"/>
          <w:highlight w:val="white"/>
          <w:rtl w:val="0"/>
        </w:rPr>
        <w:t xml:space="preserve">To:</w:t>
      </w:r>
      <w:r w:rsidDel="00000000" w:rsidR="00000000" w:rsidRPr="00000000">
        <w:rPr>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26">
      <w:pPr>
        <w:spacing w:before="120" w:lineRule="auto"/>
        <w:rPr>
          <w:color w:val="2f3941"/>
          <w:sz w:val="21"/>
          <w:szCs w:val="21"/>
          <w:highlight w:val="white"/>
        </w:rPr>
      </w:pPr>
      <w:r w:rsidDel="00000000" w:rsidR="00000000" w:rsidRPr="00000000">
        <w:rPr>
          <w:color w:val="2f3941"/>
          <w:sz w:val="21"/>
          <w:szCs w:val="21"/>
          <w:highlight w:val="white"/>
          <w:rtl w:val="0"/>
        </w:rPr>
        <w:t xml:space="preserve">Y’all contradict y’all selves when you talk about customers losing service when you turn around and cancel all my Appointment verses me calling out 1 day for the death of a family member. Y’all don’t care about the customers. It’s all about money worth you guys. I guess you can only win a dispute if I was to die. I’m definitely talking to my lawyer about this one because just like a job can’t fire you over you calling in due to an immediate family member passing you all can’t do it either and nowhere in you guys rules state that.</w:t>
      </w:r>
    </w:p>
    <w:p w:rsidR="00000000" w:rsidDel="00000000" w:rsidP="00000000" w:rsidRDefault="00000000" w:rsidRPr="00000000" w14:paraId="00000027">
      <w:pPr>
        <w:ind w:right="240"/>
        <w:rPr>
          <w:color w:val="2f3941"/>
          <w:sz w:val="21"/>
          <w:szCs w:val="21"/>
          <w:highlight w:val="white"/>
        </w:rPr>
      </w:pPr>
      <w:r w:rsidDel="00000000" w:rsidR="00000000" w:rsidRPr="00000000">
        <w:rPr>
          <w:rtl w:val="0"/>
        </w:rPr>
      </w:r>
    </w:p>
    <w:p w:rsidR="00000000" w:rsidDel="00000000" w:rsidP="00000000" w:rsidRDefault="00000000" w:rsidRPr="00000000" w14:paraId="00000028">
      <w:pPr>
        <w:pStyle w:val="Heading2"/>
        <w:spacing w:line="342.85714285714283" w:lineRule="auto"/>
        <w:rPr/>
      </w:pPr>
      <w:bookmarkStart w:colFirst="0" w:colLast="0" w:name="_tu6qwyw2c1f6" w:id="6"/>
      <w:bookmarkEnd w:id="6"/>
      <w:r w:rsidDel="00000000" w:rsidR="00000000" w:rsidRPr="00000000">
        <w:rPr>
          <w:rtl w:val="0"/>
        </w:rPr>
        <w:t xml:space="preserve">Ron McClain</w:t>
      </w:r>
    </w:p>
    <w:p w:rsidR="00000000" w:rsidDel="00000000" w:rsidP="00000000" w:rsidRDefault="00000000" w:rsidRPr="00000000" w14:paraId="00000029">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01:17 pm</w:t>
      </w:r>
    </w:p>
    <w:p w:rsidR="00000000" w:rsidDel="00000000" w:rsidP="00000000" w:rsidRDefault="00000000" w:rsidRPr="00000000" w14:paraId="0000002A">
      <w:pPr>
        <w:spacing w:after="120" w:before="120" w:line="274.2857142857143" w:lineRule="auto"/>
        <w:rPr>
          <w:color w:val="2f3941"/>
          <w:sz w:val="21"/>
          <w:szCs w:val="21"/>
          <w:highlight w:val="white"/>
        </w:rPr>
      </w:pPr>
      <w:r w:rsidDel="00000000" w:rsidR="00000000" w:rsidRPr="00000000">
        <w:rPr>
          <w:b w:val="1"/>
          <w:color w:val="2f3941"/>
          <w:sz w:val="18"/>
          <w:szCs w:val="18"/>
          <w:highlight w:val="white"/>
          <w:rtl w:val="0"/>
        </w:rPr>
        <w:t xml:space="preserve">To:</w:t>
      </w:r>
      <w:r w:rsidDel="00000000" w:rsidR="00000000" w:rsidRPr="00000000">
        <w:rPr>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2B">
      <w:pPr>
        <w:rPr>
          <w:color w:val="2f3941"/>
          <w:sz w:val="21"/>
          <w:szCs w:val="21"/>
          <w:highlight w:val="white"/>
        </w:rPr>
      </w:pPr>
      <w:r w:rsidDel="00000000" w:rsidR="00000000" w:rsidRPr="00000000">
        <w:rPr>
          <w:rtl w:val="0"/>
        </w:rPr>
        <w:t xml:space="preserve">n employer who dismisses an employee without good reason or without following a fair procedure lays itself open to a claim for unfair dismissal. This is a statutory claim under the Employment Rights Act 1996. </w:t>
      </w:r>
      <w:r w:rsidDel="00000000" w:rsidR="00000000" w:rsidRPr="00000000">
        <w:rPr>
          <w:rtl w:val="0"/>
        </w:rPr>
      </w:r>
    </w:p>
    <w:p w:rsidR="00000000" w:rsidDel="00000000" w:rsidP="00000000" w:rsidRDefault="00000000" w:rsidRPr="00000000" w14:paraId="0000002C">
      <w:pPr>
        <w:ind w:right="240"/>
        <w:rPr>
          <w:color w:val="2f3941"/>
          <w:sz w:val="21"/>
          <w:szCs w:val="21"/>
          <w:highlight w:val="white"/>
        </w:rPr>
      </w:pPr>
      <w:r w:rsidDel="00000000" w:rsidR="00000000" w:rsidRPr="00000000">
        <w:rPr>
          <w:rtl w:val="0"/>
        </w:rPr>
      </w:r>
    </w:p>
    <w:p w:rsidR="00000000" w:rsidDel="00000000" w:rsidP="00000000" w:rsidRDefault="00000000" w:rsidRPr="00000000" w14:paraId="0000002D">
      <w:pPr>
        <w:pStyle w:val="Heading2"/>
        <w:spacing w:line="342.85714285714283" w:lineRule="auto"/>
        <w:rPr/>
      </w:pPr>
      <w:bookmarkStart w:colFirst="0" w:colLast="0" w:name="_rcnx08g3xqhp" w:id="7"/>
      <w:bookmarkEnd w:id="7"/>
      <w:r w:rsidDel="00000000" w:rsidR="00000000" w:rsidRPr="00000000">
        <w:rPr>
          <w:rtl w:val="0"/>
        </w:rPr>
        <w:t xml:space="preserve">Mae Anne C.</w:t>
      </w:r>
    </w:p>
    <w:p w:rsidR="00000000" w:rsidDel="00000000" w:rsidP="00000000" w:rsidRDefault="00000000" w:rsidRPr="00000000" w14:paraId="0000002E">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01:26 pm</w:t>
      </w:r>
    </w:p>
    <w:p w:rsidR="00000000" w:rsidDel="00000000" w:rsidP="00000000" w:rsidRDefault="00000000" w:rsidRPr="00000000" w14:paraId="0000002F">
      <w:pPr>
        <w:spacing w:before="120" w:lineRule="auto"/>
        <w:rPr>
          <w:color w:val="2f3941"/>
          <w:sz w:val="21"/>
          <w:szCs w:val="21"/>
          <w:highlight w:val="white"/>
        </w:rPr>
      </w:pPr>
      <w:r w:rsidDel="00000000" w:rsidR="00000000" w:rsidRPr="00000000">
        <w:rPr>
          <w:color w:val="2f3941"/>
          <w:sz w:val="21"/>
          <w:szCs w:val="21"/>
          <w:highlight w:val="white"/>
          <w:rtl w:val="0"/>
        </w:rPr>
        <w:t xml:space="preserve">Dear Ron, </w:t>
      </w:r>
    </w:p>
    <w:p w:rsidR="00000000" w:rsidDel="00000000" w:rsidP="00000000" w:rsidRDefault="00000000" w:rsidRPr="00000000" w14:paraId="00000030">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31">
      <w:pPr>
        <w:spacing w:before="120" w:lineRule="auto"/>
        <w:rPr>
          <w:color w:val="2f3941"/>
          <w:sz w:val="21"/>
          <w:szCs w:val="21"/>
          <w:highlight w:val="white"/>
        </w:rPr>
      </w:pPr>
      <w:r w:rsidDel="00000000" w:rsidR="00000000" w:rsidRPr="00000000">
        <w:rPr>
          <w:color w:val="2f3941"/>
          <w:sz w:val="21"/>
          <w:szCs w:val="21"/>
          <w:highlight w:val="white"/>
          <w:rtl w:val="0"/>
        </w:rPr>
        <w:t xml:space="preserve">We understand that this is frustrating for you, and we're sorry. Please be advised that E-Connect is an online marketplace that connects customers and emergency service professionals, allowing emergency service professionals to book on-demand appointments and customers to access on-demand services. Our easy-to-use app allows participating customers to post available appointments and independent emergency service professionals to find and sign up for open appointments with customers near them. Emergency service professionals using E-Connect’s marketplace are 1099 independent contractors and not employees.</w:t>
      </w:r>
    </w:p>
    <w:p w:rsidR="00000000" w:rsidDel="00000000" w:rsidP="00000000" w:rsidRDefault="00000000" w:rsidRPr="00000000" w14:paraId="00000032">
      <w:pPr>
        <w:spacing w:before="120" w:lineRule="auto"/>
        <w:rPr>
          <w:color w:val="2f3941"/>
          <w:sz w:val="21"/>
          <w:szCs w:val="21"/>
          <w:highlight w:val="white"/>
        </w:rPr>
      </w:pPr>
      <w:r w:rsidDel="00000000" w:rsidR="00000000" w:rsidRPr="00000000">
        <w:rPr>
          <w:color w:val="2f3941"/>
          <w:sz w:val="21"/>
          <w:szCs w:val="21"/>
          <w:highlight w:val="white"/>
          <w:rtl w:val="0"/>
        </w:rPr>
        <w:t xml:space="preserve"> </w:t>
      </w:r>
    </w:p>
    <w:p w:rsidR="00000000" w:rsidDel="00000000" w:rsidP="00000000" w:rsidRDefault="00000000" w:rsidRPr="00000000" w14:paraId="00000033">
      <w:pPr>
        <w:spacing w:before="120" w:lineRule="auto"/>
        <w:rPr>
          <w:color w:val="2f3941"/>
          <w:sz w:val="21"/>
          <w:szCs w:val="21"/>
          <w:highlight w:val="white"/>
        </w:rPr>
      </w:pPr>
      <w:r w:rsidDel="00000000" w:rsidR="00000000" w:rsidRPr="00000000">
        <w:rPr>
          <w:color w:val="2f3941"/>
          <w:sz w:val="21"/>
          <w:szCs w:val="21"/>
          <w:highlight w:val="white"/>
          <w:rtl w:val="0"/>
        </w:rPr>
        <w:t xml:space="preserve">Sincerely,</w:t>
      </w:r>
    </w:p>
    <w:p w:rsidR="00000000" w:rsidDel="00000000" w:rsidP="00000000" w:rsidRDefault="00000000" w:rsidRPr="00000000" w14:paraId="00000034">
      <w:pPr>
        <w:spacing w:before="120" w:lineRule="auto"/>
        <w:rPr>
          <w:color w:val="2f3941"/>
          <w:sz w:val="21"/>
          <w:szCs w:val="21"/>
          <w:highlight w:val="white"/>
        </w:rPr>
      </w:pPr>
      <w:r w:rsidDel="00000000" w:rsidR="00000000" w:rsidRPr="00000000">
        <w:rPr>
          <w:color w:val="2f3941"/>
          <w:sz w:val="21"/>
          <w:szCs w:val="21"/>
          <w:highlight w:val="white"/>
          <w:rtl w:val="0"/>
        </w:rPr>
        <w:t xml:space="preserve">E-Connect - Terms Team</w:t>
      </w:r>
    </w:p>
    <w:p w:rsidR="00000000" w:rsidDel="00000000" w:rsidP="00000000" w:rsidRDefault="00000000" w:rsidRPr="00000000" w14:paraId="00000035">
      <w:pPr>
        <w:pStyle w:val="Heading2"/>
        <w:spacing w:line="342.85714285714283" w:lineRule="auto"/>
        <w:rPr/>
      </w:pPr>
      <w:bookmarkStart w:colFirst="0" w:colLast="0" w:name="_qktbvqg30i8" w:id="8"/>
      <w:bookmarkEnd w:id="8"/>
      <w:r w:rsidDel="00000000" w:rsidR="00000000" w:rsidRPr="00000000">
        <w:rPr>
          <w:rtl w:val="0"/>
        </w:rPr>
        <w:t xml:space="preserve">Ron Mcclain</w:t>
      </w:r>
    </w:p>
    <w:p w:rsidR="00000000" w:rsidDel="00000000" w:rsidP="00000000" w:rsidRDefault="00000000" w:rsidRPr="00000000" w14:paraId="00000036">
      <w:pPr>
        <w:spacing w:line="342.85714285714283" w:lineRule="auto"/>
        <w:rPr>
          <w:color w:val="68737d"/>
          <w:sz w:val="18"/>
          <w:szCs w:val="18"/>
          <w:highlight w:val="white"/>
        </w:rPr>
      </w:pPr>
      <w:r w:rsidDel="00000000" w:rsidR="00000000" w:rsidRPr="00000000">
        <w:rPr>
          <w:color w:val="68737d"/>
          <w:sz w:val="18"/>
          <w:szCs w:val="18"/>
          <w:highlight w:val="white"/>
          <w:rtl w:val="0"/>
        </w:rPr>
        <w:t xml:space="preserve">Jan 07 01:42 pm</w:t>
      </w:r>
    </w:p>
    <w:p w:rsidR="00000000" w:rsidDel="00000000" w:rsidP="00000000" w:rsidRDefault="00000000" w:rsidRPr="00000000" w14:paraId="00000037">
      <w:pPr>
        <w:spacing w:after="120" w:before="120" w:line="274.2857142857143" w:lineRule="auto"/>
        <w:rPr>
          <w:color w:val="1f73b7"/>
          <w:sz w:val="18"/>
          <w:szCs w:val="18"/>
          <w:highlight w:val="white"/>
        </w:rPr>
      </w:pPr>
      <w:r w:rsidDel="00000000" w:rsidR="00000000" w:rsidRPr="00000000">
        <w:rPr>
          <w:b w:val="1"/>
          <w:color w:val="2f3941"/>
          <w:sz w:val="18"/>
          <w:szCs w:val="18"/>
          <w:highlight w:val="white"/>
          <w:rtl w:val="0"/>
        </w:rPr>
        <w:t xml:space="preserve">To:</w:t>
      </w:r>
      <w:r w:rsidDel="00000000" w:rsidR="00000000" w:rsidRPr="00000000">
        <w:rPr>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38">
      <w:pPr>
        <w:spacing w:before="120" w:lineRule="auto"/>
        <w:rPr>
          <w:color w:val="2f3941"/>
          <w:sz w:val="21"/>
          <w:szCs w:val="21"/>
          <w:highlight w:val="white"/>
        </w:rPr>
      </w:pPr>
      <w:r w:rsidDel="00000000" w:rsidR="00000000" w:rsidRPr="00000000">
        <w:rPr>
          <w:color w:val="2f3941"/>
          <w:sz w:val="21"/>
          <w:szCs w:val="21"/>
          <w:highlight w:val="white"/>
          <w:rtl w:val="0"/>
        </w:rPr>
        <w:t xml:space="preserve">Apparently none of you are professionals and that’s why none of you should be running this type of business if you can’t sympathize with your workers. Again like I said you all don’t have no where in your rules that if you lose a loved one and you call in that you get suspended. That’s sounds very much inhumane. You all have an F with the BBB. You guys more than likely will not go very far. And my voice will be heard</w:t>
      </w:r>
    </w:p>
    <w:p w:rsidR="00000000" w:rsidDel="00000000" w:rsidP="00000000" w:rsidRDefault="00000000" w:rsidRPr="00000000" w14:paraId="00000039">
      <w:pPr>
        <w:spacing w:before="120" w:lineRule="auto"/>
        <w:rPr>
          <w:color w:val="2f3941"/>
          <w:sz w:val="21"/>
          <w:szCs w:val="21"/>
          <w:highlight w:val="white"/>
        </w:rPr>
      </w:pPr>
      <w:r w:rsidDel="00000000" w:rsidR="00000000" w:rsidRPr="00000000">
        <w:rPr>
          <w:rtl w:val="0"/>
        </w:rPr>
      </w:r>
    </w:p>
    <w:p w:rsidR="00000000" w:rsidDel="00000000" w:rsidP="00000000" w:rsidRDefault="00000000" w:rsidRPr="00000000" w14:paraId="0000003A">
      <w:pPr>
        <w:spacing w:before="120" w:lineRule="auto"/>
        <w:rPr>
          <w:color w:val="2f3941"/>
          <w:sz w:val="21"/>
          <w:szCs w:val="21"/>
          <w:highlight w:val="white"/>
        </w:rPr>
      </w:pPr>
      <w:r w:rsidDel="00000000" w:rsidR="00000000" w:rsidRPr="00000000">
        <w:rPr>
          <w:color w:val="2f3941"/>
          <w:sz w:val="21"/>
          <w:szCs w:val="21"/>
          <w:highlight w:val="white"/>
          <w:rtl w:val="0"/>
        </w:rPr>
        <w:t xml:space="preserve">Sent from my iPhone</w:t>
      </w:r>
    </w:p>
    <w:p w:rsidR="00000000" w:rsidDel="00000000" w:rsidP="00000000" w:rsidRDefault="00000000" w:rsidRPr="00000000" w14:paraId="0000003B">
      <w:pPr>
        <w:spacing w:before="120" w:lineRule="auto"/>
        <w:rPr>
          <w:color w:val="1f73b7"/>
          <w:sz w:val="21"/>
          <w:szCs w:val="21"/>
          <w:highlight w:val="white"/>
        </w:rPr>
      </w:pPr>
      <w:r w:rsidDel="00000000" w:rsidR="00000000" w:rsidRPr="00000000">
        <w:rPr>
          <w:rtl w:val="0"/>
        </w:rPr>
      </w:r>
    </w:p>
    <w:p w:rsidR="00000000" w:rsidDel="00000000" w:rsidP="00000000" w:rsidRDefault="00000000" w:rsidRPr="00000000" w14:paraId="0000003C">
      <w:pPr>
        <w:spacing w:before="120" w:lineRule="auto"/>
        <w:rPr>
          <w:color w:val="2f3941"/>
          <w:sz w:val="21"/>
          <w:szCs w:val="21"/>
          <w:highlight w:val="white"/>
        </w:rPr>
      </w:pPr>
      <w:r w:rsidDel="00000000" w:rsidR="00000000" w:rsidRPr="00000000">
        <w:rPr>
          <w:color w:val="2f3941"/>
          <w:sz w:val="21"/>
          <w:szCs w:val="21"/>
          <w:highlight w:val="white"/>
          <w:rtl w:val="0"/>
        </w:rPr>
        <w:t xml:space="preserve">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42.85714285714283"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