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Florin OSTAFI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Adrian BURLACU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1304B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Statistica si prelucrarea datelor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....A0-4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1304B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Buhnila C. Angela-Maria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Calancea C.L. Matei-Constantin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Chiruta C. Ana-Maria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Dumitras D.M. Bogdan-Ionut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Gafincu F. Flavius-Tiberiu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Ispas I. Alexandru-Cosmin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Obreja D.A. Marian-Robert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Potlog C.A. Liviu-Andrei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Pricop R. Ana-Maria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Sirghie T. Adrian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Tiplea F. Anca-Florentina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Ungureanu C. Denisa-Elena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2023-05-25T13:54:46Z</dcterms:modified>
</cp:coreProperties>
</file>