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46D" w:rsidRDefault="002A646D" w:rsidP="002A646D">
      <w:pPr>
        <w:jc w:val="center"/>
        <w:rPr>
          <w:rFonts w:ascii="Arial" w:hAnsi="Arial" w:cs="Arial"/>
          <w:b/>
          <w:sz w:val="23"/>
          <w:szCs w:val="23"/>
          <w:lang w:val="es-MX"/>
        </w:rPr>
      </w:pPr>
      <w:r>
        <w:rPr>
          <w:rFonts w:ascii="Arial" w:hAnsi="Arial" w:cs="Arial"/>
          <w:b/>
          <w:sz w:val="23"/>
          <w:szCs w:val="23"/>
          <w:lang w:val="es-MX"/>
        </w:rPr>
        <w:t>Fundamentos de Seguridad</w:t>
      </w:r>
    </w:p>
    <w:p w:rsidR="002A646D" w:rsidRPr="002A646D" w:rsidRDefault="002A646D" w:rsidP="002A646D">
      <w:pPr>
        <w:jc w:val="center"/>
        <w:rPr>
          <w:rFonts w:ascii="Arial" w:hAnsi="Arial" w:cs="Arial"/>
          <w:b/>
          <w:i/>
          <w:sz w:val="23"/>
          <w:szCs w:val="23"/>
          <w:lang w:val="es-ES"/>
        </w:rPr>
      </w:pPr>
      <w:r>
        <w:rPr>
          <w:rFonts w:ascii="Arial" w:hAnsi="Arial" w:cs="Arial"/>
          <w:b/>
          <w:i/>
          <w:sz w:val="23"/>
          <w:szCs w:val="23"/>
          <w:lang w:val="es-ES"/>
        </w:rPr>
        <w:t xml:space="preserve">Práctica </w:t>
      </w:r>
      <w:proofErr w:type="spellStart"/>
      <w:r>
        <w:rPr>
          <w:rFonts w:ascii="Arial" w:hAnsi="Arial" w:cs="Arial"/>
          <w:b/>
          <w:i/>
          <w:sz w:val="23"/>
          <w:szCs w:val="23"/>
          <w:lang w:val="es-ES"/>
        </w:rPr>
        <w:t>Footprinting</w:t>
      </w:r>
      <w:proofErr w:type="spellEnd"/>
    </w:p>
    <w:p w:rsidR="002A646D" w:rsidRDefault="002A646D" w:rsidP="002A646D">
      <w:pPr>
        <w:jc w:val="center"/>
        <w:rPr>
          <w:rFonts w:ascii="Arial" w:hAnsi="Arial" w:cs="Arial"/>
          <w:b/>
          <w:sz w:val="23"/>
          <w:szCs w:val="23"/>
          <w:lang w:val="es-ES"/>
        </w:rPr>
      </w:pPr>
      <w:r>
        <w:rPr>
          <w:rFonts w:ascii="Arial" w:hAnsi="Arial" w:cs="Arial"/>
          <w:b/>
          <w:sz w:val="23"/>
          <w:szCs w:val="23"/>
          <w:lang w:val="es-ES"/>
        </w:rPr>
        <w:t>Dora Angélica Ávila Galván</w:t>
      </w:r>
    </w:p>
    <w:p w:rsidR="002A646D" w:rsidRDefault="002A646D" w:rsidP="002A646D">
      <w:pPr>
        <w:jc w:val="center"/>
        <w:rPr>
          <w:rFonts w:ascii="Arial" w:hAnsi="Arial" w:cs="Arial"/>
          <w:b/>
          <w:sz w:val="23"/>
          <w:szCs w:val="23"/>
          <w:lang w:val="es-ES"/>
        </w:rPr>
      </w:pPr>
      <w:r>
        <w:rPr>
          <w:rFonts w:ascii="Arial" w:hAnsi="Arial" w:cs="Arial"/>
          <w:b/>
          <w:sz w:val="23"/>
          <w:szCs w:val="23"/>
          <w:lang w:val="es-ES"/>
        </w:rPr>
        <w:t>angelica.avila.galvan@outlook.com</w:t>
      </w:r>
    </w:p>
    <w:p w:rsidR="004A2978" w:rsidRDefault="004A2978">
      <w:pPr>
        <w:rPr>
          <w:lang w:val="es-ES"/>
        </w:rPr>
      </w:pPr>
    </w:p>
    <w:p w:rsidR="002A646D" w:rsidRDefault="002A646D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A646D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Pr="002A646D">
        <w:rPr>
          <w:rFonts w:ascii="Arial" w:hAnsi="Arial" w:cs="Arial"/>
          <w:sz w:val="24"/>
          <w:szCs w:val="24"/>
          <w:lang w:val="es-ES"/>
        </w:rPr>
        <w:t>footprinting</w:t>
      </w:r>
      <w:proofErr w:type="spellEnd"/>
      <w:r w:rsidRPr="002A646D">
        <w:rPr>
          <w:rFonts w:ascii="Arial" w:hAnsi="Arial" w:cs="Arial"/>
          <w:sz w:val="24"/>
          <w:szCs w:val="24"/>
          <w:lang w:val="es-ES"/>
        </w:rPr>
        <w:t xml:space="preserve"> es considerado un pre-ataque, pues es el primer paso para obtener información sobre una red y es posible encontrar varias formas de entrar a una organización.</w:t>
      </w:r>
    </w:p>
    <w:p w:rsidR="002A646D" w:rsidRDefault="002A646D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esta práctica, se utiliza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footprinting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BB3B80">
        <w:rPr>
          <w:rFonts w:ascii="Arial" w:hAnsi="Arial" w:cs="Arial"/>
          <w:sz w:val="24"/>
          <w:szCs w:val="24"/>
          <w:lang w:val="es-ES"/>
        </w:rPr>
        <w:t xml:space="preserve">con el objetivo de </w:t>
      </w:r>
      <w:r>
        <w:rPr>
          <w:rFonts w:ascii="Arial" w:hAnsi="Arial" w:cs="Arial"/>
          <w:sz w:val="24"/>
          <w:szCs w:val="24"/>
          <w:lang w:val="es-ES"/>
        </w:rPr>
        <w:t xml:space="preserve">encontrar información y vulnerabilidades del sitio Web </w:t>
      </w:r>
      <w:hyperlink r:id="rId4" w:history="1">
        <w:r w:rsidRPr="00B44F41">
          <w:rPr>
            <w:rStyle w:val="Hipervnculo"/>
            <w:rFonts w:ascii="Arial" w:hAnsi="Arial" w:cs="Arial"/>
            <w:sz w:val="24"/>
            <w:szCs w:val="24"/>
            <w:lang w:val="es-ES"/>
          </w:rPr>
          <w:t>http://www.uaeh.edu.mx/</w:t>
        </w:r>
      </w:hyperlink>
      <w:r>
        <w:rPr>
          <w:rFonts w:ascii="Arial" w:hAnsi="Arial" w:cs="Arial"/>
          <w:sz w:val="24"/>
          <w:szCs w:val="24"/>
          <w:lang w:val="es-ES"/>
        </w:rPr>
        <w:t xml:space="preserve"> perteneciente a la Universidad Autónoma del Estado de H</w:t>
      </w:r>
      <w:r w:rsidR="00BB3B80">
        <w:rPr>
          <w:rFonts w:ascii="Arial" w:hAnsi="Arial" w:cs="Arial"/>
          <w:sz w:val="24"/>
          <w:szCs w:val="24"/>
          <w:lang w:val="es-ES"/>
        </w:rPr>
        <w:t>idalgo y de esta forma saber si el sitio es seguro o está abierto a ataques.</w:t>
      </w: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2A646D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1.- Se recolectó</w:t>
      </w:r>
      <w:r w:rsidR="00CB29F4">
        <w:rPr>
          <w:rFonts w:ascii="Arial" w:hAnsi="Arial" w:cs="Arial"/>
          <w:sz w:val="24"/>
          <w:szCs w:val="24"/>
          <w:lang w:val="es-ES"/>
        </w:rPr>
        <w:t xml:space="preserve"> información del sitio Web a atacar, a través de whois.net, de </w:t>
      </w:r>
      <w:r w:rsidR="007F39DA">
        <w:rPr>
          <w:rFonts w:ascii="Arial" w:hAnsi="Arial" w:cs="Arial"/>
          <w:sz w:val="24"/>
          <w:szCs w:val="24"/>
          <w:lang w:val="es-ES"/>
        </w:rPr>
        <w:t>esta forma podemos saber las fechas de creación y expiración</w:t>
      </w:r>
      <w:r>
        <w:rPr>
          <w:rFonts w:ascii="Arial" w:hAnsi="Arial" w:cs="Arial"/>
          <w:sz w:val="24"/>
          <w:szCs w:val="24"/>
          <w:lang w:val="es-ES"/>
        </w:rPr>
        <w:t>, la última fecha de actualización, el nombre de la persona del contacto administrativo, el lugar e inclusive el DNS:</w:t>
      </w: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BCDBE20" wp14:editId="344E65CF">
            <wp:extent cx="3276600" cy="3703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350" cy="37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6D3B9" wp14:editId="056B88B1">
            <wp:extent cx="2247900" cy="2697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978" cy="27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2.- Se utilizó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dork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B27B6B">
        <w:rPr>
          <w:rFonts w:ascii="Arial" w:hAnsi="Arial" w:cs="Arial"/>
          <w:b/>
          <w:i/>
          <w:sz w:val="24"/>
          <w:szCs w:val="24"/>
          <w:lang w:val="es-ES"/>
        </w:rPr>
        <w:t>intitle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Google para buscar páginas con ese título:</w:t>
      </w:r>
    </w:p>
    <w:p w:rsidR="000C0A62" w:rsidRDefault="000C0A62" w:rsidP="002A646D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8255</wp:posOffset>
                </wp:positionV>
                <wp:extent cx="2057400" cy="236220"/>
                <wp:effectExtent l="0" t="0" r="19050" b="1143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36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D39B80" id="Rectángulo redondeado 4" o:spid="_x0000_s1026" style="position:absolute;margin-left:91.95pt;margin-top:.65pt;width:162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F897A24" wp14:editId="08C7E514">
            <wp:extent cx="4365269" cy="3314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718" cy="33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62" w:rsidRDefault="000C0A62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B27B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Como resultado, se obtuvo una lista de directorios a los que se puede acceder de manera directa, proporcionando información del servidor, el sistema operativo, la IP y el puerto:</w:t>
      </w:r>
    </w:p>
    <w:p w:rsidR="000C0A62" w:rsidRDefault="000C0A62" w:rsidP="00B27B6B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A21CD6" wp14:editId="41390E71">
                <wp:simplePos x="0" y="0"/>
                <wp:positionH relativeFrom="column">
                  <wp:posOffset>154305</wp:posOffset>
                </wp:positionH>
                <wp:positionV relativeFrom="paragraph">
                  <wp:posOffset>932180</wp:posOffset>
                </wp:positionV>
                <wp:extent cx="3718560" cy="259080"/>
                <wp:effectExtent l="0" t="0" r="15240" b="2667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65643" id="Rectángulo redondeado 6" o:spid="_x0000_s1026" style="position:absolute;margin-left:12.15pt;margin-top:73.4pt;width:292.8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827DA91" wp14:editId="4BF8A446">
            <wp:extent cx="5242560" cy="12039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6B" w:rsidRDefault="00B27B6B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72F5A4" wp14:editId="0F4658B1">
                <wp:simplePos x="0" y="0"/>
                <wp:positionH relativeFrom="column">
                  <wp:posOffset>207645</wp:posOffset>
                </wp:positionH>
                <wp:positionV relativeFrom="paragraph">
                  <wp:posOffset>798195</wp:posOffset>
                </wp:positionV>
                <wp:extent cx="5113020" cy="259080"/>
                <wp:effectExtent l="0" t="0" r="11430" b="2667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C65B6" id="Rectángulo redondeado 8" o:spid="_x0000_s1026" style="position:absolute;margin-left:16.35pt;margin-top:62.85pt;width:402.6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3D6BF3A" wp14:editId="5072D123">
            <wp:extent cx="5212080" cy="10744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62" w:rsidRDefault="000C0A62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C0A62" w:rsidRDefault="000C0A62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B27B6B" w:rsidRDefault="000C0A62" w:rsidP="006A640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3.- Se comprobó si el sitio Web era vulnerable 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sql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injection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para ello, primero se utilizó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dork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: </w:t>
      </w:r>
    </w:p>
    <w:p w:rsidR="000C0A62" w:rsidRDefault="000C0A62" w:rsidP="00B27B6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586A8" wp14:editId="327BB1F3">
                <wp:simplePos x="0" y="0"/>
                <wp:positionH relativeFrom="margin">
                  <wp:posOffset>878205</wp:posOffset>
                </wp:positionH>
                <wp:positionV relativeFrom="paragraph">
                  <wp:posOffset>285750</wp:posOffset>
                </wp:positionV>
                <wp:extent cx="2453640" cy="228600"/>
                <wp:effectExtent l="0" t="0" r="22860" b="19050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96087" id="Rectángulo redondeado 10" o:spid="_x0000_s1026" style="position:absolute;margin-left:69.15pt;margin-top:22.5pt;width:193.2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:rsidR="000C0A62" w:rsidRDefault="000C0A62" w:rsidP="000C0A62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0E1F393" wp14:editId="374A35A8">
            <wp:extent cx="5341620" cy="14751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833" cy="14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62" w:rsidRDefault="000C0A62" w:rsidP="000C0A62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C0A62" w:rsidRDefault="000C0A62" w:rsidP="006A640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Al entrar en la página se le agregó una comilla en la URL, obteniendo el siguiente resultado, mostrando que la página si es vulnerable a un ataque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sql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injection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</w:p>
    <w:p w:rsidR="000C0A62" w:rsidRDefault="000C0A62" w:rsidP="000C0A6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9B3FA19" wp14:editId="41CFBACE">
            <wp:extent cx="5943600" cy="2819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0B" w:rsidRDefault="006A640B" w:rsidP="006A640B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C0A62" w:rsidRDefault="000C0A62" w:rsidP="006A640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4.- </w:t>
      </w:r>
      <w:r w:rsidR="006A640B">
        <w:rPr>
          <w:rFonts w:ascii="Arial" w:hAnsi="Arial" w:cs="Arial"/>
          <w:sz w:val="24"/>
          <w:szCs w:val="24"/>
          <w:lang w:val="es-ES"/>
        </w:rPr>
        <w:t>Se utilizó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0C0A62">
        <w:rPr>
          <w:rFonts w:ascii="Arial" w:hAnsi="Arial" w:cs="Arial"/>
          <w:b/>
          <w:i/>
          <w:sz w:val="24"/>
          <w:szCs w:val="24"/>
          <w:lang w:val="es-ES"/>
        </w:rPr>
        <w:t>sqlmap</w:t>
      </w:r>
      <w:proofErr w:type="spellEnd"/>
      <w:r w:rsidRPr="006A640B">
        <w:rPr>
          <w:rFonts w:ascii="Arial" w:hAnsi="Arial" w:cs="Arial"/>
          <w:sz w:val="24"/>
          <w:szCs w:val="24"/>
          <w:lang w:val="es-ES"/>
        </w:rPr>
        <w:t>,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 </w:t>
      </w:r>
      <w:r w:rsidR="006A640B">
        <w:rPr>
          <w:rFonts w:ascii="Arial" w:hAnsi="Arial" w:cs="Arial"/>
          <w:sz w:val="24"/>
          <w:szCs w:val="24"/>
          <w:lang w:val="es-ES"/>
        </w:rPr>
        <w:t xml:space="preserve">una herramienta dedicada a realizar ataques de </w:t>
      </w:r>
      <w:proofErr w:type="spellStart"/>
      <w:r w:rsidR="006A640B">
        <w:rPr>
          <w:rFonts w:ascii="Arial" w:hAnsi="Arial" w:cs="Arial"/>
          <w:sz w:val="24"/>
          <w:szCs w:val="24"/>
          <w:lang w:val="es-ES"/>
        </w:rPr>
        <w:t>SQLi</w:t>
      </w:r>
      <w:proofErr w:type="spellEnd"/>
      <w:r w:rsidR="006A640B"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 w:rsidR="006A640B">
        <w:rPr>
          <w:rFonts w:ascii="Arial" w:hAnsi="Arial" w:cs="Arial"/>
          <w:sz w:val="24"/>
          <w:szCs w:val="24"/>
          <w:lang w:val="es-ES"/>
        </w:rPr>
        <w:t>sql</w:t>
      </w:r>
      <w:proofErr w:type="spellEnd"/>
      <w:r w:rsidR="006A640B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6A640B">
        <w:rPr>
          <w:rFonts w:ascii="Arial" w:hAnsi="Arial" w:cs="Arial"/>
          <w:sz w:val="24"/>
          <w:szCs w:val="24"/>
          <w:lang w:val="es-ES"/>
        </w:rPr>
        <w:t>injection</w:t>
      </w:r>
      <w:proofErr w:type="spellEnd"/>
      <w:r w:rsidR="006A640B">
        <w:rPr>
          <w:rFonts w:ascii="Arial" w:hAnsi="Arial" w:cs="Arial"/>
          <w:sz w:val="24"/>
          <w:szCs w:val="24"/>
          <w:lang w:val="es-ES"/>
        </w:rPr>
        <w:t>) a través de realización de</w:t>
      </w:r>
      <w:r w:rsidR="006A640B" w:rsidRPr="006A640B">
        <w:rPr>
          <w:rFonts w:ascii="Arial" w:hAnsi="Arial" w:cs="Arial"/>
          <w:sz w:val="24"/>
          <w:szCs w:val="24"/>
          <w:lang w:val="es-ES"/>
        </w:rPr>
        <w:t xml:space="preserve"> peticiones a los parámetros de una URL mediante petici</w:t>
      </w:r>
      <w:r w:rsidR="006A640B">
        <w:rPr>
          <w:rFonts w:ascii="Arial" w:hAnsi="Arial" w:cs="Arial"/>
          <w:sz w:val="24"/>
          <w:szCs w:val="24"/>
          <w:lang w:val="es-ES"/>
        </w:rPr>
        <w:t xml:space="preserve">ones </w:t>
      </w:r>
      <w:r w:rsidR="006A640B" w:rsidRPr="006A640B">
        <w:rPr>
          <w:rFonts w:ascii="Arial" w:hAnsi="Arial" w:cs="Arial"/>
          <w:sz w:val="24"/>
          <w:szCs w:val="24"/>
          <w:lang w:val="es-ES"/>
        </w:rPr>
        <w:t>GET</w:t>
      </w:r>
      <w:r w:rsidR="006A640B">
        <w:rPr>
          <w:rFonts w:ascii="Arial" w:hAnsi="Arial" w:cs="Arial"/>
          <w:sz w:val="24"/>
          <w:szCs w:val="24"/>
          <w:lang w:val="es-ES"/>
        </w:rPr>
        <w:t xml:space="preserve"> y</w:t>
      </w:r>
      <w:r w:rsidR="006A640B" w:rsidRPr="006A640B">
        <w:rPr>
          <w:rFonts w:ascii="Arial" w:hAnsi="Arial" w:cs="Arial"/>
          <w:sz w:val="24"/>
          <w:szCs w:val="24"/>
          <w:lang w:val="es-ES"/>
        </w:rPr>
        <w:t xml:space="preserve"> POST</w:t>
      </w:r>
      <w:r w:rsidR="006A640B">
        <w:rPr>
          <w:rFonts w:ascii="Arial" w:hAnsi="Arial" w:cs="Arial"/>
          <w:sz w:val="24"/>
          <w:szCs w:val="24"/>
          <w:lang w:val="es-ES"/>
        </w:rPr>
        <w:t xml:space="preserve">, </w:t>
      </w:r>
      <w:r>
        <w:rPr>
          <w:rFonts w:ascii="Arial" w:hAnsi="Arial" w:cs="Arial"/>
          <w:sz w:val="24"/>
          <w:szCs w:val="24"/>
          <w:lang w:val="es-ES"/>
        </w:rPr>
        <w:t>para obtener información sobre las bases de datos que utiliza el sitio:</w:t>
      </w:r>
    </w:p>
    <w:p w:rsidR="006A640B" w:rsidRDefault="006A640B" w:rsidP="006A640B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C0A62" w:rsidRDefault="006A640B" w:rsidP="006A640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B757E4" wp14:editId="06B38D3D">
                <wp:simplePos x="0" y="0"/>
                <wp:positionH relativeFrom="margin">
                  <wp:posOffset>344805</wp:posOffset>
                </wp:positionH>
                <wp:positionV relativeFrom="paragraph">
                  <wp:posOffset>339090</wp:posOffset>
                </wp:positionV>
                <wp:extent cx="4792980" cy="320040"/>
                <wp:effectExtent l="0" t="0" r="26670" b="2286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980" cy="3200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4FEFA9" id="Rectángulo redondeado 13" o:spid="_x0000_s1026" style="position:absolute;margin-left:27.15pt;margin-top:26.7pt;width:377.4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B81F85" wp14:editId="5C9E0276">
            <wp:extent cx="5047137" cy="3307080"/>
            <wp:effectExtent l="0" t="0" r="127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117" cy="33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0B" w:rsidRDefault="006A640B" w:rsidP="006A640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Proporcionó los siguientes resultados, mostrando las bases de datos disponibles en el sitio:</w:t>
      </w:r>
    </w:p>
    <w:p w:rsidR="006A640B" w:rsidRDefault="006A640B" w:rsidP="006A640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C127155" wp14:editId="1D35CBCE">
            <wp:extent cx="5074920" cy="3329513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9" t="622"/>
                    <a:stretch/>
                  </pic:blipFill>
                  <pic:spPr bwMode="auto">
                    <a:xfrm>
                      <a:off x="0" y="0"/>
                      <a:ext cx="5088122" cy="33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40B" w:rsidRDefault="006A640B" w:rsidP="006A640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949F66" wp14:editId="780AF2D0">
            <wp:extent cx="5151120" cy="3383373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907" cy="33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0B" w:rsidRDefault="006A640B" w:rsidP="00116CA5">
      <w:pPr>
        <w:rPr>
          <w:rFonts w:ascii="Arial" w:hAnsi="Arial" w:cs="Arial"/>
          <w:sz w:val="24"/>
          <w:szCs w:val="24"/>
          <w:lang w:val="es-ES"/>
        </w:rPr>
      </w:pPr>
    </w:p>
    <w:p w:rsidR="00116CA5" w:rsidRDefault="00116CA5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Al conocer las bases de datos del sitio, se puede acceder a las tablas e inclusive a los datos de éstas</w:t>
      </w:r>
      <w:r w:rsidR="00E211CB">
        <w:rPr>
          <w:rFonts w:ascii="Arial" w:hAnsi="Arial" w:cs="Arial"/>
          <w:sz w:val="24"/>
          <w:szCs w:val="24"/>
          <w:lang w:val="es-ES"/>
        </w:rPr>
        <w:t>,</w:t>
      </w:r>
      <w:r>
        <w:rPr>
          <w:rFonts w:ascii="Arial" w:hAnsi="Arial" w:cs="Arial"/>
          <w:sz w:val="24"/>
          <w:szCs w:val="24"/>
          <w:lang w:val="es-ES"/>
        </w:rPr>
        <w:t xml:space="preserve"> a través de </w:t>
      </w:r>
      <w:proofErr w:type="spellStart"/>
      <w:r w:rsidRPr="00116CA5">
        <w:rPr>
          <w:rFonts w:ascii="Arial" w:hAnsi="Arial" w:cs="Arial"/>
          <w:b/>
          <w:i/>
          <w:sz w:val="24"/>
          <w:szCs w:val="24"/>
          <w:lang w:val="es-ES"/>
        </w:rPr>
        <w:t>sqlmap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DE79713" wp14:editId="46350FD0">
            <wp:extent cx="5612130" cy="3340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116CA5">
      <w:pPr>
        <w:rPr>
          <w:rFonts w:ascii="Arial" w:hAnsi="Arial" w:cs="Arial"/>
          <w:noProof/>
          <w:sz w:val="24"/>
          <w:szCs w:val="24"/>
          <w:lang w:val="es-ES"/>
        </w:rPr>
      </w:pPr>
      <w:r w:rsidRPr="00DC359A">
        <w:rPr>
          <w:rFonts w:ascii="Arial" w:hAnsi="Arial" w:cs="Arial"/>
          <w:noProof/>
          <w:sz w:val="24"/>
          <w:szCs w:val="24"/>
          <w:lang w:val="es-ES"/>
        </w:rPr>
        <w:t xml:space="preserve">En este caso, elegí la BD </w:t>
      </w:r>
      <w:r w:rsidRPr="00BB3B80">
        <w:rPr>
          <w:rFonts w:ascii="Arial" w:hAnsi="Arial" w:cs="Arial"/>
          <w:i/>
          <w:noProof/>
          <w:sz w:val="24"/>
          <w:szCs w:val="24"/>
          <w:lang w:val="es-ES"/>
        </w:rPr>
        <w:t>ocsystem</w:t>
      </w:r>
      <w:r w:rsidRPr="00DC359A">
        <w:rPr>
          <w:rFonts w:ascii="Arial" w:hAnsi="Arial" w:cs="Arial"/>
          <w:noProof/>
          <w:sz w:val="24"/>
          <w:szCs w:val="24"/>
          <w:lang w:val="es-ES"/>
        </w:rPr>
        <w:t xml:space="preserve"> y posteriormente seleccione la tabla de </w:t>
      </w:r>
      <w:r w:rsidRPr="00BB3B80">
        <w:rPr>
          <w:rFonts w:ascii="Arial" w:hAnsi="Arial" w:cs="Arial"/>
          <w:i/>
          <w:noProof/>
          <w:sz w:val="24"/>
          <w:szCs w:val="24"/>
          <w:lang w:val="es-ES"/>
        </w:rPr>
        <w:t>users</w:t>
      </w:r>
      <w:r w:rsidRPr="00DC359A">
        <w:rPr>
          <w:rFonts w:ascii="Arial" w:hAnsi="Arial" w:cs="Arial"/>
          <w:noProof/>
          <w:sz w:val="24"/>
          <w:szCs w:val="24"/>
          <w:lang w:val="es-ES"/>
        </w:rPr>
        <w:t xml:space="preserve">, y sqlmap me muestra la información de las columnas: </w:t>
      </w:r>
    </w:p>
    <w:p w:rsidR="00DC359A" w:rsidRPr="00DC359A" w:rsidRDefault="00DC359A" w:rsidP="00116CA5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39241F4" wp14:editId="5FAF8260">
            <wp:extent cx="1107831" cy="53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6206" cy="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F3FD397" wp14:editId="6F07FF78">
            <wp:extent cx="5612130" cy="3429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E211C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DD68A50" wp14:editId="44BB3497">
            <wp:extent cx="4269924" cy="37109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0983" cy="37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</w:p>
    <w:p w:rsidR="00CF3307" w:rsidRDefault="00CF330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Finalmente, para obtener el </w:t>
      </w:r>
      <w:proofErr w:type="spellStart"/>
      <w:r w:rsidRPr="00CF3307">
        <w:rPr>
          <w:rFonts w:ascii="Arial" w:hAnsi="Arial" w:cs="Arial"/>
          <w:i/>
          <w:sz w:val="24"/>
          <w:szCs w:val="24"/>
          <w:lang w:val="es-ES"/>
        </w:rPr>
        <w:t>username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el </w:t>
      </w:r>
      <w:proofErr w:type="spellStart"/>
      <w:r w:rsidRPr="00CF3307">
        <w:rPr>
          <w:rFonts w:ascii="Arial" w:hAnsi="Arial" w:cs="Arial"/>
          <w:i/>
          <w:sz w:val="24"/>
          <w:szCs w:val="24"/>
          <w:lang w:val="es-ES"/>
        </w:rPr>
        <w:t>password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la tabla, se ejecuta el siguiente comando:</w:t>
      </w:r>
    </w:p>
    <w:p w:rsidR="00CF3307" w:rsidRDefault="00CF330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14C4477" wp14:editId="59C519C1">
            <wp:extent cx="5612130" cy="3136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07" w:rsidRDefault="000B54B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90056" wp14:editId="6DBE9657">
                <wp:simplePos x="0" y="0"/>
                <wp:positionH relativeFrom="margin">
                  <wp:posOffset>1952625</wp:posOffset>
                </wp:positionH>
                <wp:positionV relativeFrom="paragraph">
                  <wp:posOffset>1980565</wp:posOffset>
                </wp:positionV>
                <wp:extent cx="525780" cy="160020"/>
                <wp:effectExtent l="0" t="0" r="26670" b="1143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60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5B0267" id="Rectángulo redondeado 24" o:spid="_x0000_s1026" style="position:absolute;margin-left:153.75pt;margin-top:155.95pt;width:41.4pt;height:12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CF330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698B5" wp14:editId="323D2502">
                <wp:simplePos x="0" y="0"/>
                <wp:positionH relativeFrom="margin">
                  <wp:posOffset>1965960</wp:posOffset>
                </wp:positionH>
                <wp:positionV relativeFrom="paragraph">
                  <wp:posOffset>807085</wp:posOffset>
                </wp:positionV>
                <wp:extent cx="1287780" cy="160020"/>
                <wp:effectExtent l="0" t="0" r="26670" b="1143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60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76FC67" id="Rectángulo redondeado 23" o:spid="_x0000_s1026" style="position:absolute;margin-left:154.8pt;margin-top:63.55pt;width:101.4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CF3307">
        <w:rPr>
          <w:noProof/>
        </w:rPr>
        <w:drawing>
          <wp:inline distT="0" distB="0" distL="0" distR="0" wp14:anchorId="5E49BC70" wp14:editId="4DCF0BBF">
            <wp:extent cx="5612130" cy="22313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59A" w:rsidRDefault="00DC359A" w:rsidP="00116CA5">
      <w:pPr>
        <w:rPr>
          <w:rFonts w:ascii="Arial" w:hAnsi="Arial" w:cs="Arial"/>
          <w:sz w:val="24"/>
          <w:szCs w:val="24"/>
          <w:lang w:val="es-ES"/>
        </w:rPr>
      </w:pPr>
    </w:p>
    <w:p w:rsidR="00116CA5" w:rsidRDefault="00E211CB" w:rsidP="00DC359A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5.- Se analizó</w:t>
      </w:r>
      <w:r w:rsidR="00DC359A">
        <w:rPr>
          <w:rFonts w:ascii="Arial" w:hAnsi="Arial" w:cs="Arial"/>
          <w:sz w:val="24"/>
          <w:szCs w:val="24"/>
          <w:lang w:val="es-ES"/>
        </w:rPr>
        <w:t xml:space="preserve"> el código fuente del sitio Web con el fin de verificar si existen campos ocultos y explorar las cabeceras, los directorios de imágenes, las hojas de estilo, observar los scripts, etc.</w:t>
      </w:r>
    </w:p>
    <w:p w:rsidR="00DC359A" w:rsidRDefault="00DC359A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8B9BFDF" wp14:editId="120D8C64">
            <wp:extent cx="6217285" cy="3962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964" cy="39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07" w:rsidRDefault="00CF330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</w:t>
      </w:r>
      <w:r w:rsidR="00AD2770">
        <w:rPr>
          <w:rFonts w:ascii="Arial" w:hAnsi="Arial" w:cs="Arial"/>
          <w:sz w:val="24"/>
          <w:szCs w:val="24"/>
          <w:lang w:val="es-ES"/>
        </w:rPr>
        <w:t xml:space="preserve"> página Web principal incluye varios scripts y hace uso de referencias y de hojas de estilo, así mismo a lo largo del sitio, funciona de manera similar.</w:t>
      </w:r>
    </w:p>
    <w:p w:rsidR="00AD2770" w:rsidRDefault="00AD2770" w:rsidP="00116CA5">
      <w:pPr>
        <w:rPr>
          <w:rFonts w:ascii="Arial" w:hAnsi="Arial" w:cs="Arial"/>
          <w:sz w:val="24"/>
          <w:szCs w:val="24"/>
          <w:lang w:val="es-ES"/>
        </w:rPr>
      </w:pPr>
    </w:p>
    <w:p w:rsidR="00AD2770" w:rsidRDefault="00AD2770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6.- Finalmente, busqué más información del sitio a través de web.archive.</w:t>
      </w:r>
      <w:r w:rsidR="00222FAB">
        <w:rPr>
          <w:rFonts w:ascii="Arial" w:hAnsi="Arial" w:cs="Arial"/>
          <w:sz w:val="24"/>
          <w:szCs w:val="24"/>
          <w:lang w:val="es-ES"/>
        </w:rPr>
        <w:t>org:</w:t>
      </w:r>
    </w:p>
    <w:p w:rsidR="00222FAB" w:rsidRDefault="00222FA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F23A48F" wp14:editId="6FD1BFB9">
            <wp:extent cx="5612130" cy="2171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AB" w:rsidRDefault="00222FA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F161FEE" wp14:editId="287061FC">
            <wp:extent cx="5612130" cy="478536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AB" w:rsidRDefault="00222FAB" w:rsidP="00116CA5">
      <w:pPr>
        <w:rPr>
          <w:rFonts w:ascii="Arial" w:hAnsi="Arial" w:cs="Arial"/>
          <w:sz w:val="24"/>
          <w:szCs w:val="24"/>
          <w:lang w:val="es-ES"/>
        </w:rPr>
      </w:pPr>
    </w:p>
    <w:p w:rsidR="00B27B6B" w:rsidRPr="002A646D" w:rsidRDefault="00222FA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esta página se puede encontrar el historial del sitio, cualquier modificación o actualización, lo cual es útil por si se requiere información publicada anteriormente.</w:t>
      </w:r>
    </w:p>
    <w:sectPr w:rsidR="00B27B6B" w:rsidRPr="002A64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46D"/>
    <w:rsid w:val="000B54B7"/>
    <w:rsid w:val="000C0A62"/>
    <w:rsid w:val="00116CA5"/>
    <w:rsid w:val="00222FAB"/>
    <w:rsid w:val="00275F66"/>
    <w:rsid w:val="002A646D"/>
    <w:rsid w:val="004A2978"/>
    <w:rsid w:val="006A640B"/>
    <w:rsid w:val="007F39DA"/>
    <w:rsid w:val="00AD2770"/>
    <w:rsid w:val="00B27B6B"/>
    <w:rsid w:val="00BB3B80"/>
    <w:rsid w:val="00CB29F4"/>
    <w:rsid w:val="00CF3307"/>
    <w:rsid w:val="00DC359A"/>
    <w:rsid w:val="00E2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E9992C-7E61-4CAB-96E2-3218A6EB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46D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64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uaeh.edu.mx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Angélica Ávila Galván</dc:creator>
  <cp:keywords/>
  <dc:description/>
  <cp:lastModifiedBy>Dora Angélica Ávila Galván</cp:lastModifiedBy>
  <cp:revision>7</cp:revision>
  <dcterms:created xsi:type="dcterms:W3CDTF">2015-05-12T22:24:00Z</dcterms:created>
  <dcterms:modified xsi:type="dcterms:W3CDTF">2015-05-27T00:27:00Z</dcterms:modified>
</cp:coreProperties>
</file>