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D7F" w:rsidRDefault="00000B19">
      <w:r>
        <w:t>Nombre: angélica maría becerra</w:t>
      </w:r>
    </w:p>
    <w:p w:rsidR="00000B19" w:rsidRDefault="00000B19">
      <w:r>
        <w:t>Cód.: 20121234023</w:t>
      </w:r>
    </w:p>
    <w:p w:rsidR="00000B19" w:rsidRDefault="00000B19">
      <w:r>
        <w:t>Tema: programa Suma, Resta, Multiplicación y División</w:t>
      </w:r>
    </w:p>
    <w:p w:rsidR="00000B19" w:rsidRDefault="00000B19">
      <w:r>
        <w:t>Id: 001</w:t>
      </w:r>
    </w:p>
    <w:p w:rsidR="00000B19" w:rsidRDefault="00000B19">
      <w:r>
        <w:t>Título: operación suma</w:t>
      </w:r>
    </w:p>
    <w:p w:rsidR="00000B19" w:rsidRDefault="00000B19">
      <w:r>
        <w:t xml:space="preserve">Descripción:    se deberá  realizar la operación requerida </w:t>
      </w:r>
      <w:r w:rsidR="004F3818">
        <w:t xml:space="preserve">(suma </w:t>
      </w:r>
      <w:bookmarkStart w:id="0" w:name="_GoBack"/>
      <w:bookmarkEnd w:id="0"/>
      <w:r w:rsidR="004F3818">
        <w:t xml:space="preserve">[+]) </w:t>
      </w:r>
      <w:r>
        <w:t xml:space="preserve">dependiendo de los </w:t>
      </w:r>
      <w:r w:rsidR="004F3818">
        <w:t xml:space="preserve">dos </w:t>
      </w:r>
      <w:r>
        <w:t>números que digite el cliente.</w:t>
      </w:r>
    </w:p>
    <w:p w:rsidR="00000B19" w:rsidRDefault="00000B19">
      <w:r>
        <w:t>Archivo: java</w:t>
      </w:r>
      <w:r w:rsidR="004F3818">
        <w:t xml:space="preserve"> </w:t>
      </w:r>
      <w:r>
        <w:t>(</w:t>
      </w:r>
      <w:proofErr w:type="spellStart"/>
      <w:r>
        <w:t>netbeans</w:t>
      </w:r>
      <w:proofErr w:type="spellEnd"/>
      <w:r>
        <w:t>).</w:t>
      </w:r>
    </w:p>
    <w:p w:rsidR="00000B19" w:rsidRDefault="00000B19"/>
    <w:p w:rsidR="00000B19" w:rsidRDefault="00000B19">
      <w:r>
        <w:t xml:space="preserve">Datos: </w:t>
      </w:r>
    </w:p>
    <w:p w:rsidR="00000B19" w:rsidRDefault="00000B1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07"/>
        <w:gridCol w:w="1417"/>
        <w:gridCol w:w="2963"/>
        <w:gridCol w:w="1796"/>
      </w:tblGrid>
      <w:tr w:rsidR="00000B19" w:rsidTr="00000B19">
        <w:tc>
          <w:tcPr>
            <w:tcW w:w="1795" w:type="dxa"/>
          </w:tcPr>
          <w:p w:rsidR="00000B19" w:rsidRDefault="00000B19"/>
        </w:tc>
        <w:tc>
          <w:tcPr>
            <w:tcW w:w="1007" w:type="dxa"/>
          </w:tcPr>
          <w:p w:rsidR="00000B19" w:rsidRDefault="00000B19">
            <w:r>
              <w:t>Tipo</w:t>
            </w:r>
          </w:p>
        </w:tc>
        <w:tc>
          <w:tcPr>
            <w:tcW w:w="1417" w:type="dxa"/>
          </w:tcPr>
          <w:p w:rsidR="00000B19" w:rsidRDefault="00000B19">
            <w:r>
              <w:t>Nombre</w:t>
            </w:r>
          </w:p>
        </w:tc>
        <w:tc>
          <w:tcPr>
            <w:tcW w:w="2963" w:type="dxa"/>
          </w:tcPr>
          <w:p w:rsidR="00000B19" w:rsidRDefault="00000B19">
            <w:r>
              <w:t>Descripción</w:t>
            </w:r>
          </w:p>
        </w:tc>
        <w:tc>
          <w:tcPr>
            <w:tcW w:w="1796" w:type="dxa"/>
          </w:tcPr>
          <w:p w:rsidR="00000B19" w:rsidRDefault="00000B19">
            <w:r>
              <w:t>obligación</w:t>
            </w:r>
          </w:p>
        </w:tc>
      </w:tr>
      <w:tr w:rsidR="00000B19" w:rsidTr="00000B19">
        <w:trPr>
          <w:trHeight w:val="831"/>
        </w:trPr>
        <w:tc>
          <w:tcPr>
            <w:tcW w:w="1795" w:type="dxa"/>
          </w:tcPr>
          <w:p w:rsidR="00000B19" w:rsidRDefault="00000B19">
            <w:r>
              <w:t>Entrada</w:t>
            </w:r>
          </w:p>
        </w:tc>
        <w:tc>
          <w:tcPr>
            <w:tcW w:w="1007" w:type="dxa"/>
          </w:tcPr>
          <w:p w:rsidR="00000B19" w:rsidRDefault="00000B19">
            <w:r>
              <w:t>Doublé</w:t>
            </w:r>
          </w:p>
          <w:p w:rsidR="00000B19" w:rsidRDefault="00000B19"/>
          <w:p w:rsidR="00000B19" w:rsidRDefault="00000B19"/>
          <w:p w:rsidR="00000B19" w:rsidRDefault="00000B19"/>
          <w:p w:rsidR="00000B19" w:rsidRDefault="00000B19">
            <w:r>
              <w:t>Doublé</w:t>
            </w:r>
          </w:p>
          <w:p w:rsidR="00000B19" w:rsidRDefault="00000B19"/>
        </w:tc>
        <w:tc>
          <w:tcPr>
            <w:tcW w:w="1417" w:type="dxa"/>
          </w:tcPr>
          <w:p w:rsidR="00000B19" w:rsidRDefault="00000B19">
            <w:r>
              <w:t>Numero 1</w:t>
            </w:r>
          </w:p>
          <w:p w:rsidR="00000B19" w:rsidRDefault="00000B19"/>
          <w:p w:rsidR="00000B19" w:rsidRDefault="00000B19"/>
          <w:p w:rsidR="00000B19" w:rsidRDefault="00000B19"/>
          <w:p w:rsidR="00000B19" w:rsidRDefault="00000B19">
            <w:r>
              <w:t>Numero 2</w:t>
            </w:r>
          </w:p>
        </w:tc>
        <w:tc>
          <w:tcPr>
            <w:tcW w:w="2963" w:type="dxa"/>
          </w:tcPr>
          <w:p w:rsidR="00000B19" w:rsidRDefault="00000B19">
            <w:r>
              <w:t>El cliente deberá ingresar un numero primario para ser operado</w:t>
            </w:r>
          </w:p>
          <w:p w:rsidR="00000B19" w:rsidRDefault="00000B19"/>
          <w:p w:rsidR="00000B19" w:rsidRDefault="00000B19">
            <w:r>
              <w:t>El cliente deberá ingresar un segundo numero para realizar la operación dada</w:t>
            </w:r>
          </w:p>
        </w:tc>
        <w:tc>
          <w:tcPr>
            <w:tcW w:w="1796" w:type="dxa"/>
          </w:tcPr>
          <w:p w:rsidR="00000B19" w:rsidRDefault="00000B19">
            <w:r>
              <w:t>Si</w:t>
            </w:r>
          </w:p>
          <w:p w:rsidR="00000B19" w:rsidRDefault="00000B19"/>
          <w:p w:rsidR="00000B19" w:rsidRDefault="00000B19"/>
          <w:p w:rsidR="00000B19" w:rsidRDefault="00000B19"/>
          <w:p w:rsidR="00000B19" w:rsidRDefault="00000B19">
            <w:r>
              <w:t>si</w:t>
            </w:r>
          </w:p>
        </w:tc>
      </w:tr>
      <w:tr w:rsidR="00000B19" w:rsidTr="00000B19">
        <w:trPr>
          <w:trHeight w:val="1126"/>
        </w:trPr>
        <w:tc>
          <w:tcPr>
            <w:tcW w:w="1795" w:type="dxa"/>
          </w:tcPr>
          <w:p w:rsidR="00000B19" w:rsidRDefault="00000B19">
            <w:r>
              <w:t xml:space="preserve">Salida </w:t>
            </w:r>
          </w:p>
        </w:tc>
        <w:tc>
          <w:tcPr>
            <w:tcW w:w="1007" w:type="dxa"/>
          </w:tcPr>
          <w:p w:rsidR="00000B19" w:rsidRDefault="004F3818">
            <w:r>
              <w:t xml:space="preserve"> </w:t>
            </w:r>
          </w:p>
        </w:tc>
        <w:tc>
          <w:tcPr>
            <w:tcW w:w="1417" w:type="dxa"/>
          </w:tcPr>
          <w:p w:rsidR="00000B19" w:rsidRDefault="00000B19">
            <w:r>
              <w:t>suma</w:t>
            </w:r>
          </w:p>
        </w:tc>
        <w:tc>
          <w:tcPr>
            <w:tcW w:w="2963" w:type="dxa"/>
          </w:tcPr>
          <w:p w:rsidR="00000B19" w:rsidRDefault="004F3818">
            <w:r>
              <w:t>La respuesta de la operación  los dos números  agregados por el cliente</w:t>
            </w:r>
          </w:p>
        </w:tc>
        <w:tc>
          <w:tcPr>
            <w:tcW w:w="1796" w:type="dxa"/>
          </w:tcPr>
          <w:p w:rsidR="00000B19" w:rsidRDefault="00000B19">
            <w:r>
              <w:t>si</w:t>
            </w:r>
          </w:p>
        </w:tc>
      </w:tr>
    </w:tbl>
    <w:p w:rsidR="00000B19" w:rsidRDefault="00000B19"/>
    <w:p w:rsidR="004F3818" w:rsidRDefault="004F3818"/>
    <w:p w:rsidR="004F3818" w:rsidRDefault="004F3818" w:rsidP="004F3818">
      <w:r>
        <w:t>Id:</w:t>
      </w:r>
      <w:r>
        <w:t xml:space="preserve"> 002</w:t>
      </w:r>
    </w:p>
    <w:p w:rsidR="004F3818" w:rsidRDefault="004F3818" w:rsidP="004F3818">
      <w:r>
        <w:t>Título: operación</w:t>
      </w:r>
      <w:r>
        <w:t xml:space="preserve"> resta</w:t>
      </w:r>
    </w:p>
    <w:p w:rsidR="004F3818" w:rsidRDefault="004F3818" w:rsidP="004F3818">
      <w:r>
        <w:t>Descripción:    se deberá  realizar la operación requerida</w:t>
      </w:r>
      <w:r>
        <w:t xml:space="preserve"> (resta [-])</w:t>
      </w:r>
      <w:r>
        <w:t xml:space="preserve"> dependiendo de los </w:t>
      </w:r>
      <w:r>
        <w:t xml:space="preserve">dos </w:t>
      </w:r>
      <w:r>
        <w:t>números que digite el cliente.</w:t>
      </w:r>
    </w:p>
    <w:p w:rsidR="004F3818" w:rsidRDefault="004F3818" w:rsidP="004F3818">
      <w:r>
        <w:t>Archivo: java (</w:t>
      </w:r>
      <w:proofErr w:type="spellStart"/>
      <w:r>
        <w:t>netbeans</w:t>
      </w:r>
      <w:proofErr w:type="spellEnd"/>
      <w:r>
        <w:t>).</w:t>
      </w:r>
    </w:p>
    <w:p w:rsidR="004F3818" w:rsidRDefault="004F3818" w:rsidP="004F3818"/>
    <w:p w:rsidR="004F3818" w:rsidRDefault="004F3818" w:rsidP="004F3818">
      <w:r>
        <w:t xml:space="preserve">Datos: </w:t>
      </w:r>
    </w:p>
    <w:p w:rsidR="004F3818" w:rsidRDefault="004F3818" w:rsidP="004F38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07"/>
        <w:gridCol w:w="1417"/>
        <w:gridCol w:w="2963"/>
        <w:gridCol w:w="1796"/>
      </w:tblGrid>
      <w:tr w:rsidR="004F3818" w:rsidTr="00080AF9">
        <w:tc>
          <w:tcPr>
            <w:tcW w:w="1795" w:type="dxa"/>
          </w:tcPr>
          <w:p w:rsidR="004F3818" w:rsidRDefault="004F3818" w:rsidP="00080AF9"/>
        </w:tc>
        <w:tc>
          <w:tcPr>
            <w:tcW w:w="1007" w:type="dxa"/>
          </w:tcPr>
          <w:p w:rsidR="004F3818" w:rsidRDefault="004F3818" w:rsidP="00080AF9">
            <w:r>
              <w:t>Tipo</w:t>
            </w:r>
          </w:p>
        </w:tc>
        <w:tc>
          <w:tcPr>
            <w:tcW w:w="1417" w:type="dxa"/>
          </w:tcPr>
          <w:p w:rsidR="004F3818" w:rsidRDefault="004F3818" w:rsidP="00080AF9">
            <w:r>
              <w:t>Nombre</w:t>
            </w:r>
          </w:p>
        </w:tc>
        <w:tc>
          <w:tcPr>
            <w:tcW w:w="2963" w:type="dxa"/>
          </w:tcPr>
          <w:p w:rsidR="004F3818" w:rsidRDefault="004F3818" w:rsidP="00080AF9">
            <w:r>
              <w:t>Descripción</w:t>
            </w:r>
          </w:p>
        </w:tc>
        <w:tc>
          <w:tcPr>
            <w:tcW w:w="1796" w:type="dxa"/>
          </w:tcPr>
          <w:p w:rsidR="004F3818" w:rsidRDefault="004F3818" w:rsidP="00080AF9">
            <w:r>
              <w:t>obligación</w:t>
            </w:r>
          </w:p>
        </w:tc>
      </w:tr>
      <w:tr w:rsidR="004F3818" w:rsidTr="00080AF9">
        <w:trPr>
          <w:trHeight w:val="831"/>
        </w:trPr>
        <w:tc>
          <w:tcPr>
            <w:tcW w:w="1795" w:type="dxa"/>
          </w:tcPr>
          <w:p w:rsidR="004F3818" w:rsidRDefault="004F3818" w:rsidP="00080AF9">
            <w:r>
              <w:t>Entrada</w:t>
            </w:r>
          </w:p>
        </w:tc>
        <w:tc>
          <w:tcPr>
            <w:tcW w:w="1007" w:type="dxa"/>
          </w:tcPr>
          <w:p w:rsidR="004F3818" w:rsidRDefault="004F3818" w:rsidP="00080AF9">
            <w:r>
              <w:t>Doublé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Doublé</w:t>
            </w:r>
          </w:p>
          <w:p w:rsidR="004F3818" w:rsidRDefault="004F3818" w:rsidP="00080AF9"/>
        </w:tc>
        <w:tc>
          <w:tcPr>
            <w:tcW w:w="1417" w:type="dxa"/>
          </w:tcPr>
          <w:p w:rsidR="004F3818" w:rsidRDefault="004F3818" w:rsidP="00080AF9">
            <w:r>
              <w:t>Numero 1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Numero 2</w:t>
            </w:r>
          </w:p>
        </w:tc>
        <w:tc>
          <w:tcPr>
            <w:tcW w:w="2963" w:type="dxa"/>
          </w:tcPr>
          <w:p w:rsidR="004F3818" w:rsidRDefault="004F3818" w:rsidP="00080AF9">
            <w:r>
              <w:t>El cliente deberá ingresar un numero primario para ser operado</w:t>
            </w:r>
          </w:p>
          <w:p w:rsidR="004F3818" w:rsidRDefault="004F3818" w:rsidP="00080AF9"/>
          <w:p w:rsidR="004F3818" w:rsidRDefault="004F3818" w:rsidP="00080AF9">
            <w:r>
              <w:t>El cliente deberá ingresar un segundo numero para realizar la operación dada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si</w:t>
            </w:r>
          </w:p>
        </w:tc>
      </w:tr>
      <w:tr w:rsidR="004F3818" w:rsidTr="00080AF9">
        <w:trPr>
          <w:trHeight w:val="1126"/>
        </w:trPr>
        <w:tc>
          <w:tcPr>
            <w:tcW w:w="1795" w:type="dxa"/>
          </w:tcPr>
          <w:p w:rsidR="004F3818" w:rsidRDefault="004F3818" w:rsidP="00080AF9">
            <w:r>
              <w:t xml:space="preserve">Salida </w:t>
            </w:r>
          </w:p>
        </w:tc>
        <w:tc>
          <w:tcPr>
            <w:tcW w:w="1007" w:type="dxa"/>
          </w:tcPr>
          <w:p w:rsidR="004F3818" w:rsidRDefault="004F3818" w:rsidP="00080AF9">
            <w:r>
              <w:t xml:space="preserve"> </w:t>
            </w:r>
          </w:p>
        </w:tc>
        <w:tc>
          <w:tcPr>
            <w:tcW w:w="1417" w:type="dxa"/>
          </w:tcPr>
          <w:p w:rsidR="004F3818" w:rsidRDefault="004F3818" w:rsidP="00080AF9">
            <w:r>
              <w:t xml:space="preserve">Resta </w:t>
            </w:r>
          </w:p>
        </w:tc>
        <w:tc>
          <w:tcPr>
            <w:tcW w:w="2963" w:type="dxa"/>
          </w:tcPr>
          <w:p w:rsidR="004F3818" w:rsidRDefault="004F3818" w:rsidP="00080AF9">
            <w:r>
              <w:t xml:space="preserve">La respuesta </w:t>
            </w:r>
            <w:r>
              <w:t xml:space="preserve"> de la operación </w:t>
            </w:r>
            <w:r>
              <w:t>de los dos números  agregados por el cliente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</w:tc>
      </w:tr>
    </w:tbl>
    <w:p w:rsidR="004F3818" w:rsidRDefault="004F3818" w:rsidP="004F3818"/>
    <w:p w:rsidR="004F3818" w:rsidRDefault="004F3818" w:rsidP="004F3818"/>
    <w:p w:rsidR="004F3818" w:rsidRDefault="004F3818" w:rsidP="004F3818"/>
    <w:p w:rsidR="004F3818" w:rsidRDefault="004F3818" w:rsidP="004F3818">
      <w:r>
        <w:t>Id: 002</w:t>
      </w:r>
    </w:p>
    <w:p w:rsidR="004F3818" w:rsidRDefault="004F3818" w:rsidP="004F3818">
      <w:r>
        <w:t>Título: operación</w:t>
      </w:r>
      <w:r>
        <w:t xml:space="preserve">  multiplicación</w:t>
      </w:r>
    </w:p>
    <w:p w:rsidR="004F3818" w:rsidRDefault="004F3818" w:rsidP="004F3818">
      <w:r>
        <w:t>Descripción:    se deberá  realizar la operación requerida</w:t>
      </w:r>
      <w:r>
        <w:t xml:space="preserve"> (multiplicación [*])</w:t>
      </w:r>
      <w:r>
        <w:t xml:space="preserve"> dependiendo de los dos números que digite el cliente.</w:t>
      </w:r>
    </w:p>
    <w:p w:rsidR="004F3818" w:rsidRDefault="004F3818" w:rsidP="004F3818">
      <w:r>
        <w:t>Archivo: java (</w:t>
      </w:r>
      <w:proofErr w:type="spellStart"/>
      <w:r>
        <w:t>netbeans</w:t>
      </w:r>
      <w:proofErr w:type="spellEnd"/>
      <w:r>
        <w:t>).</w:t>
      </w:r>
    </w:p>
    <w:p w:rsidR="004F3818" w:rsidRDefault="004F3818" w:rsidP="004F3818"/>
    <w:p w:rsidR="004F3818" w:rsidRDefault="004F3818" w:rsidP="004F3818">
      <w:r>
        <w:t xml:space="preserve">Datos: </w:t>
      </w:r>
    </w:p>
    <w:p w:rsidR="004F3818" w:rsidRDefault="004F3818" w:rsidP="004F38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07"/>
        <w:gridCol w:w="1473"/>
        <w:gridCol w:w="2963"/>
        <w:gridCol w:w="1796"/>
      </w:tblGrid>
      <w:tr w:rsidR="004F3818" w:rsidTr="00080AF9">
        <w:tc>
          <w:tcPr>
            <w:tcW w:w="1795" w:type="dxa"/>
          </w:tcPr>
          <w:p w:rsidR="004F3818" w:rsidRDefault="004F3818" w:rsidP="00080AF9"/>
        </w:tc>
        <w:tc>
          <w:tcPr>
            <w:tcW w:w="1007" w:type="dxa"/>
          </w:tcPr>
          <w:p w:rsidR="004F3818" w:rsidRDefault="004F3818" w:rsidP="00080AF9">
            <w:r>
              <w:t>Tipo</w:t>
            </w:r>
          </w:p>
        </w:tc>
        <w:tc>
          <w:tcPr>
            <w:tcW w:w="1417" w:type="dxa"/>
          </w:tcPr>
          <w:p w:rsidR="004F3818" w:rsidRDefault="004F3818" w:rsidP="00080AF9">
            <w:r>
              <w:t>Nombre</w:t>
            </w:r>
          </w:p>
        </w:tc>
        <w:tc>
          <w:tcPr>
            <w:tcW w:w="2963" w:type="dxa"/>
          </w:tcPr>
          <w:p w:rsidR="004F3818" w:rsidRDefault="004F3818" w:rsidP="00080AF9">
            <w:r>
              <w:t>Descripción</w:t>
            </w:r>
          </w:p>
        </w:tc>
        <w:tc>
          <w:tcPr>
            <w:tcW w:w="1796" w:type="dxa"/>
          </w:tcPr>
          <w:p w:rsidR="004F3818" w:rsidRDefault="004F3818" w:rsidP="00080AF9">
            <w:r>
              <w:t>obligación</w:t>
            </w:r>
          </w:p>
        </w:tc>
      </w:tr>
      <w:tr w:rsidR="004F3818" w:rsidTr="00080AF9">
        <w:trPr>
          <w:trHeight w:val="831"/>
        </w:trPr>
        <w:tc>
          <w:tcPr>
            <w:tcW w:w="1795" w:type="dxa"/>
          </w:tcPr>
          <w:p w:rsidR="004F3818" w:rsidRDefault="004F3818" w:rsidP="00080AF9">
            <w:r>
              <w:t>Entrada</w:t>
            </w:r>
          </w:p>
        </w:tc>
        <w:tc>
          <w:tcPr>
            <w:tcW w:w="1007" w:type="dxa"/>
          </w:tcPr>
          <w:p w:rsidR="004F3818" w:rsidRDefault="004F3818" w:rsidP="00080AF9">
            <w:r>
              <w:t>Doublé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Doublé</w:t>
            </w:r>
          </w:p>
          <w:p w:rsidR="004F3818" w:rsidRDefault="004F3818" w:rsidP="00080AF9"/>
        </w:tc>
        <w:tc>
          <w:tcPr>
            <w:tcW w:w="1417" w:type="dxa"/>
          </w:tcPr>
          <w:p w:rsidR="004F3818" w:rsidRDefault="004F3818" w:rsidP="00080AF9">
            <w:r>
              <w:t>Numero 1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Numero 2</w:t>
            </w:r>
          </w:p>
        </w:tc>
        <w:tc>
          <w:tcPr>
            <w:tcW w:w="2963" w:type="dxa"/>
          </w:tcPr>
          <w:p w:rsidR="004F3818" w:rsidRDefault="004F3818" w:rsidP="00080AF9">
            <w:r>
              <w:t>El cliente deberá ingresar un numero primario para ser operado</w:t>
            </w:r>
          </w:p>
          <w:p w:rsidR="004F3818" w:rsidRDefault="004F3818" w:rsidP="00080AF9"/>
          <w:p w:rsidR="004F3818" w:rsidRDefault="004F3818" w:rsidP="00080AF9">
            <w:r>
              <w:t>El cliente deberá ingresar un segundo numero para realizar la operación dada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si</w:t>
            </w:r>
          </w:p>
        </w:tc>
      </w:tr>
      <w:tr w:rsidR="004F3818" w:rsidTr="00080AF9">
        <w:trPr>
          <w:trHeight w:val="1126"/>
        </w:trPr>
        <w:tc>
          <w:tcPr>
            <w:tcW w:w="1795" w:type="dxa"/>
          </w:tcPr>
          <w:p w:rsidR="004F3818" w:rsidRDefault="004F3818" w:rsidP="00080AF9">
            <w:r>
              <w:t xml:space="preserve">Salida </w:t>
            </w:r>
          </w:p>
        </w:tc>
        <w:tc>
          <w:tcPr>
            <w:tcW w:w="1007" w:type="dxa"/>
          </w:tcPr>
          <w:p w:rsidR="004F3818" w:rsidRDefault="004F3818" w:rsidP="00080AF9">
            <w:r>
              <w:t xml:space="preserve"> </w:t>
            </w:r>
          </w:p>
        </w:tc>
        <w:tc>
          <w:tcPr>
            <w:tcW w:w="1417" w:type="dxa"/>
          </w:tcPr>
          <w:p w:rsidR="004F3818" w:rsidRDefault="004F3818" w:rsidP="00080AF9">
            <w:r>
              <w:t>multiplicación</w:t>
            </w:r>
          </w:p>
        </w:tc>
        <w:tc>
          <w:tcPr>
            <w:tcW w:w="2963" w:type="dxa"/>
          </w:tcPr>
          <w:p w:rsidR="004F3818" w:rsidRDefault="004F3818" w:rsidP="00080AF9">
            <w:r>
              <w:t>La respuesta  de la operación de los dos números  agregados por el cliente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</w:tc>
      </w:tr>
    </w:tbl>
    <w:p w:rsidR="004F3818" w:rsidRDefault="004F3818" w:rsidP="004F3818"/>
    <w:p w:rsidR="004F3818" w:rsidRDefault="004F3818" w:rsidP="004F3818"/>
    <w:p w:rsidR="004F3818" w:rsidRDefault="004F3818" w:rsidP="004F3818">
      <w:r>
        <w:t>Id: 002</w:t>
      </w:r>
    </w:p>
    <w:p w:rsidR="004F3818" w:rsidRDefault="004F3818" w:rsidP="004F3818">
      <w:r>
        <w:t>Título: operación</w:t>
      </w:r>
      <w:r>
        <w:t xml:space="preserve"> división</w:t>
      </w:r>
    </w:p>
    <w:p w:rsidR="004F3818" w:rsidRDefault="004F3818" w:rsidP="004F3818">
      <w:r>
        <w:t xml:space="preserve">Descripción:    se deberá  realizar la operación requerida </w:t>
      </w:r>
      <w:r>
        <w:t>(división [/]</w:t>
      </w:r>
      <w:proofErr w:type="gramStart"/>
      <w:r>
        <w:t>)</w:t>
      </w:r>
      <w:r>
        <w:t>dependiendo</w:t>
      </w:r>
      <w:proofErr w:type="gramEnd"/>
      <w:r>
        <w:t xml:space="preserve"> de los dos números que digite el cliente.</w:t>
      </w:r>
    </w:p>
    <w:p w:rsidR="004F3818" w:rsidRDefault="004F3818" w:rsidP="004F3818">
      <w:r>
        <w:t>Archivo: java (</w:t>
      </w:r>
      <w:proofErr w:type="spellStart"/>
      <w:r>
        <w:t>netbeans</w:t>
      </w:r>
      <w:proofErr w:type="spellEnd"/>
      <w:r>
        <w:t>).</w:t>
      </w:r>
    </w:p>
    <w:p w:rsidR="004F3818" w:rsidRDefault="004F3818" w:rsidP="004F3818"/>
    <w:p w:rsidR="004F3818" w:rsidRDefault="004F3818" w:rsidP="004F3818">
      <w:r>
        <w:t xml:space="preserve">Datos: </w:t>
      </w:r>
    </w:p>
    <w:p w:rsidR="004F3818" w:rsidRDefault="004F3818" w:rsidP="004F381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95"/>
        <w:gridCol w:w="1007"/>
        <w:gridCol w:w="1417"/>
        <w:gridCol w:w="2963"/>
        <w:gridCol w:w="1796"/>
      </w:tblGrid>
      <w:tr w:rsidR="004F3818" w:rsidTr="00080AF9">
        <w:tc>
          <w:tcPr>
            <w:tcW w:w="1795" w:type="dxa"/>
          </w:tcPr>
          <w:p w:rsidR="004F3818" w:rsidRDefault="004F3818" w:rsidP="00080AF9"/>
        </w:tc>
        <w:tc>
          <w:tcPr>
            <w:tcW w:w="1007" w:type="dxa"/>
          </w:tcPr>
          <w:p w:rsidR="004F3818" w:rsidRDefault="004F3818" w:rsidP="00080AF9">
            <w:r>
              <w:t>Tipo</w:t>
            </w:r>
          </w:p>
        </w:tc>
        <w:tc>
          <w:tcPr>
            <w:tcW w:w="1417" w:type="dxa"/>
          </w:tcPr>
          <w:p w:rsidR="004F3818" w:rsidRDefault="004F3818" w:rsidP="00080AF9">
            <w:r>
              <w:t>Nombre</w:t>
            </w:r>
          </w:p>
        </w:tc>
        <w:tc>
          <w:tcPr>
            <w:tcW w:w="2963" w:type="dxa"/>
          </w:tcPr>
          <w:p w:rsidR="004F3818" w:rsidRDefault="004F3818" w:rsidP="00080AF9">
            <w:r>
              <w:t>Descripción</w:t>
            </w:r>
          </w:p>
        </w:tc>
        <w:tc>
          <w:tcPr>
            <w:tcW w:w="1796" w:type="dxa"/>
          </w:tcPr>
          <w:p w:rsidR="004F3818" w:rsidRDefault="004F3818" w:rsidP="00080AF9">
            <w:r>
              <w:t>obligación</w:t>
            </w:r>
          </w:p>
        </w:tc>
      </w:tr>
      <w:tr w:rsidR="004F3818" w:rsidTr="00080AF9">
        <w:trPr>
          <w:trHeight w:val="831"/>
        </w:trPr>
        <w:tc>
          <w:tcPr>
            <w:tcW w:w="1795" w:type="dxa"/>
          </w:tcPr>
          <w:p w:rsidR="004F3818" w:rsidRDefault="004F3818" w:rsidP="00080AF9">
            <w:r>
              <w:t>Entrada</w:t>
            </w:r>
          </w:p>
        </w:tc>
        <w:tc>
          <w:tcPr>
            <w:tcW w:w="1007" w:type="dxa"/>
          </w:tcPr>
          <w:p w:rsidR="004F3818" w:rsidRDefault="004F3818" w:rsidP="00080AF9">
            <w:r>
              <w:t>Doublé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Doublé</w:t>
            </w:r>
          </w:p>
          <w:p w:rsidR="004F3818" w:rsidRDefault="004F3818" w:rsidP="00080AF9"/>
        </w:tc>
        <w:tc>
          <w:tcPr>
            <w:tcW w:w="1417" w:type="dxa"/>
          </w:tcPr>
          <w:p w:rsidR="004F3818" w:rsidRDefault="004F3818" w:rsidP="00080AF9">
            <w:r>
              <w:t>Numero 1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Numero 2</w:t>
            </w:r>
          </w:p>
        </w:tc>
        <w:tc>
          <w:tcPr>
            <w:tcW w:w="2963" w:type="dxa"/>
          </w:tcPr>
          <w:p w:rsidR="004F3818" w:rsidRDefault="004F3818" w:rsidP="00080AF9">
            <w:r>
              <w:t>El cliente deberá ingresar un numero primario para ser operado</w:t>
            </w:r>
          </w:p>
          <w:p w:rsidR="004F3818" w:rsidRDefault="004F3818" w:rsidP="00080AF9"/>
          <w:p w:rsidR="004F3818" w:rsidRDefault="004F3818" w:rsidP="00080AF9">
            <w:r>
              <w:t>El cliente deberá ingresar un segundo numero para realizar la operación dada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  <w:p w:rsidR="004F3818" w:rsidRDefault="004F3818" w:rsidP="00080AF9"/>
          <w:p w:rsidR="004F3818" w:rsidRDefault="004F3818" w:rsidP="00080AF9"/>
          <w:p w:rsidR="004F3818" w:rsidRDefault="004F3818" w:rsidP="00080AF9"/>
          <w:p w:rsidR="004F3818" w:rsidRDefault="004F3818" w:rsidP="00080AF9">
            <w:r>
              <w:t>si</w:t>
            </w:r>
          </w:p>
        </w:tc>
      </w:tr>
      <w:tr w:rsidR="004F3818" w:rsidTr="00080AF9">
        <w:trPr>
          <w:trHeight w:val="1126"/>
        </w:trPr>
        <w:tc>
          <w:tcPr>
            <w:tcW w:w="1795" w:type="dxa"/>
          </w:tcPr>
          <w:p w:rsidR="004F3818" w:rsidRDefault="004F3818" w:rsidP="00080AF9">
            <w:r>
              <w:t xml:space="preserve">Salida </w:t>
            </w:r>
          </w:p>
        </w:tc>
        <w:tc>
          <w:tcPr>
            <w:tcW w:w="1007" w:type="dxa"/>
          </w:tcPr>
          <w:p w:rsidR="004F3818" w:rsidRDefault="004F3818" w:rsidP="00080AF9">
            <w:r>
              <w:t xml:space="preserve">  </w:t>
            </w:r>
          </w:p>
        </w:tc>
        <w:tc>
          <w:tcPr>
            <w:tcW w:w="1417" w:type="dxa"/>
          </w:tcPr>
          <w:p w:rsidR="004F3818" w:rsidRDefault="004F3818" w:rsidP="00080AF9">
            <w:r>
              <w:t xml:space="preserve">División </w:t>
            </w:r>
          </w:p>
        </w:tc>
        <w:tc>
          <w:tcPr>
            <w:tcW w:w="2963" w:type="dxa"/>
          </w:tcPr>
          <w:p w:rsidR="004F3818" w:rsidRDefault="004F3818" w:rsidP="00080AF9">
            <w:r>
              <w:t>La respuesta  de la operación de los dos números  agregados por el cliente</w:t>
            </w:r>
          </w:p>
        </w:tc>
        <w:tc>
          <w:tcPr>
            <w:tcW w:w="1796" w:type="dxa"/>
          </w:tcPr>
          <w:p w:rsidR="004F3818" w:rsidRDefault="004F3818" w:rsidP="00080AF9">
            <w:r>
              <w:t>si</w:t>
            </w:r>
          </w:p>
        </w:tc>
      </w:tr>
    </w:tbl>
    <w:p w:rsidR="004F3818" w:rsidRDefault="004F3818" w:rsidP="004F3818"/>
    <w:p w:rsidR="004F3818" w:rsidRDefault="004F3818" w:rsidP="004F3818"/>
    <w:p w:rsidR="004F3818" w:rsidRDefault="004F3818" w:rsidP="004F3818"/>
    <w:p w:rsidR="004F3818" w:rsidRDefault="004F3818" w:rsidP="004F3818"/>
    <w:p w:rsidR="004F3818" w:rsidRDefault="004F3818" w:rsidP="004F3818"/>
    <w:p w:rsidR="004F3818" w:rsidRDefault="004F3818" w:rsidP="004F3818"/>
    <w:p w:rsidR="004F3818" w:rsidRDefault="004F3818"/>
    <w:sectPr w:rsidR="004F38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B19"/>
    <w:rsid w:val="00000B19"/>
    <w:rsid w:val="004F3818"/>
    <w:rsid w:val="00743004"/>
    <w:rsid w:val="00E2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0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0B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344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201 Bases_Datos</dc:creator>
  <cp:lastModifiedBy>201 Bases_Datos</cp:lastModifiedBy>
  <cp:revision>1</cp:revision>
  <dcterms:created xsi:type="dcterms:W3CDTF">2013-08-13T13:04:00Z</dcterms:created>
  <dcterms:modified xsi:type="dcterms:W3CDTF">2013-08-13T13:39:00Z</dcterms:modified>
</cp:coreProperties>
</file>