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23" w:rsidRDefault="00EF0623" w:rsidP="00706C6E"/>
    <w:p w:rsidR="00EF0623" w:rsidRDefault="00AD3AAE" w:rsidP="00706C6E">
      <w:r>
        <w:rPr>
          <w:noProof/>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80DC0" w:rsidRDefault="00C80DC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F0623" w:rsidRDefault="00EF0623" w:rsidP="00706C6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EF062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D3399E1902C3460BACF3224716D85539"/>
              </w:placeholder>
              <w:dataBinding w:prefixMappings="xmlns:ns0='http://schemas.openxmlformats.org/package/2006/metadata/core-properties' xmlns:ns1='http://purl.org/dc/elements/1.1/'" w:xpath="/ns0:coreProperties[1]/ns1:title[1]" w:storeItemID="{6C3C8BC8-F283-45AE-878A-BAB7291924A1}"/>
              <w:text/>
            </w:sdtPr>
            <w:sdtContent>
              <w:p w:rsidR="00EF0623" w:rsidRDefault="00B525FE" w:rsidP="00182A5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 Ciclo de compras:                           Petición de oferta</w:t>
                </w:r>
              </w:p>
            </w:sdtContent>
          </w:sdt>
          <w:p w:rsidR="00EF0623" w:rsidRDefault="00EF0623" w:rsidP="00182A50">
            <w:pPr>
              <w:pStyle w:val="Sinespaciado"/>
              <w:jc w:val="center"/>
            </w:pPr>
          </w:p>
          <w:sdt>
            <w:sdtPr>
              <w:alias w:val="Fecha"/>
              <w:id w:val="13783224"/>
              <w:placeholder>
                <w:docPart w:val="A935665A71774A59945F1BBE488E9BF9"/>
              </w:placeholder>
              <w:dataBinding w:prefixMappings="xmlns:ns0='http://schemas.microsoft.com/office/2006/coverPageProps'" w:xpath="/ns0:CoverPageProperties[1]/ns0:PublishDate[1]" w:storeItemID="{55AF091B-3C7A-41E3-B477-F2FDAA23CFDA}"/>
              <w:date w:fullDate="2022-01-24T00:00:00Z">
                <w:dateFormat w:val="dd/MM/yyyy"/>
                <w:lid w:val="es-ES"/>
                <w:storeMappedDataAs w:val="dateTime"/>
                <w:calendar w:val="gregorian"/>
              </w:date>
            </w:sdtPr>
            <w:sdtContent>
              <w:p w:rsidR="00EF0623" w:rsidRDefault="00AF2567" w:rsidP="00182A50">
                <w:pPr>
                  <w:pStyle w:val="Sinespaciado"/>
                  <w:jc w:val="center"/>
                </w:pPr>
                <w:r>
                  <w:t>24/01/2022</w:t>
                </w:r>
              </w:p>
            </w:sdtContent>
          </w:sdt>
          <w:p w:rsidR="00EF0623" w:rsidRDefault="00EF0623" w:rsidP="00182A50">
            <w:pPr>
              <w:pStyle w:val="Sinespaciado"/>
              <w:jc w:val="center"/>
            </w:pPr>
          </w:p>
          <w:sdt>
            <w:sdtPr>
              <w:alias w:val="Autor"/>
              <w:id w:val="13783229"/>
              <w:placeholder>
                <w:docPart w:val="E93BDFB88BBB44BF99A707EF0A937F56"/>
              </w:placeholder>
              <w:dataBinding w:prefixMappings="xmlns:ns0='http://schemas.openxmlformats.org/package/2006/metadata/core-properties' xmlns:ns1='http://purl.org/dc/elements/1.1/'" w:xpath="/ns0:coreProperties[1]/ns1:creator[1]" w:storeItemID="{6C3C8BC8-F283-45AE-878A-BAB7291924A1}"/>
              <w:text/>
            </w:sdtPr>
            <w:sdtContent>
              <w:p w:rsidR="00EF0623" w:rsidRDefault="00803453" w:rsidP="00182A50">
                <w:pPr>
                  <w:pStyle w:val="Sinespaciado"/>
                  <w:jc w:val="center"/>
                </w:pPr>
                <w:r>
                  <w:t>Ángel Mori Martínez Díez</w:t>
                </w:r>
              </w:p>
            </w:sdtContent>
          </w:sdt>
          <w:p w:rsidR="00EF0623" w:rsidRDefault="00EF0623">
            <w:pPr>
              <w:pStyle w:val="Sinespaciado"/>
              <w:jc w:val="center"/>
            </w:pPr>
          </w:p>
        </w:tc>
      </w:tr>
    </w:tbl>
    <w:p w:rsidR="00EF0623" w:rsidRDefault="00EF0623" w:rsidP="00706C6E"/>
    <w:p w:rsidR="00EF0623" w:rsidRDefault="00EF0623" w:rsidP="00706C6E">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rPr>
        <w:id w:val="1761689460"/>
        <w:docPartObj>
          <w:docPartGallery w:val="Table of Contents"/>
          <w:docPartUnique/>
        </w:docPartObj>
      </w:sdtPr>
      <w:sdtContent>
        <w:p w:rsidR="00F369BD" w:rsidRDefault="00F369BD">
          <w:pPr>
            <w:pStyle w:val="TtulodeTDC"/>
          </w:pPr>
          <w:r>
            <w:t>Contenido</w:t>
          </w:r>
        </w:p>
        <w:p w:rsidR="008A109A" w:rsidRDefault="00AD3AAE">
          <w:pPr>
            <w:pStyle w:val="TDC1"/>
            <w:tabs>
              <w:tab w:val="right" w:leader="dot" w:pos="8494"/>
            </w:tabs>
            <w:rPr>
              <w:rFonts w:eastAsiaTheme="minorEastAsia"/>
              <w:noProof/>
              <w:sz w:val="24"/>
              <w:szCs w:val="24"/>
              <w:lang w:val="es-ES_tradnl" w:eastAsia="es-ES_tradnl"/>
            </w:rPr>
          </w:pPr>
          <w:r>
            <w:fldChar w:fldCharType="begin"/>
          </w:r>
          <w:r w:rsidR="00F369BD">
            <w:instrText xml:space="preserve"> TOC \o "1-3" \h \z \u </w:instrText>
          </w:r>
          <w:r>
            <w:fldChar w:fldCharType="separate"/>
          </w:r>
          <w:hyperlink w:anchor="_Toc93511462" w:history="1">
            <w:r w:rsidR="008A109A" w:rsidRPr="00DD05EA">
              <w:rPr>
                <w:rStyle w:val="Hipervnculo"/>
                <w:noProof/>
              </w:rPr>
              <w:t>Creando un registro información del cliente y del material</w:t>
            </w:r>
            <w:r w:rsidR="008A109A">
              <w:rPr>
                <w:noProof/>
                <w:webHidden/>
              </w:rPr>
              <w:tab/>
            </w:r>
            <w:r>
              <w:rPr>
                <w:noProof/>
                <w:webHidden/>
              </w:rPr>
              <w:fldChar w:fldCharType="begin"/>
            </w:r>
            <w:r w:rsidR="008A109A">
              <w:rPr>
                <w:noProof/>
                <w:webHidden/>
              </w:rPr>
              <w:instrText xml:space="preserve"> PAGEREF _Toc93511462 \h </w:instrText>
            </w:r>
            <w:r>
              <w:rPr>
                <w:noProof/>
                <w:webHidden/>
              </w:rPr>
            </w:r>
            <w:r>
              <w:rPr>
                <w:noProof/>
                <w:webHidden/>
              </w:rPr>
              <w:fldChar w:fldCharType="separate"/>
            </w:r>
            <w:r w:rsidR="008A109A">
              <w:rPr>
                <w:noProof/>
                <w:webHidden/>
              </w:rPr>
              <w:t>3</w:t>
            </w:r>
            <w:r>
              <w:rPr>
                <w:noProof/>
                <w:webHidden/>
              </w:rPr>
              <w:fldChar w:fldCharType="end"/>
            </w:r>
          </w:hyperlink>
        </w:p>
        <w:p w:rsidR="008A109A" w:rsidRDefault="00AD3AAE">
          <w:pPr>
            <w:pStyle w:val="TDC1"/>
            <w:tabs>
              <w:tab w:val="right" w:leader="dot" w:pos="8494"/>
            </w:tabs>
            <w:rPr>
              <w:rFonts w:eastAsiaTheme="minorEastAsia"/>
              <w:noProof/>
              <w:sz w:val="24"/>
              <w:szCs w:val="24"/>
              <w:lang w:val="es-ES_tradnl" w:eastAsia="es-ES_tradnl"/>
            </w:rPr>
          </w:pPr>
          <w:hyperlink w:anchor="_Toc93511463" w:history="1">
            <w:r w:rsidR="008A109A" w:rsidRPr="00DD05EA">
              <w:rPr>
                <w:rStyle w:val="Hipervnculo"/>
                <w:noProof/>
              </w:rPr>
              <w:t>Cree un pedido estándar utilizando los números de material del cliente.</w:t>
            </w:r>
            <w:r w:rsidR="008A109A">
              <w:rPr>
                <w:noProof/>
                <w:webHidden/>
              </w:rPr>
              <w:tab/>
            </w:r>
            <w:r>
              <w:rPr>
                <w:noProof/>
                <w:webHidden/>
              </w:rPr>
              <w:fldChar w:fldCharType="begin"/>
            </w:r>
            <w:r w:rsidR="008A109A">
              <w:rPr>
                <w:noProof/>
                <w:webHidden/>
              </w:rPr>
              <w:instrText xml:space="preserve"> PAGEREF _Toc93511463 \h </w:instrText>
            </w:r>
            <w:r>
              <w:rPr>
                <w:noProof/>
                <w:webHidden/>
              </w:rPr>
            </w:r>
            <w:r>
              <w:rPr>
                <w:noProof/>
                <w:webHidden/>
              </w:rPr>
              <w:fldChar w:fldCharType="separate"/>
            </w:r>
            <w:r w:rsidR="008A109A">
              <w:rPr>
                <w:noProof/>
                <w:webHidden/>
              </w:rPr>
              <w:t>3</w:t>
            </w:r>
            <w:r>
              <w:rPr>
                <w:noProof/>
                <w:webHidden/>
              </w:rPr>
              <w:fldChar w:fldCharType="end"/>
            </w:r>
          </w:hyperlink>
        </w:p>
        <w:p w:rsidR="008A109A" w:rsidRDefault="00AD3AAE">
          <w:pPr>
            <w:pStyle w:val="TDC1"/>
            <w:tabs>
              <w:tab w:val="right" w:leader="dot" w:pos="8494"/>
            </w:tabs>
            <w:rPr>
              <w:rFonts w:eastAsiaTheme="minorEastAsia"/>
              <w:noProof/>
              <w:sz w:val="24"/>
              <w:szCs w:val="24"/>
              <w:lang w:val="es-ES_tradnl" w:eastAsia="es-ES_tradnl"/>
            </w:rPr>
          </w:pPr>
          <w:hyperlink w:anchor="_Toc93511464" w:history="1">
            <w:r w:rsidR="008A109A" w:rsidRPr="00DD05EA">
              <w:rPr>
                <w:rStyle w:val="Hipervnculo"/>
                <w:noProof/>
              </w:rPr>
              <w:t>Cree la entrega de salida para el pedido estándar anterior. ¿Qué visualiza en el log de errores? ¿Cómo se debe de corregir?</w:t>
            </w:r>
            <w:r w:rsidR="008A109A">
              <w:rPr>
                <w:noProof/>
                <w:webHidden/>
              </w:rPr>
              <w:tab/>
            </w:r>
            <w:r>
              <w:rPr>
                <w:noProof/>
                <w:webHidden/>
              </w:rPr>
              <w:fldChar w:fldCharType="begin"/>
            </w:r>
            <w:r w:rsidR="008A109A">
              <w:rPr>
                <w:noProof/>
                <w:webHidden/>
              </w:rPr>
              <w:instrText xml:space="preserve"> PAGEREF _Toc93511464 \h </w:instrText>
            </w:r>
            <w:r>
              <w:rPr>
                <w:noProof/>
                <w:webHidden/>
              </w:rPr>
            </w:r>
            <w:r>
              <w:rPr>
                <w:noProof/>
                <w:webHidden/>
              </w:rPr>
              <w:fldChar w:fldCharType="separate"/>
            </w:r>
            <w:r w:rsidR="008A109A">
              <w:rPr>
                <w:noProof/>
                <w:webHidden/>
              </w:rPr>
              <w:t>3</w:t>
            </w:r>
            <w:r>
              <w:rPr>
                <w:noProof/>
                <w:webHidden/>
              </w:rPr>
              <w:fldChar w:fldCharType="end"/>
            </w:r>
          </w:hyperlink>
        </w:p>
        <w:p w:rsidR="00F369BD" w:rsidRDefault="00AD3AAE" w:rsidP="00706C6E">
          <w:r>
            <w:fldChar w:fldCharType="end"/>
          </w:r>
        </w:p>
      </w:sdtContent>
    </w:sdt>
    <w:p w:rsidR="00F369BD" w:rsidRDefault="00F369BD" w:rsidP="00706C6E"/>
    <w:p w:rsidR="00F369BD" w:rsidRDefault="00F369BD" w:rsidP="00706C6E"/>
    <w:p w:rsidR="00180CD6" w:rsidRDefault="00450286" w:rsidP="00180CD6">
      <w:pPr>
        <w:pStyle w:val="Default"/>
      </w:pPr>
      <w:r>
        <w:br w:type="page"/>
      </w:r>
    </w:p>
    <w:p w:rsidR="00B525FE" w:rsidRDefault="00B525FE" w:rsidP="00B525FE">
      <w:r>
        <w:lastRenderedPageBreak/>
        <w:t>EJERCICIO CICLO DE COMPRAS-Petición de oferta</w:t>
      </w:r>
    </w:p>
    <w:p w:rsidR="00B525FE" w:rsidRDefault="00B525FE" w:rsidP="00B525FE">
      <w:pPr>
        <w:rPr>
          <w:rFonts w:ascii="CIDFont+F4" w:hAnsi="CIDFont+F4" w:cs="CIDFont+F4"/>
        </w:rPr>
      </w:pPr>
      <w:r>
        <w:rPr>
          <w:rFonts w:ascii="CIDFont+F4" w:hAnsi="CIDFont+F4" w:cs="CIDFont+F4"/>
        </w:rPr>
        <w:t>1.-Elabore un documento de petición de oferta que contenga los siguientes productos con sus cantidades respectivas:</w:t>
      </w:r>
    </w:p>
    <w:p w:rsidR="00B525FE" w:rsidRDefault="00B525FE" w:rsidP="00B525FE">
      <w:pPr>
        <w:jc w:val="center"/>
        <w:rPr>
          <w:rFonts w:ascii="CIDFont+F4" w:hAnsi="CIDFont+F4" w:cs="CIDFont+F4"/>
        </w:rPr>
      </w:pPr>
      <w:r>
        <w:rPr>
          <w:rFonts w:ascii="CIDFont+F4" w:hAnsi="CIDFont+F4" w:cs="CIDFont+F4"/>
          <w:noProof/>
          <w:lang w:eastAsia="es-ES"/>
        </w:rPr>
        <w:drawing>
          <wp:inline distT="0" distB="0" distL="0" distR="0">
            <wp:extent cx="1605915" cy="562610"/>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605915" cy="562610"/>
                    </a:xfrm>
                    <a:prstGeom prst="rect">
                      <a:avLst/>
                    </a:prstGeom>
                    <a:noFill/>
                    <a:ln w="9525">
                      <a:noFill/>
                      <a:miter lim="800000"/>
                      <a:headEnd/>
                      <a:tailEnd/>
                    </a:ln>
                  </pic:spPr>
                </pic:pic>
              </a:graphicData>
            </a:graphic>
          </wp:inline>
        </w:drawing>
      </w:r>
    </w:p>
    <w:p w:rsidR="00BF1C64" w:rsidRDefault="00B525FE" w:rsidP="00B525FE">
      <w:r>
        <w:t>Utiliza como número de licitación la referencia RFQ2021xx. La fecha de la petición de oferta es día actual y el plazo de presentación de oferta por parte del proveedor es de dos semanas. Se espera que los productos se entreguen como máximo una semana después de la fecha de vencimiento de la petición de oferta.</w:t>
      </w:r>
    </w:p>
    <w:p w:rsidR="00BF1C64" w:rsidRDefault="00BF1C64" w:rsidP="00B525FE">
      <w:r>
        <w:rPr>
          <w:noProof/>
          <w:lang w:eastAsia="es-ES"/>
        </w:rPr>
        <w:drawing>
          <wp:inline distT="0" distB="0" distL="0" distR="0">
            <wp:extent cx="4232275" cy="361061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32275" cy="3610610"/>
                    </a:xfrm>
                    <a:prstGeom prst="rect">
                      <a:avLst/>
                    </a:prstGeom>
                    <a:noFill/>
                    <a:ln w="9525">
                      <a:noFill/>
                      <a:miter lim="800000"/>
                      <a:headEnd/>
                      <a:tailEnd/>
                    </a:ln>
                  </pic:spPr>
                </pic:pic>
              </a:graphicData>
            </a:graphic>
          </wp:inline>
        </w:drawing>
      </w:r>
    </w:p>
    <w:p w:rsidR="00BF1C64" w:rsidRDefault="00BF1C64" w:rsidP="00B525FE">
      <w:r>
        <w:rPr>
          <w:noProof/>
          <w:lang w:eastAsia="es-ES"/>
        </w:rPr>
        <w:drawing>
          <wp:inline distT="0" distB="0" distL="0" distR="0">
            <wp:extent cx="5400040" cy="18833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400040" cy="1883332"/>
                    </a:xfrm>
                    <a:prstGeom prst="rect">
                      <a:avLst/>
                    </a:prstGeom>
                    <a:noFill/>
                    <a:ln w="9525">
                      <a:noFill/>
                      <a:miter lim="800000"/>
                      <a:headEnd/>
                      <a:tailEnd/>
                    </a:ln>
                  </pic:spPr>
                </pic:pic>
              </a:graphicData>
            </a:graphic>
          </wp:inline>
        </w:drawing>
      </w:r>
    </w:p>
    <w:p w:rsidR="00BF1C64" w:rsidRDefault="00BF1C64" w:rsidP="00B525FE">
      <w:r>
        <w:rPr>
          <w:noProof/>
          <w:lang w:eastAsia="es-ES"/>
        </w:rPr>
        <w:lastRenderedPageBreak/>
        <w:drawing>
          <wp:inline distT="0" distB="0" distL="0" distR="0">
            <wp:extent cx="5400040" cy="2251113"/>
            <wp:effectExtent l="1905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00040" cy="2251113"/>
                    </a:xfrm>
                    <a:prstGeom prst="rect">
                      <a:avLst/>
                    </a:prstGeom>
                    <a:noFill/>
                    <a:ln w="9525">
                      <a:noFill/>
                      <a:miter lim="800000"/>
                      <a:headEnd/>
                      <a:tailEnd/>
                    </a:ln>
                  </pic:spPr>
                </pic:pic>
              </a:graphicData>
            </a:graphic>
          </wp:inline>
        </w:drawing>
      </w:r>
      <w:r>
        <w:rPr>
          <w:noProof/>
          <w:lang w:eastAsia="es-ES"/>
        </w:rPr>
        <w:drawing>
          <wp:inline distT="0" distB="0" distL="0" distR="0">
            <wp:extent cx="5400040" cy="228112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00040" cy="2281123"/>
                    </a:xfrm>
                    <a:prstGeom prst="rect">
                      <a:avLst/>
                    </a:prstGeom>
                    <a:noFill/>
                    <a:ln w="9525">
                      <a:noFill/>
                      <a:miter lim="800000"/>
                      <a:headEnd/>
                      <a:tailEnd/>
                    </a:ln>
                  </pic:spPr>
                </pic:pic>
              </a:graphicData>
            </a:graphic>
          </wp:inline>
        </w:drawing>
      </w:r>
    </w:p>
    <w:p w:rsidR="000D077E" w:rsidRDefault="000D077E" w:rsidP="00B525FE">
      <w:r>
        <w:rPr>
          <w:noProof/>
          <w:lang w:eastAsia="es-ES"/>
        </w:rPr>
        <w:drawing>
          <wp:inline distT="0" distB="0" distL="0" distR="0">
            <wp:extent cx="3821430" cy="480695"/>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821430" cy="480695"/>
                    </a:xfrm>
                    <a:prstGeom prst="rect">
                      <a:avLst/>
                    </a:prstGeom>
                    <a:noFill/>
                    <a:ln w="9525">
                      <a:noFill/>
                      <a:miter lim="800000"/>
                      <a:headEnd/>
                      <a:tailEnd/>
                    </a:ln>
                  </pic:spPr>
                </pic:pic>
              </a:graphicData>
            </a:graphic>
          </wp:inline>
        </w:drawing>
      </w:r>
      <w:r w:rsidRPr="000D077E">
        <w:t xml:space="preserve"> 6000000015</w:t>
      </w:r>
    </w:p>
    <w:p w:rsidR="00450286" w:rsidRDefault="00B525FE" w:rsidP="00B525FE">
      <w:r>
        <w:t>Ambos productos deben ser entregados en el almacén de productos comerciales o</w:t>
      </w:r>
      <w:r w:rsidR="000D077E">
        <w:t xml:space="preserve"> </w:t>
      </w:r>
      <w:r>
        <w:t xml:space="preserve">Trading </w:t>
      </w:r>
      <w:proofErr w:type="spellStart"/>
      <w:r>
        <w:t>Goods</w:t>
      </w:r>
      <w:proofErr w:type="spellEnd"/>
      <w:r>
        <w:t xml:space="preserve"> de </w:t>
      </w:r>
      <w:proofErr w:type="spellStart"/>
      <w:r>
        <w:t>Hamburg</w:t>
      </w:r>
      <w:proofErr w:type="spellEnd"/>
      <w:r>
        <w:t>. Estos materiales van a formar parte de un pedido urgente que debe ser entregado antes de un mes.</w:t>
      </w:r>
    </w:p>
    <w:p w:rsidR="00B525FE" w:rsidRDefault="00B525FE" w:rsidP="00B525FE">
      <w:r>
        <w:t xml:space="preserve">Se realizarán dos peticiones de oferta a dos proveedores distintos, uno el que hemos creado nosotros y otro el creado por un compañero. Se les enviará el </w:t>
      </w:r>
      <w:proofErr w:type="spellStart"/>
      <w:r>
        <w:t>pdf</w:t>
      </w:r>
      <w:proofErr w:type="spellEnd"/>
      <w:r>
        <w:t xml:space="preserve"> con la petición por mail.</w:t>
      </w:r>
    </w:p>
    <w:p w:rsidR="00B525FE" w:rsidRDefault="00B525FE" w:rsidP="00B525FE">
      <w:r>
        <w:t>Dentro del plazo los proveedores envían estas ofertas:</w:t>
      </w:r>
    </w:p>
    <w:p w:rsidR="00B525FE" w:rsidRDefault="00B525FE" w:rsidP="00B525FE">
      <w:r>
        <w:t>Proveedor 1:</w:t>
      </w:r>
    </w:p>
    <w:p w:rsidR="00B525FE" w:rsidRDefault="00B525FE" w:rsidP="00B525FE">
      <w:pPr>
        <w:jc w:val="center"/>
      </w:pPr>
      <w:r>
        <w:rPr>
          <w:noProof/>
          <w:lang w:eastAsia="es-ES"/>
        </w:rPr>
        <w:drawing>
          <wp:inline distT="0" distB="0" distL="0" distR="0">
            <wp:extent cx="5227452"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535" cy="610193"/>
                    </a:xfrm>
                    <a:prstGeom prst="rect">
                      <a:avLst/>
                    </a:prstGeom>
                    <a:noFill/>
                    <a:ln w="9525">
                      <a:noFill/>
                      <a:miter lim="800000"/>
                      <a:headEnd/>
                      <a:tailEnd/>
                    </a:ln>
                  </pic:spPr>
                </pic:pic>
              </a:graphicData>
            </a:graphic>
          </wp:inline>
        </w:drawing>
      </w:r>
    </w:p>
    <w:p w:rsidR="00B525FE" w:rsidRDefault="00B525FE" w:rsidP="00B525FE">
      <w:pPr>
        <w:rPr>
          <w:rFonts w:ascii="CIDFont+F4" w:hAnsi="CIDFont+F4" w:cs="CIDFont+F4"/>
          <w:sz w:val="24"/>
          <w:szCs w:val="24"/>
        </w:rPr>
      </w:pPr>
      <w:r>
        <w:rPr>
          <w:rFonts w:ascii="CIDFont+F4" w:hAnsi="CIDFont+F4" w:cs="CIDFont+F4"/>
          <w:sz w:val="24"/>
          <w:szCs w:val="24"/>
        </w:rPr>
        <w:t>Además, indica un recargo por entrega inmediata del 2%.</w:t>
      </w:r>
    </w:p>
    <w:p w:rsidR="00B525FE" w:rsidRDefault="00B525FE" w:rsidP="00B525FE">
      <w:pPr>
        <w:rPr>
          <w:rFonts w:ascii="CIDFont+F6" w:hAnsi="CIDFont+F6" w:cs="CIDFont+F6"/>
          <w:sz w:val="24"/>
          <w:szCs w:val="24"/>
        </w:rPr>
      </w:pPr>
      <w:r>
        <w:rPr>
          <w:rFonts w:ascii="CIDFont+F6" w:hAnsi="CIDFont+F6" w:cs="CIDFont+F6"/>
          <w:sz w:val="24"/>
          <w:szCs w:val="24"/>
        </w:rPr>
        <w:t>Proveedor 2:</w:t>
      </w:r>
    </w:p>
    <w:p w:rsidR="00B525FE" w:rsidRDefault="00B525FE" w:rsidP="00B525FE">
      <w:pPr>
        <w:jc w:val="center"/>
      </w:pPr>
      <w:r>
        <w:rPr>
          <w:noProof/>
          <w:lang w:eastAsia="es-ES"/>
        </w:rPr>
        <w:lastRenderedPageBreak/>
        <w:drawing>
          <wp:inline distT="0" distB="0" distL="0" distR="0">
            <wp:extent cx="2086610" cy="492125"/>
            <wp:effectExtent l="1905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86610" cy="492125"/>
                    </a:xfrm>
                    <a:prstGeom prst="rect">
                      <a:avLst/>
                    </a:prstGeom>
                    <a:noFill/>
                    <a:ln w="9525">
                      <a:noFill/>
                      <a:miter lim="800000"/>
                      <a:headEnd/>
                      <a:tailEnd/>
                    </a:ln>
                  </pic:spPr>
                </pic:pic>
              </a:graphicData>
            </a:graphic>
          </wp:inline>
        </w:drawing>
      </w:r>
    </w:p>
    <w:p w:rsidR="00B525FE" w:rsidRDefault="00B525FE" w:rsidP="00B525FE">
      <w:pPr>
        <w:rPr>
          <w:rFonts w:ascii="CIDFont+F4" w:hAnsi="CIDFont+F4" w:cs="CIDFont+F4"/>
          <w:sz w:val="24"/>
          <w:szCs w:val="24"/>
        </w:rPr>
      </w:pPr>
      <w:r>
        <w:rPr>
          <w:rFonts w:ascii="CIDFont+F4" w:hAnsi="CIDFont+F4" w:cs="CIDFont+F4"/>
          <w:sz w:val="24"/>
          <w:szCs w:val="24"/>
        </w:rPr>
        <w:t>Este proveedor aplica un descuento del 5% al bruto del pedido. No hemos realizado antes compras con el proveedor 2 mientras que el proveedor 1 es un proveedor habitual.</w:t>
      </w:r>
    </w:p>
    <w:p w:rsidR="00B525FE" w:rsidRDefault="00B525FE" w:rsidP="00B525FE">
      <w:pPr>
        <w:rPr>
          <w:rFonts w:ascii="CIDFont+F4" w:hAnsi="CIDFont+F4" w:cs="CIDFont+F4"/>
          <w:sz w:val="24"/>
          <w:szCs w:val="24"/>
        </w:rPr>
      </w:pPr>
      <w:r>
        <w:rPr>
          <w:rFonts w:ascii="CIDFont+F4" w:hAnsi="CIDFont+F4" w:cs="CIDFont+F4"/>
          <w:sz w:val="24"/>
          <w:szCs w:val="24"/>
        </w:rPr>
        <w:t>Comparar ambas ofertas en SAP y seleccionar la que mejor justificando la elección.</w:t>
      </w:r>
    </w:p>
    <w:p w:rsidR="00B525FE" w:rsidRDefault="00B525FE" w:rsidP="00B525FE">
      <w:r>
        <w:rPr>
          <w:rFonts w:ascii="CIDFont+F4" w:hAnsi="CIDFont+F4" w:cs="CIDFont+F4"/>
          <w:sz w:val="24"/>
          <w:szCs w:val="24"/>
        </w:rPr>
        <w:t xml:space="preserve">Indicar el número de documento de oferta y adjuntar el </w:t>
      </w:r>
      <w:proofErr w:type="spellStart"/>
      <w:r>
        <w:rPr>
          <w:rFonts w:ascii="CIDFont+F4" w:hAnsi="CIDFont+F4" w:cs="CIDFont+F4"/>
          <w:sz w:val="24"/>
          <w:szCs w:val="24"/>
        </w:rPr>
        <w:t>pdf</w:t>
      </w:r>
      <w:proofErr w:type="spellEnd"/>
      <w:r>
        <w:rPr>
          <w:rFonts w:ascii="CIDFont+F4" w:hAnsi="CIDFont+F4" w:cs="CIDFont+F4"/>
          <w:sz w:val="24"/>
          <w:szCs w:val="24"/>
        </w:rPr>
        <w:t xml:space="preserve"> generado.</w:t>
      </w:r>
    </w:p>
    <w:sectPr w:rsidR="00B525FE" w:rsidSect="00AD1EC6">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B73" w:rsidRDefault="00831B73" w:rsidP="00F369BD">
      <w:pPr>
        <w:spacing w:after="0" w:line="240" w:lineRule="auto"/>
      </w:pPr>
      <w:r>
        <w:separator/>
      </w:r>
    </w:p>
  </w:endnote>
  <w:endnote w:type="continuationSeparator" w:id="0">
    <w:p w:rsidR="00831B73" w:rsidRDefault="00831B73" w:rsidP="00F36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689461"/>
      <w:docPartObj>
        <w:docPartGallery w:val="Page Numbers (Bottom of Page)"/>
        <w:docPartUnique/>
      </w:docPartObj>
    </w:sdtPr>
    <w:sdtContent>
      <w:p w:rsidR="00C80DC0" w:rsidRDefault="00AD3AAE">
        <w:pPr>
          <w:pStyle w:val="Piedepgina"/>
          <w:jc w:val="right"/>
        </w:pPr>
        <w:r>
          <w:fldChar w:fldCharType="begin"/>
        </w:r>
        <w:r w:rsidR="000C0D4A">
          <w:instrText xml:space="preserve"> PAGE   \* MERGEFORMAT </w:instrText>
        </w:r>
        <w:r>
          <w:fldChar w:fldCharType="separate"/>
        </w:r>
        <w:r w:rsidR="000D077E">
          <w:rPr>
            <w:noProof/>
          </w:rPr>
          <w:t>4</w:t>
        </w:r>
        <w:r>
          <w:rPr>
            <w:noProof/>
          </w:rPr>
          <w:fldChar w:fldCharType="end"/>
        </w:r>
      </w:p>
    </w:sdtContent>
  </w:sdt>
  <w:p w:rsidR="00C80DC0" w:rsidRDefault="00C80D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B73" w:rsidRDefault="00831B73" w:rsidP="00F369BD">
      <w:pPr>
        <w:spacing w:after="0" w:line="240" w:lineRule="auto"/>
      </w:pPr>
      <w:r>
        <w:separator/>
      </w:r>
    </w:p>
  </w:footnote>
  <w:footnote w:type="continuationSeparator" w:id="0">
    <w:p w:rsidR="00831B73" w:rsidRDefault="00831B73" w:rsidP="00F36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C0" w:rsidRDefault="00C80DC0" w:rsidP="00F369BD">
    <w:pPr>
      <w:pStyle w:val="Encabezado"/>
      <w:jc w:val="right"/>
    </w:pPr>
    <w:r>
      <w:t>Ángel Mori Martínez Díez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3F7C"/>
    <w:multiLevelType w:val="hybridMultilevel"/>
    <w:tmpl w:val="379E1C9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2F4D71"/>
    <w:multiLevelType w:val="hybridMultilevel"/>
    <w:tmpl w:val="52B07A8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CC638C"/>
    <w:multiLevelType w:val="hybridMultilevel"/>
    <w:tmpl w:val="70FC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CD6B52"/>
    <w:multiLevelType w:val="hybridMultilevel"/>
    <w:tmpl w:val="8F3C857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504B80"/>
    <w:multiLevelType w:val="hybridMultilevel"/>
    <w:tmpl w:val="802A4E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4A13DE5"/>
    <w:multiLevelType w:val="hybridMultilevel"/>
    <w:tmpl w:val="57E07F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6B488A"/>
    <w:multiLevelType w:val="hybridMultilevel"/>
    <w:tmpl w:val="1116D9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76182C"/>
    <w:multiLevelType w:val="hybridMultilevel"/>
    <w:tmpl w:val="47806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705313"/>
    <w:multiLevelType w:val="hybridMultilevel"/>
    <w:tmpl w:val="7788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5A6C54"/>
    <w:multiLevelType w:val="hybridMultilevel"/>
    <w:tmpl w:val="60D0A7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F04E07"/>
    <w:multiLevelType w:val="hybridMultilevel"/>
    <w:tmpl w:val="7FCAD19E"/>
    <w:lvl w:ilvl="0" w:tplc="72547D7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F65F0A"/>
    <w:multiLevelType w:val="hybridMultilevel"/>
    <w:tmpl w:val="96C81960"/>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5F396B85"/>
    <w:multiLevelType w:val="hybridMultilevel"/>
    <w:tmpl w:val="43B60FD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A84538"/>
    <w:multiLevelType w:val="hybridMultilevel"/>
    <w:tmpl w:val="AFF041A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A673578"/>
    <w:multiLevelType w:val="hybridMultilevel"/>
    <w:tmpl w:val="9B0EDCC0"/>
    <w:lvl w:ilvl="0" w:tplc="0C0A001B">
      <w:start w:val="1"/>
      <w:numFmt w:val="lowerRoman"/>
      <w:lvlText w:val="%1."/>
      <w:lvlJc w:val="righ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AE823B2"/>
    <w:multiLevelType w:val="hybridMultilevel"/>
    <w:tmpl w:val="D2B4C1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F2371EA"/>
    <w:multiLevelType w:val="hybridMultilevel"/>
    <w:tmpl w:val="F6F24F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2184B35"/>
    <w:multiLevelType w:val="hybridMultilevel"/>
    <w:tmpl w:val="95AE977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A66664F"/>
    <w:multiLevelType w:val="hybridMultilevel"/>
    <w:tmpl w:val="1FE2A8E0"/>
    <w:lvl w:ilvl="0" w:tplc="433CA2E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8"/>
  </w:num>
  <w:num w:numId="3">
    <w:abstractNumId w:val="17"/>
  </w:num>
  <w:num w:numId="4">
    <w:abstractNumId w:val="5"/>
  </w:num>
  <w:num w:numId="5">
    <w:abstractNumId w:val="20"/>
  </w:num>
  <w:num w:numId="6">
    <w:abstractNumId w:val="3"/>
  </w:num>
  <w:num w:numId="7">
    <w:abstractNumId w:val="4"/>
  </w:num>
  <w:num w:numId="8">
    <w:abstractNumId w:val="19"/>
  </w:num>
  <w:num w:numId="9">
    <w:abstractNumId w:val="14"/>
  </w:num>
  <w:num w:numId="10">
    <w:abstractNumId w:val="16"/>
  </w:num>
  <w:num w:numId="11">
    <w:abstractNumId w:val="9"/>
  </w:num>
  <w:num w:numId="12">
    <w:abstractNumId w:val="11"/>
  </w:num>
  <w:num w:numId="13">
    <w:abstractNumId w:val="15"/>
  </w:num>
  <w:num w:numId="14">
    <w:abstractNumId w:val="0"/>
  </w:num>
  <w:num w:numId="15">
    <w:abstractNumId w:val="7"/>
  </w:num>
  <w:num w:numId="16">
    <w:abstractNumId w:val="12"/>
  </w:num>
  <w:num w:numId="17">
    <w:abstractNumId w:val="21"/>
  </w:num>
  <w:num w:numId="18">
    <w:abstractNumId w:val="13"/>
  </w:num>
  <w:num w:numId="19">
    <w:abstractNumId w:val="10"/>
  </w:num>
  <w:num w:numId="20">
    <w:abstractNumId w:val="6"/>
  </w:num>
  <w:num w:numId="21">
    <w:abstractNumId w:val="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6477A5"/>
    <w:rsid w:val="00037798"/>
    <w:rsid w:val="00051BDA"/>
    <w:rsid w:val="00065EC9"/>
    <w:rsid w:val="00086CF0"/>
    <w:rsid w:val="000C0D4A"/>
    <w:rsid w:val="000D077E"/>
    <w:rsid w:val="000D1DA2"/>
    <w:rsid w:val="000E53C4"/>
    <w:rsid w:val="000E6856"/>
    <w:rsid w:val="001273C1"/>
    <w:rsid w:val="00166D05"/>
    <w:rsid w:val="0017003B"/>
    <w:rsid w:val="001725E2"/>
    <w:rsid w:val="00180CD6"/>
    <w:rsid w:val="00182A50"/>
    <w:rsid w:val="00185392"/>
    <w:rsid w:val="001959BC"/>
    <w:rsid w:val="001A008A"/>
    <w:rsid w:val="001A1544"/>
    <w:rsid w:val="001D764E"/>
    <w:rsid w:val="00204E94"/>
    <w:rsid w:val="00227F09"/>
    <w:rsid w:val="0023085B"/>
    <w:rsid w:val="00234225"/>
    <w:rsid w:val="00253C07"/>
    <w:rsid w:val="0027005F"/>
    <w:rsid w:val="002818B9"/>
    <w:rsid w:val="00287505"/>
    <w:rsid w:val="002879D4"/>
    <w:rsid w:val="00294448"/>
    <w:rsid w:val="002B26C2"/>
    <w:rsid w:val="002D086F"/>
    <w:rsid w:val="002E0E69"/>
    <w:rsid w:val="002E5682"/>
    <w:rsid w:val="002F6D41"/>
    <w:rsid w:val="00310F6B"/>
    <w:rsid w:val="003121C6"/>
    <w:rsid w:val="00322F6C"/>
    <w:rsid w:val="00332574"/>
    <w:rsid w:val="00340769"/>
    <w:rsid w:val="003774B9"/>
    <w:rsid w:val="003913E1"/>
    <w:rsid w:val="0039329E"/>
    <w:rsid w:val="00396195"/>
    <w:rsid w:val="003B4C92"/>
    <w:rsid w:val="003C2169"/>
    <w:rsid w:val="003C2995"/>
    <w:rsid w:val="003C4DC0"/>
    <w:rsid w:val="004067B3"/>
    <w:rsid w:val="00411C2E"/>
    <w:rsid w:val="00411F41"/>
    <w:rsid w:val="00420921"/>
    <w:rsid w:val="004227B8"/>
    <w:rsid w:val="00430494"/>
    <w:rsid w:val="004348E1"/>
    <w:rsid w:val="00442D81"/>
    <w:rsid w:val="00450286"/>
    <w:rsid w:val="00452AF2"/>
    <w:rsid w:val="00474833"/>
    <w:rsid w:val="00474F2D"/>
    <w:rsid w:val="004B388C"/>
    <w:rsid w:val="0052748D"/>
    <w:rsid w:val="00534160"/>
    <w:rsid w:val="00534376"/>
    <w:rsid w:val="00563235"/>
    <w:rsid w:val="00580332"/>
    <w:rsid w:val="005B2C1F"/>
    <w:rsid w:val="005B7922"/>
    <w:rsid w:val="005E1F37"/>
    <w:rsid w:val="005E7C26"/>
    <w:rsid w:val="00603763"/>
    <w:rsid w:val="00640617"/>
    <w:rsid w:val="00643242"/>
    <w:rsid w:val="006477A5"/>
    <w:rsid w:val="006632E6"/>
    <w:rsid w:val="00676A08"/>
    <w:rsid w:val="006A33DA"/>
    <w:rsid w:val="006E0466"/>
    <w:rsid w:val="00706C6E"/>
    <w:rsid w:val="00743EB3"/>
    <w:rsid w:val="00750636"/>
    <w:rsid w:val="007F377A"/>
    <w:rsid w:val="00801572"/>
    <w:rsid w:val="00803453"/>
    <w:rsid w:val="00806091"/>
    <w:rsid w:val="00815A22"/>
    <w:rsid w:val="00823579"/>
    <w:rsid w:val="00831B73"/>
    <w:rsid w:val="00872A0B"/>
    <w:rsid w:val="00881378"/>
    <w:rsid w:val="00883D69"/>
    <w:rsid w:val="008A109A"/>
    <w:rsid w:val="008B6AB9"/>
    <w:rsid w:val="008C1D39"/>
    <w:rsid w:val="008D0DFD"/>
    <w:rsid w:val="009053B6"/>
    <w:rsid w:val="009077C2"/>
    <w:rsid w:val="009206B7"/>
    <w:rsid w:val="00923E2F"/>
    <w:rsid w:val="009265FA"/>
    <w:rsid w:val="00954623"/>
    <w:rsid w:val="009658F0"/>
    <w:rsid w:val="00987DF9"/>
    <w:rsid w:val="009E39A2"/>
    <w:rsid w:val="009F341F"/>
    <w:rsid w:val="009F7DDB"/>
    <w:rsid w:val="00A16419"/>
    <w:rsid w:val="00A26C94"/>
    <w:rsid w:val="00A325B1"/>
    <w:rsid w:val="00A74314"/>
    <w:rsid w:val="00A817EE"/>
    <w:rsid w:val="00AB42AC"/>
    <w:rsid w:val="00AC0B8D"/>
    <w:rsid w:val="00AD1EC6"/>
    <w:rsid w:val="00AD3AAE"/>
    <w:rsid w:val="00AF017D"/>
    <w:rsid w:val="00AF2567"/>
    <w:rsid w:val="00B00909"/>
    <w:rsid w:val="00B1570D"/>
    <w:rsid w:val="00B25348"/>
    <w:rsid w:val="00B3656B"/>
    <w:rsid w:val="00B373D6"/>
    <w:rsid w:val="00B40527"/>
    <w:rsid w:val="00B42F9F"/>
    <w:rsid w:val="00B44BCB"/>
    <w:rsid w:val="00B525FE"/>
    <w:rsid w:val="00B65D9B"/>
    <w:rsid w:val="00B71458"/>
    <w:rsid w:val="00B90ACD"/>
    <w:rsid w:val="00BA77AD"/>
    <w:rsid w:val="00BD5A90"/>
    <w:rsid w:val="00BE7290"/>
    <w:rsid w:val="00BF1C64"/>
    <w:rsid w:val="00BF39CC"/>
    <w:rsid w:val="00BF3B92"/>
    <w:rsid w:val="00C143DC"/>
    <w:rsid w:val="00C45106"/>
    <w:rsid w:val="00C51CB3"/>
    <w:rsid w:val="00C80DC0"/>
    <w:rsid w:val="00CA7047"/>
    <w:rsid w:val="00CC107A"/>
    <w:rsid w:val="00CD1D21"/>
    <w:rsid w:val="00CE4AC7"/>
    <w:rsid w:val="00D12A9A"/>
    <w:rsid w:val="00D1426D"/>
    <w:rsid w:val="00D20492"/>
    <w:rsid w:val="00D437AB"/>
    <w:rsid w:val="00D47D7B"/>
    <w:rsid w:val="00D60023"/>
    <w:rsid w:val="00D71C8F"/>
    <w:rsid w:val="00DA1F45"/>
    <w:rsid w:val="00DB6920"/>
    <w:rsid w:val="00DE6C49"/>
    <w:rsid w:val="00DF45B1"/>
    <w:rsid w:val="00E3223E"/>
    <w:rsid w:val="00E32F03"/>
    <w:rsid w:val="00E809EF"/>
    <w:rsid w:val="00EA4546"/>
    <w:rsid w:val="00EC2A54"/>
    <w:rsid w:val="00EC6E59"/>
    <w:rsid w:val="00EF0623"/>
    <w:rsid w:val="00EF0CCC"/>
    <w:rsid w:val="00F1123A"/>
    <w:rsid w:val="00F26584"/>
    <w:rsid w:val="00F32F78"/>
    <w:rsid w:val="00F369BD"/>
    <w:rsid w:val="00F43AF3"/>
    <w:rsid w:val="00F50208"/>
    <w:rsid w:val="00F94CED"/>
    <w:rsid w:val="00FE0070"/>
    <w:rsid w:val="00FE68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682"/>
    <w:pPr>
      <w:jc w:val="both"/>
    </w:pPr>
  </w:style>
  <w:style w:type="paragraph" w:styleId="Ttulo1">
    <w:name w:val="heading 1"/>
    <w:basedOn w:val="Normal"/>
    <w:next w:val="Normal"/>
    <w:link w:val="Ttulo1Car"/>
    <w:uiPriority w:val="9"/>
    <w:qFormat/>
    <w:rsid w:val="00EF0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6D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link w:val="SinespaciadoCar"/>
    <w:uiPriority w:val="1"/>
    <w:qFormat/>
    <w:rsid w:val="00706C6E"/>
    <w:pPr>
      <w:spacing w:after="0" w:line="240" w:lineRule="auto"/>
      <w:jc w:val="both"/>
    </w:pPr>
  </w:style>
  <w:style w:type="character" w:customStyle="1" w:styleId="Ttulo2Car">
    <w:name w:val="Título 2 Car"/>
    <w:basedOn w:val="Fuentedeprrafopredeter"/>
    <w:link w:val="Ttulo2"/>
    <w:uiPriority w:val="9"/>
    <w:rsid w:val="002F6D41"/>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EF0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F0623"/>
    <w:rPr>
      <w:rFonts w:asciiTheme="majorHAnsi" w:eastAsiaTheme="majorEastAsia" w:hAnsiTheme="majorHAnsi" w:cstheme="majorBidi"/>
      <w:i/>
      <w:iCs/>
      <w:color w:val="4F81BD" w:themeColor="accent1"/>
      <w:spacing w:val="15"/>
      <w:sz w:val="24"/>
      <w:szCs w:val="24"/>
    </w:rPr>
  </w:style>
  <w:style w:type="character" w:customStyle="1" w:styleId="SinespaciadoCar">
    <w:name w:val="Sin espaciado Car"/>
    <w:basedOn w:val="Fuentedeprrafopredeter"/>
    <w:link w:val="Sinespaciado"/>
    <w:uiPriority w:val="1"/>
    <w:rsid w:val="00706C6E"/>
  </w:style>
  <w:style w:type="character" w:customStyle="1" w:styleId="Ttulo1Car">
    <w:name w:val="Título 1 Car"/>
    <w:basedOn w:val="Fuentedeprrafopredeter"/>
    <w:link w:val="Ttulo1"/>
    <w:uiPriority w:val="9"/>
    <w:rsid w:val="00EF06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EF0623"/>
    <w:pPr>
      <w:outlineLvl w:val="9"/>
    </w:pPr>
  </w:style>
  <w:style w:type="paragraph" w:styleId="TDC2">
    <w:name w:val="toc 2"/>
    <w:basedOn w:val="Normal"/>
    <w:next w:val="Normal"/>
    <w:autoRedefine/>
    <w:uiPriority w:val="39"/>
    <w:unhideWhenUsed/>
    <w:rsid w:val="00EF0623"/>
    <w:pPr>
      <w:spacing w:after="100"/>
      <w:ind w:left="220"/>
    </w:pPr>
  </w:style>
  <w:style w:type="character" w:styleId="Hipervnculo">
    <w:name w:val="Hyperlink"/>
    <w:basedOn w:val="Fuentedeprrafopredeter"/>
    <w:uiPriority w:val="99"/>
    <w:unhideWhenUsed/>
    <w:rsid w:val="00EF0623"/>
    <w:rPr>
      <w:color w:val="0000FF" w:themeColor="hyperlink"/>
      <w:u w:val="single"/>
    </w:rPr>
  </w:style>
  <w:style w:type="paragraph" w:styleId="Encabezado">
    <w:name w:val="header"/>
    <w:basedOn w:val="Normal"/>
    <w:link w:val="EncabezadoCar"/>
    <w:uiPriority w:val="99"/>
    <w:unhideWhenUsed/>
    <w:rsid w:val="00F369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69BD"/>
  </w:style>
  <w:style w:type="paragraph" w:styleId="Piedepgina">
    <w:name w:val="footer"/>
    <w:basedOn w:val="Normal"/>
    <w:link w:val="PiedepginaCar"/>
    <w:uiPriority w:val="99"/>
    <w:unhideWhenUsed/>
    <w:rsid w:val="00F369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69BD"/>
  </w:style>
  <w:style w:type="paragraph" w:styleId="TDC1">
    <w:name w:val="toc 1"/>
    <w:basedOn w:val="Normal"/>
    <w:next w:val="Normal"/>
    <w:autoRedefine/>
    <w:uiPriority w:val="39"/>
    <w:unhideWhenUsed/>
    <w:rsid w:val="00F369BD"/>
    <w:pPr>
      <w:spacing w:after="100"/>
    </w:pPr>
  </w:style>
  <w:style w:type="paragraph" w:styleId="Textonotapie">
    <w:name w:val="footnote text"/>
    <w:basedOn w:val="Normal"/>
    <w:link w:val="TextonotapieCar"/>
    <w:uiPriority w:val="99"/>
    <w:semiHidden/>
    <w:unhideWhenUsed/>
    <w:rsid w:val="00F369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69BD"/>
    <w:rPr>
      <w:sz w:val="20"/>
      <w:szCs w:val="20"/>
    </w:rPr>
  </w:style>
  <w:style w:type="character" w:styleId="Refdenotaalpie">
    <w:name w:val="footnote reference"/>
    <w:basedOn w:val="Fuentedeprrafopredeter"/>
    <w:uiPriority w:val="99"/>
    <w:semiHidden/>
    <w:unhideWhenUsed/>
    <w:rsid w:val="00F369BD"/>
    <w:rPr>
      <w:vertAlign w:val="superscript"/>
    </w:rPr>
  </w:style>
  <w:style w:type="table" w:styleId="Tablaconcuadrcula">
    <w:name w:val="Table Grid"/>
    <w:basedOn w:val="Tablanormal"/>
    <w:uiPriority w:val="59"/>
    <w:rsid w:val="00B52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1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99E1902C3460BACF3224716D85539"/>
        <w:category>
          <w:name w:val="General"/>
          <w:gallery w:val="placeholder"/>
        </w:category>
        <w:types>
          <w:type w:val="bbPlcHdr"/>
        </w:types>
        <w:behaviors>
          <w:behavior w:val="content"/>
        </w:behaviors>
        <w:guid w:val="{1EBF88B4-588E-46D5-8300-36C69A4CEF66}"/>
      </w:docPartPr>
      <w:docPartBody>
        <w:p w:rsidR="008B3009" w:rsidRDefault="00BE5036" w:rsidP="00BE5036">
          <w:pPr>
            <w:pStyle w:val="D3399E1902C3460BACF3224716D85539"/>
          </w:pPr>
          <w:r>
            <w:rPr>
              <w:rFonts w:asciiTheme="majorHAnsi" w:eastAsiaTheme="majorEastAsia" w:hAnsiTheme="majorHAnsi" w:cstheme="majorBidi"/>
              <w:sz w:val="40"/>
              <w:szCs w:val="40"/>
            </w:rPr>
            <w:t>[Escribir el título del documento]</w:t>
          </w:r>
        </w:p>
      </w:docPartBody>
    </w:docPart>
    <w:docPart>
      <w:docPartPr>
        <w:name w:val="A935665A71774A59945F1BBE488E9BF9"/>
        <w:category>
          <w:name w:val="General"/>
          <w:gallery w:val="placeholder"/>
        </w:category>
        <w:types>
          <w:type w:val="bbPlcHdr"/>
        </w:types>
        <w:behaviors>
          <w:behavior w:val="content"/>
        </w:behaviors>
        <w:guid w:val="{86EBC207-5419-435B-8CD6-1F5DE85C22E9}"/>
      </w:docPartPr>
      <w:docPartBody>
        <w:p w:rsidR="008B3009" w:rsidRDefault="00BE5036" w:rsidP="00BE5036">
          <w:pPr>
            <w:pStyle w:val="A935665A71774A59945F1BBE488E9BF9"/>
          </w:pPr>
          <w:r>
            <w:rPr>
              <w:rFonts w:asciiTheme="majorHAnsi" w:hAnsiTheme="majorHAnsi"/>
            </w:rPr>
            <w:t>[Seleccionar fecha]</w:t>
          </w:r>
        </w:p>
      </w:docPartBody>
    </w:docPart>
    <w:docPart>
      <w:docPartPr>
        <w:name w:val="E93BDFB88BBB44BF99A707EF0A937F56"/>
        <w:category>
          <w:name w:val="General"/>
          <w:gallery w:val="placeholder"/>
        </w:category>
        <w:types>
          <w:type w:val="bbPlcHdr"/>
        </w:types>
        <w:behaviors>
          <w:behavior w:val="content"/>
        </w:behaviors>
        <w:guid w:val="{3E3A90A8-D85A-4B64-86D3-A438611FA4CA}"/>
      </w:docPartPr>
      <w:docPartBody>
        <w:p w:rsidR="008B3009" w:rsidRDefault="00BE5036" w:rsidP="00BE5036">
          <w:pPr>
            <w:pStyle w:val="E93BDFB88BBB44BF99A707EF0A937F56"/>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5036"/>
    <w:rsid w:val="0017451E"/>
    <w:rsid w:val="0023436D"/>
    <w:rsid w:val="0030599E"/>
    <w:rsid w:val="00367400"/>
    <w:rsid w:val="004C2AB7"/>
    <w:rsid w:val="004E7E0F"/>
    <w:rsid w:val="005E55F0"/>
    <w:rsid w:val="00663A89"/>
    <w:rsid w:val="00870D54"/>
    <w:rsid w:val="008B3009"/>
    <w:rsid w:val="008F3F1B"/>
    <w:rsid w:val="0096732E"/>
    <w:rsid w:val="00B05810"/>
    <w:rsid w:val="00BE5036"/>
    <w:rsid w:val="00BF4C3D"/>
    <w:rsid w:val="00C353AE"/>
    <w:rsid w:val="00D31D10"/>
    <w:rsid w:val="00D344A8"/>
    <w:rsid w:val="00D44718"/>
    <w:rsid w:val="00DB50ED"/>
    <w:rsid w:val="00DF7373"/>
    <w:rsid w:val="00F4353B"/>
    <w:rsid w:val="00F765E5"/>
    <w:rsid w:val="00F942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399E1902C3460BACF3224716D85539">
    <w:name w:val="D3399E1902C3460BACF3224716D85539"/>
    <w:rsid w:val="00BE5036"/>
  </w:style>
  <w:style w:type="paragraph" w:customStyle="1" w:styleId="A22F6A481D0E42509D6482CB69E34663">
    <w:name w:val="A22F6A481D0E42509D6482CB69E34663"/>
    <w:rsid w:val="00BE5036"/>
  </w:style>
  <w:style w:type="paragraph" w:customStyle="1" w:styleId="A935665A71774A59945F1BBE488E9BF9">
    <w:name w:val="A935665A71774A59945F1BBE488E9BF9"/>
    <w:rsid w:val="00BE5036"/>
  </w:style>
  <w:style w:type="paragraph" w:customStyle="1" w:styleId="E93BDFB88BBB44BF99A707EF0A937F56">
    <w:name w:val="E93BDFB88BBB44BF99A707EF0A937F56"/>
    <w:rsid w:val="00BE50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106B1-00E6-4202-947A-953AA774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5</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Ciclo de compras:                           Petición de oferta</vt:lpstr>
    </vt:vector>
  </TitlesOfParts>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Ciclo de compras:                           Petición de oferta</dc:title>
  <dc:subject>(Bussines Partners)</dc:subject>
  <dc:creator>Ángel Mori Martínez Díez</dc:creator>
  <cp:lastModifiedBy>Usuario de Windows</cp:lastModifiedBy>
  <cp:revision>53</cp:revision>
  <cp:lastPrinted>2021-12-22T09:02:00Z</cp:lastPrinted>
  <dcterms:created xsi:type="dcterms:W3CDTF">2021-10-18T12:07:00Z</dcterms:created>
  <dcterms:modified xsi:type="dcterms:W3CDTF">2022-01-26T09:41:00Z</dcterms:modified>
</cp:coreProperties>
</file>