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DD0293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180CD6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Registro de </w:t>
                </w:r>
                <w:r w:rsidR="00187277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Condiciones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14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180CD6" w:rsidP="00182A50">
                <w:pPr>
                  <w:pStyle w:val="Sinespaciado"/>
                  <w:jc w:val="center"/>
                </w:pPr>
                <w:r>
                  <w:t>14/01/2022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8C5EA2" w:rsidRDefault="00DD02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94270800" w:history="1">
            <w:r w:rsidR="008C5EA2" w:rsidRPr="00035729">
              <w:rPr>
                <w:rStyle w:val="Hipervnculo"/>
                <w:noProof/>
              </w:rPr>
              <w:t>Realizando un precio especial</w:t>
            </w:r>
            <w:r w:rsidR="008C5E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EA2">
              <w:rPr>
                <w:noProof/>
                <w:webHidden/>
              </w:rPr>
              <w:instrText xml:space="preserve"> PAGEREF _Toc94270800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EA2" w:rsidRDefault="00DD02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270801" w:history="1">
            <w:r w:rsidR="008C5EA2" w:rsidRPr="00035729">
              <w:rPr>
                <w:rStyle w:val="Hipervnculo"/>
                <w:noProof/>
              </w:rPr>
              <w:t>2. Cree un pedido estándar</w:t>
            </w:r>
            <w:r w:rsidR="008C5E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EA2">
              <w:rPr>
                <w:noProof/>
                <w:webHidden/>
              </w:rPr>
              <w:instrText xml:space="preserve"> PAGEREF _Toc94270801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DD0293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180CD6" w:rsidRDefault="00450286" w:rsidP="00180CD6">
      <w:pPr>
        <w:pStyle w:val="Default"/>
      </w:pPr>
      <w:r>
        <w:br w:type="page"/>
      </w:r>
    </w:p>
    <w:p w:rsidR="00187277" w:rsidRPr="00187277" w:rsidRDefault="00187277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4"/>
          <w:szCs w:val="24"/>
        </w:rPr>
      </w:pPr>
    </w:p>
    <w:p w:rsidR="00187277" w:rsidRPr="00187277" w:rsidRDefault="00187277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4"/>
          <w:szCs w:val="24"/>
        </w:rPr>
      </w:pPr>
      <w:r w:rsidRPr="00187277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</w:p>
    <w:p w:rsidR="00187277" w:rsidRDefault="00187277" w:rsidP="00187277">
      <w:pPr>
        <w:pStyle w:val="Ttulo1"/>
      </w:pPr>
      <w:bookmarkStart w:id="0" w:name="_Toc94270800"/>
      <w:r>
        <w:t>R</w:t>
      </w:r>
      <w:r w:rsidRPr="00187277">
        <w:t>ealiza</w:t>
      </w:r>
      <w:r>
        <w:t>ndo</w:t>
      </w:r>
      <w:r w:rsidRPr="00187277">
        <w:t xml:space="preserve"> un precio especial</w:t>
      </w:r>
      <w:bookmarkEnd w:id="0"/>
      <w:r w:rsidRPr="00187277">
        <w:t xml:space="preserve"> </w:t>
      </w:r>
    </w:p>
    <w:p w:rsidR="00187277" w:rsidRPr="00187277" w:rsidRDefault="00187277" w:rsidP="008C5EA2">
      <w:r>
        <w:t>A</w:t>
      </w:r>
      <w:r w:rsidRPr="00187277">
        <w:t xml:space="preserve"> los clientes que en el mes de enero nos compren más de 5 unidades en la organización de ventas UE00 a través del canal mayorista del material </w:t>
      </w:r>
      <w:proofErr w:type="spellStart"/>
      <w:r w:rsidRPr="00187277">
        <w:t>Men’s</w:t>
      </w:r>
      <w:proofErr w:type="spellEnd"/>
      <w:r w:rsidRPr="00187277">
        <w:t xml:space="preserve"> off </w:t>
      </w:r>
      <w:proofErr w:type="spellStart"/>
      <w:r w:rsidRPr="00187277">
        <w:t>road</w:t>
      </w:r>
      <w:proofErr w:type="spellEnd"/>
      <w:r w:rsidRPr="00187277">
        <w:t xml:space="preserve"> </w:t>
      </w:r>
      <w:proofErr w:type="spellStart"/>
      <w:r w:rsidRPr="00187277">
        <w:t>Bike</w:t>
      </w:r>
      <w:proofErr w:type="spellEnd"/>
      <w:r w:rsidRPr="00187277">
        <w:t xml:space="preserve"> </w:t>
      </w:r>
      <w:r>
        <w:t>se les dejará</w:t>
      </w:r>
      <w:r w:rsidRPr="00187277">
        <w:t xml:space="preserve"> a 2000 USD. </w:t>
      </w:r>
    </w:p>
    <w:p w:rsidR="00187277" w:rsidRDefault="00172E51" w:rsidP="008C5EA2">
      <w:r>
        <w:t>Accedemos a la transacción VK11</w:t>
      </w:r>
      <w:r w:rsidR="00571AC8">
        <w:t>:</w:t>
      </w:r>
    </w:p>
    <w:p w:rsidR="008C5EA2" w:rsidRDefault="00571AC8" w:rsidP="008C5EA2">
      <w:r>
        <w:rPr>
          <w:noProof/>
          <w:lang w:eastAsia="es-ES"/>
        </w:rPr>
        <w:drawing>
          <wp:inline distT="0" distB="0" distL="0" distR="0">
            <wp:extent cx="5400040" cy="1498162"/>
            <wp:effectExtent l="19050" t="0" r="0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928857"/>
            <wp:effectExtent l="19050" t="0" r="0" b="0"/>
            <wp:docPr id="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A2" w:rsidRDefault="008C5EA2" w:rsidP="008C5EA2">
      <w:r>
        <w:t>Buscamos el material:</w:t>
      </w:r>
    </w:p>
    <w:p w:rsidR="008C5EA2" w:rsidRDefault="00571AC8" w:rsidP="008C5EA2">
      <w:pPr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1797322"/>
            <wp:effectExtent l="19050" t="0" r="0" b="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5EA2"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1101643"/>
            <wp:effectExtent l="19050" t="0" r="0" b="0"/>
            <wp:docPr id="2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A2" w:rsidRDefault="008C5EA2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lastRenderedPageBreak/>
        <w:drawing>
          <wp:inline distT="0" distB="0" distL="0" distR="0">
            <wp:extent cx="5400040" cy="2360724"/>
            <wp:effectExtent l="19050" t="0" r="0" b="0"/>
            <wp:docPr id="2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803849"/>
            <wp:effectExtent l="19050" t="0" r="0" b="0"/>
            <wp:docPr id="2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E2F" w:rsidRDefault="00573E2F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60197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E2F" w:rsidRPr="00187277" w:rsidRDefault="00573E2F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2138045" cy="53784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77" w:rsidRPr="00187277" w:rsidRDefault="00187277" w:rsidP="00187277">
      <w:pPr>
        <w:pStyle w:val="Ttulo1"/>
      </w:pPr>
      <w:bookmarkStart w:id="1" w:name="_Toc94270801"/>
      <w:r w:rsidRPr="00187277">
        <w:t>2. Cree un pedido estándar</w:t>
      </w:r>
      <w:bookmarkEnd w:id="1"/>
      <w:r w:rsidRPr="00187277">
        <w:t xml:space="preserve"> </w:t>
      </w:r>
    </w:p>
    <w:p w:rsidR="00187277" w:rsidRPr="00187277" w:rsidRDefault="00187277" w:rsidP="00187277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2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Cliente </w:t>
      </w:r>
      <w:proofErr w:type="spellStart"/>
      <w:r w:rsidRPr="00187277">
        <w:rPr>
          <w:rFonts w:ascii="Calibri Light" w:hAnsi="Calibri Light" w:cs="Calibri Light"/>
          <w:color w:val="000000"/>
          <w:sz w:val="28"/>
          <w:szCs w:val="28"/>
        </w:rPr>
        <w:t>Northwest</w:t>
      </w:r>
      <w:proofErr w:type="spellEnd"/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 Bikes (cuidado con el área de ventas) </w:t>
      </w:r>
    </w:p>
    <w:p w:rsidR="00187277" w:rsidRPr="00187277" w:rsidRDefault="00187277" w:rsidP="00187277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2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Material </w:t>
      </w:r>
      <w:proofErr w:type="spellStart"/>
      <w:r w:rsidRPr="00187277">
        <w:rPr>
          <w:rFonts w:ascii="Calibri Light" w:hAnsi="Calibri Light" w:cs="Calibri Light"/>
          <w:color w:val="000000"/>
          <w:sz w:val="28"/>
          <w:szCs w:val="28"/>
        </w:rPr>
        <w:t>Men</w:t>
      </w:r>
      <w:proofErr w:type="spellEnd"/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’ s off </w:t>
      </w:r>
      <w:proofErr w:type="spellStart"/>
      <w:r w:rsidRPr="00187277">
        <w:rPr>
          <w:rFonts w:ascii="Calibri Light" w:hAnsi="Calibri Light" w:cs="Calibri Light"/>
          <w:color w:val="000000"/>
          <w:sz w:val="28"/>
          <w:szCs w:val="28"/>
        </w:rPr>
        <w:t>road</w:t>
      </w:r>
      <w:proofErr w:type="spellEnd"/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187277">
        <w:rPr>
          <w:rFonts w:ascii="Calibri Light" w:hAnsi="Calibri Light" w:cs="Calibri Light"/>
          <w:color w:val="000000"/>
          <w:sz w:val="28"/>
          <w:szCs w:val="28"/>
        </w:rPr>
        <w:t>Bike</w:t>
      </w:r>
      <w:proofErr w:type="spellEnd"/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</w:p>
    <w:p w:rsidR="00187277" w:rsidRPr="00187277" w:rsidRDefault="00187277" w:rsidP="00187277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2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Cantidad 10 unidades </w:t>
      </w:r>
    </w:p>
    <w:p w:rsidR="005353C2" w:rsidRPr="005353C2" w:rsidRDefault="00187277" w:rsidP="005353C2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Fecha valor 22 de enero. </w:t>
      </w:r>
    </w:p>
    <w:p w:rsidR="005353C2" w:rsidRDefault="005353C2" w:rsidP="005353C2">
      <w:pPr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4162985" cy="3041245"/>
            <wp:effectExtent l="19050" t="0" r="896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48" cy="304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C2" w:rsidRPr="005353C2" w:rsidRDefault="005353C2" w:rsidP="005353C2">
      <w:r>
        <w:lastRenderedPageBreak/>
        <w:t xml:space="preserve">El cliente no está en el área de ventas. </w:t>
      </w:r>
    </w:p>
    <w:p w:rsidR="005353C2" w:rsidRDefault="005353C2" w:rsidP="005353C2"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2779052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3C2">
        <w:t xml:space="preserve"> </w:t>
      </w:r>
      <w:r>
        <w:t>Hay que añadirle. BP:</w:t>
      </w:r>
    </w:p>
    <w:p w:rsidR="005353C2" w:rsidRDefault="005353C2" w:rsidP="005353C2">
      <w:r>
        <w:rPr>
          <w:noProof/>
          <w:lang w:eastAsia="es-ES"/>
        </w:rPr>
        <w:drawing>
          <wp:inline distT="0" distB="0" distL="0" distR="0">
            <wp:extent cx="5400040" cy="256580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C2" w:rsidRDefault="005353C2" w:rsidP="005353C2">
      <w:r>
        <w:t xml:space="preserve">Rellenamos el </w:t>
      </w:r>
      <w:proofErr w:type="spellStart"/>
      <w:r>
        <w:t>area</w:t>
      </w:r>
      <w:proofErr w:type="spellEnd"/>
      <w:r>
        <w:t xml:space="preserve"> de ventas, pulsamos </w:t>
      </w:r>
      <w:proofErr w:type="spellStart"/>
      <w:r>
        <w:t>enter</w:t>
      </w:r>
      <w:proofErr w:type="spellEnd"/>
      <w:r>
        <w:t xml:space="preserve"> e </w:t>
      </w:r>
      <w:proofErr w:type="spellStart"/>
      <w:r>
        <w:t>introducimo</w:t>
      </w:r>
      <w:proofErr w:type="spellEnd"/>
      <w:r>
        <w:t xml:space="preserve"> el resto de datos necesarios:</w:t>
      </w:r>
      <w:r w:rsidRPr="005353C2">
        <w:t xml:space="preserve"> </w:t>
      </w:r>
    </w:p>
    <w:p w:rsidR="005353C2" w:rsidRDefault="005353C2" w:rsidP="005353C2">
      <w:r>
        <w:rPr>
          <w:noProof/>
          <w:lang w:eastAsia="es-ES"/>
        </w:rPr>
        <w:drawing>
          <wp:inline distT="0" distB="0" distL="0" distR="0">
            <wp:extent cx="5400040" cy="187630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473325" cy="539115"/>
            <wp:effectExtent l="1905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C2" w:rsidRDefault="005353C2" w:rsidP="005353C2">
      <w:r>
        <w:lastRenderedPageBreak/>
        <w:t>Volvemos a acceder a VA01</w:t>
      </w:r>
    </w:p>
    <w:p w:rsidR="003C657F" w:rsidRPr="005353C2" w:rsidRDefault="003C657F" w:rsidP="005353C2">
      <w:r>
        <w:rPr>
          <w:noProof/>
          <w:lang w:eastAsia="es-ES"/>
        </w:rPr>
        <w:drawing>
          <wp:inline distT="0" distB="0" distL="0" distR="0">
            <wp:extent cx="4189535" cy="3225086"/>
            <wp:effectExtent l="19050" t="0" r="1465" b="0"/>
            <wp:docPr id="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446" cy="323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7F" w:rsidRDefault="00187277" w:rsidP="005353C2">
      <w:r w:rsidRPr="005353C2">
        <w:t>¿Cuál es el importe del pedido con 10 unidades?</w:t>
      </w:r>
      <w:r w:rsidR="003C657F">
        <w:t xml:space="preserve"> 24.000</w:t>
      </w:r>
    </w:p>
    <w:p w:rsidR="003C657F" w:rsidRDefault="00187277" w:rsidP="005353C2">
      <w:r w:rsidRPr="005353C2">
        <w:t xml:space="preserve"> </w:t>
      </w:r>
      <w:proofErr w:type="gramStart"/>
      <w:r w:rsidR="003C657F">
        <w:t>¿</w:t>
      </w:r>
      <w:proofErr w:type="spellStart"/>
      <w:proofErr w:type="gramEnd"/>
      <w:r w:rsidR="003C657F">
        <w:t>Y</w:t>
      </w:r>
      <w:r w:rsidRPr="005353C2">
        <w:t>con</w:t>
      </w:r>
      <w:proofErr w:type="spellEnd"/>
      <w:r w:rsidRPr="005353C2">
        <w:t xml:space="preserve"> ¿2 unidades? </w:t>
      </w:r>
      <w:r w:rsidR="003C657F">
        <w:t>4.800</w:t>
      </w:r>
    </w:p>
    <w:p w:rsidR="003C657F" w:rsidRDefault="003C657F" w:rsidP="005353C2">
      <w:r>
        <w:rPr>
          <w:noProof/>
          <w:lang w:eastAsia="es-ES"/>
        </w:rPr>
        <w:drawing>
          <wp:inline distT="0" distB="0" distL="0" distR="0">
            <wp:extent cx="5334000" cy="3012831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168" b="8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38396" cy="867507"/>
            <wp:effectExtent l="19050" t="0" r="0" b="0"/>
            <wp:docPr id="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555" cy="87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7F" w:rsidRDefault="003C657F" w:rsidP="005353C2"/>
    <w:p w:rsidR="003C657F" w:rsidRDefault="003C657F" w:rsidP="005353C2"/>
    <w:p w:rsidR="003C657F" w:rsidRDefault="00187277" w:rsidP="005353C2">
      <w:r w:rsidRPr="005353C2">
        <w:lastRenderedPageBreak/>
        <w:t>¿Y si la fecha valor sería el 10 de febrero, con 10 unidades?</w:t>
      </w:r>
      <w:r w:rsidR="003C657F">
        <w:t xml:space="preserve"> 24.000</w:t>
      </w:r>
    </w:p>
    <w:p w:rsidR="003C657F" w:rsidRDefault="003C657F" w:rsidP="005353C2">
      <w:r>
        <w:rPr>
          <w:noProof/>
          <w:lang w:eastAsia="es-ES"/>
        </w:rPr>
        <w:drawing>
          <wp:inline distT="0" distB="0" distL="0" distR="0">
            <wp:extent cx="3739515" cy="329438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77" w:rsidRPr="00187277" w:rsidRDefault="00187277" w:rsidP="005353C2">
      <w:r w:rsidRPr="005353C2">
        <w:t xml:space="preserve"> ¿Y si la fecha valor sería el 10 de diciembre</w:t>
      </w:r>
      <w:r w:rsidRPr="00187277">
        <w:t xml:space="preserve">, con 10 unidades? </w:t>
      </w:r>
      <w:r w:rsidR="003C657F">
        <w:t xml:space="preserve"> Igual</w:t>
      </w:r>
      <w:r w:rsidR="003C657F">
        <w:rPr>
          <w:noProof/>
          <w:lang w:eastAsia="es-ES"/>
        </w:rPr>
        <w:drawing>
          <wp:inline distT="0" distB="0" distL="0" distR="0">
            <wp:extent cx="5400040" cy="1054076"/>
            <wp:effectExtent l="19050" t="0" r="0" b="0"/>
            <wp:docPr id="8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7F" w:rsidRDefault="00187277" w:rsidP="003C657F">
      <w:pPr>
        <w:pStyle w:val="Ttulo1"/>
      </w:pPr>
      <w:r w:rsidRPr="00187277">
        <w:t xml:space="preserve">3. Se desea ver los registros de condiciones para ese material a lo largo del año. </w:t>
      </w:r>
    </w:p>
    <w:p w:rsidR="003C657F" w:rsidRDefault="003C657F" w:rsidP="003C657F">
      <w:r>
        <w:t>Accedemos a la transacción VK13:</w:t>
      </w:r>
    </w:p>
    <w:p w:rsidR="003C657F" w:rsidRDefault="003C657F" w:rsidP="003C657F">
      <w:r>
        <w:rPr>
          <w:noProof/>
          <w:lang w:eastAsia="es-ES"/>
        </w:rPr>
        <w:lastRenderedPageBreak/>
        <w:drawing>
          <wp:inline distT="0" distB="0" distL="0" distR="0">
            <wp:extent cx="5400040" cy="993096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57F"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2591568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7F" w:rsidRDefault="003C657F" w:rsidP="003C657F">
      <w:r>
        <w:t>Pulsamos en el calendario:</w:t>
      </w:r>
    </w:p>
    <w:p w:rsidR="003C657F" w:rsidRDefault="003C657F" w:rsidP="003C657F">
      <w:r>
        <w:rPr>
          <w:noProof/>
          <w:lang w:eastAsia="es-ES"/>
        </w:rPr>
        <w:drawing>
          <wp:inline distT="0" distB="0" distL="0" distR="0">
            <wp:extent cx="5400040" cy="969288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7F" w:rsidRPr="003C657F" w:rsidRDefault="003C657F" w:rsidP="003C657F">
      <w:r>
        <w:rPr>
          <w:noProof/>
          <w:lang w:eastAsia="es-ES"/>
        </w:rPr>
        <w:drawing>
          <wp:inline distT="0" distB="0" distL="0" distR="0">
            <wp:extent cx="5400040" cy="264270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57F" w:rsidRPr="003C657F" w:rsidSect="00AD1EC6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EE3" w:rsidRDefault="00FA7EE3" w:rsidP="00F369BD">
      <w:pPr>
        <w:spacing w:after="0" w:line="240" w:lineRule="auto"/>
      </w:pPr>
      <w:r>
        <w:separator/>
      </w:r>
    </w:p>
  </w:endnote>
  <w:endnote w:type="continuationSeparator" w:id="0">
    <w:p w:rsidR="00FA7EE3" w:rsidRDefault="00FA7EE3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DD0293">
        <w:pPr>
          <w:pStyle w:val="Piedepgina"/>
          <w:jc w:val="right"/>
        </w:pPr>
        <w:r>
          <w:fldChar w:fldCharType="begin"/>
        </w:r>
        <w:r w:rsidR="000C0D4A">
          <w:instrText xml:space="preserve"> PAGE   \* MERGEFORMAT </w:instrText>
        </w:r>
        <w:r>
          <w:fldChar w:fldCharType="separate"/>
        </w:r>
        <w:r w:rsidR="003C657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EE3" w:rsidRDefault="00FA7EE3" w:rsidP="00F369BD">
      <w:pPr>
        <w:spacing w:after="0" w:line="240" w:lineRule="auto"/>
      </w:pPr>
      <w:r>
        <w:separator/>
      </w:r>
    </w:p>
  </w:footnote>
  <w:footnote w:type="continuationSeparator" w:id="0">
    <w:p w:rsidR="00FA7EE3" w:rsidRDefault="00FA7EE3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83727"/>
    <w:multiLevelType w:val="hybridMultilevel"/>
    <w:tmpl w:val="02F49EFC"/>
    <w:lvl w:ilvl="0" w:tplc="672A196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119E2"/>
    <w:multiLevelType w:val="hybridMultilevel"/>
    <w:tmpl w:val="58EA5B6C"/>
    <w:lvl w:ilvl="0" w:tplc="672A1960">
      <w:numFmt w:val="bullet"/>
      <w:lvlText w:val="•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6182C"/>
    <w:multiLevelType w:val="hybridMultilevel"/>
    <w:tmpl w:val="47806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8257C"/>
    <w:multiLevelType w:val="hybridMultilevel"/>
    <w:tmpl w:val="97EEF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12A53"/>
    <w:multiLevelType w:val="hybridMultilevel"/>
    <w:tmpl w:val="01985DE8"/>
    <w:lvl w:ilvl="0" w:tplc="672A196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7"/>
  </w:num>
  <w:num w:numId="5">
    <w:abstractNumId w:val="24"/>
  </w:num>
  <w:num w:numId="6">
    <w:abstractNumId w:val="5"/>
  </w:num>
  <w:num w:numId="7">
    <w:abstractNumId w:val="6"/>
  </w:num>
  <w:num w:numId="8">
    <w:abstractNumId w:val="23"/>
  </w:num>
  <w:num w:numId="9">
    <w:abstractNumId w:val="18"/>
  </w:num>
  <w:num w:numId="10">
    <w:abstractNumId w:val="20"/>
  </w:num>
  <w:num w:numId="11">
    <w:abstractNumId w:val="11"/>
  </w:num>
  <w:num w:numId="12">
    <w:abstractNumId w:val="13"/>
  </w:num>
  <w:num w:numId="13">
    <w:abstractNumId w:val="19"/>
  </w:num>
  <w:num w:numId="14">
    <w:abstractNumId w:val="0"/>
  </w:num>
  <w:num w:numId="15">
    <w:abstractNumId w:val="9"/>
  </w:num>
  <w:num w:numId="16">
    <w:abstractNumId w:val="16"/>
  </w:num>
  <w:num w:numId="17">
    <w:abstractNumId w:val="25"/>
  </w:num>
  <w:num w:numId="18">
    <w:abstractNumId w:val="17"/>
  </w:num>
  <w:num w:numId="19">
    <w:abstractNumId w:val="12"/>
  </w:num>
  <w:num w:numId="20">
    <w:abstractNumId w:val="8"/>
  </w:num>
  <w:num w:numId="21">
    <w:abstractNumId w:val="3"/>
  </w:num>
  <w:num w:numId="22">
    <w:abstractNumId w:val="10"/>
  </w:num>
  <w:num w:numId="23">
    <w:abstractNumId w:val="14"/>
  </w:num>
  <w:num w:numId="24">
    <w:abstractNumId w:val="15"/>
  </w:num>
  <w:num w:numId="25">
    <w:abstractNumId w:val="4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37798"/>
    <w:rsid w:val="00051BDA"/>
    <w:rsid w:val="00065EC9"/>
    <w:rsid w:val="00086CF0"/>
    <w:rsid w:val="000C0D4A"/>
    <w:rsid w:val="000D1DA2"/>
    <w:rsid w:val="000E53C4"/>
    <w:rsid w:val="000E6856"/>
    <w:rsid w:val="001273C1"/>
    <w:rsid w:val="00166D05"/>
    <w:rsid w:val="0017003B"/>
    <w:rsid w:val="001725E2"/>
    <w:rsid w:val="00172DC0"/>
    <w:rsid w:val="00172E51"/>
    <w:rsid w:val="00180CD6"/>
    <w:rsid w:val="00182A50"/>
    <w:rsid w:val="00185392"/>
    <w:rsid w:val="00187277"/>
    <w:rsid w:val="001911BC"/>
    <w:rsid w:val="001959BC"/>
    <w:rsid w:val="001A008A"/>
    <w:rsid w:val="001A1544"/>
    <w:rsid w:val="001D764E"/>
    <w:rsid w:val="00204E94"/>
    <w:rsid w:val="00227F09"/>
    <w:rsid w:val="0023085B"/>
    <w:rsid w:val="00234225"/>
    <w:rsid w:val="00253C07"/>
    <w:rsid w:val="0027005F"/>
    <w:rsid w:val="002818B9"/>
    <w:rsid w:val="00287505"/>
    <w:rsid w:val="002879D4"/>
    <w:rsid w:val="00294448"/>
    <w:rsid w:val="002D086F"/>
    <w:rsid w:val="002E0E69"/>
    <w:rsid w:val="002E5682"/>
    <w:rsid w:val="002F6D41"/>
    <w:rsid w:val="00310F6B"/>
    <w:rsid w:val="003121C6"/>
    <w:rsid w:val="00322F6C"/>
    <w:rsid w:val="00332574"/>
    <w:rsid w:val="00340769"/>
    <w:rsid w:val="003774B9"/>
    <w:rsid w:val="003913E1"/>
    <w:rsid w:val="0039329E"/>
    <w:rsid w:val="00396195"/>
    <w:rsid w:val="003B4C92"/>
    <w:rsid w:val="003C2169"/>
    <w:rsid w:val="003C2995"/>
    <w:rsid w:val="003C4DC0"/>
    <w:rsid w:val="003C657F"/>
    <w:rsid w:val="004067B3"/>
    <w:rsid w:val="00407DB3"/>
    <w:rsid w:val="00411C2E"/>
    <w:rsid w:val="00411F41"/>
    <w:rsid w:val="00420921"/>
    <w:rsid w:val="004227B8"/>
    <w:rsid w:val="00430494"/>
    <w:rsid w:val="004348E1"/>
    <w:rsid w:val="00442D81"/>
    <w:rsid w:val="00450286"/>
    <w:rsid w:val="00452AF2"/>
    <w:rsid w:val="00474833"/>
    <w:rsid w:val="00474F2D"/>
    <w:rsid w:val="004B388C"/>
    <w:rsid w:val="0052748D"/>
    <w:rsid w:val="00534160"/>
    <w:rsid w:val="00534376"/>
    <w:rsid w:val="005353C2"/>
    <w:rsid w:val="00563235"/>
    <w:rsid w:val="00571AC8"/>
    <w:rsid w:val="00573E2F"/>
    <w:rsid w:val="00580332"/>
    <w:rsid w:val="005A7554"/>
    <w:rsid w:val="005B2C1F"/>
    <w:rsid w:val="005B7922"/>
    <w:rsid w:val="005D0E18"/>
    <w:rsid w:val="005E1F37"/>
    <w:rsid w:val="005E7C26"/>
    <w:rsid w:val="00603763"/>
    <w:rsid w:val="00640617"/>
    <w:rsid w:val="00643242"/>
    <w:rsid w:val="006477A5"/>
    <w:rsid w:val="006632E6"/>
    <w:rsid w:val="00676A08"/>
    <w:rsid w:val="006A33DA"/>
    <w:rsid w:val="006E0466"/>
    <w:rsid w:val="006F63D6"/>
    <w:rsid w:val="00706C6E"/>
    <w:rsid w:val="00743EB3"/>
    <w:rsid w:val="00750636"/>
    <w:rsid w:val="007F377A"/>
    <w:rsid w:val="007F6974"/>
    <w:rsid w:val="00801572"/>
    <w:rsid w:val="00803453"/>
    <w:rsid w:val="00806091"/>
    <w:rsid w:val="00815A22"/>
    <w:rsid w:val="00823579"/>
    <w:rsid w:val="00872A0B"/>
    <w:rsid w:val="00881378"/>
    <w:rsid w:val="00883D69"/>
    <w:rsid w:val="008A109A"/>
    <w:rsid w:val="008B6AB9"/>
    <w:rsid w:val="008C1D39"/>
    <w:rsid w:val="008C5EA2"/>
    <w:rsid w:val="008D0DFD"/>
    <w:rsid w:val="009053B6"/>
    <w:rsid w:val="009077C2"/>
    <w:rsid w:val="009206B7"/>
    <w:rsid w:val="00923E2F"/>
    <w:rsid w:val="009265FA"/>
    <w:rsid w:val="00954623"/>
    <w:rsid w:val="009658F0"/>
    <w:rsid w:val="00987DF9"/>
    <w:rsid w:val="009B51A7"/>
    <w:rsid w:val="009E39A2"/>
    <w:rsid w:val="009F341F"/>
    <w:rsid w:val="009F7DDB"/>
    <w:rsid w:val="00A16419"/>
    <w:rsid w:val="00A26C94"/>
    <w:rsid w:val="00A325B1"/>
    <w:rsid w:val="00A74314"/>
    <w:rsid w:val="00A817EE"/>
    <w:rsid w:val="00AB42AC"/>
    <w:rsid w:val="00AC0B8D"/>
    <w:rsid w:val="00AC7956"/>
    <w:rsid w:val="00AD1EC6"/>
    <w:rsid w:val="00AF017D"/>
    <w:rsid w:val="00B00909"/>
    <w:rsid w:val="00B1570D"/>
    <w:rsid w:val="00B25348"/>
    <w:rsid w:val="00B3656B"/>
    <w:rsid w:val="00B373D6"/>
    <w:rsid w:val="00B40527"/>
    <w:rsid w:val="00B42F9F"/>
    <w:rsid w:val="00B65D9B"/>
    <w:rsid w:val="00B71458"/>
    <w:rsid w:val="00B90ACD"/>
    <w:rsid w:val="00BA77AD"/>
    <w:rsid w:val="00BD5A90"/>
    <w:rsid w:val="00BE7290"/>
    <w:rsid w:val="00BF39CC"/>
    <w:rsid w:val="00BF3B92"/>
    <w:rsid w:val="00C143DC"/>
    <w:rsid w:val="00C36D94"/>
    <w:rsid w:val="00C45106"/>
    <w:rsid w:val="00C51CB3"/>
    <w:rsid w:val="00C638C8"/>
    <w:rsid w:val="00C80DC0"/>
    <w:rsid w:val="00CA7047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D0293"/>
    <w:rsid w:val="00DE6C49"/>
    <w:rsid w:val="00DF45B1"/>
    <w:rsid w:val="00E3223E"/>
    <w:rsid w:val="00E32F03"/>
    <w:rsid w:val="00E809EF"/>
    <w:rsid w:val="00EA4546"/>
    <w:rsid w:val="00EC2A54"/>
    <w:rsid w:val="00EC6E59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  <w:rsid w:val="00FA7EE3"/>
    <w:rsid w:val="00FE0070"/>
    <w:rsid w:val="00FE68A0"/>
    <w:rsid w:val="00FF4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30599E"/>
    <w:rsid w:val="00367400"/>
    <w:rsid w:val="00426F44"/>
    <w:rsid w:val="004C2AB7"/>
    <w:rsid w:val="004E7E0F"/>
    <w:rsid w:val="005E55F0"/>
    <w:rsid w:val="00663A89"/>
    <w:rsid w:val="00870D54"/>
    <w:rsid w:val="008B3009"/>
    <w:rsid w:val="008F3F1B"/>
    <w:rsid w:val="0096732E"/>
    <w:rsid w:val="00A85557"/>
    <w:rsid w:val="00B05810"/>
    <w:rsid w:val="00BE5036"/>
    <w:rsid w:val="00BF4C3D"/>
    <w:rsid w:val="00C353AE"/>
    <w:rsid w:val="00D31D10"/>
    <w:rsid w:val="00D344A8"/>
    <w:rsid w:val="00D44718"/>
    <w:rsid w:val="00DB50ED"/>
    <w:rsid w:val="00DC6FFD"/>
    <w:rsid w:val="00DF7373"/>
    <w:rsid w:val="00F4353B"/>
    <w:rsid w:val="00F60A3B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C894A4-95F6-46B1-9D42-334889E3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8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Condiciones</vt:lpstr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Condiciones</dc:title>
  <dc:subject>(Bussines Partners)</dc:subject>
  <dc:creator>Ángel Mori Martínez Díez</dc:creator>
  <cp:lastModifiedBy>Usuario de Windows</cp:lastModifiedBy>
  <cp:revision>56</cp:revision>
  <cp:lastPrinted>2021-12-22T09:02:00Z</cp:lastPrinted>
  <dcterms:created xsi:type="dcterms:W3CDTF">2021-10-18T12:07:00Z</dcterms:created>
  <dcterms:modified xsi:type="dcterms:W3CDTF">2022-01-31T17:50:00Z</dcterms:modified>
</cp:coreProperties>
</file>