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D94" w:rsidRDefault="009E2D94"/>
    <w:p w:rsidR="009E2D94" w:rsidRDefault="009E2D94"/>
    <w:p w:rsidR="009E2D94" w:rsidRDefault="009E2D94" w:rsidP="009E2D94">
      <w:pPr>
        <w:jc w:val="center"/>
      </w:pPr>
      <w:r w:rsidRPr="009E2D94">
        <w:drawing>
          <wp:inline distT="0" distB="0" distL="0" distR="0">
            <wp:extent cx="1560368" cy="1571989"/>
            <wp:effectExtent l="19050" t="0" r="1732" b="0"/>
            <wp:docPr id="3" name="Imagen 3" descr="SM Nueva SJ Artesano (@SMNSJA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 Nueva SJ Artesano (@SMNSJA) | Twit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98" cy="1571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D94" w:rsidRDefault="009E2D94" w:rsidP="009E2D94">
      <w:pPr>
        <w:spacing w:after="0"/>
        <w:jc w:val="center"/>
      </w:pPr>
      <w:r>
        <w:rPr>
          <w:noProof/>
        </w:rPr>
        <w:pict>
          <v:rect id="_x0000_s1026" style="position:absolute;left:0;text-align:left;margin-left:0;margin-top:0;width:595.35pt;height:841.95pt;z-index:-251658240;mso-width-percent:1000;mso-height-percent:1000;mso-position-horizontal:center;mso-position-horizontal-relative:page;mso-position-vertical:center;mso-position-vertical-relative:page;mso-width-percent:1000;mso-height-percent:1000" o:allowincell="f" stroked="f">
            <v:textbox style="mso-next-textbox:#_x0000_s1026">
              <w:txbxContent>
                <w:p w:rsidR="009E2D94" w:rsidRDefault="009E2D94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9E2D94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362DD1DE0A514E5F8557DAF854B13EC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9E2D94" w:rsidRDefault="009E2D94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Actividad 3: preguntas unidad 1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28"/>
                <w:szCs w:val="32"/>
              </w:rPr>
              <w:alias w:val="Subtítulo"/>
              <w:id w:val="13783219"/>
              <w:placeholder>
                <w:docPart w:val="E39663921B704FABBA8B5C37EFC361D7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9E2D94" w:rsidRDefault="009E2D94" w:rsidP="009E2D94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9E2D94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2º Desarrollo de Aplicaciones Multiplataforma</w:t>
                </w:r>
                <w:r w:rsidRPr="009E2D94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 xml:space="preserve">                                  </w:t>
                </w:r>
                <w:r w:rsidRPr="009E2D94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Programación de servicios y procesos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1D1A1662C4B94900A0CC098E9FB91E5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10-26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9E2D94" w:rsidRDefault="009E2D94">
                <w:pPr>
                  <w:pStyle w:val="Sinespaciado"/>
                  <w:jc w:val="center"/>
                </w:pPr>
                <w:r>
                  <w:t>26/10/2021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ACB68B1DC2044E228322FA201594B3A0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9E2D94" w:rsidRDefault="009E2D94">
                <w:pPr>
                  <w:pStyle w:val="Sinespaciado"/>
                  <w:jc w:val="center"/>
                </w:pPr>
                <w:r>
                  <w:t>Martínez Díez, Ángel Mori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</w:tc>
      </w:tr>
    </w:tbl>
    <w:p w:rsidR="009E2D94" w:rsidRDefault="009E2D94"/>
    <w:p w:rsidR="009E2D94" w:rsidRDefault="009E2D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id w:val="6449733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9E2D94" w:rsidRDefault="009E2D94">
          <w:pPr>
            <w:pStyle w:val="TtulodeTDC"/>
          </w:pPr>
          <w:r>
            <w:t>Contenido</w:t>
          </w:r>
        </w:p>
        <w:p w:rsidR="009E2D94" w:rsidRDefault="009E2D94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08028" w:history="1">
            <w:r w:rsidRPr="00A256BF">
              <w:rPr>
                <w:rStyle w:val="Hipervnculo"/>
                <w:noProof/>
              </w:rPr>
              <w:t>1.- ¿Cuál es la ventaja de la concurrencia en los sistemas monoprocesador?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D94" w:rsidRDefault="009E2D9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5708029" w:history="1">
            <w:r w:rsidRPr="00A256BF">
              <w:rPr>
                <w:rStyle w:val="Hipervnculo"/>
                <w:noProof/>
              </w:rPr>
              <w:t>2.- ¿Cuáles son las diferencias entre programación concurrente , paralela y distribuida?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D94" w:rsidRDefault="009E2D9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5708030" w:history="1">
            <w:r w:rsidRPr="00A256BF">
              <w:rPr>
                <w:rStyle w:val="Hipervnculo"/>
                <w:noProof/>
              </w:rPr>
              <w:t>3.- ¿Cuáles son las diferencias entre multiprogramación, multiproceso y procesamiento distribuido?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D94" w:rsidRDefault="009E2D9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5708031" w:history="1">
            <w:r w:rsidRPr="00A256BF">
              <w:rPr>
                <w:rStyle w:val="Hipervnculo"/>
                <w:noProof/>
              </w:rPr>
              <w:t>4.- ¿Cuáles son los problemas inherentes a la programación concurrente?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D94" w:rsidRDefault="009E2D9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5708032" w:history="1">
            <w:r w:rsidRPr="00A256BF">
              <w:rPr>
                <w:rStyle w:val="Hipervnculo"/>
                <w:noProof/>
              </w:rPr>
              <w:t>5.- ¿Qué es la sección critica?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D94" w:rsidRDefault="009E2D9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5708033" w:history="1">
            <w:r w:rsidRPr="00A256BF">
              <w:rPr>
                <w:rStyle w:val="Hipervnculo"/>
                <w:noProof/>
              </w:rPr>
              <w:t>6.- ¿Cuáles son las características de un programa concurrente?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D94" w:rsidRDefault="009E2D9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5708034" w:history="1">
            <w:r w:rsidRPr="00A256BF">
              <w:rPr>
                <w:rStyle w:val="Hipervnculo"/>
                <w:noProof/>
              </w:rPr>
              <w:t>7.- ¿Qué se entiende por programa concurrente correcto?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D94" w:rsidRDefault="009E2D94">
          <w:r>
            <w:fldChar w:fldCharType="end"/>
          </w:r>
        </w:p>
      </w:sdtContent>
    </w:sdt>
    <w:p w:rsidR="009E2D94" w:rsidRDefault="009E2D94" w:rsidP="009E2D94"/>
    <w:p w:rsidR="009E2D94" w:rsidRDefault="009E2D94" w:rsidP="009E2D9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9E2D94" w:rsidRDefault="009E2D94" w:rsidP="009E2D94">
      <w:pPr>
        <w:pStyle w:val="Ttulo1"/>
      </w:pPr>
      <w:bookmarkStart w:id="0" w:name="_Toc85708028"/>
      <w:r w:rsidRPr="009E2D94">
        <w:lastRenderedPageBreak/>
        <w:t>1.- ¿Cuál es la ventaja de la concurrencia en los sistemas monoprocesador?</w:t>
      </w:r>
      <w:bookmarkEnd w:id="0"/>
    </w:p>
    <w:p w:rsidR="009E2D94" w:rsidRDefault="009E2D94" w:rsidP="009E2D94">
      <w:pPr>
        <w:pStyle w:val="Prrafodelista"/>
        <w:numPr>
          <w:ilvl w:val="0"/>
          <w:numId w:val="1"/>
        </w:numPr>
      </w:pPr>
      <w:r>
        <w:t>Proporciona el modelo más simp</w:t>
      </w:r>
      <w:r>
        <w:t xml:space="preserve">le y natural de concebir muchas </w:t>
      </w:r>
      <w:r>
        <w:t>aplicaciones.</w:t>
      </w:r>
    </w:p>
    <w:p w:rsidR="009E2D94" w:rsidRDefault="009E2D94" w:rsidP="009E2D94">
      <w:pPr>
        <w:pStyle w:val="Prrafodelista"/>
        <w:numPr>
          <w:ilvl w:val="0"/>
          <w:numId w:val="1"/>
        </w:numPr>
      </w:pPr>
      <w:r>
        <w:t>Facilita el diseño orientado a objeto de las aplicaciones, ya que los objetos</w:t>
      </w:r>
      <w:r>
        <w:t xml:space="preserve"> </w:t>
      </w:r>
      <w:r>
        <w:t>reales son concurrentes.</w:t>
      </w:r>
    </w:p>
    <w:p w:rsidR="009E2D94" w:rsidRDefault="009E2D94" w:rsidP="009E2D94">
      <w:pPr>
        <w:pStyle w:val="Prrafodelista"/>
        <w:numPr>
          <w:ilvl w:val="0"/>
          <w:numId w:val="1"/>
        </w:numPr>
      </w:pPr>
      <w:r>
        <w:t>Hace posible compartir recursos y subsistema complejos.</w:t>
      </w:r>
    </w:p>
    <w:p w:rsidR="009E2D94" w:rsidRDefault="009E2D94" w:rsidP="009E2D94">
      <w:pPr>
        <w:pStyle w:val="Prrafodelista"/>
        <w:numPr>
          <w:ilvl w:val="0"/>
          <w:numId w:val="1"/>
        </w:numPr>
      </w:pPr>
      <w:r>
        <w:t>En sistemas monoprocesador permite optimizar el uso de los recursos.</w:t>
      </w:r>
    </w:p>
    <w:p w:rsidR="009E2D94" w:rsidRDefault="009E2D94" w:rsidP="009E2D94">
      <w:pPr>
        <w:pStyle w:val="Prrafodelista"/>
        <w:numPr>
          <w:ilvl w:val="0"/>
          <w:numId w:val="1"/>
        </w:numPr>
      </w:pPr>
      <w:r>
        <w:t>Facilita la programación de tiempo real,</w:t>
      </w:r>
      <w:r>
        <w:t xml:space="preserve"> ya que se pueden concebir como </w:t>
      </w:r>
      <w:r>
        <w:t>procesos cuya ejecución se planifican de acuerdo con la urgencia.</w:t>
      </w:r>
    </w:p>
    <w:p w:rsidR="009E2D94" w:rsidRDefault="009E2D94" w:rsidP="009E2D94">
      <w:pPr>
        <w:pStyle w:val="Prrafodelista"/>
        <w:numPr>
          <w:ilvl w:val="0"/>
          <w:numId w:val="1"/>
        </w:numPr>
      </w:pPr>
      <w:r>
        <w:t>Permite reducir los tiempos</w:t>
      </w:r>
      <w:r>
        <w:t xml:space="preserve"> de ejecución sobre plataformas </w:t>
      </w:r>
      <w:r>
        <w:t>multiprocesadoras.</w:t>
      </w:r>
    </w:p>
    <w:p w:rsidR="009E2D94" w:rsidRPr="009E2D94" w:rsidRDefault="009E2D94" w:rsidP="009E2D94">
      <w:pPr>
        <w:pStyle w:val="Prrafodelista"/>
        <w:numPr>
          <w:ilvl w:val="0"/>
          <w:numId w:val="1"/>
        </w:numPr>
      </w:pPr>
      <w:r>
        <w:t>Facilita la realización de programas fiables</w:t>
      </w:r>
      <w:r>
        <w:t xml:space="preserve"> por despliegue dinámico de los </w:t>
      </w:r>
      <w:r>
        <w:t>procesos en los procesadores.</w:t>
      </w:r>
    </w:p>
    <w:p w:rsidR="009E2D94" w:rsidRPr="009E2D94" w:rsidRDefault="009E2D94" w:rsidP="009E2D94">
      <w:pPr>
        <w:pStyle w:val="Ttulo1"/>
      </w:pPr>
      <w:bookmarkStart w:id="1" w:name="_Toc85708029"/>
      <w:r w:rsidRPr="009E2D94">
        <w:t xml:space="preserve">2.- ¿Cuáles son las diferencias entre programación </w:t>
      </w:r>
      <w:proofErr w:type="gramStart"/>
      <w:r w:rsidRPr="009E2D94">
        <w:t>concurrente ,</w:t>
      </w:r>
      <w:proofErr w:type="gramEnd"/>
      <w:r w:rsidRPr="009E2D94">
        <w:t xml:space="preserve"> paralela y distribuida?</w:t>
      </w:r>
      <w:bookmarkEnd w:id="1"/>
    </w:p>
    <w:p w:rsidR="009E2D94" w:rsidRPr="009E2D94" w:rsidRDefault="009E2D94" w:rsidP="009E2D94">
      <w:pPr>
        <w:pStyle w:val="Ttulo1"/>
      </w:pPr>
      <w:bookmarkStart w:id="2" w:name="_Toc85708030"/>
      <w:r w:rsidRPr="009E2D94">
        <w:t>3.- ¿Cuáles son las diferencias entre multiprogramación, multiproceso y procesamiento distribuido?</w:t>
      </w:r>
      <w:bookmarkEnd w:id="2"/>
    </w:p>
    <w:p w:rsidR="009E2D94" w:rsidRPr="009E2D94" w:rsidRDefault="009E2D94" w:rsidP="009E2D94">
      <w:pPr>
        <w:pStyle w:val="Ttulo1"/>
      </w:pPr>
      <w:bookmarkStart w:id="3" w:name="_Toc85708031"/>
      <w:r w:rsidRPr="009E2D94">
        <w:t>4.- ¿Cuáles son los problemas inherentes a la programación concurrente?</w:t>
      </w:r>
      <w:bookmarkEnd w:id="3"/>
    </w:p>
    <w:p w:rsidR="009E2D94" w:rsidRPr="009E2D94" w:rsidRDefault="009E2D94" w:rsidP="009E2D94">
      <w:pPr>
        <w:pStyle w:val="Ttulo1"/>
      </w:pPr>
      <w:bookmarkStart w:id="4" w:name="_Toc85708032"/>
      <w:r w:rsidRPr="009E2D94">
        <w:t>5.- ¿Qué es la sección critica?</w:t>
      </w:r>
      <w:bookmarkEnd w:id="4"/>
    </w:p>
    <w:p w:rsidR="009E2D94" w:rsidRPr="009E2D94" w:rsidRDefault="009E2D94" w:rsidP="009E2D94">
      <w:pPr>
        <w:pStyle w:val="Ttulo1"/>
      </w:pPr>
      <w:bookmarkStart w:id="5" w:name="_Toc85708033"/>
      <w:r w:rsidRPr="009E2D94">
        <w:t>6.- ¿Cuáles son las características de un programa concurrente?</w:t>
      </w:r>
      <w:bookmarkEnd w:id="5"/>
    </w:p>
    <w:p w:rsidR="00A86391" w:rsidRPr="009E2D94" w:rsidRDefault="009E2D94" w:rsidP="009E2D94">
      <w:pPr>
        <w:pStyle w:val="Ttulo1"/>
      </w:pPr>
      <w:bookmarkStart w:id="6" w:name="_Toc85708034"/>
      <w:r w:rsidRPr="009E2D94">
        <w:t>7.- ¿Qué se entiende por programa concurrente correcto?</w:t>
      </w:r>
      <w:bookmarkEnd w:id="6"/>
    </w:p>
    <w:sectPr w:rsidR="00A86391" w:rsidRPr="009E2D94" w:rsidSect="00A86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D39B4"/>
    <w:multiLevelType w:val="hybridMultilevel"/>
    <w:tmpl w:val="BC14E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E2D94"/>
    <w:rsid w:val="005467D6"/>
    <w:rsid w:val="009E2D94"/>
    <w:rsid w:val="00A86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391"/>
  </w:style>
  <w:style w:type="paragraph" w:styleId="Ttulo1">
    <w:name w:val="heading 1"/>
    <w:basedOn w:val="Normal"/>
    <w:next w:val="Normal"/>
    <w:link w:val="Ttulo1Car"/>
    <w:uiPriority w:val="9"/>
    <w:qFormat/>
    <w:rsid w:val="009E2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E2D9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E2D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2D9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D9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9E2D9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2D94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9E2D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62DD1DE0A514E5F8557DAF854B13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90E4-D7BD-4554-A42C-211E8F1B1834}"/>
      </w:docPartPr>
      <w:docPartBody>
        <w:p w:rsidR="00000000" w:rsidRDefault="0046310E" w:rsidP="0046310E">
          <w:pPr>
            <w:pStyle w:val="362DD1DE0A514E5F8557DAF854B13EC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E39663921B704FABBA8B5C37EFC36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ADA0C-3221-4711-9F0F-2AC6C36C1FDD}"/>
      </w:docPartPr>
      <w:docPartBody>
        <w:p w:rsidR="00000000" w:rsidRDefault="0046310E" w:rsidP="0046310E">
          <w:pPr>
            <w:pStyle w:val="E39663921B704FABBA8B5C37EFC361D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1D1A1662C4B94900A0CC098E9FB91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34479-6FEF-4C33-ABA9-6126F63166E3}"/>
      </w:docPartPr>
      <w:docPartBody>
        <w:p w:rsidR="00000000" w:rsidRDefault="0046310E" w:rsidP="0046310E">
          <w:pPr>
            <w:pStyle w:val="1D1A1662C4B94900A0CC098E9FB91E53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ACB68B1DC2044E228322FA201594B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4E58B-5A90-4DFB-B018-F7CED2D2B52F}"/>
      </w:docPartPr>
      <w:docPartBody>
        <w:p w:rsidR="00000000" w:rsidRDefault="0046310E" w:rsidP="0046310E">
          <w:pPr>
            <w:pStyle w:val="ACB68B1DC2044E228322FA201594B3A0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6310E"/>
    <w:rsid w:val="0046310E"/>
    <w:rsid w:val="00EF1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62DD1DE0A514E5F8557DAF854B13EC0">
    <w:name w:val="362DD1DE0A514E5F8557DAF854B13EC0"/>
    <w:rsid w:val="0046310E"/>
  </w:style>
  <w:style w:type="paragraph" w:customStyle="1" w:styleId="E39663921B704FABBA8B5C37EFC361D7">
    <w:name w:val="E39663921B704FABBA8B5C37EFC361D7"/>
    <w:rsid w:val="0046310E"/>
  </w:style>
  <w:style w:type="paragraph" w:customStyle="1" w:styleId="1D1A1662C4B94900A0CC098E9FB91E53">
    <w:name w:val="1D1A1662C4B94900A0CC098E9FB91E53"/>
    <w:rsid w:val="0046310E"/>
  </w:style>
  <w:style w:type="paragraph" w:customStyle="1" w:styleId="ACB68B1DC2044E228322FA201594B3A0">
    <w:name w:val="ACB68B1DC2044E228322FA201594B3A0"/>
    <w:rsid w:val="0046310E"/>
  </w:style>
  <w:style w:type="paragraph" w:customStyle="1" w:styleId="6918E552691D48FCBE44C54B031E6F96">
    <w:name w:val="6918E552691D48FCBE44C54B031E6F96"/>
    <w:rsid w:val="0046310E"/>
  </w:style>
  <w:style w:type="paragraph" w:customStyle="1" w:styleId="BAAFEC5CB8F94EFF8F53B58F55E18224">
    <w:name w:val="BAAFEC5CB8F94EFF8F53B58F55E18224"/>
    <w:rsid w:val="0046310E"/>
  </w:style>
  <w:style w:type="paragraph" w:customStyle="1" w:styleId="3B292D3B532048DFB923B353152FB082">
    <w:name w:val="3B292D3B532048DFB923B353152FB082"/>
    <w:rsid w:val="0046310E"/>
  </w:style>
  <w:style w:type="paragraph" w:customStyle="1" w:styleId="FAD4E1E568F946DB82DB936F4259F11A">
    <w:name w:val="FAD4E1E568F946DB82DB936F4259F11A"/>
    <w:rsid w:val="0046310E"/>
  </w:style>
  <w:style w:type="paragraph" w:customStyle="1" w:styleId="98C0D19B5EC444978F225ADDF69FB2A3">
    <w:name w:val="98C0D19B5EC444978F225ADDF69FB2A3"/>
    <w:rsid w:val="0046310E"/>
  </w:style>
  <w:style w:type="paragraph" w:customStyle="1" w:styleId="43D0325FF1454537966E190CE9B3129F">
    <w:name w:val="43D0325FF1454537966E190CE9B3129F"/>
    <w:rsid w:val="0046310E"/>
  </w:style>
  <w:style w:type="paragraph" w:customStyle="1" w:styleId="B208B36239BA40FEBF5656EA8C9DDE95">
    <w:name w:val="B208B36239BA40FEBF5656EA8C9DDE95"/>
    <w:rsid w:val="004631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6BB61E-40BF-426D-9013-63F75F745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353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3: preguntas unidad 1</dc:title>
  <dc:subject>2º Desarrollo de Aplicaciones Multiplataforma                                  Programación de servicios y procesos</dc:subject>
  <dc:creator>Martínez Díez, Ángel Mori</dc:creator>
  <cp:keywords/>
  <dc:description/>
  <cp:lastModifiedBy>Usuario de Windows</cp:lastModifiedBy>
  <cp:revision>2</cp:revision>
  <dcterms:created xsi:type="dcterms:W3CDTF">2021-10-21T09:25:00Z</dcterms:created>
  <dcterms:modified xsi:type="dcterms:W3CDTF">2021-10-21T09:41:00Z</dcterms:modified>
</cp:coreProperties>
</file>