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44C" w:rsidRPr="00EB6C47" w:rsidRDefault="00EB6C47">
      <w:pPr>
        <w:rPr>
          <w:b/>
        </w:rPr>
      </w:pPr>
      <w:proofErr w:type="spellStart"/>
      <w:r w:rsidRPr="00EB6C47">
        <w:rPr>
          <w:b/>
        </w:rPr>
        <w:t>ReduceLROnPlateau</w:t>
      </w:r>
      <w:proofErr w:type="spellEnd"/>
    </w:p>
    <w:p w:rsidR="00EB6C47" w:rsidRDefault="00E27F2E">
      <w:hyperlink r:id="rId5" w:history="1">
        <w:r w:rsidR="00EB6C47" w:rsidRPr="004B00F2">
          <w:rPr>
            <w:rStyle w:val="Collegamentoipertestuale"/>
          </w:rPr>
          <w:t>https://keras.io/callbacks</w:t>
        </w:r>
      </w:hyperlink>
      <w:r w:rsidR="00EB6C47">
        <w:t xml:space="preserve"> </w:t>
      </w:r>
    </w:p>
    <w:p w:rsidR="00EB6C47" w:rsidRPr="00EB6C47" w:rsidRDefault="00EB6C47">
      <w:pPr>
        <w:rPr>
          <w:lang w:val="en-US"/>
        </w:rPr>
      </w:pPr>
      <w:proofErr w:type="spellStart"/>
      <w:proofErr w:type="gramStart"/>
      <w:r w:rsidRPr="00EB6C47">
        <w:rPr>
          <w:lang w:val="en-US"/>
        </w:rPr>
        <w:t>keras.callbacks</w:t>
      </w:r>
      <w:proofErr w:type="gramEnd"/>
      <w:r w:rsidRPr="00EB6C47">
        <w:rPr>
          <w:lang w:val="en-US"/>
        </w:rPr>
        <w:t>.ReduceLROnPlateau</w:t>
      </w:r>
      <w:proofErr w:type="spellEnd"/>
      <w:r w:rsidRPr="00EB6C47">
        <w:rPr>
          <w:lang w:val="en-US"/>
        </w:rPr>
        <w:t>(monitor='</w:t>
      </w:r>
      <w:proofErr w:type="spellStart"/>
      <w:r w:rsidRPr="00EB6C47">
        <w:rPr>
          <w:lang w:val="en-US"/>
        </w:rPr>
        <w:t>val_loss</w:t>
      </w:r>
      <w:proofErr w:type="spellEnd"/>
      <w:r w:rsidRPr="00EB6C47">
        <w:rPr>
          <w:lang w:val="en-US"/>
        </w:rPr>
        <w:t xml:space="preserve">', factor=0.1, patience=10, verbose=0, mode='auto', </w:t>
      </w:r>
      <w:proofErr w:type="spellStart"/>
      <w:r w:rsidRPr="00EB6C47">
        <w:rPr>
          <w:lang w:val="en-US"/>
        </w:rPr>
        <w:t>min_delta</w:t>
      </w:r>
      <w:proofErr w:type="spellEnd"/>
      <w:r w:rsidRPr="00EB6C47">
        <w:rPr>
          <w:lang w:val="en-US"/>
        </w:rPr>
        <w:t xml:space="preserve">=0.0001, cooldown=0, </w:t>
      </w:r>
      <w:proofErr w:type="spellStart"/>
      <w:r w:rsidRPr="00EB6C47">
        <w:rPr>
          <w:lang w:val="en-US"/>
        </w:rPr>
        <w:t>min_lr</w:t>
      </w:r>
      <w:proofErr w:type="spellEnd"/>
      <w:r w:rsidRPr="00EB6C47">
        <w:rPr>
          <w:lang w:val="en-US"/>
        </w:rPr>
        <w:t>=0)</w:t>
      </w:r>
    </w:p>
    <w:p w:rsidR="00EB6C47" w:rsidRDefault="00EB6C47">
      <w:pPr>
        <w:rPr>
          <w:lang w:val="en-US"/>
        </w:rPr>
      </w:pPr>
      <w:r w:rsidRPr="00EB6C47">
        <w:rPr>
          <w:lang w:val="en-US"/>
        </w:rPr>
        <w:t>Reduce learning rate when a m</w:t>
      </w:r>
      <w:r>
        <w:rPr>
          <w:lang w:val="en-US"/>
        </w:rPr>
        <w:t xml:space="preserve">etric has stopped improving. </w:t>
      </w:r>
      <w:r w:rsidRPr="00EB6C47">
        <w:rPr>
          <w:lang w:val="en-US"/>
        </w:rPr>
        <w:t>Models often benefit from reducing the learning rate by a factor of 2-10 once learning stagnates. This callback monitors a quantity and if no improvement is seen for a 'patience' number of epochs, the learning rate is reduced.</w:t>
      </w:r>
    </w:p>
    <w:p w:rsidR="00743574" w:rsidRDefault="00743574">
      <w:pPr>
        <w:rPr>
          <w:lang w:val="en-US"/>
        </w:rPr>
      </w:pPr>
      <w:r w:rsidRPr="00743574">
        <w:rPr>
          <w:u w:val="single"/>
          <w:lang w:val="en-US"/>
        </w:rPr>
        <w:t>Validation</w:t>
      </w:r>
      <w:r>
        <w:rPr>
          <w:lang w:val="en-US"/>
        </w:rPr>
        <w:t xml:space="preserve"> data accuracy is </w:t>
      </w:r>
      <w:proofErr w:type="gramStart"/>
      <w:r>
        <w:rPr>
          <w:lang w:val="en-US"/>
        </w:rPr>
        <w:t>volatile</w:t>
      </w:r>
      <w:proofErr w:type="gramEnd"/>
      <w:r>
        <w:rPr>
          <w:lang w:val="en-US"/>
        </w:rPr>
        <w:t xml:space="preserve"> and this could be caused by dataset too small, learning rate too high.</w:t>
      </w:r>
    </w:p>
    <w:p w:rsidR="00743574" w:rsidRDefault="00743574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4B7CCF3F" wp14:editId="3BAE7302">
            <wp:extent cx="3086100" cy="2096678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396" cy="210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574" w:rsidRPr="00743574" w:rsidRDefault="00743574">
      <w:pPr>
        <w:rPr>
          <w:lang w:val="en-US"/>
        </w:rPr>
      </w:pPr>
      <w:proofErr w:type="spellStart"/>
      <w:r w:rsidRPr="00743574">
        <w:rPr>
          <w:lang w:val="en-US"/>
        </w:rPr>
        <w:t>reduce_lr</w:t>
      </w:r>
      <w:proofErr w:type="spellEnd"/>
      <w:r w:rsidRPr="00743574">
        <w:rPr>
          <w:lang w:val="en-US"/>
        </w:rPr>
        <w:t>=</w:t>
      </w:r>
      <w:proofErr w:type="spellStart"/>
      <w:proofErr w:type="gramStart"/>
      <w:r w:rsidRPr="00743574">
        <w:rPr>
          <w:lang w:val="en-US"/>
        </w:rPr>
        <w:t>ReduceLROnPlateau</w:t>
      </w:r>
      <w:proofErr w:type="spellEnd"/>
      <w:r w:rsidRPr="00743574">
        <w:rPr>
          <w:lang w:val="en-US"/>
        </w:rPr>
        <w:t>(</w:t>
      </w:r>
      <w:proofErr w:type="gramEnd"/>
      <w:r w:rsidRPr="00743574">
        <w:rPr>
          <w:lang w:val="en-US"/>
        </w:rPr>
        <w:t>monitor='</w:t>
      </w:r>
      <w:proofErr w:type="spellStart"/>
      <w:r w:rsidRPr="00743574">
        <w:rPr>
          <w:lang w:val="en-US"/>
        </w:rPr>
        <w:t>val_acc</w:t>
      </w:r>
      <w:proofErr w:type="spellEnd"/>
      <w:r w:rsidRPr="00743574">
        <w:rPr>
          <w:lang w:val="en-US"/>
        </w:rPr>
        <w:t>',</w:t>
      </w:r>
      <w:r>
        <w:rPr>
          <w:lang w:val="en-US"/>
        </w:rPr>
        <w:t xml:space="preserve"> </w:t>
      </w:r>
      <w:r w:rsidRPr="00743574">
        <w:rPr>
          <w:lang w:val="en-US"/>
        </w:rPr>
        <w:t>factor=0.</w:t>
      </w:r>
      <w:r w:rsidR="007E541E">
        <w:rPr>
          <w:lang w:val="en-US"/>
        </w:rPr>
        <w:t>8</w:t>
      </w:r>
      <w:r w:rsidRPr="00743574">
        <w:rPr>
          <w:lang w:val="en-US"/>
        </w:rPr>
        <w:t>,patience=5,</w:t>
      </w:r>
      <w:r>
        <w:rPr>
          <w:lang w:val="en-US"/>
        </w:rPr>
        <w:t xml:space="preserve"> </w:t>
      </w:r>
      <w:proofErr w:type="spellStart"/>
      <w:r w:rsidRPr="00743574">
        <w:rPr>
          <w:lang w:val="en-US"/>
        </w:rPr>
        <w:t>min_lr</w:t>
      </w:r>
      <w:proofErr w:type="spellEnd"/>
      <w:r w:rsidRPr="00743574">
        <w:rPr>
          <w:lang w:val="en-US"/>
        </w:rPr>
        <w:t>=0.000001)</w:t>
      </w:r>
    </w:p>
    <w:p w:rsidR="00743574" w:rsidRDefault="00743574">
      <w:pPr>
        <w:rPr>
          <w:lang w:val="en-US"/>
        </w:rPr>
      </w:pPr>
      <w:r>
        <w:rPr>
          <w:noProof/>
        </w:rPr>
        <w:drawing>
          <wp:inline distT="0" distB="0" distL="0" distR="0" wp14:anchorId="320D3239" wp14:editId="286F9CED">
            <wp:extent cx="3985260" cy="278447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7153" cy="279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574" w:rsidRDefault="00743574">
      <w:pPr>
        <w:rPr>
          <w:lang w:val="en-US"/>
        </w:rPr>
      </w:pPr>
      <w:r w:rsidRPr="00743574">
        <w:rPr>
          <w:lang w:val="en-US"/>
        </w:rPr>
        <w:t>reduce_lr=ReduceLROnPlateau(monitor='val_acc</w:t>
      </w:r>
      <w:proofErr w:type="gramStart"/>
      <w:r w:rsidRPr="00743574">
        <w:rPr>
          <w:lang w:val="en-US"/>
        </w:rPr>
        <w:t>',factor</w:t>
      </w:r>
      <w:proofErr w:type="gramEnd"/>
      <w:r w:rsidRPr="00743574">
        <w:rPr>
          <w:lang w:val="en-US"/>
        </w:rPr>
        <w:t>=0.2,patience=5,min_lr=0.000001)</w:t>
      </w:r>
    </w:p>
    <w:p w:rsidR="00743574" w:rsidRDefault="0074357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DEED81" wp14:editId="1070094F">
            <wp:extent cx="3764280" cy="2548446"/>
            <wp:effectExtent l="0" t="0" r="7620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9822" cy="255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A7" w:rsidRDefault="00AC5EA7">
      <w:pPr>
        <w:rPr>
          <w:lang w:val="en-US"/>
        </w:rPr>
      </w:pPr>
    </w:p>
    <w:p w:rsidR="00AC5EA7" w:rsidRPr="00F31718" w:rsidRDefault="005C6EFD">
      <w:pPr>
        <w:rPr>
          <w:b/>
          <w:u w:val="single"/>
          <w:lang w:val="en-US"/>
        </w:rPr>
      </w:pPr>
      <w:r w:rsidRPr="005C6EFD">
        <w:rPr>
          <w:b/>
          <w:lang w:val="en-US"/>
        </w:rPr>
        <w:t>Parameters combinations</w:t>
      </w:r>
      <w:r w:rsidR="00A24430">
        <w:rPr>
          <w:b/>
          <w:lang w:val="en-US"/>
        </w:rPr>
        <w:t xml:space="preserve"> (sentiment </w:t>
      </w:r>
      <w:proofErr w:type="spellStart"/>
      <w:r w:rsidR="00F31718">
        <w:rPr>
          <w:b/>
          <w:lang w:val="en-US"/>
        </w:rPr>
        <w:t>algo</w:t>
      </w:r>
      <w:proofErr w:type="spellEnd"/>
      <w:r w:rsidR="00F31718">
        <w:rPr>
          <w:b/>
          <w:lang w:val="en-US"/>
        </w:rPr>
        <w:t>)</w:t>
      </w:r>
    </w:p>
    <w:p w:rsidR="005C6EFD" w:rsidRPr="00D24B87" w:rsidRDefault="005C6EFD" w:rsidP="00D24B87">
      <w:pPr>
        <w:pStyle w:val="Paragrafoelenco"/>
        <w:numPr>
          <w:ilvl w:val="0"/>
          <w:numId w:val="1"/>
        </w:numPr>
        <w:rPr>
          <w:lang w:val="en-US"/>
        </w:rPr>
      </w:pPr>
      <w:r w:rsidRPr="00D24B87">
        <w:rPr>
          <w:lang w:val="en-US"/>
        </w:rPr>
        <w:t>Epochs=100/200/500</w:t>
      </w:r>
      <w:r w:rsidRPr="00D24B87">
        <w:rPr>
          <w:lang w:val="en-US"/>
        </w:rPr>
        <w:tab/>
      </w:r>
      <w:proofErr w:type="spellStart"/>
      <w:r w:rsidRPr="00D24B87">
        <w:rPr>
          <w:lang w:val="en-US"/>
        </w:rPr>
        <w:t>batch_size</w:t>
      </w:r>
      <w:proofErr w:type="spellEnd"/>
      <w:r w:rsidRPr="00D24B87">
        <w:rPr>
          <w:lang w:val="en-US"/>
        </w:rPr>
        <w:t>=100</w:t>
      </w:r>
      <w:r w:rsidRPr="00D24B87">
        <w:rPr>
          <w:lang w:val="en-US"/>
        </w:rPr>
        <w:tab/>
        <w:t xml:space="preserve">   windows=50/10</w:t>
      </w:r>
    </w:p>
    <w:p w:rsidR="005C6EFD" w:rsidRDefault="005C6EFD" w:rsidP="00D24B87">
      <w:pPr>
        <w:pStyle w:val="Paragrafoelenco"/>
        <w:numPr>
          <w:ilvl w:val="0"/>
          <w:numId w:val="1"/>
        </w:numPr>
        <w:rPr>
          <w:lang w:val="en-US"/>
        </w:rPr>
      </w:pPr>
      <w:r w:rsidRPr="00D24B87">
        <w:rPr>
          <w:lang w:val="en-US"/>
        </w:rPr>
        <w:t>Epochs=100/200/500</w:t>
      </w:r>
      <w:r w:rsidRPr="00D24B87">
        <w:rPr>
          <w:lang w:val="en-US"/>
        </w:rPr>
        <w:tab/>
      </w:r>
      <w:proofErr w:type="spellStart"/>
      <w:r w:rsidRPr="00D24B87">
        <w:rPr>
          <w:lang w:val="en-US"/>
        </w:rPr>
        <w:t>batch_size</w:t>
      </w:r>
      <w:proofErr w:type="spellEnd"/>
      <w:r w:rsidRPr="00D24B87">
        <w:rPr>
          <w:lang w:val="en-US"/>
        </w:rPr>
        <w:t>=100    windows=30/1</w:t>
      </w:r>
    </w:p>
    <w:p w:rsidR="00D24B87" w:rsidRPr="00D24B87" w:rsidRDefault="00D24B87" w:rsidP="00D24B87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ReduceLROnPlateau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…, factor=0.2, patience=5, ….)</w:t>
      </w:r>
      <w:r w:rsidR="004F2B0A">
        <w:rPr>
          <w:lang w:val="en-US"/>
        </w:rPr>
        <w:t xml:space="preserve">  (used with target window=1)</w:t>
      </w:r>
    </w:p>
    <w:p w:rsidR="005C6EFD" w:rsidRDefault="005C6EFD" w:rsidP="005C6EFD">
      <w:pPr>
        <w:rPr>
          <w:lang w:val="en-US"/>
        </w:rPr>
      </w:pPr>
      <w:r w:rsidRPr="005C6EFD">
        <w:rPr>
          <w:lang w:val="en-US"/>
        </w:rPr>
        <w:t>Higher epochs</w:t>
      </w:r>
      <w:r w:rsidR="009E7245">
        <w:rPr>
          <w:lang w:val="en-US"/>
        </w:rPr>
        <w:t xml:space="preserve"> (500,1000)</w:t>
      </w:r>
      <w:r w:rsidRPr="005C6EFD">
        <w:rPr>
          <w:lang w:val="en-US"/>
        </w:rPr>
        <w:t xml:space="preserve"> </w:t>
      </w:r>
      <w:r w:rsidR="009E7245">
        <w:rPr>
          <w:lang w:val="en-US"/>
        </w:rPr>
        <w:t>does not produce higher</w:t>
      </w:r>
      <w:r>
        <w:rPr>
          <w:lang w:val="en-US"/>
        </w:rPr>
        <w:t xml:space="preserve"> accuracy, but </w:t>
      </w:r>
      <w:r w:rsidR="009E7245">
        <w:rPr>
          <w:lang w:val="en-US"/>
        </w:rPr>
        <w:t xml:space="preserve">the model </w:t>
      </w:r>
      <w:r>
        <w:rPr>
          <w:lang w:val="en-US"/>
        </w:rPr>
        <w:t>find</w:t>
      </w:r>
      <w:r w:rsidR="009E7245">
        <w:rPr>
          <w:lang w:val="en-US"/>
        </w:rPr>
        <w:t>s</w:t>
      </w:r>
      <w:r>
        <w:rPr>
          <w:lang w:val="en-US"/>
        </w:rPr>
        <w:t xml:space="preserve"> days with higher returns.</w:t>
      </w:r>
    </w:p>
    <w:p w:rsidR="004F2B0A" w:rsidRDefault="004F2B0A" w:rsidP="005C6EFD">
      <w:pPr>
        <w:rPr>
          <w:lang w:val="en-US"/>
        </w:rPr>
      </w:pPr>
      <w:r w:rsidRPr="004F2B0A">
        <w:rPr>
          <w:lang w:val="en-US"/>
        </w:rPr>
        <w:t xml:space="preserve">Higher </w:t>
      </w:r>
      <w:r>
        <w:rPr>
          <w:lang w:val="en-US"/>
        </w:rPr>
        <w:t>target window seems to pick days with higher returns.</w:t>
      </w:r>
    </w:p>
    <w:p w:rsidR="008608DC" w:rsidRDefault="00CC5C9C" w:rsidP="005C6EFD">
      <w:pPr>
        <w:rPr>
          <w:lang w:val="en-US"/>
        </w:rPr>
      </w:pPr>
      <w:r>
        <w:rPr>
          <w:lang w:val="en-US"/>
        </w:rPr>
        <w:t xml:space="preserve">Scaling input data does not improve the accuracy, but it produces </w:t>
      </w:r>
      <w:r w:rsidRPr="005B7ECE">
        <w:rPr>
          <w:u w:val="single"/>
          <w:lang w:val="en-US"/>
        </w:rPr>
        <w:t>good</w:t>
      </w:r>
      <w:r>
        <w:rPr>
          <w:lang w:val="en-US"/>
        </w:rPr>
        <w:t xml:space="preserve"> returns.</w:t>
      </w:r>
    </w:p>
    <w:p w:rsidR="008608DC" w:rsidRDefault="008608DC" w:rsidP="005C6EFD">
      <w:pPr>
        <w:rPr>
          <w:u w:val="single"/>
          <w:lang w:val="en-US"/>
        </w:rPr>
      </w:pPr>
      <w:r>
        <w:rPr>
          <w:lang w:val="en-US"/>
        </w:rPr>
        <w:t>Period considered influences the results, correlation sentiment/price seems to change during the time. Furthermore, the moving average applied has effects on the model performance.</w:t>
      </w:r>
      <w:r w:rsidR="007F1310">
        <w:rPr>
          <w:lang w:val="en-US"/>
        </w:rPr>
        <w:t xml:space="preserve"> Scaling should be considered when data covers long periods.</w:t>
      </w:r>
    </w:p>
    <w:p w:rsidR="00637E02" w:rsidRPr="00AB584E" w:rsidRDefault="007141A3" w:rsidP="005C6EFD">
      <w:pPr>
        <w:rPr>
          <w:u w:val="single"/>
          <w:lang w:val="en-US"/>
        </w:rPr>
      </w:pPr>
      <w:r w:rsidRPr="007141A3">
        <w:rPr>
          <w:lang w:val="en-US"/>
        </w:rPr>
        <w:t>S</w:t>
      </w:r>
      <w:r>
        <w:rPr>
          <w:lang w:val="en-US"/>
        </w:rPr>
        <w:t>igmoid, tanh</w:t>
      </w:r>
      <w:r w:rsidR="00F74932">
        <w:rPr>
          <w:lang w:val="en-US"/>
        </w:rPr>
        <w:t xml:space="preserve"> (combined with input scaling)</w:t>
      </w:r>
      <w:r w:rsidRPr="007141A3">
        <w:rPr>
          <w:lang w:val="en-US"/>
        </w:rPr>
        <w:t xml:space="preserve"> output layer activation produces higher returns, but accuracy is not improved.</w:t>
      </w:r>
    </w:p>
    <w:p w:rsidR="005C6EFD" w:rsidRPr="009F4260" w:rsidRDefault="005C6EFD">
      <w:pPr>
        <w:rPr>
          <w:lang w:val="en-US"/>
        </w:rPr>
      </w:pPr>
    </w:p>
    <w:p w:rsidR="00B96D5A" w:rsidRPr="00C07969" w:rsidRDefault="00C07969">
      <w:pPr>
        <w:rPr>
          <w:b/>
          <w:lang w:val="en-US"/>
        </w:rPr>
      </w:pPr>
      <w:r w:rsidRPr="00C07969">
        <w:rPr>
          <w:b/>
          <w:lang w:val="en-US"/>
        </w:rPr>
        <w:t>Parameters combinations (</w:t>
      </w:r>
      <w:proofErr w:type="spellStart"/>
      <w:r w:rsidRPr="00C07969">
        <w:rPr>
          <w:b/>
          <w:lang w:val="en-US"/>
        </w:rPr>
        <w:t>algoKeras_portfolio</w:t>
      </w:r>
      <w:proofErr w:type="spellEnd"/>
      <w:r w:rsidRPr="00C07969">
        <w:rPr>
          <w:b/>
          <w:lang w:val="en-US"/>
        </w:rPr>
        <w:t>)</w:t>
      </w:r>
    </w:p>
    <w:p w:rsidR="00C07969" w:rsidRDefault="00C07969" w:rsidP="00C07969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Window=30/</w:t>
      </w:r>
      <w:proofErr w:type="gramStart"/>
      <w:r>
        <w:rPr>
          <w:lang w:val="en-US"/>
        </w:rPr>
        <w:t xml:space="preserve">1  </w:t>
      </w:r>
      <w:r w:rsidRPr="00C07969">
        <w:rPr>
          <w:lang w:val="en-US"/>
        </w:rPr>
        <w:t>variables</w:t>
      </w:r>
      <w:proofErr w:type="gramEnd"/>
      <w:r w:rsidRPr="00C07969">
        <w:rPr>
          <w:lang w:val="en-US"/>
        </w:rPr>
        <w:t>=['</w:t>
      </w:r>
      <w:proofErr w:type="spellStart"/>
      <w:r w:rsidRPr="00C07969">
        <w:rPr>
          <w:lang w:val="en-US"/>
        </w:rPr>
        <w:t>dayofweek</w:t>
      </w:r>
      <w:proofErr w:type="spellEnd"/>
      <w:r w:rsidRPr="00C07969">
        <w:rPr>
          <w:lang w:val="en-US"/>
        </w:rPr>
        <w:t>','month','</w:t>
      </w:r>
      <w:proofErr w:type="spellStart"/>
      <w:r w:rsidRPr="00C07969">
        <w:rPr>
          <w:lang w:val="en-US"/>
        </w:rPr>
        <w:t>mfi</w:t>
      </w:r>
      <w:proofErr w:type="spellEnd"/>
      <w:r w:rsidRPr="00C07969">
        <w:rPr>
          <w:lang w:val="en-US"/>
        </w:rPr>
        <w:t>']</w:t>
      </w:r>
      <w:r>
        <w:rPr>
          <w:lang w:val="en-US"/>
        </w:rPr>
        <w:t xml:space="preserve">  epochs=10/100  </w:t>
      </w:r>
      <w:proofErr w:type="spellStart"/>
      <w:r w:rsidRPr="00C07969">
        <w:rPr>
          <w:lang w:val="en-US"/>
        </w:rPr>
        <w:t>onehot_features</w:t>
      </w:r>
      <w:proofErr w:type="spellEnd"/>
      <w:r w:rsidRPr="00C07969">
        <w:rPr>
          <w:lang w:val="en-US"/>
        </w:rPr>
        <w:t>=['</w:t>
      </w:r>
      <w:proofErr w:type="spellStart"/>
      <w:r w:rsidRPr="00C07969">
        <w:rPr>
          <w:lang w:val="en-US"/>
        </w:rPr>
        <w:t>dayofweek</w:t>
      </w:r>
      <w:proofErr w:type="spellEnd"/>
      <w:r w:rsidRPr="00C07969">
        <w:rPr>
          <w:lang w:val="en-US"/>
        </w:rPr>
        <w:t>','month']</w:t>
      </w:r>
      <w:r w:rsidR="00C50D88">
        <w:rPr>
          <w:lang w:val="en-US"/>
        </w:rPr>
        <w:t xml:space="preserve">    </w:t>
      </w:r>
      <w:proofErr w:type="spellStart"/>
      <w:r w:rsidR="00C50D88">
        <w:rPr>
          <w:lang w:val="en-US"/>
        </w:rPr>
        <w:t>mfi</w:t>
      </w:r>
      <w:proofErr w:type="spellEnd"/>
      <w:r w:rsidR="00C50D88">
        <w:rPr>
          <w:lang w:val="en-US"/>
        </w:rPr>
        <w:t>(20,50)</w:t>
      </w:r>
    </w:p>
    <w:p w:rsidR="00A46628" w:rsidRDefault="0001108B" w:rsidP="00A46628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Same as above, but using </w:t>
      </w:r>
      <w:proofErr w:type="spellStart"/>
      <w:r>
        <w:rPr>
          <w:lang w:val="en-US"/>
        </w:rPr>
        <w:t>mfi_categorical</w:t>
      </w:r>
      <w:proofErr w:type="spellEnd"/>
      <w:r w:rsidR="00DE533D">
        <w:rPr>
          <w:lang w:val="en-US"/>
        </w:rPr>
        <w:t xml:space="preserve"> and activation=tanh</w:t>
      </w:r>
    </w:p>
    <w:p w:rsidR="00200B1F" w:rsidRPr="00A46628" w:rsidRDefault="00200B1F" w:rsidP="00A46628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Tanh/sigmoid as activation functions for output layer</w:t>
      </w:r>
    </w:p>
    <w:p w:rsidR="00C07969" w:rsidRDefault="00C07969" w:rsidP="00C07969">
      <w:pPr>
        <w:rPr>
          <w:lang w:val="en-US"/>
        </w:rPr>
      </w:pPr>
    </w:p>
    <w:p w:rsidR="00A838F3" w:rsidRDefault="00C50D88" w:rsidP="00C07969">
      <w:pPr>
        <w:rPr>
          <w:lang w:val="en-US"/>
        </w:rPr>
      </w:pPr>
      <w:r>
        <w:rPr>
          <w:lang w:val="en-US"/>
        </w:rPr>
        <w:t xml:space="preserve">The predictions produced by the model are tested as buy/sell signals for an investment strategy. </w:t>
      </w:r>
      <w:proofErr w:type="spellStart"/>
      <w:r w:rsidR="00C07969">
        <w:rPr>
          <w:lang w:val="en-US"/>
        </w:rPr>
        <w:t>Backtesting</w:t>
      </w:r>
      <w:proofErr w:type="spellEnd"/>
      <w:r w:rsidR="00C07969">
        <w:rPr>
          <w:lang w:val="en-US"/>
        </w:rPr>
        <w:t xml:space="preserve"> on a portfolio of 10 losing stocks produces a positive cumulative return</w:t>
      </w:r>
      <w:r>
        <w:rPr>
          <w:lang w:val="en-US"/>
        </w:rPr>
        <w:t xml:space="preserve">, thus beating the benchmark buy and hold strategy. Beating stocks rising strongly is difficult. </w:t>
      </w:r>
      <w:r w:rsidR="00A838F3">
        <w:rPr>
          <w:lang w:val="en-US"/>
        </w:rPr>
        <w:t xml:space="preserve"> </w:t>
      </w:r>
    </w:p>
    <w:p w:rsidR="00A838F3" w:rsidRPr="009644C9" w:rsidRDefault="009644C9" w:rsidP="00C07969">
      <w:pPr>
        <w:rPr>
          <w:u w:val="single"/>
          <w:lang w:val="en-US"/>
        </w:rPr>
      </w:pPr>
      <w:r>
        <w:rPr>
          <w:lang w:val="en-US"/>
        </w:rPr>
        <w:t>When tested on 39 FTSEMIB stocks, the model signals produce cumulative returns that are positive, lower than the benchmark, but with lower standard deviation.</w:t>
      </w:r>
      <w:bookmarkStart w:id="0" w:name="_GoBack"/>
      <w:bookmarkEnd w:id="0"/>
    </w:p>
    <w:sectPr w:rsidR="00A838F3" w:rsidRPr="009644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47D77"/>
    <w:multiLevelType w:val="hybridMultilevel"/>
    <w:tmpl w:val="0ADE46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91B07"/>
    <w:multiLevelType w:val="hybridMultilevel"/>
    <w:tmpl w:val="1AE665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B3"/>
    <w:rsid w:val="0001108B"/>
    <w:rsid w:val="00200B1F"/>
    <w:rsid w:val="0024144C"/>
    <w:rsid w:val="00422424"/>
    <w:rsid w:val="004F2B0A"/>
    <w:rsid w:val="005B7ECE"/>
    <w:rsid w:val="005C6EFD"/>
    <w:rsid w:val="00637E02"/>
    <w:rsid w:val="007141A3"/>
    <w:rsid w:val="00743574"/>
    <w:rsid w:val="007E541E"/>
    <w:rsid w:val="007F1310"/>
    <w:rsid w:val="008156B3"/>
    <w:rsid w:val="008608DC"/>
    <w:rsid w:val="009644C9"/>
    <w:rsid w:val="009E7245"/>
    <w:rsid w:val="009F4260"/>
    <w:rsid w:val="00A24430"/>
    <w:rsid w:val="00A46628"/>
    <w:rsid w:val="00A838F3"/>
    <w:rsid w:val="00AB584E"/>
    <w:rsid w:val="00AC5EA7"/>
    <w:rsid w:val="00B849E5"/>
    <w:rsid w:val="00B96D5A"/>
    <w:rsid w:val="00BD6EE4"/>
    <w:rsid w:val="00C07969"/>
    <w:rsid w:val="00C50D88"/>
    <w:rsid w:val="00CC5C9C"/>
    <w:rsid w:val="00D24B87"/>
    <w:rsid w:val="00DE533D"/>
    <w:rsid w:val="00E27F2E"/>
    <w:rsid w:val="00E54A9F"/>
    <w:rsid w:val="00EB6C47"/>
    <w:rsid w:val="00F26ED0"/>
    <w:rsid w:val="00F31718"/>
    <w:rsid w:val="00F7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1C8FD"/>
  <w15:chartTrackingRefBased/>
  <w15:docId w15:val="{4FBD8631-6C12-4876-80F1-A8D6F443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EB6C4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B6C47"/>
    <w:rPr>
      <w:color w:val="808080"/>
      <w:shd w:val="clear" w:color="auto" w:fill="E6E6E6"/>
    </w:rPr>
  </w:style>
  <w:style w:type="paragraph" w:styleId="Paragrafoelenco">
    <w:name w:val="List Paragraph"/>
    <w:basedOn w:val="Normale"/>
    <w:uiPriority w:val="34"/>
    <w:qFormat/>
    <w:rsid w:val="00D24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keras.io/callback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BTData</dc:creator>
  <cp:keywords/>
  <dc:description/>
  <cp:lastModifiedBy>BTData</cp:lastModifiedBy>
  <cp:revision>7</cp:revision>
  <dcterms:created xsi:type="dcterms:W3CDTF">2018-04-03T08:17:00Z</dcterms:created>
  <dcterms:modified xsi:type="dcterms:W3CDTF">2018-04-05T13:39:00Z</dcterms:modified>
</cp:coreProperties>
</file>