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2A25F8FE" w14:textId="3ADF57E9" w:rsidR="001F5855" w:rsidRPr="00B37E28" w:rsidRDefault="00B37E28" w:rsidP="00927DCE">
      <w:pPr>
        <w:numPr>
          <w:ilvl w:val="0"/>
          <w:numId w:val="1"/>
        </w:numPr>
        <w:pBdr>
          <w:top w:val="nil"/>
          <w:left w:val="nil"/>
          <w:bottom w:val="nil"/>
          <w:right w:val="nil"/>
          <w:between w:val="nil"/>
        </w:pBdr>
        <w:suppressAutoHyphens/>
        <w:spacing w:after="240" w:line="240" w:lineRule="auto"/>
        <w:rPr>
          <w:rFonts w:ascii="Calibri" w:hAnsi="Calibri" w:cs="Calibri"/>
        </w:rPr>
      </w:pPr>
      <w:r>
        <w:rPr>
          <w:rFonts w:ascii="Calibri" w:eastAsia="Calibri" w:hAnsi="Calibri" w:cs="Calibri"/>
          <w:color w:val="000000"/>
        </w:rPr>
        <w:t xml:space="preserve">Driver Pass is a driver training company seeking a system to support online learning, practice tests, and scheduling of on-the-road driving lessons. </w:t>
      </w:r>
    </w:p>
    <w:p w14:paraId="16A0FB4F" w14:textId="0FCF1806" w:rsidR="00B37E28" w:rsidRPr="00B37E28" w:rsidRDefault="00B37E28" w:rsidP="00927DCE">
      <w:pPr>
        <w:numPr>
          <w:ilvl w:val="0"/>
          <w:numId w:val="1"/>
        </w:numPr>
        <w:pBdr>
          <w:top w:val="nil"/>
          <w:left w:val="nil"/>
          <w:bottom w:val="nil"/>
          <w:right w:val="nil"/>
          <w:between w:val="nil"/>
        </w:pBdr>
        <w:suppressAutoHyphens/>
        <w:spacing w:after="240" w:line="240" w:lineRule="auto"/>
        <w:rPr>
          <w:rFonts w:ascii="Calibri" w:hAnsi="Calibri" w:cs="Calibri"/>
        </w:rPr>
      </w:pPr>
      <w:r>
        <w:rPr>
          <w:rFonts w:ascii="Calibri" w:eastAsia="Calibri" w:hAnsi="Calibri" w:cs="Calibri"/>
          <w:color w:val="000000"/>
        </w:rPr>
        <w:t>The purpose of this project is to design a system that allows customers to register, schedule lessons, and take online tests, and track progress.</w:t>
      </w:r>
    </w:p>
    <w:p w14:paraId="29F62D84" w14:textId="21F6654B" w:rsidR="00B37E28" w:rsidRPr="00B37E28" w:rsidRDefault="00B37E28" w:rsidP="00927DCE">
      <w:pPr>
        <w:numPr>
          <w:ilvl w:val="0"/>
          <w:numId w:val="1"/>
        </w:numPr>
        <w:pBdr>
          <w:top w:val="nil"/>
          <w:left w:val="nil"/>
          <w:bottom w:val="nil"/>
          <w:right w:val="nil"/>
          <w:between w:val="nil"/>
        </w:pBdr>
        <w:suppressAutoHyphens/>
        <w:spacing w:after="240" w:line="240" w:lineRule="auto"/>
        <w:rPr>
          <w:rFonts w:ascii="Calibri" w:hAnsi="Calibri" w:cs="Calibri"/>
        </w:rPr>
      </w:pPr>
      <w:r>
        <w:rPr>
          <w:rFonts w:ascii="Calibri" w:eastAsia="Calibri" w:hAnsi="Calibri" w:cs="Calibri"/>
          <w:color w:val="000000"/>
        </w:rPr>
        <w:t>The system must also support internal staff in managing users, reservations, and vehicles, and training packages.</w:t>
      </w: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2744AC5D" w:rsidR="00E358DC" w:rsidRDefault="00B37E28"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wants to address the high failure rate of DMV driving tests by offering structured online and in-person training.</w:t>
      </w:r>
    </w:p>
    <w:p w14:paraId="480A6EE7" w14:textId="6F8DE966" w:rsidR="00B37E28" w:rsidRDefault="00B37E28"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Current processes are manual or fragmented and do not scale well as the business grows.</w:t>
      </w:r>
    </w:p>
    <w:p w14:paraId="6C24443C" w14:textId="5D7BAADF" w:rsidR="00AE4DA9" w:rsidRDefault="00AE4DA9"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centralize scheduling, training content, customer data, and reporting.</w:t>
      </w:r>
    </w:p>
    <w:p w14:paraId="61EB0826" w14:textId="6B3CF746" w:rsidR="00AE4DA9" w:rsidRPr="004D28C8" w:rsidRDefault="00AE4DA9"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Key system components include a web-based application, scheduling module, user management, reporting tools, and integrations with external entities such as the DMV.</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845C1DF" w14:textId="32F39174" w:rsidR="001F5855" w:rsidRDefault="0045636F"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Allow customers to create accounts and securely access training services.</w:t>
      </w:r>
    </w:p>
    <w:p w14:paraId="728D6A1F" w14:textId="78E31F0E" w:rsidR="0045636F" w:rsidRDefault="0045636F"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Enable online scheduling, modification, and cancelation of driving lessons.</w:t>
      </w:r>
    </w:p>
    <w:p w14:paraId="678E8879" w14:textId="46F6C39D" w:rsidR="0045636F" w:rsidRDefault="0045636F"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Provide online classes and practice tests aligned with DMV requirements.</w:t>
      </w:r>
    </w:p>
    <w:p w14:paraId="3FC02508" w14:textId="7DD08062" w:rsidR="0045636F" w:rsidRDefault="0045636F"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Track user progress, test results, and lesson history.</w:t>
      </w:r>
    </w:p>
    <w:p w14:paraId="46D06A83" w14:textId="020EF4A7" w:rsidR="0045636F" w:rsidRPr="004D28C8" w:rsidRDefault="0045636F"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 xml:space="preserve">Support staff and administrators with </w:t>
      </w:r>
      <w:r w:rsidR="000546EB">
        <w:rPr>
          <w:rFonts w:ascii="Calibri" w:eastAsia="Calibri" w:hAnsi="Calibri" w:cs="Calibri"/>
          <w:color w:val="000000"/>
        </w:rPr>
        <w:t>reporting</w:t>
      </w:r>
      <w:r>
        <w:rPr>
          <w:rFonts w:ascii="Calibri" w:eastAsia="Calibri" w:hAnsi="Calibri" w:cs="Calibri"/>
          <w:color w:val="000000"/>
        </w:rPr>
        <w:t>, account management, and system oversight.</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15DACD0F" w14:textId="4D7FC1D9" w:rsidR="001F5855" w:rsidRDefault="000546EB" w:rsidP="00927DCE">
      <w:pPr>
        <w:numPr>
          <w:ilvl w:val="0"/>
          <w:numId w:val="4"/>
        </w:numPr>
        <w:pBdr>
          <w:top w:val="nil"/>
          <w:left w:val="nil"/>
          <w:bottom w:val="nil"/>
          <w:right w:val="nil"/>
          <w:between w:val="nil"/>
        </w:pBdr>
        <w:suppressAutoHyphens/>
        <w:spacing w:after="240" w:line="240" w:lineRule="auto"/>
        <w:rPr>
          <w:rFonts w:ascii="Calibri" w:hAnsi="Calibri" w:cs="Calibri"/>
        </w:rPr>
      </w:pPr>
      <w:r>
        <w:rPr>
          <w:rFonts w:ascii="Calibri" w:hAnsi="Calibri" w:cs="Calibri"/>
        </w:rPr>
        <w:t>The system shall be web-based and accessible from desktop and mobile devices.</w:t>
      </w:r>
    </w:p>
    <w:p w14:paraId="5F55F32F" w14:textId="66DC24A8" w:rsidR="000546EB" w:rsidRDefault="000546EB" w:rsidP="00927DCE">
      <w:pPr>
        <w:numPr>
          <w:ilvl w:val="0"/>
          <w:numId w:val="4"/>
        </w:numPr>
        <w:pBdr>
          <w:top w:val="nil"/>
          <w:left w:val="nil"/>
          <w:bottom w:val="nil"/>
          <w:right w:val="nil"/>
          <w:between w:val="nil"/>
        </w:pBdr>
        <w:suppressAutoHyphens/>
        <w:spacing w:after="240" w:line="240" w:lineRule="auto"/>
        <w:rPr>
          <w:rFonts w:ascii="Calibri" w:hAnsi="Calibri" w:cs="Calibri"/>
        </w:rPr>
      </w:pPr>
      <w:r>
        <w:rPr>
          <w:rFonts w:ascii="Calibri" w:hAnsi="Calibri" w:cs="Calibri"/>
        </w:rPr>
        <w:t>System responses (login, scheduling, test access) should occur within acceptable user-facing timeframes.</w:t>
      </w:r>
    </w:p>
    <w:p w14:paraId="42D2E8BC" w14:textId="6C652D29" w:rsidR="000546EB" w:rsidRPr="000546EB" w:rsidRDefault="000546EB" w:rsidP="00927DCE">
      <w:pPr>
        <w:numPr>
          <w:ilvl w:val="0"/>
          <w:numId w:val="4"/>
        </w:numPr>
        <w:pBdr>
          <w:top w:val="nil"/>
          <w:left w:val="nil"/>
          <w:bottom w:val="nil"/>
          <w:right w:val="nil"/>
          <w:between w:val="nil"/>
        </w:pBdr>
        <w:suppressAutoHyphens/>
        <w:spacing w:after="240" w:line="240" w:lineRule="auto"/>
        <w:rPr>
          <w:rFonts w:ascii="Calibri" w:hAnsi="Calibri" w:cs="Calibri"/>
        </w:rPr>
      </w:pPr>
      <w:r>
        <w:rPr>
          <w:rFonts w:ascii="Calibri" w:hAnsi="Calibri" w:cs="Calibri"/>
        </w:rPr>
        <w:t>Updates to training content and system features should be deployed without disrupting active users.</w:t>
      </w: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392E6F85" w:rsidR="001F5855" w:rsidRDefault="008315D9"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operate as a cloud-hosted web application.</w:t>
      </w:r>
    </w:p>
    <w:p w14:paraId="4F957BEA" w14:textId="0B4F0F00" w:rsidR="008315D9" w:rsidRDefault="008315D9"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must be online to modify or update data to prevent data duplication.</w:t>
      </w:r>
    </w:p>
    <w:p w14:paraId="18A36722" w14:textId="6C04B2DF" w:rsidR="008315D9" w:rsidRPr="004D28C8" w:rsidRDefault="008315D9"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rely on external services via secure connections.</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4EFEE539" w:rsidR="001F5855" w:rsidRDefault="008315D9"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distinguish between different user roles (customer, secretary, administrator, IT officer).</w:t>
      </w:r>
    </w:p>
    <w:p w14:paraId="2DDDF9F3" w14:textId="73982084" w:rsidR="008315D9" w:rsidRDefault="008315D9"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accurately associate customers with scheduled drivers, vehicles, and time slots.</w:t>
      </w:r>
    </w:p>
    <w:p w14:paraId="450D403E" w14:textId="39715C99" w:rsidR="008315D9" w:rsidRPr="004D28C8" w:rsidRDefault="008315D9"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Input validation shall ensure correct formatting of personal, scheduling, and payment information.</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43385BB5" w:rsidR="001F5855" w:rsidRDefault="008315D9"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Administrators shall be able to enable or disable training packages without modifying code.</w:t>
      </w:r>
    </w:p>
    <w:p w14:paraId="30581205" w14:textId="4EEA907D" w:rsidR="008315D9" w:rsidRDefault="008315D9"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support updates to DMV rules and test content.</w:t>
      </w:r>
    </w:p>
    <w:p w14:paraId="37E95CC5" w14:textId="7F9E0DCD" w:rsidR="008315D9" w:rsidRPr="004D28C8" w:rsidRDefault="008315D9"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IT administrators shall have full system access for maintenance and user management.</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lastRenderedPageBreak/>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1716861E" w:rsidR="001F5855" w:rsidRDefault="00C448C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require secure user authentication.</w:t>
      </w:r>
    </w:p>
    <w:p w14:paraId="3955596C" w14:textId="7D24F1C3" w:rsidR="00C448CA" w:rsidRDefault="00C448C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support password reset functionality.</w:t>
      </w:r>
    </w:p>
    <w:p w14:paraId="13289893" w14:textId="4EC8B0F5" w:rsidR="00C448CA" w:rsidRDefault="00C448C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log user actions related to scheduling and account changes.</w:t>
      </w:r>
    </w:p>
    <w:p w14:paraId="2E63E0E2" w14:textId="68E9CF3D" w:rsidR="00C448CA" w:rsidRDefault="00C448C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Role-based access control shall restrict features based on user type.</w:t>
      </w:r>
    </w:p>
    <w:p w14:paraId="392A1722" w14:textId="77777777" w:rsidR="00C448CA" w:rsidRPr="004D28C8" w:rsidRDefault="00C448C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33AEDDFF" w:rsidR="001F5855" w:rsidRDefault="00C448C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authenticate users and enforce role-based access.</w:t>
      </w:r>
    </w:p>
    <w:p w14:paraId="22130866" w14:textId="4852B2B7" w:rsidR="00C448CA" w:rsidRDefault="00C448C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allow customers to schedule, modify, and cancel driving lessons. </w:t>
      </w:r>
    </w:p>
    <w:p w14:paraId="1A1F8CD0" w14:textId="6597AC2B" w:rsidR="00C448CA" w:rsidRDefault="00C448C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customers to access online classes and practice tests.</w:t>
      </w:r>
    </w:p>
    <w:p w14:paraId="643A3EA9" w14:textId="1C7BB2E5" w:rsidR="00C448CA" w:rsidRDefault="00C448C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track lesson history, test results, and user progress.</w:t>
      </w:r>
    </w:p>
    <w:p w14:paraId="07EF803C" w14:textId="35DE0E40" w:rsidR="00815C60" w:rsidRDefault="00815C6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staff to manage reservations and customer accounts.</w:t>
      </w:r>
    </w:p>
    <w:p w14:paraId="71E92ED7" w14:textId="1595A9D9" w:rsidR="00815C60" w:rsidRPr="004D28C8" w:rsidRDefault="00815C6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generate activity and audit reports for administrators.</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0A66A4B9" w:rsidR="001F5855" w:rsidRDefault="0068464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provide a web-based interface accessible via browser.</w:t>
      </w:r>
    </w:p>
    <w:p w14:paraId="489FB331" w14:textId="36C4DE61" w:rsidR="0068464A" w:rsidRDefault="0068464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Customers shall be able to view progress, schedule lessons, and access training content.</w:t>
      </w:r>
    </w:p>
    <w:p w14:paraId="7D3EAC2E" w14:textId="6D3E31C7" w:rsidR="0068464A" w:rsidRDefault="0068464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Staff users shall be able to manage appointments and customer information.</w:t>
      </w:r>
    </w:p>
    <w:p w14:paraId="10B9A0E5" w14:textId="57E6ACBB" w:rsidR="0068464A" w:rsidRDefault="0068464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Administrators shall be able to manage appointments and customer information.</w:t>
      </w:r>
    </w:p>
    <w:p w14:paraId="2F420C16" w14:textId="76DF7CF7" w:rsidR="0068464A" w:rsidRDefault="0068464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Administrators shall be able to manage users, packages, and system settings..</w:t>
      </w:r>
    </w:p>
    <w:p w14:paraId="40FD33B5" w14:textId="11CBEC26" w:rsidR="0068464A" w:rsidRPr="004D28C8" w:rsidRDefault="0068464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interface shall support basic accessibility and clear user messaging.</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05D0C7CA" w:rsidR="001F5855" w:rsidRDefault="00536D8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have reliable internet access.</w:t>
      </w:r>
    </w:p>
    <w:p w14:paraId="0554B8E9" w14:textId="7B2816D2" w:rsidR="00536D8E" w:rsidRDefault="00536D8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Customers possess valid credentials and payment information.</w:t>
      </w:r>
    </w:p>
    <w:p w14:paraId="4861566F" w14:textId="57CE0D77" w:rsidR="00536D8E" w:rsidRDefault="00536D8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External systems (DMV, cloud services) are available and operational.</w:t>
      </w:r>
    </w:p>
    <w:p w14:paraId="4A675FFB" w14:textId="61B7B5F9" w:rsidR="00536D8E" w:rsidRPr="004D28C8" w:rsidRDefault="00536D8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Staff are trained to use the system appropriately.</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lastRenderedPageBreak/>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4155EE41" w:rsidR="001F5855" w:rsidRDefault="00233406"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does not support offline data modification.</w:t>
      </w:r>
    </w:p>
    <w:p w14:paraId="1D357DF1" w14:textId="6D0F2E4D" w:rsidR="00233406" w:rsidRDefault="00233406"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Customers cannot customize training packages beyond predefined options.</w:t>
      </w:r>
    </w:p>
    <w:p w14:paraId="3DABA37E" w14:textId="71AFD442" w:rsidR="00233406" w:rsidRDefault="00233406"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Future features</w:t>
      </w:r>
      <w:r w:rsidR="00400FFB">
        <w:rPr>
          <w:rFonts w:ascii="Calibri" w:eastAsia="Calibri" w:hAnsi="Calibri" w:cs="Calibri"/>
          <w:color w:val="000000"/>
        </w:rPr>
        <w:t xml:space="preserve"> expansion is outside the current project.</w:t>
      </w:r>
    </w:p>
    <w:p w14:paraId="17D0B2D2" w14:textId="0BF3C81E" w:rsidR="00400FFB" w:rsidRPr="004D28C8" w:rsidRDefault="00400FFB"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functionality depends on internet connectivity.</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7C07F003" w14:textId="3ECE3EBC" w:rsidR="00927DCE" w:rsidRPr="0073026F" w:rsidRDefault="007E00EB" w:rsidP="00927DCE">
      <w:pPr>
        <w:pBdr>
          <w:top w:val="nil"/>
          <w:left w:val="nil"/>
          <w:bottom w:val="nil"/>
          <w:right w:val="nil"/>
          <w:between w:val="nil"/>
        </w:pBdr>
        <w:suppressAutoHyphens/>
        <w:spacing w:after="0" w:line="240" w:lineRule="auto"/>
        <w:rPr>
          <w:rFonts w:ascii="Calibri" w:eastAsia="Calibri" w:hAnsi="Calibri" w:cs="Calibri"/>
          <w:i/>
          <w:color w:val="000000"/>
        </w:rPr>
      </w:pPr>
      <w:r>
        <w:rPr>
          <w:noProof/>
        </w:rPr>
        <w:drawing>
          <wp:inline distT="0" distB="0" distL="0" distR="0" wp14:anchorId="363F905A" wp14:editId="046C8E69">
            <wp:extent cx="5943600" cy="4641850"/>
            <wp:effectExtent l="0" t="0" r="0" b="6350"/>
            <wp:docPr id="519826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4641850"/>
                    </a:xfrm>
                    <a:prstGeom prst="rect">
                      <a:avLst/>
                    </a:prstGeom>
                    <a:noFill/>
                    <a:ln>
                      <a:noFill/>
                    </a:ln>
                  </pic:spPr>
                </pic:pic>
              </a:graphicData>
            </a:graphic>
          </wp:inline>
        </w:drawing>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43C49" w14:textId="77777777" w:rsidR="00541D7D" w:rsidRDefault="00541D7D">
      <w:pPr>
        <w:spacing w:after="0" w:line="240" w:lineRule="auto"/>
      </w:pPr>
      <w:r>
        <w:separator/>
      </w:r>
    </w:p>
  </w:endnote>
  <w:endnote w:type="continuationSeparator" w:id="0">
    <w:p w14:paraId="7DC54DDB" w14:textId="77777777" w:rsidR="00541D7D" w:rsidRDefault="00541D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456D13" w14:textId="77777777" w:rsidR="00541D7D" w:rsidRDefault="00541D7D">
      <w:pPr>
        <w:spacing w:after="0" w:line="240" w:lineRule="auto"/>
      </w:pPr>
      <w:r>
        <w:separator/>
      </w:r>
    </w:p>
  </w:footnote>
  <w:footnote w:type="continuationSeparator" w:id="0">
    <w:p w14:paraId="2ABECBDB" w14:textId="77777777" w:rsidR="00541D7D" w:rsidRDefault="00541D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546EB"/>
    <w:rsid w:val="000B78EB"/>
    <w:rsid w:val="0014411C"/>
    <w:rsid w:val="001F5855"/>
    <w:rsid w:val="00233406"/>
    <w:rsid w:val="0027235C"/>
    <w:rsid w:val="00400FFB"/>
    <w:rsid w:val="0045636F"/>
    <w:rsid w:val="004A24BF"/>
    <w:rsid w:val="004D28C8"/>
    <w:rsid w:val="00524FF0"/>
    <w:rsid w:val="00536D8E"/>
    <w:rsid w:val="00541D7D"/>
    <w:rsid w:val="005727C6"/>
    <w:rsid w:val="0059341E"/>
    <w:rsid w:val="0068464A"/>
    <w:rsid w:val="0073026F"/>
    <w:rsid w:val="007E00EB"/>
    <w:rsid w:val="00815C60"/>
    <w:rsid w:val="008315D9"/>
    <w:rsid w:val="0087013E"/>
    <w:rsid w:val="008F277B"/>
    <w:rsid w:val="009231F4"/>
    <w:rsid w:val="00927DCE"/>
    <w:rsid w:val="009462E1"/>
    <w:rsid w:val="00A322CF"/>
    <w:rsid w:val="00AE38B2"/>
    <w:rsid w:val="00AE4DA9"/>
    <w:rsid w:val="00AF6495"/>
    <w:rsid w:val="00B37E28"/>
    <w:rsid w:val="00B56238"/>
    <w:rsid w:val="00C4115E"/>
    <w:rsid w:val="00C448CA"/>
    <w:rsid w:val="00C865DB"/>
    <w:rsid w:val="00C924BA"/>
    <w:rsid w:val="00E358DC"/>
    <w:rsid w:val="00F356B5"/>
    <w:rsid w:val="00F45B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566</TotalTime>
  <Pages>4</Pages>
  <Words>1140</Words>
  <Characters>6498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7623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Angel Igor Rivera Perez</cp:lastModifiedBy>
  <cp:revision>6</cp:revision>
  <dcterms:created xsi:type="dcterms:W3CDTF">2020-01-15T13:03:00Z</dcterms:created>
  <dcterms:modified xsi:type="dcterms:W3CDTF">2026-02-05T22:43:00Z</dcterms:modified>
</cp:coreProperties>
</file>