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CellSpacing w:w="15" w:type="dxa"/>
        <w:tblInd w:w="-1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690"/>
        <w:gridCol w:w="6030"/>
      </w:tblGrid>
      <w:tr w:rsidR="00C11226" w:rsidRPr="00C11226" w14:paraId="78414713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CC3A3B" w14:textId="77777777" w:rsidR="00C11226" w:rsidRPr="00C11226" w:rsidRDefault="00C11226" w:rsidP="00C11226">
            <w:pPr>
              <w:rPr>
                <w:b/>
                <w:bCs/>
              </w:rPr>
            </w:pPr>
            <w:proofErr w:type="spellStart"/>
            <w:r w:rsidRPr="00C11226">
              <w:rPr>
                <w:b/>
                <w:bCs/>
              </w:rPr>
              <w:t>Experiment</w:t>
            </w:r>
            <w:proofErr w:type="spellEnd"/>
            <w:r w:rsidRPr="00C11226">
              <w:rPr>
                <w:b/>
                <w:bCs/>
              </w:rPr>
              <w:t xml:space="preserve"> / Alpha / Beta</w:t>
            </w: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2B14B" w14:textId="77777777" w:rsidR="00C11226" w:rsidRPr="00C11226" w:rsidRDefault="00C11226" w:rsidP="00C11226">
            <w:pPr>
              <w:rPr>
                <w:b/>
                <w:bCs/>
              </w:rPr>
            </w:pPr>
            <w:r w:rsidRPr="00C11226">
              <w:rPr>
                <w:b/>
                <w:bCs/>
              </w:rPr>
              <w:t xml:space="preserve">Pilot </w:t>
            </w:r>
            <w:proofErr w:type="spellStart"/>
            <w:r w:rsidRPr="00C11226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B84524" w14:textId="42D27DAD" w:rsidR="00C11226" w:rsidRPr="00C11226" w:rsidRDefault="00C11226" w:rsidP="00C11226">
            <w:pPr>
              <w:rPr>
                <w:b/>
                <w:bCs/>
              </w:rPr>
            </w:pPr>
            <w:proofErr w:type="spellStart"/>
            <w:r w:rsidRPr="00C11226">
              <w:rPr>
                <w:b/>
                <w:bCs/>
              </w:rPr>
              <w:t>explanation</w:t>
            </w:r>
            <w:proofErr w:type="spellEnd"/>
          </w:p>
        </w:tc>
      </w:tr>
      <w:tr w:rsidR="00C11226" w:rsidRPr="00C11226" w14:paraId="018DB4E3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508B4D" w14:textId="77777777" w:rsidR="00C11226" w:rsidRPr="00C11226" w:rsidRDefault="00C11226" w:rsidP="00C11226">
            <w:pPr>
              <w:rPr>
                <w:b/>
                <w:bCs/>
              </w:rPr>
            </w:pPr>
            <w:proofErr w:type="spellStart"/>
            <w:r w:rsidRPr="00C11226">
              <w:rPr>
                <w:b/>
                <w:bCs/>
              </w:rPr>
              <w:t>Experiment</w:t>
            </w:r>
            <w:proofErr w:type="spellEnd"/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CFC49" w14:textId="77777777" w:rsidR="00C11226" w:rsidRPr="00C11226" w:rsidRDefault="00C11226" w:rsidP="00C11226">
            <w:proofErr w:type="spellStart"/>
            <w:r w:rsidRPr="00C11226">
              <w:t>Enable</w:t>
            </w:r>
            <w:proofErr w:type="spellEnd"/>
            <w:r w:rsidRPr="00C11226">
              <w:t xml:space="preserve"> UET REP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76B57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Internal toggle to force</w:t>
            </w:r>
            <w:r w:rsidRPr="00C11226">
              <w:rPr>
                <w:lang w:val="en-US"/>
              </w:rPr>
              <w:noBreakHyphen/>
            </w:r>
            <w:proofErr w:type="gramStart"/>
            <w:r w:rsidRPr="00C11226">
              <w:rPr>
                <w:lang w:val="en-US"/>
              </w:rPr>
              <w:t>enable</w:t>
            </w:r>
            <w:proofErr w:type="gramEnd"/>
            <w:r w:rsidRPr="00C11226">
              <w:rPr>
                <w:lang w:val="en-US"/>
              </w:rPr>
              <w:t xml:space="preserve"> UET reporting for testing and validation</w:t>
            </w:r>
          </w:p>
        </w:tc>
      </w:tr>
      <w:tr w:rsidR="00C11226" w:rsidRPr="00C11226" w14:paraId="778CE220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1187F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5842D" w14:textId="77777777" w:rsidR="00C11226" w:rsidRPr="00C11226" w:rsidRDefault="00C11226" w:rsidP="00C11226">
            <w:proofErr w:type="spellStart"/>
            <w:r w:rsidRPr="00C11226">
              <w:t>Disable</w:t>
            </w:r>
            <w:proofErr w:type="spellEnd"/>
            <w:r w:rsidRPr="00C11226">
              <w:t xml:space="preserve"> UET REP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C6EA0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 xml:space="preserve">Internal testing flag to disable UET reporting </w:t>
            </w:r>
            <w:proofErr w:type="spellStart"/>
            <w:r w:rsidRPr="00C11226">
              <w:rPr>
                <w:lang w:val="en-US"/>
              </w:rPr>
              <w:t>behaviour</w:t>
            </w:r>
            <w:proofErr w:type="spellEnd"/>
          </w:p>
        </w:tc>
      </w:tr>
      <w:tr w:rsidR="00C11226" w:rsidRPr="00C11226" w14:paraId="36706E67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BE0A8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670C4" w14:textId="77777777" w:rsidR="00C11226" w:rsidRPr="00C11226" w:rsidRDefault="00C11226" w:rsidP="00C11226">
            <w:r w:rsidRPr="00C11226">
              <w:t xml:space="preserve">Showroom </w:t>
            </w:r>
            <w:proofErr w:type="spellStart"/>
            <w:r w:rsidRPr="00C11226">
              <w:t>Ads</w:t>
            </w:r>
            <w:proofErr w:type="spellEnd"/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0B9B0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Early experimental ad format showcasing products in an immersive UI</w:t>
            </w:r>
          </w:p>
        </w:tc>
      </w:tr>
      <w:tr w:rsidR="00C11226" w:rsidRPr="00C11226" w14:paraId="11EC9B65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83A9D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D60AA" w14:textId="77777777" w:rsidR="00C11226" w:rsidRPr="00C11226" w:rsidRDefault="00C11226" w:rsidP="00C11226">
            <w:proofErr w:type="spellStart"/>
            <w:r w:rsidRPr="00C11226">
              <w:t>Custom</w:t>
            </w:r>
            <w:proofErr w:type="spellEnd"/>
            <w:r w:rsidRPr="00C11226">
              <w:t xml:space="preserve"> </w:t>
            </w:r>
            <w:proofErr w:type="spellStart"/>
            <w:r w:rsidRPr="00C11226">
              <w:t>Segments</w:t>
            </w:r>
            <w:proofErr w:type="spellEnd"/>
            <w:r w:rsidRPr="00C11226">
              <w:t xml:space="preserve"> Targeting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24C79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Experimental audience targeting based on custom</w:t>
            </w:r>
            <w:r w:rsidRPr="00C11226">
              <w:rPr>
                <w:lang w:val="en-US"/>
              </w:rPr>
              <w:noBreakHyphen/>
              <w:t>defined segments</w:t>
            </w:r>
          </w:p>
        </w:tc>
      </w:tr>
      <w:tr w:rsidR="00C11226" w:rsidRPr="00C11226" w14:paraId="3137B1F5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23893" w14:textId="77777777" w:rsidR="00C11226" w:rsidRPr="00C11226" w:rsidRDefault="00C11226" w:rsidP="00C11226">
            <w:pPr>
              <w:rPr>
                <w:b/>
                <w:bCs/>
              </w:rPr>
            </w:pPr>
            <w:r w:rsidRPr="00C11226">
              <w:rPr>
                <w:b/>
                <w:bCs/>
              </w:rPr>
              <w:t>Alpha</w:t>
            </w: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132CB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Category Insights and Click Coverage Reports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69C51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Diagnostic insights on category performance and click coverage gaps</w:t>
            </w:r>
          </w:p>
        </w:tc>
      </w:tr>
      <w:tr w:rsidR="00C11226" w:rsidRPr="00C11226" w14:paraId="5F417204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2D860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3A295" w14:textId="77777777" w:rsidR="00C11226" w:rsidRPr="00C11226" w:rsidRDefault="00C11226" w:rsidP="00C11226">
            <w:proofErr w:type="spellStart"/>
            <w:r w:rsidRPr="00C11226">
              <w:t>Ads</w:t>
            </w:r>
            <w:proofErr w:type="spellEnd"/>
            <w:r w:rsidRPr="00C11226">
              <w:t xml:space="preserve"> </w:t>
            </w:r>
            <w:proofErr w:type="spellStart"/>
            <w:r w:rsidRPr="00C11226">
              <w:t>Globalization</w:t>
            </w:r>
            <w:proofErr w:type="spellEnd"/>
            <w:r w:rsidRPr="00C11226">
              <w:t>: PA Korea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10172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Early expansion of ads capabilities for the South Korea market</w:t>
            </w:r>
          </w:p>
        </w:tc>
      </w:tr>
      <w:tr w:rsidR="00C11226" w:rsidRPr="00C11226" w14:paraId="7AEBC8AE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FEA2D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7C1AD" w14:textId="77777777" w:rsidR="00C11226" w:rsidRPr="00C11226" w:rsidRDefault="00C11226" w:rsidP="00C11226">
            <w:proofErr w:type="spellStart"/>
            <w:r w:rsidRPr="00C11226">
              <w:t>Website</w:t>
            </w:r>
            <w:proofErr w:type="spellEnd"/>
            <w:r w:rsidRPr="00C11226">
              <w:t xml:space="preserve"> Control </w:t>
            </w:r>
            <w:proofErr w:type="spellStart"/>
            <w:r w:rsidRPr="00C11226">
              <w:t>Lists</w:t>
            </w:r>
            <w:proofErr w:type="spellEnd"/>
            <w:r w:rsidRPr="00C11226">
              <w:t xml:space="preserve"> – </w:t>
            </w:r>
            <w:proofErr w:type="spellStart"/>
            <w:r w:rsidRPr="00C11226">
              <w:t>Exclusions</w:t>
            </w:r>
            <w:proofErr w:type="spellEnd"/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DD11C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Controls to exclude specific sites or placements</w:t>
            </w:r>
          </w:p>
        </w:tc>
      </w:tr>
      <w:tr w:rsidR="00C11226" w:rsidRPr="00C11226" w14:paraId="1112980A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EAD2D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67BD4" w14:textId="77777777" w:rsidR="00C11226" w:rsidRPr="00C11226" w:rsidRDefault="00C11226" w:rsidP="00C11226">
            <w:r w:rsidRPr="00C11226">
              <w:t xml:space="preserve">HTML5 </w:t>
            </w:r>
            <w:proofErr w:type="spellStart"/>
            <w:r w:rsidRPr="00C11226">
              <w:t>Display</w:t>
            </w:r>
            <w:proofErr w:type="spellEnd"/>
            <w:r w:rsidRPr="00C11226">
              <w:t xml:space="preserve"> </w:t>
            </w:r>
            <w:proofErr w:type="spellStart"/>
            <w:r w:rsidRPr="00C11226">
              <w:t>Ads</w:t>
            </w:r>
            <w:proofErr w:type="spellEnd"/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93DBF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New display creative format using HTML5 assets</w:t>
            </w:r>
          </w:p>
        </w:tc>
      </w:tr>
      <w:tr w:rsidR="00C11226" w:rsidRPr="00C11226" w14:paraId="5E9DABDD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F6E55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87D49" w14:textId="77777777" w:rsidR="00C11226" w:rsidRPr="00C11226" w:rsidRDefault="00C11226" w:rsidP="00C11226">
            <w:proofErr w:type="spellStart"/>
            <w:r w:rsidRPr="00C11226">
              <w:t>Conversions</w:t>
            </w:r>
            <w:proofErr w:type="spellEnd"/>
            <w:r w:rsidRPr="00C11226">
              <w:t xml:space="preserve"> API (CAPI)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B1B28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Server</w:t>
            </w:r>
            <w:r w:rsidRPr="00C11226">
              <w:rPr>
                <w:lang w:val="en-US"/>
              </w:rPr>
              <w:noBreakHyphen/>
              <w:t xml:space="preserve">side conversion tracking to strengthen </w:t>
            </w:r>
            <w:proofErr w:type="spellStart"/>
            <w:r w:rsidRPr="00C11226">
              <w:rPr>
                <w:lang w:val="en-US"/>
              </w:rPr>
              <w:t>optimisation</w:t>
            </w:r>
            <w:proofErr w:type="spellEnd"/>
            <w:r w:rsidRPr="00C11226">
              <w:rPr>
                <w:lang w:val="en-US"/>
              </w:rPr>
              <w:t xml:space="preserve"> signals</w:t>
            </w:r>
          </w:p>
        </w:tc>
      </w:tr>
      <w:tr w:rsidR="00C11226" w:rsidRPr="00C11226" w14:paraId="5E73A665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D7316C" w14:textId="77777777" w:rsidR="00C11226" w:rsidRPr="00C11226" w:rsidRDefault="00C11226" w:rsidP="00C11226">
            <w:pPr>
              <w:rPr>
                <w:b/>
                <w:bCs/>
              </w:rPr>
            </w:pPr>
            <w:r w:rsidRPr="00C11226">
              <w:rPr>
                <w:b/>
                <w:bCs/>
              </w:rPr>
              <w:t>Beta</w:t>
            </w: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FEAE8" w14:textId="77777777" w:rsidR="00C11226" w:rsidRPr="00C11226" w:rsidRDefault="00C11226" w:rsidP="00C11226">
            <w:proofErr w:type="spellStart"/>
            <w:r w:rsidRPr="00C11226">
              <w:t>Sponsored</w:t>
            </w:r>
            <w:proofErr w:type="spellEnd"/>
            <w:r w:rsidRPr="00C11226">
              <w:t xml:space="preserve"> </w:t>
            </w:r>
            <w:proofErr w:type="spellStart"/>
            <w:r w:rsidRPr="00C11226">
              <w:t>Promotions</w:t>
            </w:r>
            <w:proofErr w:type="spellEnd"/>
            <w:r w:rsidRPr="00C11226">
              <w:t xml:space="preserve"> </w:t>
            </w:r>
            <w:proofErr w:type="spellStart"/>
            <w:r w:rsidRPr="00C11226">
              <w:t>by</w:t>
            </w:r>
            <w:proofErr w:type="spellEnd"/>
            <w:r w:rsidRPr="00C11226">
              <w:t xml:space="preserve"> Brands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384A0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Brand</w:t>
            </w:r>
            <w:r w:rsidRPr="00C11226">
              <w:rPr>
                <w:lang w:val="en-US"/>
              </w:rPr>
              <w:noBreakHyphen/>
              <w:t>funded promotions surfaced in partner / retail environments</w:t>
            </w:r>
          </w:p>
        </w:tc>
      </w:tr>
      <w:tr w:rsidR="00C11226" w:rsidRPr="00C11226" w14:paraId="5B360B0B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35A58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D99CB" w14:textId="77777777" w:rsidR="00C11226" w:rsidRPr="00C11226" w:rsidRDefault="00C11226" w:rsidP="00C11226">
            <w:proofErr w:type="spellStart"/>
            <w:r w:rsidRPr="00C11226">
              <w:t>Conversion</w:t>
            </w:r>
            <w:proofErr w:type="spellEnd"/>
            <w:r w:rsidRPr="00C11226">
              <w:t xml:space="preserve"> </w:t>
            </w:r>
            <w:proofErr w:type="spellStart"/>
            <w:r w:rsidRPr="00C11226">
              <w:t>Value</w:t>
            </w:r>
            <w:proofErr w:type="spellEnd"/>
            <w:r w:rsidRPr="00C11226">
              <w:t xml:space="preserve"> Rules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1C096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Adjust conversion values to influence value</w:t>
            </w:r>
            <w:r w:rsidRPr="00C11226">
              <w:rPr>
                <w:lang w:val="en-US"/>
              </w:rPr>
              <w:noBreakHyphen/>
              <w:t>based bidding</w:t>
            </w:r>
          </w:p>
        </w:tc>
      </w:tr>
      <w:tr w:rsidR="00C11226" w:rsidRPr="00C11226" w14:paraId="4564F796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27997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F7277" w14:textId="77777777" w:rsidR="00C11226" w:rsidRPr="00C11226" w:rsidRDefault="00C11226" w:rsidP="00C11226">
            <w:pPr>
              <w:rPr>
                <w:lang w:val="en-US"/>
              </w:rPr>
            </w:pPr>
            <w:proofErr w:type="spellStart"/>
            <w:r w:rsidRPr="00C11226">
              <w:rPr>
                <w:lang w:val="en-US"/>
              </w:rPr>
              <w:t>Autobidding</w:t>
            </w:r>
            <w:proofErr w:type="spellEnd"/>
            <w:r w:rsidRPr="00C11226">
              <w:rPr>
                <w:lang w:val="en-US"/>
              </w:rPr>
              <w:t xml:space="preserve"> (</w:t>
            </w:r>
            <w:proofErr w:type="spellStart"/>
            <w:r w:rsidRPr="00C11226">
              <w:rPr>
                <w:lang w:val="en-US"/>
              </w:rPr>
              <w:t>tCPA</w:t>
            </w:r>
            <w:proofErr w:type="spellEnd"/>
            <w:r w:rsidRPr="00C11226">
              <w:rPr>
                <w:lang w:val="en-US"/>
              </w:rPr>
              <w:t xml:space="preserve"> / Max Conv) for Vertical Ads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72C8D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Automated bidding expanded to vertical</w:t>
            </w:r>
            <w:r w:rsidRPr="00C11226">
              <w:rPr>
                <w:lang w:val="en-US"/>
              </w:rPr>
              <w:noBreakHyphen/>
              <w:t>specific ads</w:t>
            </w:r>
          </w:p>
        </w:tc>
      </w:tr>
      <w:tr w:rsidR="00C11226" w:rsidRPr="00C11226" w14:paraId="7F8F5657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B1194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E3DAD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Offline Conversions Error Report in API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0C056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Visibility into offline conversion upload errors via API</w:t>
            </w:r>
          </w:p>
        </w:tc>
      </w:tr>
      <w:tr w:rsidR="00C11226" w:rsidRPr="00C11226" w14:paraId="306057F7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0432A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D69F6" w14:textId="77777777" w:rsidR="00C11226" w:rsidRPr="00C11226" w:rsidRDefault="00C11226" w:rsidP="00C11226">
            <w:proofErr w:type="spellStart"/>
            <w:r w:rsidRPr="00C11226">
              <w:t>Ads</w:t>
            </w:r>
            <w:proofErr w:type="spellEnd"/>
            <w:r w:rsidRPr="00C11226">
              <w:t xml:space="preserve"> Studio – Video </w:t>
            </w:r>
            <w:proofErr w:type="spellStart"/>
            <w:r w:rsidRPr="00C11226">
              <w:t>Templates</w:t>
            </w:r>
            <w:proofErr w:type="spellEnd"/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6FC0D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Pre</w:t>
            </w:r>
            <w:r w:rsidRPr="00C11226">
              <w:rPr>
                <w:lang w:val="en-US"/>
              </w:rPr>
              <w:noBreakHyphen/>
              <w:t>built video templates to speed up creative production</w:t>
            </w:r>
          </w:p>
        </w:tc>
      </w:tr>
      <w:tr w:rsidR="00C11226" w:rsidRPr="00C11226" w14:paraId="079AB12F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B5F04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916CF" w14:textId="77777777" w:rsidR="00C11226" w:rsidRPr="00C11226" w:rsidRDefault="00C11226" w:rsidP="00C11226">
            <w:r w:rsidRPr="00C11226">
              <w:t xml:space="preserve">Nielsen demo (new </w:t>
            </w:r>
            <w:proofErr w:type="spellStart"/>
            <w:r w:rsidRPr="00C11226">
              <w:t>clients</w:t>
            </w:r>
            <w:proofErr w:type="spellEnd"/>
            <w:r w:rsidRPr="00C11226">
              <w:t>)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CF4DE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Nielsen measurement integration for new clients</w:t>
            </w:r>
          </w:p>
        </w:tc>
      </w:tr>
      <w:tr w:rsidR="00C11226" w:rsidRPr="00C11226" w14:paraId="64EB0B82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C04F5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6FD47" w14:textId="77777777" w:rsidR="00C11226" w:rsidRPr="00C11226" w:rsidRDefault="00C11226" w:rsidP="00C11226">
            <w:r w:rsidRPr="00C11226">
              <w:t xml:space="preserve">Nielsen </w:t>
            </w:r>
            <w:proofErr w:type="spellStart"/>
            <w:r w:rsidRPr="00C11226">
              <w:t>One</w:t>
            </w:r>
            <w:proofErr w:type="spellEnd"/>
            <w:r w:rsidRPr="00C11226">
              <w:t xml:space="preserve"> (</w:t>
            </w:r>
            <w:proofErr w:type="spellStart"/>
            <w:r w:rsidRPr="00C11226">
              <w:t>existing</w:t>
            </w:r>
            <w:proofErr w:type="spellEnd"/>
            <w:r w:rsidRPr="00C11226">
              <w:t xml:space="preserve"> </w:t>
            </w:r>
            <w:proofErr w:type="spellStart"/>
            <w:r w:rsidRPr="00C11226">
              <w:t>clients</w:t>
            </w:r>
            <w:proofErr w:type="spellEnd"/>
            <w:r w:rsidRPr="00C11226">
              <w:t>)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F5135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Expanded Nielsen One measurement for existing clients</w:t>
            </w:r>
          </w:p>
        </w:tc>
      </w:tr>
      <w:tr w:rsidR="00C11226" w:rsidRPr="00C11226" w14:paraId="0F1A31BE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56F57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D32C6" w14:textId="77777777" w:rsidR="00C11226" w:rsidRPr="00C11226" w:rsidRDefault="00C11226" w:rsidP="00C11226">
            <w:proofErr w:type="spellStart"/>
            <w:r w:rsidRPr="00C11226">
              <w:t>Placement</w:t>
            </w:r>
            <w:proofErr w:type="spellEnd"/>
            <w:r w:rsidRPr="00C11226">
              <w:t xml:space="preserve"> targeting in </w:t>
            </w:r>
            <w:proofErr w:type="spellStart"/>
            <w:r w:rsidRPr="00C11226">
              <w:t>Planner</w:t>
            </w:r>
            <w:proofErr w:type="spellEnd"/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1AB6C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Ability to plan media by placement</w:t>
            </w:r>
          </w:p>
        </w:tc>
      </w:tr>
      <w:tr w:rsidR="00C11226" w:rsidRPr="00C11226" w14:paraId="25C0F18E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301E3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C66B0" w14:textId="77777777" w:rsidR="00C11226" w:rsidRPr="00C11226" w:rsidRDefault="00C11226" w:rsidP="00C11226">
            <w:r w:rsidRPr="00C11226">
              <w:t xml:space="preserve">Search </w:t>
            </w:r>
            <w:proofErr w:type="spellStart"/>
            <w:r w:rsidRPr="00C11226">
              <w:t>Campaign</w:t>
            </w:r>
            <w:proofErr w:type="spellEnd"/>
            <w:r w:rsidRPr="00C11226">
              <w:t xml:space="preserve"> </w:t>
            </w:r>
            <w:proofErr w:type="spellStart"/>
            <w:r w:rsidRPr="00C11226">
              <w:t>Diagnostic</w:t>
            </w:r>
            <w:proofErr w:type="spellEnd"/>
            <w:r w:rsidRPr="00C11226">
              <w:t xml:space="preserve"> Tile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C4648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Diagnostic insights surfaced in the Search campaign UI</w:t>
            </w:r>
          </w:p>
        </w:tc>
      </w:tr>
      <w:tr w:rsidR="00C11226" w:rsidRPr="00C11226" w14:paraId="1285521C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F8D4E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CD66E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Device &amp; topics targeting support in Planner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B25C9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Planning support for device</w:t>
            </w:r>
            <w:r w:rsidRPr="00C11226">
              <w:rPr>
                <w:lang w:val="en-US"/>
              </w:rPr>
              <w:noBreakHyphen/>
              <w:t xml:space="preserve"> and topic</w:t>
            </w:r>
            <w:r w:rsidRPr="00C11226">
              <w:rPr>
                <w:lang w:val="en-US"/>
              </w:rPr>
              <w:noBreakHyphen/>
              <w:t>level targeting</w:t>
            </w:r>
          </w:p>
        </w:tc>
      </w:tr>
      <w:tr w:rsidR="00C11226" w:rsidRPr="00C11226" w14:paraId="012C8F57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BB798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EF745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LIA</w:t>
            </w:r>
            <w:r w:rsidRPr="00C11226">
              <w:rPr>
                <w:lang w:val="en-US"/>
              </w:rPr>
              <w:noBreakHyphen/>
              <w:t>only Shopping &amp; PMAX campaigns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0DC9E" w14:textId="77777777" w:rsidR="00C11226" w:rsidRPr="00C11226" w:rsidRDefault="00C11226" w:rsidP="00C11226">
            <w:pPr>
              <w:rPr>
                <w:lang w:val="en-US"/>
              </w:rPr>
            </w:pPr>
            <w:proofErr w:type="gramStart"/>
            <w:r w:rsidRPr="00C11226">
              <w:rPr>
                <w:lang w:val="en-US"/>
              </w:rPr>
              <w:t>Local Inventory</w:t>
            </w:r>
            <w:proofErr w:type="gramEnd"/>
            <w:r w:rsidRPr="00C11226">
              <w:rPr>
                <w:lang w:val="en-US"/>
              </w:rPr>
              <w:t xml:space="preserve"> Ads supported </w:t>
            </w:r>
            <w:proofErr w:type="gramStart"/>
            <w:r w:rsidRPr="00C11226">
              <w:rPr>
                <w:lang w:val="en-US"/>
              </w:rPr>
              <w:t>via</w:t>
            </w:r>
            <w:proofErr w:type="gramEnd"/>
            <w:r w:rsidRPr="00C11226">
              <w:rPr>
                <w:lang w:val="en-US"/>
              </w:rPr>
              <w:t xml:space="preserve"> Shopping and </w:t>
            </w:r>
            <w:proofErr w:type="spellStart"/>
            <w:r w:rsidRPr="00C11226">
              <w:rPr>
                <w:lang w:val="en-US"/>
              </w:rPr>
              <w:t>PMax</w:t>
            </w:r>
            <w:proofErr w:type="spellEnd"/>
            <w:r w:rsidRPr="00C11226">
              <w:rPr>
                <w:lang w:val="en-US"/>
              </w:rPr>
              <w:t xml:space="preserve"> only</w:t>
            </w:r>
          </w:p>
        </w:tc>
      </w:tr>
      <w:tr w:rsidR="00C11226" w:rsidRPr="00C11226" w14:paraId="6D70A60E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3AC56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72DC5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 xml:space="preserve">Support New Customer Acquisition Goal for </w:t>
            </w:r>
            <w:proofErr w:type="spellStart"/>
            <w:r w:rsidRPr="00C11226">
              <w:rPr>
                <w:lang w:val="en-US"/>
              </w:rPr>
              <w:t>PMax</w:t>
            </w:r>
            <w:proofErr w:type="spellEnd"/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3AB55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 xml:space="preserve">New </w:t>
            </w:r>
            <w:proofErr w:type="spellStart"/>
            <w:r w:rsidRPr="00C11226">
              <w:rPr>
                <w:lang w:val="en-US"/>
              </w:rPr>
              <w:t>optimisation</w:t>
            </w:r>
            <w:proofErr w:type="spellEnd"/>
            <w:r w:rsidRPr="00C11226">
              <w:rPr>
                <w:lang w:val="en-US"/>
              </w:rPr>
              <w:t xml:space="preserve"> goal focused on </w:t>
            </w:r>
            <w:proofErr w:type="gramStart"/>
            <w:r w:rsidRPr="00C11226">
              <w:rPr>
                <w:lang w:val="en-US"/>
              </w:rPr>
              <w:t>acquiring net</w:t>
            </w:r>
            <w:r w:rsidRPr="00C11226">
              <w:rPr>
                <w:lang w:val="en-US"/>
              </w:rPr>
              <w:noBreakHyphen/>
            </w:r>
            <w:proofErr w:type="gramEnd"/>
            <w:r w:rsidRPr="00C11226">
              <w:rPr>
                <w:lang w:val="en-US"/>
              </w:rPr>
              <w:t>new customers</w:t>
            </w:r>
          </w:p>
        </w:tc>
      </w:tr>
      <w:tr w:rsidR="00C11226" w:rsidRPr="00C11226" w14:paraId="2A6C47B0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F608C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79F45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Enhanced Keyword Planner – INTL languages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5EDB0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Improved keyword discovery for international languages</w:t>
            </w:r>
          </w:p>
        </w:tc>
      </w:tr>
      <w:tr w:rsidR="00C11226" w:rsidRPr="00C11226" w14:paraId="6775718D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7011C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23E4E" w14:textId="77777777" w:rsidR="00C11226" w:rsidRPr="00C11226" w:rsidRDefault="00C11226" w:rsidP="00C11226">
            <w:r w:rsidRPr="00C11226">
              <w:t>Data</w:t>
            </w:r>
            <w:r w:rsidRPr="00C11226">
              <w:noBreakHyphen/>
            </w:r>
            <w:proofErr w:type="spellStart"/>
            <w:r w:rsidRPr="00C11226">
              <w:t>Driven</w:t>
            </w:r>
            <w:proofErr w:type="spellEnd"/>
            <w:r w:rsidRPr="00C11226">
              <w:t xml:space="preserve"> </w:t>
            </w:r>
            <w:proofErr w:type="spellStart"/>
            <w:r w:rsidRPr="00C11226">
              <w:t>Attribution</w:t>
            </w:r>
            <w:proofErr w:type="spellEnd"/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CF37A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Data</w:t>
            </w:r>
            <w:r w:rsidRPr="00C11226">
              <w:rPr>
                <w:lang w:val="en-US"/>
              </w:rPr>
              <w:noBreakHyphen/>
              <w:t>based credit assignment across touchpoints</w:t>
            </w:r>
          </w:p>
        </w:tc>
      </w:tr>
      <w:tr w:rsidR="00C11226" w:rsidRPr="00C11226" w14:paraId="41010FBF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22416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F2F1E" w14:textId="77777777" w:rsidR="00C11226" w:rsidRPr="00C11226" w:rsidRDefault="00C11226" w:rsidP="00C11226">
            <w:r w:rsidRPr="00C11226">
              <w:t xml:space="preserve">Ad </w:t>
            </w:r>
            <w:proofErr w:type="spellStart"/>
            <w:r w:rsidRPr="00C11226">
              <w:t>preview</w:t>
            </w:r>
            <w:proofErr w:type="spellEnd"/>
            <w:r w:rsidRPr="00C11226">
              <w:t xml:space="preserve"> </w:t>
            </w:r>
            <w:proofErr w:type="spellStart"/>
            <w:proofErr w:type="gramStart"/>
            <w:r w:rsidRPr="00C11226">
              <w:t>hub</w:t>
            </w:r>
            <w:proofErr w:type="spellEnd"/>
            <w:proofErr w:type="gramEnd"/>
            <w:r w:rsidRPr="00C11226">
              <w:t xml:space="preserve"> – AWF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F648B" w14:textId="77777777" w:rsidR="00C11226" w:rsidRPr="00C11226" w:rsidRDefault="00C11226" w:rsidP="00C11226">
            <w:pPr>
              <w:rPr>
                <w:lang w:val="en-US"/>
              </w:rPr>
            </w:pPr>
            <w:proofErr w:type="spellStart"/>
            <w:r w:rsidRPr="00C11226">
              <w:rPr>
                <w:lang w:val="en-US"/>
              </w:rPr>
              <w:t>Centralised</w:t>
            </w:r>
            <w:proofErr w:type="spellEnd"/>
            <w:r w:rsidRPr="00C11226">
              <w:rPr>
                <w:lang w:val="en-US"/>
              </w:rPr>
              <w:t xml:space="preserve"> preview experience for AWF ads</w:t>
            </w:r>
          </w:p>
        </w:tc>
      </w:tr>
      <w:tr w:rsidR="00C11226" w:rsidRPr="00C11226" w14:paraId="424E67F6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5F7C3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EEAD4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Performance Max – self</w:t>
            </w:r>
            <w:r w:rsidRPr="00C11226">
              <w:rPr>
                <w:lang w:val="en-US"/>
              </w:rPr>
              <w:noBreakHyphen/>
              <w:t>serve negative keywords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38B94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 xml:space="preserve">Ability to manage negative keywords directly in </w:t>
            </w:r>
            <w:proofErr w:type="spellStart"/>
            <w:r w:rsidRPr="00C11226">
              <w:rPr>
                <w:lang w:val="en-US"/>
              </w:rPr>
              <w:t>PMax</w:t>
            </w:r>
            <w:proofErr w:type="spellEnd"/>
          </w:p>
        </w:tc>
      </w:tr>
      <w:tr w:rsidR="00C11226" w:rsidRPr="00C11226" w14:paraId="6C807A52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70EE0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27E4B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Ads Studio – Brand Kit on Native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3D1B2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Brand styling applied to Native ads</w:t>
            </w:r>
          </w:p>
        </w:tc>
      </w:tr>
      <w:tr w:rsidR="00C11226" w:rsidRPr="00C11226" w14:paraId="7C571AE3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181EB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1DE07" w14:textId="77777777" w:rsidR="00C11226" w:rsidRPr="00C11226" w:rsidRDefault="00C11226" w:rsidP="00C11226">
            <w:r w:rsidRPr="00C11226">
              <w:t xml:space="preserve">Predictive targeting in </w:t>
            </w:r>
            <w:proofErr w:type="spellStart"/>
            <w:r w:rsidRPr="00C11226">
              <w:t>Planner</w:t>
            </w:r>
            <w:proofErr w:type="spellEnd"/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F7B3A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Predictive audience and targeting suggestions in planning</w:t>
            </w:r>
          </w:p>
        </w:tc>
      </w:tr>
      <w:tr w:rsidR="00C11226" w:rsidRPr="00C11226" w14:paraId="0D5B0A29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F66DC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9CB15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Opt</w:t>
            </w:r>
            <w:r w:rsidRPr="00C11226">
              <w:rPr>
                <w:lang w:val="en-US"/>
              </w:rPr>
              <w:noBreakHyphen/>
              <w:t xml:space="preserve">out: </w:t>
            </w:r>
            <w:proofErr w:type="spellStart"/>
            <w:r w:rsidRPr="00C11226">
              <w:rPr>
                <w:lang w:val="en-US"/>
              </w:rPr>
              <w:t>autogen</w:t>
            </w:r>
            <w:proofErr w:type="spellEnd"/>
            <w:r w:rsidRPr="00C11226">
              <w:rPr>
                <w:lang w:val="en-US"/>
              </w:rPr>
              <w:t xml:space="preserve"> assets in new RSAs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0B135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Option to disable automatically generated RSA assets</w:t>
            </w:r>
          </w:p>
        </w:tc>
      </w:tr>
      <w:tr w:rsidR="00C11226" w:rsidRPr="00C11226" w14:paraId="2C8B0788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17A71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3400D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 xml:space="preserve">Mobile </w:t>
            </w:r>
            <w:proofErr w:type="gramStart"/>
            <w:r w:rsidRPr="00C11226">
              <w:rPr>
                <w:lang w:val="en-US"/>
              </w:rPr>
              <w:t>app</w:t>
            </w:r>
            <w:proofErr w:type="gramEnd"/>
            <w:r w:rsidRPr="00C11226">
              <w:rPr>
                <w:lang w:val="en-US"/>
              </w:rPr>
              <w:t xml:space="preserve"> install powered by PMAX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D2E6E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App install campaigns delivered via Performance Max</w:t>
            </w:r>
          </w:p>
        </w:tc>
      </w:tr>
      <w:tr w:rsidR="00C11226" w:rsidRPr="00C11226" w14:paraId="0DE87808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CB083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C9610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Ad strength for PMAX, MMA, AWF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5C30B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Ad quality and strength diagnostics across formats</w:t>
            </w:r>
          </w:p>
        </w:tc>
      </w:tr>
      <w:tr w:rsidR="00C11226" w:rsidRPr="00C11226" w14:paraId="4AA09E47" w14:textId="77777777" w:rsidTr="00C11226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18846" w14:textId="77777777" w:rsidR="00C11226" w:rsidRPr="00C11226" w:rsidRDefault="00C11226" w:rsidP="00C11226">
            <w:pPr>
              <w:rPr>
                <w:lang w:val="en-US"/>
              </w:rPr>
            </w:pPr>
          </w:p>
        </w:tc>
        <w:tc>
          <w:tcPr>
            <w:tcW w:w="36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5B635" w14:textId="77777777" w:rsidR="00C11226" w:rsidRPr="00C11226" w:rsidRDefault="00C11226" w:rsidP="00C11226">
            <w:r w:rsidRPr="00C11226">
              <w:t>LinkedIn Job Seniority</w:t>
            </w:r>
          </w:p>
        </w:tc>
        <w:tc>
          <w:tcPr>
            <w:tcW w:w="5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BBB63" w14:textId="77777777" w:rsidR="00C11226" w:rsidRPr="00C11226" w:rsidRDefault="00C11226" w:rsidP="00C11226">
            <w:pPr>
              <w:rPr>
                <w:lang w:val="en-US"/>
              </w:rPr>
            </w:pPr>
            <w:r w:rsidRPr="00C11226">
              <w:rPr>
                <w:lang w:val="en-US"/>
              </w:rPr>
              <w:t>Targeting using LinkedIn job seniority signal</w:t>
            </w:r>
          </w:p>
        </w:tc>
      </w:tr>
    </w:tbl>
    <w:p w14:paraId="6CAA86BE" w14:textId="77777777" w:rsidR="001C654C" w:rsidRDefault="00277FC0" w:rsidP="00A313E9">
      <w:pPr>
        <w:rPr>
          <w:b/>
          <w:bCs/>
        </w:rPr>
      </w:pPr>
      <w:r>
        <w:rPr>
          <w:lang w:val="en-US"/>
        </w:rPr>
        <w:br/>
      </w:r>
    </w:p>
    <w:p w14:paraId="50D6DA70" w14:textId="77777777" w:rsidR="001C654C" w:rsidRDefault="001C654C" w:rsidP="00A313E9">
      <w:pPr>
        <w:rPr>
          <w:b/>
          <w:bCs/>
        </w:rPr>
      </w:pPr>
    </w:p>
    <w:p w14:paraId="1743BFD9" w14:textId="77777777" w:rsidR="001C654C" w:rsidRDefault="001C654C" w:rsidP="00A313E9">
      <w:pPr>
        <w:rPr>
          <w:b/>
          <w:bCs/>
        </w:rPr>
      </w:pPr>
    </w:p>
    <w:p w14:paraId="7D3D3283" w14:textId="77777777" w:rsidR="001C654C" w:rsidRDefault="001C654C" w:rsidP="00A313E9">
      <w:pPr>
        <w:rPr>
          <w:b/>
          <w:bCs/>
        </w:rPr>
      </w:pPr>
    </w:p>
    <w:p w14:paraId="1B474615" w14:textId="77777777" w:rsidR="001C654C" w:rsidRDefault="001C654C" w:rsidP="00A313E9">
      <w:pPr>
        <w:rPr>
          <w:b/>
          <w:bCs/>
        </w:rPr>
      </w:pPr>
    </w:p>
    <w:p w14:paraId="247D6A24" w14:textId="307823DC" w:rsidR="00A313E9" w:rsidRPr="00A313E9" w:rsidRDefault="00A313E9" w:rsidP="00A313E9">
      <w:pPr>
        <w:rPr>
          <w:b/>
          <w:bCs/>
        </w:rPr>
      </w:pPr>
      <w:r w:rsidRPr="00D427FF">
        <w:rPr>
          <w:b/>
          <w:bCs/>
          <w:highlight w:val="yellow"/>
        </w:rPr>
        <w:lastRenderedPageBreak/>
        <w:t>Mid</w:t>
      </w:r>
      <w:r w:rsidRPr="00D427FF">
        <w:rPr>
          <w:b/>
          <w:bCs/>
          <w:highlight w:val="yellow"/>
        </w:rPr>
        <w:noBreakHyphen/>
        <w:t xml:space="preserve">2025 </w:t>
      </w:r>
      <w:proofErr w:type="spellStart"/>
      <w:r w:rsidRPr="00D427FF">
        <w:rPr>
          <w:b/>
          <w:bCs/>
          <w:highlight w:val="yellow"/>
        </w:rPr>
        <w:t>pilots</w:t>
      </w:r>
      <w:proofErr w:type="spellEnd"/>
      <w:r w:rsidRPr="00D427FF">
        <w:rPr>
          <w:b/>
          <w:bCs/>
          <w:highlight w:val="yellow"/>
        </w:rPr>
        <w:t xml:space="preserve"> &amp; betas</w:t>
      </w:r>
      <w:r w:rsidRPr="00A313E9">
        <w:rPr>
          <w:b/>
          <w:bCs/>
        </w:rPr>
        <w:t xml:space="preserve"> </w:t>
      </w:r>
    </w:p>
    <w:tbl>
      <w:tblPr>
        <w:tblW w:w="11340" w:type="dxa"/>
        <w:tblCellSpacing w:w="15" w:type="dxa"/>
        <w:tblInd w:w="-1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1856"/>
        <w:gridCol w:w="2339"/>
        <w:gridCol w:w="3872"/>
      </w:tblGrid>
      <w:tr w:rsidR="00A313E9" w:rsidRPr="00A313E9" w14:paraId="72AF9FF7" w14:textId="77777777" w:rsidTr="001C654C">
        <w:trPr>
          <w:tblCellSpacing w:w="15" w:type="dxa"/>
        </w:trPr>
        <w:tc>
          <w:tcPr>
            <w:tcW w:w="32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5DAB7C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t xml:space="preserve">Pilot </w:t>
            </w:r>
            <w:proofErr w:type="spellStart"/>
            <w:r w:rsidRPr="00A313E9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88AE07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t xml:space="preserve">Short </w:t>
            </w:r>
            <w:proofErr w:type="spellStart"/>
            <w:r w:rsidRPr="00A313E9">
              <w:rPr>
                <w:b/>
                <w:bCs/>
              </w:rPr>
              <w:t>explanation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8937A7" w14:textId="77777777" w:rsidR="00A313E9" w:rsidRPr="00A313E9" w:rsidRDefault="00A313E9" w:rsidP="00A313E9">
            <w:pPr>
              <w:rPr>
                <w:b/>
                <w:bCs/>
              </w:rPr>
            </w:pPr>
            <w:proofErr w:type="spellStart"/>
            <w:r w:rsidRPr="00A313E9">
              <w:rPr>
                <w:b/>
                <w:bCs/>
              </w:rPr>
              <w:t>Markets</w:t>
            </w:r>
            <w:proofErr w:type="spellEnd"/>
          </w:p>
        </w:tc>
        <w:tc>
          <w:tcPr>
            <w:tcW w:w="38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28FE46" w14:textId="77777777" w:rsidR="00A313E9" w:rsidRPr="00A313E9" w:rsidRDefault="00A313E9" w:rsidP="00A313E9">
            <w:pPr>
              <w:rPr>
                <w:b/>
                <w:bCs/>
              </w:rPr>
            </w:pPr>
            <w:proofErr w:type="spellStart"/>
            <w:r w:rsidRPr="00A313E9">
              <w:rPr>
                <w:b/>
                <w:bCs/>
              </w:rPr>
              <w:t>Nomination</w:t>
            </w:r>
            <w:proofErr w:type="spellEnd"/>
            <w:r w:rsidRPr="00A313E9">
              <w:rPr>
                <w:b/>
                <w:bCs/>
              </w:rPr>
              <w:t xml:space="preserve"> / </w:t>
            </w:r>
            <w:proofErr w:type="spellStart"/>
            <w:r w:rsidRPr="00A313E9">
              <w:rPr>
                <w:b/>
                <w:bCs/>
              </w:rPr>
              <w:t>access</w:t>
            </w:r>
            <w:proofErr w:type="spellEnd"/>
            <w:r w:rsidRPr="00A313E9">
              <w:rPr>
                <w:b/>
                <w:bCs/>
              </w:rPr>
              <w:t xml:space="preserve"> notes</w:t>
            </w:r>
          </w:p>
        </w:tc>
      </w:tr>
      <w:tr w:rsidR="00A313E9" w:rsidRPr="001C654C" w14:paraId="204F42EC" w14:textId="77777777" w:rsidTr="001C654C">
        <w:trPr>
          <w:tblCellSpacing w:w="15" w:type="dxa"/>
        </w:trPr>
        <w:tc>
          <w:tcPr>
            <w:tcW w:w="32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98AD15" w14:textId="77777777" w:rsidR="00A313E9" w:rsidRPr="00A313E9" w:rsidRDefault="00A313E9" w:rsidP="00A313E9">
            <w:pPr>
              <w:rPr>
                <w:b/>
                <w:bCs/>
              </w:rPr>
            </w:pPr>
            <w:proofErr w:type="spellStart"/>
            <w:r w:rsidRPr="00A313E9">
              <w:rPr>
                <w:b/>
                <w:bCs/>
              </w:rPr>
              <w:t>Debit</w:t>
            </w:r>
            <w:proofErr w:type="spellEnd"/>
            <w:r w:rsidRPr="00A313E9">
              <w:rPr>
                <w:b/>
                <w:bCs/>
              </w:rPr>
              <w:t xml:space="preserve"> / Credit Card </w:t>
            </w:r>
            <w:proofErr w:type="spellStart"/>
            <w:r w:rsidRPr="00A313E9">
              <w:rPr>
                <w:b/>
                <w:bCs/>
              </w:rPr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4DD44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Ads promoting debit and credit card financial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93CFE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t>US, CA, UK, AU, FR, DE</w:t>
            </w:r>
          </w:p>
        </w:tc>
        <w:tc>
          <w:tcPr>
            <w:tcW w:w="38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59418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Closed beta (2025). Regulated financial vertical. Requires advertiser eligibility, policy compliance, and account manager nomination</w:t>
            </w:r>
          </w:p>
        </w:tc>
      </w:tr>
      <w:tr w:rsidR="00A313E9" w:rsidRPr="001C654C" w14:paraId="00DD9AF5" w14:textId="77777777" w:rsidTr="001C654C">
        <w:trPr>
          <w:tblCellSpacing w:w="15" w:type="dxa"/>
        </w:trPr>
        <w:tc>
          <w:tcPr>
            <w:tcW w:w="32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C72849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t xml:space="preserve">Health </w:t>
            </w:r>
            <w:proofErr w:type="spellStart"/>
            <w:r w:rsidRPr="00A313E9">
              <w:rPr>
                <w:b/>
                <w:bCs/>
              </w:rPr>
              <w:t>Insurance</w:t>
            </w:r>
            <w:proofErr w:type="spellEnd"/>
            <w:r w:rsidRPr="00A313E9">
              <w:rPr>
                <w:b/>
                <w:bCs/>
              </w:rPr>
              <w:t xml:space="preserve"> </w:t>
            </w:r>
            <w:proofErr w:type="spellStart"/>
            <w:r w:rsidRPr="00A313E9">
              <w:rPr>
                <w:b/>
                <w:bCs/>
              </w:rPr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1361C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Feed</w:t>
            </w:r>
            <w:r w:rsidRPr="001C654C">
              <w:rPr>
                <w:b/>
                <w:bCs/>
                <w:lang w:val="en-US"/>
              </w:rPr>
              <w:noBreakHyphen/>
              <w:t>based campaigns promoting health insurance plans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5B5DA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t>US / EU (</w:t>
            </w:r>
            <w:proofErr w:type="spellStart"/>
            <w:r w:rsidRPr="00A313E9">
              <w:rPr>
                <w:b/>
                <w:bCs/>
              </w:rPr>
              <w:t>market</w:t>
            </w:r>
            <w:r w:rsidRPr="00A313E9">
              <w:rPr>
                <w:b/>
                <w:bCs/>
              </w:rPr>
              <w:noBreakHyphen/>
              <w:t>dependent</w:t>
            </w:r>
            <w:proofErr w:type="spellEnd"/>
            <w:r w:rsidRPr="00A313E9">
              <w:rPr>
                <w:b/>
                <w:bCs/>
              </w:rPr>
              <w:t>)</w:t>
            </w:r>
          </w:p>
        </w:tc>
        <w:tc>
          <w:tcPr>
            <w:tcW w:w="38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E3254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Closed beta (2025). Highly restricted. Requires healthcare licensing + advertiser validation</w:t>
            </w:r>
          </w:p>
        </w:tc>
      </w:tr>
      <w:tr w:rsidR="00A313E9" w:rsidRPr="001C654C" w14:paraId="180026C8" w14:textId="77777777" w:rsidTr="001C654C">
        <w:trPr>
          <w:tblCellSpacing w:w="15" w:type="dxa"/>
        </w:trPr>
        <w:tc>
          <w:tcPr>
            <w:tcW w:w="32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8E65B2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Lodging Solutions (Hotel Price Ads &amp; Property Promotion Ads)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03C74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Travel ads showing hotel pricing, availability, images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BE477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t>Global (</w:t>
            </w:r>
            <w:proofErr w:type="spellStart"/>
            <w:r w:rsidRPr="00A313E9">
              <w:rPr>
                <w:b/>
                <w:bCs/>
              </w:rPr>
              <w:t>phased</w:t>
            </w:r>
            <w:proofErr w:type="spellEnd"/>
            <w:r w:rsidRPr="00A313E9">
              <w:rPr>
                <w:b/>
                <w:bCs/>
              </w:rPr>
              <w:t xml:space="preserve"> </w:t>
            </w:r>
            <w:proofErr w:type="spellStart"/>
            <w:r w:rsidRPr="00A313E9">
              <w:rPr>
                <w:b/>
                <w:bCs/>
              </w:rPr>
              <w:t>rollout</w:t>
            </w:r>
            <w:proofErr w:type="spellEnd"/>
            <w:r w:rsidRPr="00A313E9">
              <w:rPr>
                <w:b/>
                <w:bCs/>
              </w:rPr>
              <w:t>)</w:t>
            </w:r>
          </w:p>
        </w:tc>
        <w:tc>
          <w:tcPr>
            <w:tcW w:w="38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87729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Closed → early open beta (mid</w:t>
            </w:r>
            <w:r w:rsidRPr="001C654C">
              <w:rPr>
                <w:b/>
                <w:bCs/>
                <w:lang w:val="en-US"/>
              </w:rPr>
              <w:noBreakHyphen/>
              <w:t>to</w:t>
            </w:r>
            <w:r w:rsidRPr="001C654C">
              <w:rPr>
                <w:b/>
                <w:bCs/>
                <w:lang w:val="en-US"/>
              </w:rPr>
              <w:noBreakHyphen/>
              <w:t>late 2025). Travel advertisers only, requires structured hotel feeds</w:t>
            </w:r>
          </w:p>
        </w:tc>
      </w:tr>
      <w:tr w:rsidR="00A313E9" w:rsidRPr="001C654C" w14:paraId="2CAF58B9" w14:textId="77777777" w:rsidTr="001C654C">
        <w:trPr>
          <w:tblCellSpacing w:w="15" w:type="dxa"/>
        </w:trPr>
        <w:tc>
          <w:tcPr>
            <w:tcW w:w="32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C73B0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Audience Ads – Target CPA / Max Conversions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F0726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Automated bidding strategies for Audience Ads based on conversion goals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1F8F9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t>Americas, EMEA, APAC</w:t>
            </w:r>
          </w:p>
        </w:tc>
        <w:tc>
          <w:tcPr>
            <w:tcW w:w="38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93CD3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Open beta (Q4 2025). Requires Audience Ads usage + conversion tracking + sufficient volume</w:t>
            </w:r>
          </w:p>
        </w:tc>
      </w:tr>
      <w:tr w:rsidR="00A313E9" w:rsidRPr="001C654C" w14:paraId="600A4DC2" w14:textId="77777777" w:rsidTr="001C654C">
        <w:trPr>
          <w:tblCellSpacing w:w="15" w:type="dxa"/>
        </w:trPr>
        <w:tc>
          <w:tcPr>
            <w:tcW w:w="32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EB849A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Enable Vertical Ads – Multichannel Expansion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AE828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Expansion of eligible vertical ads across Microsoft Advertising channels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902B2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t>Market</w:t>
            </w:r>
            <w:r w:rsidRPr="00A313E9">
              <w:rPr>
                <w:b/>
                <w:bCs/>
              </w:rPr>
              <w:noBreakHyphen/>
            </w:r>
            <w:proofErr w:type="spellStart"/>
            <w:r w:rsidRPr="00A313E9">
              <w:rPr>
                <w:b/>
                <w:bCs/>
              </w:rPr>
              <w:t>dependent</w:t>
            </w:r>
            <w:proofErr w:type="spellEnd"/>
          </w:p>
        </w:tc>
        <w:tc>
          <w:tcPr>
            <w:tcW w:w="38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96166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Closed beta (Dec 2025). Only for advertisers already running approved vertical ads</w:t>
            </w:r>
          </w:p>
        </w:tc>
      </w:tr>
      <w:tr w:rsidR="00A313E9" w:rsidRPr="001C654C" w14:paraId="475DA8BA" w14:textId="77777777" w:rsidTr="001C654C">
        <w:trPr>
          <w:tblCellSpacing w:w="15" w:type="dxa"/>
        </w:trPr>
        <w:tc>
          <w:tcPr>
            <w:tcW w:w="322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56052A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t xml:space="preserve">Google Discovery </w:t>
            </w:r>
            <w:proofErr w:type="spellStart"/>
            <w:r w:rsidRPr="00A313E9">
              <w:rPr>
                <w:b/>
                <w:bCs/>
              </w:rPr>
              <w:t>Import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0CF23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 xml:space="preserve">Import Google Discovery campaigns into </w:t>
            </w:r>
            <w:r w:rsidRPr="001C654C">
              <w:rPr>
                <w:b/>
                <w:bCs/>
                <w:lang w:val="en-US"/>
              </w:rPr>
              <w:lastRenderedPageBreak/>
              <w:t>Microsoft Advertising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73200" w14:textId="77777777" w:rsidR="00A313E9" w:rsidRPr="00A313E9" w:rsidRDefault="00A313E9" w:rsidP="00A313E9">
            <w:pPr>
              <w:rPr>
                <w:b/>
                <w:bCs/>
              </w:rPr>
            </w:pPr>
            <w:r w:rsidRPr="00A313E9">
              <w:rPr>
                <w:b/>
                <w:bCs/>
              </w:rPr>
              <w:lastRenderedPageBreak/>
              <w:t>Americas, EMEA, APAC</w:t>
            </w:r>
          </w:p>
        </w:tc>
        <w:tc>
          <w:tcPr>
            <w:tcW w:w="38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6245B" w14:textId="77777777" w:rsidR="00A313E9" w:rsidRPr="001C654C" w:rsidRDefault="00A313E9" w:rsidP="00A313E9">
            <w:pPr>
              <w:rPr>
                <w:b/>
                <w:bCs/>
                <w:lang w:val="en-US"/>
              </w:rPr>
            </w:pPr>
            <w:r w:rsidRPr="001C654C">
              <w:rPr>
                <w:b/>
                <w:bCs/>
                <w:lang w:val="en-US"/>
              </w:rPr>
              <w:t>Closed beta (late 2025). Requires active Google Discovery campaigns and willingness to provide feedback</w:t>
            </w:r>
          </w:p>
        </w:tc>
      </w:tr>
    </w:tbl>
    <w:p w14:paraId="22E6E63A" w14:textId="6F1EB019" w:rsidR="00A313E9" w:rsidRDefault="00A313E9" w:rsidP="00A043CA">
      <w:pPr>
        <w:rPr>
          <w:b/>
          <w:bCs/>
          <w:lang w:val="en-US"/>
        </w:rPr>
      </w:pPr>
    </w:p>
    <w:p w14:paraId="1889EE84" w14:textId="77777777" w:rsidR="00A313E9" w:rsidRDefault="00A313E9" w:rsidP="00A043CA">
      <w:pPr>
        <w:rPr>
          <w:b/>
          <w:bCs/>
          <w:lang w:val="en-US"/>
        </w:rPr>
      </w:pPr>
    </w:p>
    <w:p w14:paraId="7510C4E7" w14:textId="77777777" w:rsidR="00A313E9" w:rsidRDefault="00A313E9" w:rsidP="00A043CA">
      <w:pPr>
        <w:rPr>
          <w:b/>
          <w:bCs/>
          <w:lang w:val="en-US"/>
        </w:rPr>
      </w:pPr>
    </w:p>
    <w:p w14:paraId="135F44A2" w14:textId="77777777" w:rsidR="00A313E9" w:rsidRDefault="00A313E9" w:rsidP="00A043CA">
      <w:pPr>
        <w:rPr>
          <w:b/>
          <w:bCs/>
          <w:lang w:val="en-US"/>
        </w:rPr>
      </w:pPr>
    </w:p>
    <w:p w14:paraId="3CAA326B" w14:textId="77777777" w:rsidR="00A313E9" w:rsidRDefault="00A313E9" w:rsidP="00A043CA">
      <w:pPr>
        <w:rPr>
          <w:b/>
          <w:bCs/>
          <w:lang w:val="en-US"/>
        </w:rPr>
      </w:pPr>
    </w:p>
    <w:p w14:paraId="21EB6E6E" w14:textId="48D8B525" w:rsidR="00A043CA" w:rsidRPr="00A043CA" w:rsidRDefault="00A043CA" w:rsidP="00A043CA">
      <w:pPr>
        <w:rPr>
          <w:b/>
          <w:bCs/>
          <w:lang w:val="en-US"/>
        </w:rPr>
      </w:pPr>
      <w:r w:rsidRPr="00D427FF">
        <w:rPr>
          <w:b/>
          <w:bCs/>
          <w:highlight w:val="yellow"/>
          <w:lang w:val="en-US"/>
        </w:rPr>
        <w:t>Closed Beta / Experiment nomination overview (Jan 2026)</w:t>
      </w:r>
    </w:p>
    <w:tbl>
      <w:tblPr>
        <w:tblW w:w="10710" w:type="dxa"/>
        <w:tblCellSpacing w:w="15" w:type="dxa"/>
        <w:tblInd w:w="-12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2306"/>
        <w:gridCol w:w="2136"/>
        <w:gridCol w:w="3083"/>
      </w:tblGrid>
      <w:tr w:rsidR="00A043CA" w:rsidRPr="00A043CA" w14:paraId="608328F4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F83745" w14:textId="77777777" w:rsidR="00A043CA" w:rsidRPr="00A043CA" w:rsidRDefault="00A043CA" w:rsidP="00A043CA">
            <w:pPr>
              <w:rPr>
                <w:b/>
                <w:bCs/>
              </w:rPr>
            </w:pPr>
            <w:r w:rsidRPr="00A043CA">
              <w:rPr>
                <w:b/>
                <w:bCs/>
              </w:rPr>
              <w:t xml:space="preserve">Pilot </w:t>
            </w:r>
            <w:proofErr w:type="spellStart"/>
            <w:r w:rsidRPr="00A043CA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6D2C94" w14:textId="77777777" w:rsidR="00A043CA" w:rsidRPr="00A043CA" w:rsidRDefault="00A043CA" w:rsidP="00A043CA">
            <w:pPr>
              <w:rPr>
                <w:b/>
                <w:bCs/>
                <w:lang w:val="en-US"/>
              </w:rPr>
            </w:pPr>
            <w:r w:rsidRPr="00A043CA">
              <w:rPr>
                <w:b/>
                <w:bCs/>
                <w:lang w:val="en-US"/>
              </w:rPr>
              <w:t>What the pilot is (short explanation)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5413CB" w14:textId="77777777" w:rsidR="00A043CA" w:rsidRPr="00A043CA" w:rsidRDefault="00A043CA" w:rsidP="00A043CA">
            <w:pPr>
              <w:rPr>
                <w:b/>
                <w:bCs/>
              </w:rPr>
            </w:pPr>
            <w:proofErr w:type="spellStart"/>
            <w:r w:rsidRPr="00A043CA">
              <w:rPr>
                <w:b/>
                <w:bCs/>
              </w:rPr>
              <w:t>Markets</w:t>
            </w:r>
            <w:proofErr w:type="spellEnd"/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8070C" w14:textId="77777777" w:rsidR="00A043CA" w:rsidRPr="00A043CA" w:rsidRDefault="00A043CA" w:rsidP="00A043CA">
            <w:pPr>
              <w:rPr>
                <w:b/>
                <w:bCs/>
              </w:rPr>
            </w:pPr>
            <w:proofErr w:type="spellStart"/>
            <w:r w:rsidRPr="00A043CA">
              <w:rPr>
                <w:b/>
                <w:bCs/>
              </w:rPr>
              <w:t>Nomination</w:t>
            </w:r>
            <w:proofErr w:type="spellEnd"/>
            <w:r w:rsidRPr="00A043CA">
              <w:rPr>
                <w:b/>
                <w:bCs/>
              </w:rPr>
              <w:t xml:space="preserve"> / </w:t>
            </w:r>
            <w:proofErr w:type="spellStart"/>
            <w:r w:rsidRPr="00A043CA">
              <w:rPr>
                <w:b/>
                <w:bCs/>
              </w:rPr>
              <w:t>eligibility</w:t>
            </w:r>
            <w:proofErr w:type="spellEnd"/>
            <w:r w:rsidRPr="00A043CA">
              <w:rPr>
                <w:b/>
                <w:bCs/>
              </w:rPr>
              <w:t xml:space="preserve"> notes</w:t>
            </w:r>
          </w:p>
        </w:tc>
      </w:tr>
      <w:tr w:rsidR="00A043CA" w:rsidRPr="00A043CA" w14:paraId="56AB3583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C7116D" w14:textId="77777777" w:rsidR="00A043CA" w:rsidRPr="00A043CA" w:rsidRDefault="00A043CA" w:rsidP="00A043CA">
            <w:pPr>
              <w:rPr>
                <w:b/>
                <w:bCs/>
              </w:rPr>
            </w:pPr>
            <w:proofErr w:type="spellStart"/>
            <w:r w:rsidRPr="00A043CA">
              <w:rPr>
                <w:b/>
                <w:bCs/>
              </w:rPr>
              <w:t>Custom</w:t>
            </w:r>
            <w:proofErr w:type="spellEnd"/>
            <w:r w:rsidRPr="00A043CA">
              <w:rPr>
                <w:b/>
                <w:bCs/>
              </w:rPr>
              <w:t xml:space="preserve"> </w:t>
            </w:r>
            <w:proofErr w:type="spellStart"/>
            <w:r w:rsidRPr="00A043CA">
              <w:rPr>
                <w:b/>
                <w:bCs/>
              </w:rPr>
              <w:t>Report</w:t>
            </w:r>
            <w:proofErr w:type="spellEnd"/>
            <w:r w:rsidRPr="00A043CA">
              <w:rPr>
                <w:b/>
                <w:bCs/>
              </w:rPr>
              <w:t xml:space="preserve"> </w:t>
            </w:r>
            <w:proofErr w:type="spellStart"/>
            <w:r w:rsidRPr="00A043CA">
              <w:rPr>
                <w:b/>
                <w:bCs/>
              </w:rPr>
              <w:t>Builder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454F2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Advanced reporting tool allowing highly customized reports beyond standard Microsoft Advertising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B934B" w14:textId="77777777" w:rsidR="00A043CA" w:rsidRPr="00A043CA" w:rsidRDefault="00A043CA" w:rsidP="00A043CA">
            <w:r w:rsidRPr="00A043CA">
              <w:t>Global (</w:t>
            </w:r>
            <w:proofErr w:type="spellStart"/>
            <w:r w:rsidRPr="00A043CA">
              <w:t>targeted</w:t>
            </w:r>
            <w:proofErr w:type="spellEnd"/>
            <w:r w:rsidRPr="00A043CA">
              <w:t>)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E73BE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b/>
                <w:bCs/>
                <w:lang w:val="en-US"/>
              </w:rPr>
              <w:t>Invite</w:t>
            </w:r>
            <w:r w:rsidRPr="00A043CA">
              <w:rPr>
                <w:b/>
                <w:bCs/>
                <w:lang w:val="en-US"/>
              </w:rPr>
              <w:noBreakHyphen/>
              <w:t>only</w:t>
            </w:r>
            <w:r w:rsidRPr="00A043CA">
              <w:rPr>
                <w:lang w:val="en-US"/>
              </w:rPr>
              <w:t>. For advertisers / partners with advanced reporting needs and active MAP usage</w:t>
            </w:r>
          </w:p>
        </w:tc>
      </w:tr>
      <w:tr w:rsidR="00A043CA" w:rsidRPr="00A043CA" w14:paraId="4F156F4B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30B53D" w14:textId="77777777" w:rsidR="00A043CA" w:rsidRPr="00A043CA" w:rsidRDefault="00A043CA" w:rsidP="00A043CA">
            <w:pPr>
              <w:rPr>
                <w:b/>
                <w:bCs/>
              </w:rPr>
            </w:pPr>
            <w:r w:rsidRPr="00A043CA">
              <w:rPr>
                <w:b/>
                <w:bCs/>
              </w:rPr>
              <w:t xml:space="preserve">Ad </w:t>
            </w:r>
            <w:proofErr w:type="spellStart"/>
            <w:r w:rsidRPr="00A043CA">
              <w:rPr>
                <w:b/>
                <w:bCs/>
              </w:rPr>
              <w:t>Delivery</w:t>
            </w:r>
            <w:proofErr w:type="spellEnd"/>
            <w:r w:rsidRPr="00A043CA">
              <w:rPr>
                <w:b/>
                <w:bCs/>
              </w:rPr>
              <w:t xml:space="preserve"> </w:t>
            </w:r>
            <w:proofErr w:type="spellStart"/>
            <w:r w:rsidRPr="00A043CA">
              <w:rPr>
                <w:b/>
                <w:bCs/>
              </w:rPr>
              <w:t>Diagnostics</w:t>
            </w:r>
            <w:proofErr w:type="spellEnd"/>
            <w:r w:rsidRPr="00A043CA">
              <w:rPr>
                <w:b/>
                <w:bCs/>
              </w:rPr>
              <w:t xml:space="preserve"> (</w:t>
            </w:r>
            <w:proofErr w:type="spellStart"/>
            <w:r w:rsidRPr="00A043CA">
              <w:rPr>
                <w:b/>
                <w:bCs/>
              </w:rPr>
              <w:t>Copilot</w:t>
            </w:r>
            <w:proofErr w:type="spellEnd"/>
            <w:r w:rsidRPr="00A043C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5A60C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Diagnostic insights explaining delivery, pacing, and serving limitations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FFFBE" w14:textId="77777777" w:rsidR="00A043CA" w:rsidRPr="00A043CA" w:rsidRDefault="00A043CA" w:rsidP="00A043CA">
            <w:r w:rsidRPr="00A043CA">
              <w:t>Global (excl. CN)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2D1C0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Managed accounts with active campaigns and a history of delivery issues</w:t>
            </w:r>
          </w:p>
        </w:tc>
      </w:tr>
      <w:tr w:rsidR="00A043CA" w:rsidRPr="00A043CA" w14:paraId="38FFD061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5B6119" w14:textId="77777777" w:rsidR="00A043CA" w:rsidRPr="00A043CA" w:rsidRDefault="00A043CA" w:rsidP="00A043CA">
            <w:pPr>
              <w:rPr>
                <w:b/>
                <w:bCs/>
              </w:rPr>
            </w:pPr>
            <w:r w:rsidRPr="00A043CA">
              <w:rPr>
                <w:b/>
                <w:bCs/>
              </w:rPr>
              <w:t xml:space="preserve">Billing </w:t>
            </w:r>
            <w:proofErr w:type="spellStart"/>
            <w:r w:rsidRPr="00A043CA">
              <w:rPr>
                <w:b/>
                <w:bCs/>
              </w:rPr>
              <w:t>Diagnostics</w:t>
            </w:r>
            <w:proofErr w:type="spellEnd"/>
            <w:r w:rsidRPr="00A043CA">
              <w:rPr>
                <w:b/>
                <w:bCs/>
              </w:rPr>
              <w:t xml:space="preserve"> (</w:t>
            </w:r>
            <w:proofErr w:type="spellStart"/>
            <w:r w:rsidRPr="00A043CA">
              <w:rPr>
                <w:b/>
                <w:bCs/>
              </w:rPr>
              <w:t>Copilot</w:t>
            </w:r>
            <w:proofErr w:type="spellEnd"/>
            <w:r w:rsidRPr="00A043C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8AF2F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Diagnostic insights explaining billing, invoicing, and spend discrepancies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57345" w14:textId="77777777" w:rsidR="00A043CA" w:rsidRPr="00A043CA" w:rsidRDefault="00A043CA" w:rsidP="00A043CA">
            <w:r w:rsidRPr="00A043CA">
              <w:t>Global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3E5B3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Requires historical billing activity and past billing inquiries</w:t>
            </w:r>
          </w:p>
        </w:tc>
      </w:tr>
      <w:tr w:rsidR="00A043CA" w:rsidRPr="00A043CA" w14:paraId="4C28585E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E9F699" w14:textId="77777777" w:rsidR="00A043CA" w:rsidRPr="00A043CA" w:rsidRDefault="00A043CA" w:rsidP="00A043CA">
            <w:pPr>
              <w:rPr>
                <w:b/>
                <w:bCs/>
                <w:lang w:val="en-US"/>
              </w:rPr>
            </w:pPr>
            <w:r w:rsidRPr="00A043CA">
              <w:rPr>
                <w:b/>
                <w:bCs/>
                <w:lang w:val="en-US"/>
              </w:rPr>
              <w:t>Native Ads – Consent &amp; Legal Notices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631DC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Enables consent handling and legal disclaimers for Native Ads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39C70" w14:textId="77777777" w:rsidR="00A043CA" w:rsidRPr="00A043CA" w:rsidRDefault="00A043CA" w:rsidP="00A043CA">
            <w:r w:rsidRPr="00A043CA">
              <w:t>Global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55485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Advertisers running Native Ads, especially regulated industries</w:t>
            </w:r>
          </w:p>
        </w:tc>
      </w:tr>
      <w:tr w:rsidR="00A043CA" w:rsidRPr="00A043CA" w14:paraId="08261E87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D2F746" w14:textId="77777777" w:rsidR="00A043CA" w:rsidRPr="00A043CA" w:rsidRDefault="00A043CA" w:rsidP="00A043CA">
            <w:pPr>
              <w:rPr>
                <w:b/>
                <w:bCs/>
              </w:rPr>
            </w:pPr>
            <w:proofErr w:type="spellStart"/>
            <w:r w:rsidRPr="00A043CA">
              <w:rPr>
                <w:b/>
                <w:bCs/>
              </w:rPr>
              <w:t>DoubleVerify</w:t>
            </w:r>
            <w:proofErr w:type="spellEnd"/>
            <w:r w:rsidRPr="00A043CA">
              <w:rPr>
                <w:b/>
                <w:bCs/>
              </w:rPr>
              <w:t xml:space="preserve"> </w:t>
            </w:r>
            <w:proofErr w:type="spellStart"/>
            <w:r w:rsidRPr="00A043CA"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50C33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Viewability and brand</w:t>
            </w:r>
            <w:r w:rsidRPr="00A043CA">
              <w:rPr>
                <w:lang w:val="en-US"/>
              </w:rPr>
              <w:noBreakHyphen/>
              <w:t xml:space="preserve">safety measurement via </w:t>
            </w:r>
            <w:proofErr w:type="spellStart"/>
            <w:r w:rsidRPr="00A043CA">
              <w:rPr>
                <w:lang w:val="en-US"/>
              </w:rPr>
              <w:t>DoubleVerify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1DD36" w14:textId="77777777" w:rsidR="00A043CA" w:rsidRPr="00A043CA" w:rsidRDefault="00A043CA" w:rsidP="00A043CA">
            <w:r w:rsidRPr="00A043CA">
              <w:t>Global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054E9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Requires active Display / Video spend and acceptance of DV data</w:t>
            </w:r>
            <w:r w:rsidRPr="00A043CA">
              <w:rPr>
                <w:lang w:val="en-US"/>
              </w:rPr>
              <w:noBreakHyphen/>
              <w:t>sharing</w:t>
            </w:r>
          </w:p>
        </w:tc>
      </w:tr>
      <w:tr w:rsidR="00A043CA" w:rsidRPr="00A043CA" w14:paraId="669DC431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6DD724" w14:textId="77777777" w:rsidR="00A043CA" w:rsidRPr="00A043CA" w:rsidRDefault="00A043CA" w:rsidP="00A043CA">
            <w:pPr>
              <w:rPr>
                <w:b/>
                <w:bCs/>
              </w:rPr>
            </w:pPr>
            <w:proofErr w:type="spellStart"/>
            <w:r w:rsidRPr="00A043CA">
              <w:rPr>
                <w:b/>
                <w:bCs/>
              </w:rPr>
              <w:lastRenderedPageBreak/>
              <w:t>Modeled</w:t>
            </w:r>
            <w:proofErr w:type="spellEnd"/>
            <w:r w:rsidRPr="00A043CA">
              <w:rPr>
                <w:b/>
                <w:bCs/>
              </w:rPr>
              <w:t xml:space="preserve"> </w:t>
            </w:r>
            <w:proofErr w:type="spellStart"/>
            <w:r w:rsidRPr="00A043CA">
              <w:rPr>
                <w:b/>
                <w:bCs/>
              </w:rPr>
              <w:t>Conversions</w:t>
            </w:r>
            <w:proofErr w:type="spellEnd"/>
            <w:r w:rsidRPr="00A043CA">
              <w:rPr>
                <w:b/>
                <w:bCs/>
              </w:rPr>
              <w:t xml:space="preserve"> </w:t>
            </w:r>
            <w:proofErr w:type="spellStart"/>
            <w:r w:rsidRPr="00A043CA">
              <w:rPr>
                <w:b/>
                <w:bCs/>
              </w:rPr>
              <w:t>Reporting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35F76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Enhanced conversion reporting using modeled data (when direct signals are missing)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21479" w14:textId="77777777" w:rsidR="00A043CA" w:rsidRPr="00A043CA" w:rsidRDefault="00A043CA" w:rsidP="00A043CA">
            <w:r w:rsidRPr="00A043CA">
              <w:t>Global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8414C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UET implemented, live conversion tracking, sufficient volume</w:t>
            </w:r>
          </w:p>
        </w:tc>
      </w:tr>
      <w:tr w:rsidR="00A043CA" w:rsidRPr="00A043CA" w14:paraId="78720641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C85DC" w14:textId="77777777" w:rsidR="00A043CA" w:rsidRPr="00A043CA" w:rsidRDefault="00A043CA" w:rsidP="00A043CA">
            <w:pPr>
              <w:rPr>
                <w:b/>
                <w:bCs/>
                <w:lang w:val="en-US"/>
              </w:rPr>
            </w:pPr>
            <w:r w:rsidRPr="00A043CA">
              <w:rPr>
                <w:b/>
                <w:bCs/>
                <w:lang w:val="en-US"/>
              </w:rPr>
              <w:t>Enable Vertical Ads – Multichannel Expansion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81EA4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Expands eligible Vertical Ads into additional Microsoft Advertising channels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C4BA0" w14:textId="77777777" w:rsidR="00A043CA" w:rsidRPr="00A043CA" w:rsidRDefault="00A043CA" w:rsidP="00A043CA">
            <w:r w:rsidRPr="00A043CA">
              <w:t>Market</w:t>
            </w:r>
            <w:r w:rsidRPr="00A043CA">
              <w:noBreakHyphen/>
            </w:r>
            <w:proofErr w:type="spellStart"/>
            <w:r w:rsidRPr="00A043CA">
              <w:t>dependent</w:t>
            </w:r>
            <w:proofErr w:type="spellEnd"/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E0EFF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 xml:space="preserve">Advertisers already </w:t>
            </w:r>
            <w:proofErr w:type="gramStart"/>
            <w:r w:rsidRPr="00A043CA">
              <w:rPr>
                <w:lang w:val="en-US"/>
              </w:rPr>
              <w:t>running</w:t>
            </w:r>
            <w:proofErr w:type="gramEnd"/>
            <w:r w:rsidRPr="00A043CA">
              <w:rPr>
                <w:lang w:val="en-US"/>
              </w:rPr>
              <w:t xml:space="preserve"> approved vertical ads (e.g. Auto, Travel, Finance)</w:t>
            </w:r>
          </w:p>
        </w:tc>
      </w:tr>
      <w:tr w:rsidR="00A043CA" w:rsidRPr="00A043CA" w14:paraId="3872CA2E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66DF9A" w14:textId="77777777" w:rsidR="00A043CA" w:rsidRPr="00A043CA" w:rsidRDefault="00A043CA" w:rsidP="00A043CA">
            <w:pPr>
              <w:rPr>
                <w:b/>
                <w:bCs/>
              </w:rPr>
            </w:pPr>
            <w:r w:rsidRPr="00A043CA">
              <w:rPr>
                <w:b/>
                <w:bCs/>
              </w:rPr>
              <w:t xml:space="preserve">Google Discovery </w:t>
            </w:r>
            <w:proofErr w:type="spellStart"/>
            <w:r w:rsidRPr="00A043CA">
              <w:rPr>
                <w:b/>
                <w:bCs/>
              </w:rPr>
              <w:t>Import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CF7AE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Import Google Discovery campaigns into Microsoft Advertising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694CB" w14:textId="77777777" w:rsidR="00A043CA" w:rsidRPr="00A043CA" w:rsidRDefault="00A043CA" w:rsidP="00A043CA">
            <w:r w:rsidRPr="00A043CA">
              <w:t>Americas / EMEA / APAC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70DA2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 xml:space="preserve">Advertisers actively running Google Discovery campaigns and </w:t>
            </w:r>
            <w:proofErr w:type="gramStart"/>
            <w:r w:rsidRPr="00A043CA">
              <w:rPr>
                <w:lang w:val="en-US"/>
              </w:rPr>
              <w:t>willing</w:t>
            </w:r>
            <w:proofErr w:type="gramEnd"/>
            <w:r w:rsidRPr="00A043CA">
              <w:rPr>
                <w:lang w:val="en-US"/>
              </w:rPr>
              <w:t xml:space="preserve"> to provide feedback</w:t>
            </w:r>
          </w:p>
        </w:tc>
      </w:tr>
      <w:tr w:rsidR="00A043CA" w:rsidRPr="00A043CA" w14:paraId="542B603C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C327BF" w14:textId="77777777" w:rsidR="00A043CA" w:rsidRPr="00A043CA" w:rsidRDefault="00A043CA" w:rsidP="00A043CA">
            <w:pPr>
              <w:rPr>
                <w:b/>
                <w:bCs/>
              </w:rPr>
            </w:pPr>
            <w:proofErr w:type="spellStart"/>
            <w:r w:rsidRPr="00A043CA">
              <w:rPr>
                <w:b/>
                <w:bCs/>
              </w:rPr>
              <w:t>Debit</w:t>
            </w:r>
            <w:proofErr w:type="spellEnd"/>
            <w:r w:rsidRPr="00A043CA">
              <w:rPr>
                <w:b/>
                <w:bCs/>
              </w:rPr>
              <w:t xml:space="preserve"> / Credit Card </w:t>
            </w:r>
            <w:proofErr w:type="spellStart"/>
            <w:r w:rsidRPr="00A043CA">
              <w:rPr>
                <w:b/>
                <w:bCs/>
              </w:rPr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8867B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Ads promoting debit and credit card offerings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BEA16" w14:textId="77777777" w:rsidR="00A043CA" w:rsidRPr="00A043CA" w:rsidRDefault="00A043CA" w:rsidP="00A043CA">
            <w:r w:rsidRPr="00A043CA">
              <w:t>US, CA, UK, AU, FR, DE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019D2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b/>
                <w:bCs/>
                <w:lang w:val="en-US"/>
              </w:rPr>
              <w:t>Regulated</w:t>
            </w:r>
            <w:r w:rsidRPr="00A043CA">
              <w:rPr>
                <w:lang w:val="en-US"/>
              </w:rPr>
              <w:t xml:space="preserve">. Financial </w:t>
            </w:r>
            <w:proofErr w:type="gramStart"/>
            <w:r w:rsidRPr="00A043CA">
              <w:rPr>
                <w:lang w:val="en-US"/>
              </w:rPr>
              <w:t>advertiser</w:t>
            </w:r>
            <w:proofErr w:type="gramEnd"/>
            <w:r w:rsidRPr="00A043CA">
              <w:rPr>
                <w:lang w:val="en-US"/>
              </w:rPr>
              <w:t xml:space="preserve"> eligibility and policy compliance required</w:t>
            </w:r>
          </w:p>
        </w:tc>
      </w:tr>
      <w:tr w:rsidR="00A043CA" w:rsidRPr="00A043CA" w14:paraId="1DF49F2A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17BA8F" w14:textId="77777777" w:rsidR="00A043CA" w:rsidRPr="00A043CA" w:rsidRDefault="00A043CA" w:rsidP="00A043CA">
            <w:pPr>
              <w:rPr>
                <w:b/>
                <w:bCs/>
              </w:rPr>
            </w:pPr>
            <w:r w:rsidRPr="00A043CA">
              <w:rPr>
                <w:b/>
                <w:bCs/>
              </w:rPr>
              <w:t xml:space="preserve">Health </w:t>
            </w:r>
            <w:proofErr w:type="spellStart"/>
            <w:r w:rsidRPr="00A043CA">
              <w:rPr>
                <w:b/>
                <w:bCs/>
              </w:rPr>
              <w:t>Insurance</w:t>
            </w:r>
            <w:proofErr w:type="spellEnd"/>
            <w:r w:rsidRPr="00A043CA">
              <w:rPr>
                <w:b/>
                <w:bCs/>
              </w:rPr>
              <w:t xml:space="preserve"> </w:t>
            </w:r>
            <w:proofErr w:type="spellStart"/>
            <w:r w:rsidRPr="00A043CA">
              <w:rPr>
                <w:b/>
                <w:bCs/>
              </w:rPr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CD4D7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Ads promoting health insurance plans (feed</w:t>
            </w:r>
            <w:r w:rsidRPr="00A043CA">
              <w:rPr>
                <w:lang w:val="en-US"/>
              </w:rPr>
              <w:noBreakHyphen/>
              <w:t>based)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E3497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Market</w:t>
            </w:r>
            <w:r w:rsidRPr="00A043CA">
              <w:rPr>
                <w:lang w:val="en-US"/>
              </w:rPr>
              <w:noBreakHyphen/>
              <w:t>dependent (mostly US / EU)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461B0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b/>
                <w:bCs/>
                <w:lang w:val="en-US"/>
              </w:rPr>
              <w:t>Highly restricted</w:t>
            </w:r>
            <w:r w:rsidRPr="00A043CA">
              <w:rPr>
                <w:lang w:val="en-US"/>
              </w:rPr>
              <w:t>. Requires licensing and healthcare advertiser validation</w:t>
            </w:r>
          </w:p>
        </w:tc>
      </w:tr>
      <w:tr w:rsidR="00A043CA" w:rsidRPr="00A043CA" w14:paraId="5EBA9C8B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8ADC68" w14:textId="77777777" w:rsidR="00A043CA" w:rsidRPr="00A043CA" w:rsidRDefault="00A043CA" w:rsidP="00A043CA">
            <w:pPr>
              <w:rPr>
                <w:b/>
                <w:bCs/>
                <w:lang w:val="en-US"/>
              </w:rPr>
            </w:pPr>
            <w:r w:rsidRPr="00A043CA">
              <w:rPr>
                <w:b/>
                <w:bCs/>
                <w:lang w:val="en-US"/>
              </w:rPr>
              <w:t>Lodging Solutions (Hotel Price Ads / Property Promotion Ads)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66CEF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Hotel ads showing pricing, availability, and property details in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DB68E" w14:textId="77777777" w:rsidR="00A043CA" w:rsidRPr="00A043CA" w:rsidRDefault="00A043CA" w:rsidP="00A043CA">
            <w:r w:rsidRPr="00A043CA">
              <w:t>Global (</w:t>
            </w:r>
            <w:proofErr w:type="spellStart"/>
            <w:r w:rsidRPr="00A043CA">
              <w:t>phased</w:t>
            </w:r>
            <w:proofErr w:type="spellEnd"/>
            <w:r w:rsidRPr="00A043CA">
              <w:t>)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16C75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Travel advertisers with structured hotel / feed data</w:t>
            </w:r>
          </w:p>
        </w:tc>
      </w:tr>
      <w:tr w:rsidR="00A043CA" w:rsidRPr="00A043CA" w14:paraId="4AA2FDB9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146ABF" w14:textId="77777777" w:rsidR="00A043CA" w:rsidRPr="00A043CA" w:rsidRDefault="00A043CA" w:rsidP="00A043CA">
            <w:pPr>
              <w:rPr>
                <w:b/>
                <w:bCs/>
                <w:lang w:val="en-US"/>
              </w:rPr>
            </w:pPr>
            <w:r w:rsidRPr="00A043CA">
              <w:rPr>
                <w:b/>
                <w:bCs/>
                <w:lang w:val="en-US"/>
              </w:rPr>
              <w:t xml:space="preserve">Audience Ads – </w:t>
            </w:r>
            <w:proofErr w:type="spellStart"/>
            <w:r w:rsidRPr="00A043CA">
              <w:rPr>
                <w:b/>
                <w:bCs/>
                <w:lang w:val="en-US"/>
              </w:rPr>
              <w:t>tCPA</w:t>
            </w:r>
            <w:proofErr w:type="spellEnd"/>
            <w:r w:rsidRPr="00A043CA">
              <w:rPr>
                <w:b/>
                <w:bCs/>
                <w:lang w:val="en-US"/>
              </w:rPr>
              <w:t xml:space="preserve"> / Max Conversions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FEA99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Automated bidding strategies for Audience Ads using conversion goals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78E74" w14:textId="77777777" w:rsidR="00A043CA" w:rsidRPr="00A043CA" w:rsidRDefault="00A043CA" w:rsidP="00A043CA">
            <w:r w:rsidRPr="00A043CA">
              <w:t>Americas / EMEA / APAC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0CBB1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Requires Audience Ads usage, conversion tracking, and scale</w:t>
            </w:r>
          </w:p>
        </w:tc>
      </w:tr>
      <w:tr w:rsidR="00A043CA" w:rsidRPr="00A043CA" w14:paraId="6D8DA90F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EC736D" w14:textId="77777777" w:rsidR="00A043CA" w:rsidRPr="00A043CA" w:rsidRDefault="00A043CA" w:rsidP="00A043CA">
            <w:pPr>
              <w:rPr>
                <w:b/>
                <w:bCs/>
              </w:rPr>
            </w:pPr>
            <w:r w:rsidRPr="00A043CA">
              <w:rPr>
                <w:b/>
                <w:bCs/>
              </w:rPr>
              <w:t>Affinity Targeting (</w:t>
            </w:r>
            <w:proofErr w:type="spellStart"/>
            <w:r w:rsidRPr="00A043CA">
              <w:rPr>
                <w:b/>
                <w:bCs/>
              </w:rPr>
              <w:t>Audience</w:t>
            </w:r>
            <w:proofErr w:type="spellEnd"/>
            <w:r w:rsidRPr="00A043CA">
              <w:rPr>
                <w:b/>
                <w:bCs/>
              </w:rPr>
              <w:t xml:space="preserve"> </w:t>
            </w:r>
            <w:proofErr w:type="spellStart"/>
            <w:r w:rsidRPr="00A043CA">
              <w:rPr>
                <w:b/>
                <w:bCs/>
              </w:rPr>
              <w:t>Signals</w:t>
            </w:r>
            <w:proofErr w:type="spellEnd"/>
            <w:r w:rsidRPr="00A043C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518E8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Audience targeting based on user interests, habits, and affinities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93CDE" w14:textId="77777777" w:rsidR="00A043CA" w:rsidRPr="00A043CA" w:rsidRDefault="00A043CA" w:rsidP="00A043CA">
            <w:r w:rsidRPr="00A043CA">
              <w:t>Global (</w:t>
            </w:r>
            <w:proofErr w:type="spellStart"/>
            <w:r w:rsidRPr="00A043CA">
              <w:t>controlled</w:t>
            </w:r>
            <w:proofErr w:type="spellEnd"/>
            <w:r w:rsidRPr="00A043CA">
              <w:t>)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10083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Limited access, strong use case required</w:t>
            </w:r>
          </w:p>
        </w:tc>
      </w:tr>
      <w:tr w:rsidR="00A043CA" w:rsidRPr="00A043CA" w14:paraId="2F97E5F5" w14:textId="77777777" w:rsidTr="00A043CA">
        <w:trPr>
          <w:tblCellSpacing w:w="15" w:type="dxa"/>
        </w:trPr>
        <w:tc>
          <w:tcPr>
            <w:tcW w:w="31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9B8DDF" w14:textId="77777777" w:rsidR="00A043CA" w:rsidRPr="00A043CA" w:rsidRDefault="00A043CA" w:rsidP="00A043CA">
            <w:pPr>
              <w:rPr>
                <w:b/>
                <w:bCs/>
              </w:rPr>
            </w:pPr>
            <w:proofErr w:type="spellStart"/>
            <w:r w:rsidRPr="00A043CA">
              <w:rPr>
                <w:b/>
                <w:bCs/>
              </w:rPr>
              <w:t>Keyword</w:t>
            </w:r>
            <w:proofErr w:type="spellEnd"/>
            <w:r w:rsidRPr="00A043CA">
              <w:rPr>
                <w:b/>
                <w:bCs/>
              </w:rPr>
              <w:t xml:space="preserve"> Targeting (</w:t>
            </w:r>
            <w:proofErr w:type="spellStart"/>
            <w:r w:rsidRPr="00A043CA">
              <w:rPr>
                <w:b/>
                <w:bCs/>
              </w:rPr>
              <w:t>Audience</w:t>
            </w:r>
            <w:proofErr w:type="spellEnd"/>
            <w:r w:rsidRPr="00A043CA">
              <w:rPr>
                <w:b/>
                <w:bCs/>
              </w:rPr>
              <w:t xml:space="preserve"> </w:t>
            </w:r>
            <w:proofErr w:type="spellStart"/>
            <w:r w:rsidRPr="00A043CA">
              <w:rPr>
                <w:b/>
                <w:bCs/>
              </w:rPr>
              <w:t>Signals</w:t>
            </w:r>
            <w:proofErr w:type="spellEnd"/>
            <w:r w:rsidRPr="00A043C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E93BA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Audience targeting using keyword</w:t>
            </w:r>
            <w:r w:rsidRPr="00A043CA">
              <w:rPr>
                <w:lang w:val="en-US"/>
              </w:rPr>
              <w:noBreakHyphen/>
              <w:t>based intent signals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6402E" w14:textId="77777777" w:rsidR="00A043CA" w:rsidRPr="00A043CA" w:rsidRDefault="00A043CA" w:rsidP="00A043CA">
            <w:r w:rsidRPr="00A043CA">
              <w:t>Global (</w:t>
            </w:r>
            <w:proofErr w:type="spellStart"/>
            <w:r w:rsidRPr="00A043CA">
              <w:t>controlled</w:t>
            </w:r>
            <w:proofErr w:type="spellEnd"/>
            <w:r w:rsidRPr="00A043CA">
              <w:t>)</w:t>
            </w:r>
          </w:p>
        </w:tc>
        <w:tc>
          <w:tcPr>
            <w:tcW w:w="30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8F6FC" w14:textId="77777777" w:rsidR="00A043CA" w:rsidRPr="00A043CA" w:rsidRDefault="00A043CA" w:rsidP="00A043CA">
            <w:pPr>
              <w:rPr>
                <w:lang w:val="en-US"/>
              </w:rPr>
            </w:pPr>
            <w:r w:rsidRPr="00A043CA">
              <w:rPr>
                <w:lang w:val="en-US"/>
              </w:rPr>
              <w:t>Similar requirements to Affinity targeting; maturity and scale required</w:t>
            </w:r>
          </w:p>
        </w:tc>
      </w:tr>
    </w:tbl>
    <w:p w14:paraId="3759BB2E" w14:textId="715DBB9F" w:rsidR="000D32F4" w:rsidRPr="00C11226" w:rsidRDefault="000D32F4" w:rsidP="00A043CA">
      <w:pPr>
        <w:rPr>
          <w:lang w:val="en-US"/>
        </w:rPr>
      </w:pPr>
    </w:p>
    <w:sectPr w:rsidR="000D32F4" w:rsidRPr="00C11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AB"/>
    <w:rsid w:val="000D32F4"/>
    <w:rsid w:val="001C654C"/>
    <w:rsid w:val="00277FC0"/>
    <w:rsid w:val="00723494"/>
    <w:rsid w:val="00817EAB"/>
    <w:rsid w:val="00A043CA"/>
    <w:rsid w:val="00A313E9"/>
    <w:rsid w:val="00B1324A"/>
    <w:rsid w:val="00B21A38"/>
    <w:rsid w:val="00C11226"/>
    <w:rsid w:val="00D4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74BC"/>
  <w15:chartTrackingRefBased/>
  <w15:docId w15:val="{B29C7B31-F657-4807-881A-E85E8097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7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E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1079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Anne-Celine Casse (Omnitel Comunicaciones SL)</dc:creator>
  <cp:keywords/>
  <dc:description/>
  <cp:lastModifiedBy>Anne-Celine Casse (Omnitel Comunicaciones SL)</cp:lastModifiedBy>
  <cp:revision>9</cp:revision>
  <dcterms:created xsi:type="dcterms:W3CDTF">2026-01-23T09:50:00Z</dcterms:created>
  <dcterms:modified xsi:type="dcterms:W3CDTF">2026-01-23T11:47:00Z</dcterms:modified>
</cp:coreProperties>
</file>