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78CE3" w14:textId="77777777" w:rsidR="00643361" w:rsidRPr="00C826BD" w:rsidRDefault="00643361" w:rsidP="001D5F44">
      <w:pPr>
        <w:pStyle w:val="df3vjf"/>
        <w:shd w:val="clear" w:color="auto" w:fill="FFFFFF"/>
        <w:spacing w:before="0" w:beforeAutospacing="0" w:after="0" w:afterAutospacing="0"/>
        <w:rPr>
          <w:rFonts w:asciiTheme="minorHAnsi" w:hAnsiTheme="minorHAnsi" w:cs="Arial"/>
          <w:color w:val="0A0A0A"/>
          <w:sz w:val="16"/>
          <w:szCs w:val="16"/>
        </w:rPr>
      </w:pPr>
      <w:r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</w:rPr>
        <w:t>16-bit vs 8-bit</w:t>
      </w:r>
      <w:r w:rsidRPr="00C826BD">
        <w:rPr>
          <w:rStyle w:val="t286pc"/>
          <w:rFonts w:asciiTheme="minorHAnsi" w:eastAsiaTheme="majorEastAsia" w:hAnsiTheme="minorHAnsi" w:cs="Arial"/>
          <w:color w:val="0A0A0A"/>
          <w:sz w:val="16"/>
          <w:szCs w:val="16"/>
        </w:rPr>
        <w:t>: Ensure you save as </w:t>
      </w:r>
      <w:r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  <w:shd w:val="clear" w:color="auto" w:fill="D9F2D0" w:themeFill="accent6" w:themeFillTint="33"/>
        </w:rPr>
        <w:t>16-bit TIFF</w:t>
      </w:r>
      <w:r w:rsidRPr="00C826BD">
        <w:rPr>
          <w:rStyle w:val="t286pc"/>
          <w:rFonts w:asciiTheme="minorHAnsi" w:eastAsiaTheme="majorEastAsia" w:hAnsiTheme="minorHAnsi" w:cs="Arial"/>
          <w:color w:val="0A0A0A"/>
          <w:sz w:val="16"/>
          <w:szCs w:val="16"/>
          <w:shd w:val="clear" w:color="auto" w:fill="D9F2D0" w:themeFill="accent6" w:themeFillTint="33"/>
        </w:rPr>
        <w:t> </w:t>
      </w:r>
      <w:r w:rsidRPr="00C826BD">
        <w:rPr>
          <w:rStyle w:val="t286pc"/>
          <w:rFonts w:asciiTheme="minorHAnsi" w:eastAsiaTheme="majorEastAsia" w:hAnsiTheme="minorHAnsi" w:cs="Arial"/>
          <w:color w:val="0A0A0A"/>
          <w:sz w:val="16"/>
          <w:szCs w:val="16"/>
        </w:rPr>
        <w:t>if you plan to do quantitative analysis; 8-bit TIFFs lose data for intensity measurements.</w:t>
      </w:r>
    </w:p>
    <w:p w14:paraId="676E5398" w14:textId="51F52B56" w:rsidR="00595B5B" w:rsidRPr="00C826BD" w:rsidRDefault="00643361" w:rsidP="001D5F44">
      <w:pPr>
        <w:rPr>
          <w:rFonts w:cs="Arial"/>
          <w:color w:val="0A0A0A"/>
          <w:sz w:val="16"/>
          <w:szCs w:val="16"/>
          <w:shd w:val="clear" w:color="auto" w:fill="FFFFFF"/>
        </w:rPr>
      </w:pPr>
      <w:r w:rsidRPr="00C826BD">
        <w:rPr>
          <w:rStyle w:val="Strong"/>
          <w:rFonts w:cs="Arial"/>
          <w:color w:val="0A0A0A"/>
          <w:sz w:val="16"/>
          <w:szCs w:val="16"/>
          <w:shd w:val="clear" w:color="auto" w:fill="FFFFFF"/>
        </w:rPr>
        <w:t>Z-Stacks</w:t>
      </w:r>
      <w:r w:rsidRPr="00C826BD">
        <w:rPr>
          <w:rFonts w:cs="Arial"/>
          <w:color w:val="0A0A0A"/>
          <w:sz w:val="16"/>
          <w:szCs w:val="16"/>
          <w:shd w:val="clear" w:color="auto" w:fill="FFFFFF"/>
        </w:rPr>
        <w:t>: If your .</w:t>
      </w:r>
      <w:proofErr w:type="spellStart"/>
      <w:r w:rsidRPr="00C826BD">
        <w:rPr>
          <w:rFonts w:cs="Arial"/>
          <w:color w:val="0A0A0A"/>
          <w:sz w:val="16"/>
          <w:szCs w:val="16"/>
          <w:shd w:val="clear" w:color="auto" w:fill="FFFFFF"/>
        </w:rPr>
        <w:t>lif</w:t>
      </w:r>
      <w:proofErr w:type="spellEnd"/>
      <w:r w:rsidRPr="00C826BD">
        <w:rPr>
          <w:rFonts w:cs="Arial"/>
          <w:color w:val="0A0A0A"/>
          <w:sz w:val="16"/>
          <w:szCs w:val="16"/>
          <w:shd w:val="clear" w:color="auto" w:fill="FFFFFF"/>
        </w:rPr>
        <w:t xml:space="preserve"> is a </w:t>
      </w:r>
      <w:r w:rsidRPr="00C826BD">
        <w:rPr>
          <w:rFonts w:cs="Arial"/>
          <w:color w:val="0A0A0A"/>
          <w:sz w:val="16"/>
          <w:szCs w:val="16"/>
          <w:shd w:val="clear" w:color="auto" w:fill="D9F2D0" w:themeFill="accent6" w:themeFillTint="33"/>
        </w:rPr>
        <w:t>3D Z-stack, saving it as a TIFF will usually create a </w:t>
      </w:r>
      <w:r w:rsidRPr="00C826BD">
        <w:rPr>
          <w:rStyle w:val="Strong"/>
          <w:rFonts w:cs="Arial"/>
          <w:color w:val="0A0A0A"/>
          <w:sz w:val="16"/>
          <w:szCs w:val="16"/>
          <w:shd w:val="clear" w:color="auto" w:fill="D9F2D0" w:themeFill="accent6" w:themeFillTint="33"/>
        </w:rPr>
        <w:t>multi-page TIFF</w:t>
      </w:r>
      <w:r w:rsidRPr="00C826BD">
        <w:rPr>
          <w:rFonts w:cs="Arial"/>
          <w:color w:val="0A0A0A"/>
          <w:sz w:val="16"/>
          <w:szCs w:val="16"/>
          <w:shd w:val="clear" w:color="auto" w:fill="D9F2D0" w:themeFill="accent6" w:themeFillTint="33"/>
        </w:rPr>
        <w:t> (one stack in one file). Some software prefers you to export it as an </w:t>
      </w:r>
      <w:r w:rsidRPr="00C826BD">
        <w:rPr>
          <w:rStyle w:val="Strong"/>
          <w:rFonts w:cs="Arial"/>
          <w:color w:val="0A0A0A"/>
          <w:sz w:val="16"/>
          <w:szCs w:val="16"/>
          <w:shd w:val="clear" w:color="auto" w:fill="D9F2D0" w:themeFill="accent6" w:themeFillTint="33"/>
        </w:rPr>
        <w:t>"Image Sequence</w:t>
      </w:r>
      <w:r w:rsidRPr="00C826BD">
        <w:rPr>
          <w:rStyle w:val="Strong"/>
          <w:rFonts w:cs="Arial"/>
          <w:color w:val="0A0A0A"/>
          <w:sz w:val="16"/>
          <w:szCs w:val="16"/>
          <w:shd w:val="clear" w:color="auto" w:fill="FFFFFF"/>
        </w:rPr>
        <w:t>"</w:t>
      </w:r>
      <w:r w:rsidRPr="00C826BD">
        <w:rPr>
          <w:rFonts w:cs="Arial"/>
          <w:color w:val="0A0A0A"/>
          <w:sz w:val="16"/>
          <w:szCs w:val="16"/>
          <w:shd w:val="clear" w:color="auto" w:fill="FFFFFF"/>
        </w:rPr>
        <w:t> (one TIFF file per slice</w:t>
      </w:r>
    </w:p>
    <w:p w14:paraId="4879469B" w14:textId="77777777" w:rsidR="00643361" w:rsidRPr="00C826BD" w:rsidRDefault="00643361" w:rsidP="001D5F44">
      <w:pPr>
        <w:rPr>
          <w:rFonts w:cs="Arial"/>
          <w:color w:val="0A0A0A"/>
          <w:sz w:val="16"/>
          <w:szCs w:val="16"/>
          <w:shd w:val="clear" w:color="auto" w:fill="FFFFFF"/>
        </w:rPr>
      </w:pPr>
    </w:p>
    <w:p w14:paraId="5168B500" w14:textId="5EC8D5C5" w:rsidR="00643361" w:rsidRPr="00643361" w:rsidRDefault="00643361" w:rsidP="001D5F44">
      <w:pPr>
        <w:shd w:val="clear" w:color="auto" w:fill="FFFFFF"/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</w:pPr>
      <w:r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Method 1</w:t>
      </w:r>
      <w:r w:rsidR="001D5F44"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 xml:space="preserve"> (Manual)</w:t>
      </w:r>
      <w:r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 xml:space="preserve"> :</w:t>
      </w:r>
      <w:r w:rsidRPr="00643361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Using Fiji / ImageJ (Best for Researchers)</w:t>
      </w:r>
    </w:p>
    <w:p w14:paraId="38F49765" w14:textId="77777777" w:rsidR="00643361" w:rsidRPr="00643361" w:rsidRDefault="00643361" w:rsidP="001D5F44">
      <w:pPr>
        <w:shd w:val="clear" w:color="auto" w:fill="FFFFFF"/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</w:pPr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Fiji is the gold standard for this because it handles the complex metadata correctly.</w:t>
      </w:r>
    </w:p>
    <w:p w14:paraId="1A60C1BB" w14:textId="77777777" w:rsidR="00643361" w:rsidRPr="00643361" w:rsidRDefault="00643361" w:rsidP="001D5F44">
      <w:pPr>
        <w:numPr>
          <w:ilvl w:val="0"/>
          <w:numId w:val="3"/>
        </w:numPr>
        <w:shd w:val="clear" w:color="auto" w:fill="FFFFFF"/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</w:pPr>
      <w:r w:rsidRPr="00643361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Drag and drop</w:t>
      </w:r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 your .</w:t>
      </w:r>
      <w:proofErr w:type="spellStart"/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lif</w:t>
      </w:r>
      <w:proofErr w:type="spellEnd"/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 xml:space="preserve"> file into the Fiji status bar.</w:t>
      </w:r>
    </w:p>
    <w:p w14:paraId="0CF4D3B7" w14:textId="77777777" w:rsidR="00643361" w:rsidRPr="00643361" w:rsidRDefault="00643361" w:rsidP="001D5F44">
      <w:pPr>
        <w:numPr>
          <w:ilvl w:val="0"/>
          <w:numId w:val="3"/>
        </w:numPr>
        <w:shd w:val="clear" w:color="auto" w:fill="FFFFFF"/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</w:pPr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The </w:t>
      </w:r>
      <w:r w:rsidRPr="00643361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Bio-Formats Import Options</w:t>
      </w:r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 window will appear.</w:t>
      </w:r>
    </w:p>
    <w:p w14:paraId="276AD079" w14:textId="77777777" w:rsidR="00643361" w:rsidRPr="00643361" w:rsidRDefault="00643361" w:rsidP="001D5F44">
      <w:pPr>
        <w:numPr>
          <w:ilvl w:val="0"/>
          <w:numId w:val="3"/>
        </w:numPr>
        <w:shd w:val="clear" w:color="auto" w:fill="FFFFFF"/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</w:pPr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Select the series (images) you want to open and click </w:t>
      </w:r>
      <w:r w:rsidRPr="00643361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OK</w:t>
      </w:r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.</w:t>
      </w:r>
    </w:p>
    <w:p w14:paraId="47CC8640" w14:textId="77777777" w:rsidR="00643361" w:rsidRPr="00643361" w:rsidRDefault="00643361" w:rsidP="001D5F44">
      <w:pPr>
        <w:numPr>
          <w:ilvl w:val="0"/>
          <w:numId w:val="3"/>
        </w:numPr>
        <w:shd w:val="clear" w:color="auto" w:fill="FFFFFF"/>
        <w:rPr>
          <w:rFonts w:eastAsia="Times New Roman" w:cs="Times New Roman"/>
          <w:kern w:val="0"/>
          <w:sz w:val="16"/>
          <w:szCs w:val="16"/>
          <w:lang w:eastAsia="en-GB"/>
          <w14:ligatures w14:val="none"/>
        </w:rPr>
      </w:pPr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Once the image is open, go to </w:t>
      </w:r>
      <w:r w:rsidRPr="00643361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File &gt; Save As &gt; Tiff...</w:t>
      </w:r>
      <w:r w:rsidRPr="00643361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 </w:t>
      </w:r>
    </w:p>
    <w:p w14:paraId="27DF4CC5" w14:textId="77777777" w:rsidR="00643361" w:rsidRPr="00C826BD" w:rsidRDefault="00643361" w:rsidP="001D5F44">
      <w:pPr>
        <w:shd w:val="clear" w:color="auto" w:fill="FFFFFF"/>
        <w:rPr>
          <w:rFonts w:eastAsia="Times New Roman" w:cs="Arial"/>
          <w:color w:val="56595E"/>
          <w:kern w:val="0"/>
          <w:sz w:val="16"/>
          <w:szCs w:val="16"/>
          <w:lang w:eastAsia="en-GB"/>
          <w14:ligatures w14:val="none"/>
        </w:rPr>
      </w:pPr>
    </w:p>
    <w:p w14:paraId="7C4DDA80" w14:textId="5FDBBAD5" w:rsidR="00643361" w:rsidRPr="00C826BD" w:rsidRDefault="00643361" w:rsidP="001D5F44">
      <w:pPr>
        <w:shd w:val="clear" w:color="auto" w:fill="FFFFFF"/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</w:pPr>
      <w:r w:rsidRPr="00643361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 xml:space="preserve">Method </w:t>
      </w:r>
      <w:r w:rsidR="001D5F44"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2 (automatic)</w:t>
      </w:r>
      <w:r w:rsidRPr="00643361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: Batch Converting (Best for many files)</w:t>
      </w:r>
    </w:p>
    <w:p w14:paraId="46AC90A1" w14:textId="7440CA9A" w:rsidR="00643361" w:rsidRPr="00C826BD" w:rsidRDefault="001D5F44" w:rsidP="001D5F44">
      <w:pPr>
        <w:pStyle w:val="df3vjf"/>
        <w:shd w:val="clear" w:color="auto" w:fill="FFFFFF"/>
        <w:spacing w:before="0" w:beforeAutospacing="0" w:after="0" w:afterAutospacing="0"/>
        <w:rPr>
          <w:rFonts w:asciiTheme="minorHAnsi" w:hAnsiTheme="minorHAnsi" w:cs="Arial"/>
          <w:color w:val="0A0A0A"/>
          <w:sz w:val="16"/>
          <w:szCs w:val="16"/>
        </w:rPr>
      </w:pPr>
      <w:r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</w:rPr>
        <w:t xml:space="preserve">2.1 </w:t>
      </w:r>
      <w:r w:rsidR="00643361"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</w:rPr>
        <w:t>Fiji Macro</w:t>
      </w:r>
      <w:r w:rsidR="00643361" w:rsidRPr="00C826BD">
        <w:rPr>
          <w:rStyle w:val="t286pc"/>
          <w:rFonts w:asciiTheme="minorHAnsi" w:eastAsiaTheme="majorEastAsia" w:hAnsiTheme="minorHAnsi" w:cs="Arial"/>
          <w:color w:val="0A0A0A"/>
          <w:sz w:val="16"/>
          <w:szCs w:val="16"/>
        </w:rPr>
        <w:t>: You can use a built-in or custom macro (like </w:t>
      </w:r>
      <w:hyperlink r:id="rId7" w:tgtFrame="_blank" w:history="1">
        <w:proofErr w:type="spellStart"/>
        <w:r w:rsidR="00643361" w:rsidRPr="00C826BD">
          <w:rPr>
            <w:rStyle w:val="Hyperlink"/>
            <w:rFonts w:asciiTheme="minorHAnsi" w:eastAsiaTheme="majorEastAsia" w:hAnsiTheme="minorHAnsi" w:cs="Arial"/>
            <w:color w:val="1558D6"/>
            <w:sz w:val="16"/>
            <w:szCs w:val="16"/>
          </w:rPr>
          <w:t>Lif2Tiff</w:t>
        </w:r>
        <w:proofErr w:type="spellEnd"/>
      </w:hyperlink>
      <w:r w:rsidR="00643361" w:rsidRPr="00C826BD">
        <w:rPr>
          <w:rStyle w:val="t286pc"/>
          <w:rFonts w:asciiTheme="minorHAnsi" w:eastAsiaTheme="majorEastAsia" w:hAnsiTheme="minorHAnsi" w:cs="Arial"/>
          <w:color w:val="0A0A0A"/>
          <w:sz w:val="16"/>
          <w:szCs w:val="16"/>
        </w:rPr>
        <w:t>) to automate the process. These macros can automatically split channels and save them as individual TIFFs.</w:t>
      </w:r>
    </w:p>
    <w:p w14:paraId="65354023" w14:textId="77552AEC" w:rsidR="00643361" w:rsidRPr="00C826BD" w:rsidRDefault="001D5F44" w:rsidP="001D5F44">
      <w:pPr>
        <w:pStyle w:val="df3vjf"/>
        <w:shd w:val="clear" w:color="auto" w:fill="FFFFFF"/>
        <w:spacing w:before="0" w:beforeAutospacing="0" w:after="0" w:afterAutospacing="0"/>
        <w:rPr>
          <w:rFonts w:asciiTheme="minorHAnsi" w:hAnsiTheme="minorHAnsi" w:cs="Arial"/>
          <w:color w:val="0A0A0A"/>
          <w:sz w:val="16"/>
          <w:szCs w:val="16"/>
        </w:rPr>
      </w:pPr>
      <w:r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</w:rPr>
        <w:t xml:space="preserve">2.2 </w:t>
      </w:r>
      <w:r w:rsidR="00643361"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</w:rPr>
        <w:t>Command Line</w:t>
      </w:r>
      <w:r w:rsidR="00643361" w:rsidRPr="00C826BD">
        <w:rPr>
          <w:rStyle w:val="t286pc"/>
          <w:rFonts w:asciiTheme="minorHAnsi" w:eastAsiaTheme="majorEastAsia" w:hAnsiTheme="minorHAnsi" w:cs="Arial"/>
          <w:color w:val="0A0A0A"/>
          <w:sz w:val="16"/>
          <w:szCs w:val="16"/>
        </w:rPr>
        <w:t>: For power users, the </w:t>
      </w:r>
      <w:r w:rsidR="00643361"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</w:rPr>
        <w:t>"</w:t>
      </w:r>
      <w:proofErr w:type="spellStart"/>
      <w:r w:rsidR="00643361"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</w:rPr>
        <w:t>bfconvert</w:t>
      </w:r>
      <w:proofErr w:type="spellEnd"/>
      <w:r w:rsidR="00643361" w:rsidRPr="00C826BD">
        <w:rPr>
          <w:rStyle w:val="Strong"/>
          <w:rFonts w:asciiTheme="minorHAnsi" w:eastAsiaTheme="majorEastAsia" w:hAnsiTheme="minorHAnsi" w:cs="Arial"/>
          <w:color w:val="0A0A0A"/>
          <w:sz w:val="16"/>
          <w:szCs w:val="16"/>
        </w:rPr>
        <w:t>"</w:t>
      </w:r>
      <w:r w:rsidR="00643361" w:rsidRPr="00C826BD">
        <w:rPr>
          <w:rStyle w:val="t286pc"/>
          <w:rFonts w:asciiTheme="minorHAnsi" w:eastAsiaTheme="majorEastAsia" w:hAnsiTheme="minorHAnsi" w:cs="Arial"/>
          <w:color w:val="0A0A0A"/>
          <w:sz w:val="16"/>
          <w:szCs w:val="16"/>
        </w:rPr>
        <w:t> tool from the </w:t>
      </w:r>
      <w:hyperlink r:id="rId8" w:tgtFrame="_blank" w:history="1">
        <w:r w:rsidR="00643361" w:rsidRPr="00C826BD">
          <w:rPr>
            <w:rStyle w:val="Hyperlink"/>
            <w:rFonts w:asciiTheme="minorHAnsi" w:eastAsiaTheme="majorEastAsia" w:hAnsiTheme="minorHAnsi" w:cs="Arial"/>
            <w:color w:val="1558D6"/>
            <w:sz w:val="16"/>
            <w:szCs w:val="16"/>
          </w:rPr>
          <w:t>Bio-Formats</w:t>
        </w:r>
      </w:hyperlink>
      <w:r w:rsidR="00643361" w:rsidRPr="00C826BD">
        <w:rPr>
          <w:rStyle w:val="t286pc"/>
          <w:rFonts w:asciiTheme="minorHAnsi" w:eastAsiaTheme="majorEastAsia" w:hAnsiTheme="minorHAnsi" w:cs="Arial"/>
          <w:color w:val="0A0A0A"/>
          <w:sz w:val="16"/>
          <w:szCs w:val="16"/>
        </w:rPr>
        <w:t> command line interface can convert large datasets without opening the Fiji GUI.</w:t>
      </w:r>
    </w:p>
    <w:p w14:paraId="72FB8AF3" w14:textId="77777777" w:rsidR="00643361" w:rsidRPr="00C826BD" w:rsidRDefault="00643361" w:rsidP="001D5F44">
      <w:pPr>
        <w:rPr>
          <w:sz w:val="16"/>
          <w:szCs w:val="16"/>
        </w:rPr>
      </w:pPr>
    </w:p>
    <w:p w14:paraId="46C37955" w14:textId="2FA3AE42" w:rsidR="00643361" w:rsidRPr="00C826BD" w:rsidRDefault="0020548C" w:rsidP="00AE2937">
      <w:pPr>
        <w:shd w:val="clear" w:color="auto" w:fill="C1E4F5" w:themeFill="accent1" w:themeFillTint="33"/>
        <w:rPr>
          <w:sz w:val="16"/>
          <w:szCs w:val="16"/>
        </w:rPr>
      </w:pPr>
      <w:r w:rsidRPr="00C826BD">
        <w:rPr>
          <w:sz w:val="16"/>
          <w:szCs w:val="16"/>
        </w:rPr>
        <w:t xml:space="preserve">2. </w:t>
      </w:r>
      <w:r w:rsidR="00AE2937" w:rsidRPr="00C826BD">
        <w:rPr>
          <w:sz w:val="16"/>
          <w:szCs w:val="16"/>
        </w:rPr>
        <w:t>Fiji macro code (</w:t>
      </w:r>
      <w:proofErr w:type="spellStart"/>
      <w:r w:rsidR="00AE2937" w:rsidRPr="00C826BD">
        <w:rPr>
          <w:sz w:val="16"/>
          <w:szCs w:val="16"/>
        </w:rPr>
        <w:t>javascript</w:t>
      </w:r>
      <w:proofErr w:type="spellEnd"/>
      <w:r w:rsidR="00AE2937" w:rsidRPr="00C826BD">
        <w:rPr>
          <w:sz w:val="16"/>
          <w:szCs w:val="16"/>
        </w:rPr>
        <w:t>):</w:t>
      </w:r>
    </w:p>
    <w:p w14:paraId="1B33C055" w14:textId="77777777" w:rsidR="00AE2937" w:rsidRPr="00C826BD" w:rsidRDefault="00AE2937" w:rsidP="00AE29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i/>
          <w:iCs/>
          <w:color w:val="80868B"/>
          <w:kern w:val="0"/>
          <w:sz w:val="16"/>
          <w:szCs w:val="16"/>
          <w:lang w:eastAsia="en-GB"/>
          <w14:ligatures w14:val="none"/>
        </w:rPr>
      </w:pPr>
    </w:p>
    <w:p w14:paraId="1A4BACB9" w14:textId="60666EAC" w:rsidR="002A6C94" w:rsidRPr="00C826BD" w:rsidRDefault="002A6C94" w:rsidP="00AE29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Courier New"/>
          <w:i/>
          <w:iCs/>
          <w:color w:val="80868B"/>
          <w:kern w:val="0"/>
          <w:sz w:val="16"/>
          <w:szCs w:val="16"/>
          <w:lang w:eastAsia="en-GB"/>
          <w14:ligatures w14:val="none"/>
        </w:rPr>
      </w:pPr>
      <w:r w:rsidRPr="00C826BD">
        <w:rPr>
          <w:sz w:val="16"/>
          <w:szCs w:val="16"/>
        </w:rPr>
        <w:t xml:space="preserve">Save the file </w:t>
      </w:r>
      <w:proofErr w:type="spellStart"/>
      <w:r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lif</w:t>
      </w:r>
      <w:proofErr w:type="spellEnd"/>
      <w:r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-to-</w:t>
      </w:r>
      <w:proofErr w:type="spellStart"/>
      <w:r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tiff.jim.jim</w:t>
      </w:r>
      <w:proofErr w:type="spellEnd"/>
      <w:r w:rsidRPr="00C826BD">
        <w:rPr>
          <w:sz w:val="16"/>
          <w:szCs w:val="16"/>
        </w:rPr>
        <w:t xml:space="preserve"> to your machine and in Fiji &gt; </w:t>
      </w:r>
      <w:r w:rsidRPr="00AE2937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Plugins &gt;</w:t>
      </w:r>
      <w:r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 xml:space="preserve"> Run &gt; </w:t>
      </w:r>
      <w:r w:rsidRPr="00C826BD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 xml:space="preserve">&lt;Import the file </w:t>
      </w:r>
      <w:proofErr w:type="spellStart"/>
      <w:r w:rsidRPr="00C826BD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lif</w:t>
      </w:r>
      <w:proofErr w:type="spellEnd"/>
      <w:r w:rsidRPr="00C826BD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-to-</w:t>
      </w:r>
      <w:proofErr w:type="spellStart"/>
      <w:r w:rsidRPr="00C826BD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tiff.jim.jim</w:t>
      </w:r>
      <w:proofErr w:type="spellEnd"/>
      <w:r w:rsidRPr="00C826BD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&gt;</w:t>
      </w:r>
    </w:p>
    <w:p w14:paraId="39919999" w14:textId="447163D0" w:rsidR="002A6C94" w:rsidRPr="00C826BD" w:rsidRDefault="002A6C94" w:rsidP="00AE29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Courier New"/>
          <w:i/>
          <w:iCs/>
          <w:color w:val="80868B"/>
          <w:kern w:val="0"/>
          <w:sz w:val="16"/>
          <w:szCs w:val="16"/>
          <w:lang w:eastAsia="en-GB"/>
          <w14:ligatures w14:val="none"/>
        </w:rPr>
      </w:pPr>
      <w:r w:rsidRPr="00C826BD">
        <w:rPr>
          <w:rFonts w:eastAsia="Times New Roman" w:cs="Courier New"/>
          <w:i/>
          <w:iCs/>
          <w:color w:val="80868B"/>
          <w:kern w:val="0"/>
          <w:sz w:val="16"/>
          <w:szCs w:val="16"/>
          <w:lang w:eastAsia="en-GB"/>
          <w14:ligatures w14:val="none"/>
        </w:rPr>
        <w:t xml:space="preserve">Or </w:t>
      </w:r>
    </w:p>
    <w:p w14:paraId="771FDA0F" w14:textId="796C735E" w:rsidR="00AE2937" w:rsidRPr="00C826BD" w:rsidRDefault="00AE2937" w:rsidP="00AE29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</w:pPr>
      <w:r w:rsidRPr="00AE2937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 xml:space="preserve">Copy </w:t>
      </w:r>
      <w:r w:rsidRPr="00C826BD">
        <w:rPr>
          <w:rFonts w:eastAsia="Times New Roman" w:cs="Arial"/>
          <w:color w:val="0A0A0A"/>
          <w:kern w:val="0"/>
          <w:sz w:val="16"/>
          <w:szCs w:val="16"/>
          <w:lang w:eastAsia="en-GB"/>
          <w14:ligatures w14:val="none"/>
        </w:rPr>
        <w:t>the</w:t>
      </w:r>
      <w:r w:rsidRPr="00C826BD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 xml:space="preserve"> </w:t>
      </w:r>
      <w:r w:rsidRPr="00AE2937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>code</w:t>
      </w:r>
      <w:r w:rsidR="002A6C94" w:rsidRPr="00C826BD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 xml:space="preserve"> from the file: </w:t>
      </w:r>
      <w:hyperlink r:id="rId9" w:tooltip="lif-to-tiff.ijm.ijm" w:history="1">
        <w:proofErr w:type="spellStart"/>
        <w:r w:rsidR="002A6C94" w:rsidRPr="00C826BD">
          <w:rPr>
            <w:rStyle w:val="Hyperlink"/>
            <w:rFonts w:ascii="Segoe UI" w:hAnsi="Segoe UI" w:cs="Segoe UI"/>
            <w:color w:val="1F2328"/>
            <w:sz w:val="16"/>
            <w:szCs w:val="16"/>
            <w:shd w:val="clear" w:color="auto" w:fill="F6F8FA"/>
          </w:rPr>
          <w:t>lif</w:t>
        </w:r>
        <w:proofErr w:type="spellEnd"/>
        <w:r w:rsidR="002A6C94" w:rsidRPr="00C826BD">
          <w:rPr>
            <w:rStyle w:val="Hyperlink"/>
            <w:rFonts w:ascii="Segoe UI" w:hAnsi="Segoe UI" w:cs="Segoe UI"/>
            <w:color w:val="1F2328"/>
            <w:sz w:val="16"/>
            <w:szCs w:val="16"/>
            <w:shd w:val="clear" w:color="auto" w:fill="F6F8FA"/>
          </w:rPr>
          <w:t>-to-</w:t>
        </w:r>
        <w:proofErr w:type="spellStart"/>
        <w:r w:rsidR="002A6C94" w:rsidRPr="00C826BD">
          <w:rPr>
            <w:rStyle w:val="Hyperlink"/>
            <w:rFonts w:ascii="Segoe UI" w:hAnsi="Segoe UI" w:cs="Segoe UI"/>
            <w:color w:val="1F2328"/>
            <w:sz w:val="16"/>
            <w:szCs w:val="16"/>
            <w:shd w:val="clear" w:color="auto" w:fill="F6F8FA"/>
          </w:rPr>
          <w:t>tiff.ijm.ijm</w:t>
        </w:r>
        <w:proofErr w:type="spellEnd"/>
      </w:hyperlink>
      <w:r w:rsidRPr="00AE2937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 xml:space="preserve"> into a new script window in Fiji (</w:t>
      </w:r>
      <w:r w:rsidRPr="00AE2937">
        <w:rPr>
          <w:rFonts w:ascii="Arial" w:eastAsia="Times New Roman" w:hAnsi="Arial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Plugins &gt; New &gt; Macro</w:t>
      </w:r>
      <w:r w:rsidRPr="00AE2937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>)</w:t>
      </w:r>
      <w:r w:rsidR="002A6C94" w:rsidRPr="00C826BD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 xml:space="preserve"> and Run</w:t>
      </w:r>
    </w:p>
    <w:p w14:paraId="299F832F" w14:textId="14255275" w:rsidR="002A6C94" w:rsidRPr="00C826BD" w:rsidRDefault="002A6C94" w:rsidP="00AE29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</w:pPr>
    </w:p>
    <w:p w14:paraId="16DF73E1" w14:textId="77777777" w:rsidR="002A6C94" w:rsidRPr="00C826BD" w:rsidRDefault="002A6C94" w:rsidP="0020548C">
      <w:pPr>
        <w:pStyle w:val="HTMLPreformatted"/>
        <w:shd w:val="clear" w:color="auto" w:fill="F0F2F5"/>
        <w:rPr>
          <w:sz w:val="16"/>
          <w:szCs w:val="16"/>
        </w:rPr>
      </w:pPr>
    </w:p>
    <w:p w14:paraId="317CED64" w14:textId="51ADE2B7" w:rsidR="0020548C" w:rsidRPr="00C826BD" w:rsidRDefault="0020548C" w:rsidP="0020548C">
      <w:pPr>
        <w:pStyle w:val="HTMLPreformatted"/>
        <w:shd w:val="clear" w:color="auto" w:fill="F0F2F5"/>
        <w:rPr>
          <w:sz w:val="16"/>
          <w:szCs w:val="16"/>
        </w:rPr>
      </w:pPr>
      <w:r w:rsidRPr="00C826BD">
        <w:rPr>
          <w:sz w:val="16"/>
          <w:szCs w:val="16"/>
        </w:rPr>
        <w:t xml:space="preserve">extra: </w:t>
      </w:r>
    </w:p>
    <w:p w14:paraId="0CE02BCB" w14:textId="053EE1B2" w:rsidR="0020548C" w:rsidRPr="00C826BD" w:rsidRDefault="0020548C" w:rsidP="0020548C">
      <w:pPr>
        <w:pStyle w:val="HTMLPreformatted"/>
        <w:shd w:val="clear" w:color="auto" w:fill="F0F2F5"/>
        <w:rPr>
          <w:rStyle w:val="undefined"/>
          <w:rFonts w:eastAsiaTheme="majorEastAsia"/>
          <w:color w:val="0A0A0A"/>
          <w:sz w:val="16"/>
          <w:szCs w:val="16"/>
        </w:rPr>
      </w:pPr>
      <w:r w:rsidRPr="00C826BD">
        <w:rPr>
          <w:rStyle w:val="cltqqc"/>
          <w:rFonts w:eastAsiaTheme="majorEastAsia"/>
          <w:i/>
          <w:iCs/>
          <w:color w:val="80868B"/>
          <w:sz w:val="16"/>
          <w:szCs w:val="16"/>
        </w:rPr>
        <w:t xml:space="preserve">// Optional: </w:t>
      </w:r>
      <w:r w:rsidR="002A6C94" w:rsidRPr="00C826BD">
        <w:rPr>
          <w:rStyle w:val="cltqqc"/>
          <w:rFonts w:eastAsiaTheme="majorEastAsia"/>
          <w:i/>
          <w:iCs/>
          <w:color w:val="80868B"/>
          <w:sz w:val="16"/>
          <w:szCs w:val="16"/>
        </w:rPr>
        <w:t xml:space="preserve">Add the below line </w:t>
      </w:r>
      <w:r w:rsidRPr="00C826BD">
        <w:rPr>
          <w:rStyle w:val="cltqqc"/>
          <w:rFonts w:eastAsiaTheme="majorEastAsia"/>
          <w:i/>
          <w:iCs/>
          <w:color w:val="80868B"/>
          <w:sz w:val="16"/>
          <w:szCs w:val="16"/>
        </w:rPr>
        <w:t>Uncomment the next line if you want to burn a scale bar into the image pixels</w:t>
      </w:r>
    </w:p>
    <w:p w14:paraId="0EFCB8C1" w14:textId="2D399FEC" w:rsidR="0020548C" w:rsidRPr="00C826BD" w:rsidRDefault="0020548C" w:rsidP="0020548C">
      <w:pPr>
        <w:pStyle w:val="HTMLPreformatted"/>
        <w:shd w:val="clear" w:color="auto" w:fill="F0F2F5"/>
        <w:rPr>
          <w:rStyle w:val="undefined"/>
          <w:rFonts w:eastAsiaTheme="majorEastAsia"/>
          <w:color w:val="0A0A0A"/>
          <w:sz w:val="16"/>
          <w:szCs w:val="16"/>
        </w:rPr>
      </w:pPr>
      <w:r w:rsidRPr="00C826BD">
        <w:rPr>
          <w:rStyle w:val="cltqqc"/>
          <w:rFonts w:eastAsiaTheme="majorEastAsia"/>
          <w:i/>
          <w:iCs/>
          <w:color w:val="80868B"/>
          <w:sz w:val="16"/>
          <w:szCs w:val="16"/>
        </w:rPr>
        <w:t xml:space="preserve">// run("Scale Bar...", "width=10 height=4 font=12 </w:t>
      </w:r>
      <w:proofErr w:type="spellStart"/>
      <w:r w:rsidRPr="00C826BD">
        <w:rPr>
          <w:rStyle w:val="cltqqc"/>
          <w:rFonts w:eastAsiaTheme="majorEastAsia"/>
          <w:i/>
          <w:iCs/>
          <w:color w:val="80868B"/>
          <w:sz w:val="16"/>
          <w:szCs w:val="16"/>
        </w:rPr>
        <w:t>color</w:t>
      </w:r>
      <w:proofErr w:type="spellEnd"/>
      <w:r w:rsidRPr="00C826BD">
        <w:rPr>
          <w:rStyle w:val="cltqqc"/>
          <w:rFonts w:eastAsiaTheme="majorEastAsia"/>
          <w:i/>
          <w:iCs/>
          <w:color w:val="80868B"/>
          <w:sz w:val="16"/>
          <w:szCs w:val="16"/>
        </w:rPr>
        <w:t>=White background=None location=[Lower Right] bold overlay");</w:t>
      </w:r>
    </w:p>
    <w:p w14:paraId="61384A13" w14:textId="10488BD3" w:rsidR="00AE2937" w:rsidRPr="00C826BD" w:rsidRDefault="00AE2937" w:rsidP="001D5F44">
      <w:pPr>
        <w:rPr>
          <w:sz w:val="16"/>
          <w:szCs w:val="16"/>
        </w:rPr>
      </w:pPr>
    </w:p>
    <w:p w14:paraId="5056E5C9" w14:textId="4696AB34" w:rsidR="00AE2937" w:rsidRPr="00C826BD" w:rsidRDefault="0020548C" w:rsidP="001D5F44">
      <w:pPr>
        <w:rPr>
          <w:rFonts w:ascii="Arial" w:hAnsi="Arial" w:cs="Arial"/>
          <w:color w:val="0A0A0A"/>
          <w:sz w:val="16"/>
          <w:szCs w:val="16"/>
          <w:shd w:val="clear" w:color="auto" w:fill="FFFFFF"/>
        </w:rPr>
      </w:pPr>
      <w:r w:rsidRPr="00C826BD">
        <w:rPr>
          <w:sz w:val="16"/>
          <w:szCs w:val="16"/>
        </w:rPr>
        <w:t xml:space="preserve">Note: </w:t>
      </w:r>
      <w:r w:rsidRPr="00C826BD">
        <w:rPr>
          <w:rFonts w:ascii="Arial" w:hAnsi="Arial" w:cs="Arial"/>
          <w:color w:val="0A0A0A"/>
          <w:sz w:val="16"/>
          <w:szCs w:val="16"/>
          <w:shd w:val="clear" w:color="auto" w:fill="FFFFFF"/>
        </w:rPr>
        <w:t>consider using </w:t>
      </w:r>
      <w:proofErr w:type="spellStart"/>
      <w:r w:rsidRPr="00C826BD">
        <w:rPr>
          <w:rFonts w:ascii="Arial" w:hAnsi="Arial" w:cs="Arial"/>
          <w:color w:val="0A0A0A"/>
          <w:sz w:val="16"/>
          <w:szCs w:val="16"/>
          <w:shd w:val="clear" w:color="auto" w:fill="FFFFFF"/>
        </w:rPr>
        <w:fldChar w:fldCharType="begin"/>
      </w:r>
      <w:r w:rsidRPr="00C826BD">
        <w:rPr>
          <w:rFonts w:ascii="Arial" w:hAnsi="Arial" w:cs="Arial"/>
          <w:color w:val="0A0A0A"/>
          <w:sz w:val="16"/>
          <w:szCs w:val="16"/>
          <w:shd w:val="clear" w:color="auto" w:fill="FFFFFF"/>
        </w:rPr>
        <w:instrText>HYPERLINK "https://zenodo.org/records/15476222" \t "_blank"</w:instrText>
      </w:r>
      <w:r w:rsidRPr="00C826BD">
        <w:rPr>
          <w:rFonts w:ascii="Arial" w:hAnsi="Arial" w:cs="Arial"/>
          <w:color w:val="0A0A0A"/>
          <w:sz w:val="16"/>
          <w:szCs w:val="16"/>
          <w:shd w:val="clear" w:color="auto" w:fill="FFFFFF"/>
        </w:rPr>
      </w:r>
      <w:r w:rsidRPr="00C826BD">
        <w:rPr>
          <w:rFonts w:ascii="Arial" w:hAnsi="Arial" w:cs="Arial"/>
          <w:color w:val="0A0A0A"/>
          <w:sz w:val="16"/>
          <w:szCs w:val="16"/>
          <w:shd w:val="clear" w:color="auto" w:fill="FFFFFF"/>
        </w:rPr>
        <w:fldChar w:fldCharType="separate"/>
      </w:r>
      <w:r w:rsidRPr="00C826BD">
        <w:rPr>
          <w:rStyle w:val="Hyperlink"/>
          <w:rFonts w:ascii="Arial" w:hAnsi="Arial" w:cs="Arial"/>
          <w:color w:val="1558D6"/>
          <w:sz w:val="16"/>
          <w:szCs w:val="16"/>
          <w:shd w:val="clear" w:color="auto" w:fill="FFFFFF"/>
        </w:rPr>
        <w:t>Lif2Tiff</w:t>
      </w:r>
      <w:proofErr w:type="spellEnd"/>
      <w:r w:rsidRPr="00C826BD">
        <w:rPr>
          <w:rFonts w:ascii="Arial" w:hAnsi="Arial" w:cs="Arial"/>
          <w:color w:val="0A0A0A"/>
          <w:sz w:val="16"/>
          <w:szCs w:val="16"/>
          <w:shd w:val="clear" w:color="auto" w:fill="FFFFFF"/>
        </w:rPr>
        <w:fldChar w:fldCharType="end"/>
      </w:r>
      <w:r w:rsidRPr="00C826BD">
        <w:rPr>
          <w:rFonts w:ascii="Arial" w:hAnsi="Arial" w:cs="Arial"/>
          <w:color w:val="0A0A0A"/>
          <w:sz w:val="16"/>
          <w:szCs w:val="16"/>
          <w:shd w:val="clear" w:color="auto" w:fill="FFFFFF"/>
        </w:rPr>
        <w:t>, a specialized ImageJ macro that includes a user interface for choosing whether to split channels or maintain stacks.</w:t>
      </w:r>
    </w:p>
    <w:p w14:paraId="0E6C35A9" w14:textId="77777777" w:rsidR="0020548C" w:rsidRPr="00C826BD" w:rsidRDefault="0020548C" w:rsidP="001D5F44">
      <w:pPr>
        <w:rPr>
          <w:sz w:val="16"/>
          <w:szCs w:val="16"/>
        </w:rPr>
      </w:pPr>
    </w:p>
    <w:p w14:paraId="4CD0B6B8" w14:textId="24323338" w:rsidR="0020548C" w:rsidRPr="0020548C" w:rsidRDefault="0020548C" w:rsidP="0020548C">
      <w:pPr>
        <w:shd w:val="clear" w:color="auto" w:fill="D1D1D1" w:themeFill="background2" w:themeFillShade="E6"/>
        <w:spacing w:line="360" w:lineRule="atLeast"/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</w:pPr>
      <w:r w:rsidRPr="00C826BD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 xml:space="preserve">2.1 </w:t>
      </w:r>
      <w:r w:rsidRPr="0020548C">
        <w:rPr>
          <w:rFonts w:eastAsia="Times New Roman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Modify it to perform Maximum Intensity Projections on Z-stacks automatically.</w:t>
      </w:r>
    </w:p>
    <w:p w14:paraId="23A6AE22" w14:textId="6B1A8C53" w:rsidR="0020548C" w:rsidRPr="00C826BD" w:rsidRDefault="00172551" w:rsidP="0020548C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</w:pPr>
      <w:r w:rsidRPr="00C826BD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>(TBC)</w:t>
      </w:r>
    </w:p>
    <w:p w14:paraId="28BF919A" w14:textId="77777777" w:rsidR="0020548C" w:rsidRPr="00C826BD" w:rsidRDefault="0020548C" w:rsidP="0020548C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</w:pPr>
    </w:p>
    <w:p w14:paraId="7DFE9F82" w14:textId="7E64E506" w:rsidR="0020548C" w:rsidRPr="0020548C" w:rsidRDefault="0020548C" w:rsidP="0020548C">
      <w:pPr>
        <w:shd w:val="clear" w:color="auto" w:fill="D1D1D1" w:themeFill="background2" w:themeFillShade="E6"/>
        <w:spacing w:line="360" w:lineRule="atLeast"/>
        <w:rPr>
          <w:rFonts w:ascii="Arial" w:eastAsia="Times New Roman" w:hAnsi="Arial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</w:pPr>
      <w:r w:rsidRPr="00C826BD">
        <w:rPr>
          <w:rFonts w:ascii="Arial" w:eastAsia="Times New Roman" w:hAnsi="Arial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 xml:space="preserve">2.2 </w:t>
      </w:r>
      <w:r w:rsidRPr="0020548C">
        <w:rPr>
          <w:rFonts w:ascii="Arial" w:eastAsia="Times New Roman" w:hAnsi="Arial" w:cs="Arial"/>
          <w:b/>
          <w:bCs/>
          <w:color w:val="0A0A0A"/>
          <w:kern w:val="0"/>
          <w:sz w:val="16"/>
          <w:szCs w:val="16"/>
          <w:lang w:eastAsia="en-GB"/>
          <w14:ligatures w14:val="none"/>
        </w:rPr>
        <w:t>Help you split channels into separate folders. </w:t>
      </w:r>
    </w:p>
    <w:p w14:paraId="2C3A494C" w14:textId="77777777" w:rsidR="0020548C" w:rsidRPr="0020548C" w:rsidRDefault="0020548C" w:rsidP="0020548C">
      <w:pPr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</w:p>
    <w:p w14:paraId="5F63CAF4" w14:textId="681E4868" w:rsidR="00172551" w:rsidRPr="00C826BD" w:rsidRDefault="00172551" w:rsidP="00172551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</w:pPr>
      <w:r w:rsidRPr="00C826BD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>(</w:t>
      </w:r>
      <w:r w:rsidRPr="00C826BD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>TBC</w:t>
      </w:r>
      <w:r w:rsidRPr="00C826BD">
        <w:rPr>
          <w:rFonts w:ascii="Arial" w:eastAsia="Times New Roman" w:hAnsi="Arial" w:cs="Arial"/>
          <w:color w:val="0A0A0A"/>
          <w:kern w:val="0"/>
          <w:sz w:val="16"/>
          <w:szCs w:val="16"/>
          <w:lang w:eastAsia="en-GB"/>
          <w14:ligatures w14:val="none"/>
        </w:rPr>
        <w:t>)</w:t>
      </w:r>
    </w:p>
    <w:p w14:paraId="59085868" w14:textId="77777777" w:rsidR="0020548C" w:rsidRPr="00C826BD" w:rsidRDefault="0020548C" w:rsidP="001D5F44">
      <w:pPr>
        <w:rPr>
          <w:sz w:val="16"/>
          <w:szCs w:val="16"/>
        </w:rPr>
      </w:pPr>
    </w:p>
    <w:sectPr w:rsidR="0020548C" w:rsidRPr="00C826BD" w:rsidSect="001D5F44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2D159" w14:textId="77777777" w:rsidR="00A15B1A" w:rsidRDefault="00A15B1A" w:rsidP="001D5F44">
      <w:r>
        <w:separator/>
      </w:r>
    </w:p>
  </w:endnote>
  <w:endnote w:type="continuationSeparator" w:id="0">
    <w:p w14:paraId="4A64C600" w14:textId="77777777" w:rsidR="00A15B1A" w:rsidRDefault="00A15B1A" w:rsidP="001D5F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60745" w14:textId="77777777" w:rsidR="00A15B1A" w:rsidRDefault="00A15B1A" w:rsidP="001D5F44">
      <w:r>
        <w:separator/>
      </w:r>
    </w:p>
  </w:footnote>
  <w:footnote w:type="continuationSeparator" w:id="0">
    <w:p w14:paraId="79A23E7C" w14:textId="77777777" w:rsidR="00A15B1A" w:rsidRDefault="00A15B1A" w:rsidP="001D5F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A06AC"/>
    <w:multiLevelType w:val="multilevel"/>
    <w:tmpl w:val="5C7A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845DB3"/>
    <w:multiLevelType w:val="multilevel"/>
    <w:tmpl w:val="C05E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8B30E7"/>
    <w:multiLevelType w:val="multilevel"/>
    <w:tmpl w:val="B1023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1D1FBE"/>
    <w:multiLevelType w:val="multilevel"/>
    <w:tmpl w:val="F7A0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3190643">
    <w:abstractNumId w:val="3"/>
  </w:num>
  <w:num w:numId="2" w16cid:durableId="1566408047">
    <w:abstractNumId w:val="2"/>
  </w:num>
  <w:num w:numId="3" w16cid:durableId="672147247">
    <w:abstractNumId w:val="1"/>
  </w:num>
  <w:num w:numId="4" w16cid:durableId="1679118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361"/>
    <w:rsid w:val="00026D51"/>
    <w:rsid w:val="00034686"/>
    <w:rsid w:val="000676F3"/>
    <w:rsid w:val="0012780F"/>
    <w:rsid w:val="00137C7C"/>
    <w:rsid w:val="00172551"/>
    <w:rsid w:val="00173855"/>
    <w:rsid w:val="0018697A"/>
    <w:rsid w:val="001B22AE"/>
    <w:rsid w:val="001C3222"/>
    <w:rsid w:val="001D5F44"/>
    <w:rsid w:val="0020548C"/>
    <w:rsid w:val="00223174"/>
    <w:rsid w:val="00241BFC"/>
    <w:rsid w:val="00292990"/>
    <w:rsid w:val="002A6C94"/>
    <w:rsid w:val="002C0A73"/>
    <w:rsid w:val="002E3DF4"/>
    <w:rsid w:val="002E4D56"/>
    <w:rsid w:val="002F226E"/>
    <w:rsid w:val="00302265"/>
    <w:rsid w:val="00313561"/>
    <w:rsid w:val="00315C92"/>
    <w:rsid w:val="00323955"/>
    <w:rsid w:val="00334BEB"/>
    <w:rsid w:val="00334FF8"/>
    <w:rsid w:val="003457A5"/>
    <w:rsid w:val="0034679B"/>
    <w:rsid w:val="00387312"/>
    <w:rsid w:val="003B4359"/>
    <w:rsid w:val="003D0D43"/>
    <w:rsid w:val="003E3382"/>
    <w:rsid w:val="004066ED"/>
    <w:rsid w:val="004629B5"/>
    <w:rsid w:val="004C32E5"/>
    <w:rsid w:val="004F06EA"/>
    <w:rsid w:val="00503541"/>
    <w:rsid w:val="0051169A"/>
    <w:rsid w:val="00512620"/>
    <w:rsid w:val="005655C0"/>
    <w:rsid w:val="00574904"/>
    <w:rsid w:val="00587119"/>
    <w:rsid w:val="00595B5B"/>
    <w:rsid w:val="005B2AD9"/>
    <w:rsid w:val="005D2496"/>
    <w:rsid w:val="005E26FA"/>
    <w:rsid w:val="00600892"/>
    <w:rsid w:val="00604DA3"/>
    <w:rsid w:val="006113B7"/>
    <w:rsid w:val="00643361"/>
    <w:rsid w:val="00664F5F"/>
    <w:rsid w:val="006B4D42"/>
    <w:rsid w:val="00700F4F"/>
    <w:rsid w:val="00703EAE"/>
    <w:rsid w:val="00724DCB"/>
    <w:rsid w:val="00725BC8"/>
    <w:rsid w:val="0073027A"/>
    <w:rsid w:val="007641D9"/>
    <w:rsid w:val="00782430"/>
    <w:rsid w:val="007A2258"/>
    <w:rsid w:val="007B0655"/>
    <w:rsid w:val="007D17C7"/>
    <w:rsid w:val="007E5740"/>
    <w:rsid w:val="00824D39"/>
    <w:rsid w:val="008B3097"/>
    <w:rsid w:val="00912B48"/>
    <w:rsid w:val="00922926"/>
    <w:rsid w:val="00924707"/>
    <w:rsid w:val="00962940"/>
    <w:rsid w:val="009703BE"/>
    <w:rsid w:val="009929A6"/>
    <w:rsid w:val="009C4E24"/>
    <w:rsid w:val="009C7D5B"/>
    <w:rsid w:val="00A15B1A"/>
    <w:rsid w:val="00A218DC"/>
    <w:rsid w:val="00A36D42"/>
    <w:rsid w:val="00A413FE"/>
    <w:rsid w:val="00A4343D"/>
    <w:rsid w:val="00A43985"/>
    <w:rsid w:val="00A55221"/>
    <w:rsid w:val="00A655F6"/>
    <w:rsid w:val="00AB6E1A"/>
    <w:rsid w:val="00AC4A19"/>
    <w:rsid w:val="00AE244F"/>
    <w:rsid w:val="00AE2937"/>
    <w:rsid w:val="00AE499C"/>
    <w:rsid w:val="00AF5A49"/>
    <w:rsid w:val="00B16D66"/>
    <w:rsid w:val="00B87458"/>
    <w:rsid w:val="00B97D46"/>
    <w:rsid w:val="00BA7765"/>
    <w:rsid w:val="00BB7806"/>
    <w:rsid w:val="00BC7A7C"/>
    <w:rsid w:val="00BD5F68"/>
    <w:rsid w:val="00C009F0"/>
    <w:rsid w:val="00C22B44"/>
    <w:rsid w:val="00C538AD"/>
    <w:rsid w:val="00C673E8"/>
    <w:rsid w:val="00C72F5E"/>
    <w:rsid w:val="00C826BD"/>
    <w:rsid w:val="00CD7198"/>
    <w:rsid w:val="00D06538"/>
    <w:rsid w:val="00D218D3"/>
    <w:rsid w:val="00D37814"/>
    <w:rsid w:val="00D46E32"/>
    <w:rsid w:val="00D713F4"/>
    <w:rsid w:val="00D86BBB"/>
    <w:rsid w:val="00DC0E23"/>
    <w:rsid w:val="00E161B8"/>
    <w:rsid w:val="00E34196"/>
    <w:rsid w:val="00E77051"/>
    <w:rsid w:val="00E93720"/>
    <w:rsid w:val="00EA4F95"/>
    <w:rsid w:val="00ED1011"/>
    <w:rsid w:val="00ED3363"/>
    <w:rsid w:val="00F01530"/>
    <w:rsid w:val="00F13E5E"/>
    <w:rsid w:val="00F240D0"/>
    <w:rsid w:val="00F251A6"/>
    <w:rsid w:val="00F30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B5F844"/>
  <w15:chartTrackingRefBased/>
  <w15:docId w15:val="{99378533-A9EE-1D4E-9ACE-138258BF2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3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3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3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3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3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3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3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3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33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3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3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3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3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3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3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3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3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3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3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3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3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3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3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3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361"/>
    <w:rPr>
      <w:b/>
      <w:bCs/>
      <w:smallCaps/>
      <w:color w:val="0F4761" w:themeColor="accent1" w:themeShade="BF"/>
      <w:spacing w:val="5"/>
    </w:rPr>
  </w:style>
  <w:style w:type="paragraph" w:customStyle="1" w:styleId="df3vjf">
    <w:name w:val="df3vjf"/>
    <w:basedOn w:val="Normal"/>
    <w:rsid w:val="0064336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t286pc">
    <w:name w:val="t286pc"/>
    <w:basedOn w:val="DefaultParagraphFont"/>
    <w:rsid w:val="00643361"/>
  </w:style>
  <w:style w:type="character" w:styleId="Strong">
    <w:name w:val="Strong"/>
    <w:basedOn w:val="DefaultParagraphFont"/>
    <w:uiPriority w:val="22"/>
    <w:qFormat/>
    <w:rsid w:val="00643361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643361"/>
    <w:rPr>
      <w:color w:val="0000FF"/>
      <w:u w:val="single"/>
    </w:rPr>
  </w:style>
  <w:style w:type="character" w:customStyle="1" w:styleId="vkekvd">
    <w:name w:val="vkekvd"/>
    <w:basedOn w:val="DefaultParagraphFont"/>
    <w:rsid w:val="00643361"/>
  </w:style>
  <w:style w:type="character" w:customStyle="1" w:styleId="ifmvxd">
    <w:name w:val="ifmvxd"/>
    <w:basedOn w:val="DefaultParagraphFont"/>
    <w:rsid w:val="00643361"/>
  </w:style>
  <w:style w:type="paragraph" w:styleId="Header">
    <w:name w:val="header"/>
    <w:basedOn w:val="Normal"/>
    <w:link w:val="HeaderChar"/>
    <w:uiPriority w:val="99"/>
    <w:unhideWhenUsed/>
    <w:rsid w:val="001D5F4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D5F44"/>
  </w:style>
  <w:style w:type="paragraph" w:styleId="Footer">
    <w:name w:val="footer"/>
    <w:basedOn w:val="Normal"/>
    <w:link w:val="FooterChar"/>
    <w:uiPriority w:val="99"/>
    <w:unhideWhenUsed/>
    <w:rsid w:val="001D5F4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5F44"/>
  </w:style>
  <w:style w:type="paragraph" w:styleId="HTMLPreformatted">
    <w:name w:val="HTML Preformatted"/>
    <w:basedOn w:val="Normal"/>
    <w:link w:val="HTMLPreformattedChar"/>
    <w:uiPriority w:val="99"/>
    <w:unhideWhenUsed/>
    <w:rsid w:val="00AE29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E2937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cltqqc">
    <w:name w:val="cltqqc"/>
    <w:basedOn w:val="DefaultParagraphFont"/>
    <w:rsid w:val="00AE2937"/>
  </w:style>
  <w:style w:type="character" w:customStyle="1" w:styleId="undefined">
    <w:name w:val="undefined"/>
    <w:basedOn w:val="DefaultParagraphFont"/>
    <w:rsid w:val="00AE2937"/>
  </w:style>
  <w:style w:type="character" w:customStyle="1" w:styleId="cs0cqb">
    <w:name w:val="cs0cqb"/>
    <w:basedOn w:val="DefaultParagraphFont"/>
    <w:rsid w:val="0020548C"/>
  </w:style>
  <w:style w:type="character" w:customStyle="1" w:styleId="mexsqb">
    <w:name w:val="mexsqb"/>
    <w:basedOn w:val="DefaultParagraphFont"/>
    <w:rsid w:val="0020548C"/>
  </w:style>
  <w:style w:type="character" w:customStyle="1" w:styleId="tnfccf">
    <w:name w:val="tnfccf"/>
    <w:basedOn w:val="DefaultParagraphFont"/>
    <w:rsid w:val="0020548C"/>
  </w:style>
  <w:style w:type="character" w:styleId="FollowedHyperlink">
    <w:name w:val="FollowedHyperlink"/>
    <w:basedOn w:val="DefaultParagraphFont"/>
    <w:uiPriority w:val="99"/>
    <w:semiHidden/>
    <w:unhideWhenUsed/>
    <w:rsid w:val="002A6C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iki.cmci.info/documents/101029imagej_cui_lifconvers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zenodo.org/records/1547622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ngelin-neuron/image-processing/blob/main/lif-to-tiff.ijm.ij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340</Words>
  <Characters>1919</Characters>
  <Application>Microsoft Office Word</Application>
  <DocSecurity>0</DocSecurity>
  <Lines>30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Angelin Nadar</dc:creator>
  <cp:keywords/>
  <dc:description/>
  <cp:lastModifiedBy>Angelin Nadar</cp:lastModifiedBy>
  <cp:revision>4</cp:revision>
  <dcterms:created xsi:type="dcterms:W3CDTF">2026-04-16T15:13:00Z</dcterms:created>
  <dcterms:modified xsi:type="dcterms:W3CDTF">2026-04-16T15:30:00Z</dcterms:modified>
</cp:coreProperties>
</file>