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845" w:rsidRPr="00BD27D5" w:rsidRDefault="0057171B" w:rsidP="00BD27D5">
      <w:pPr>
        <w:spacing w:after="0" w:line="240" w:lineRule="auto"/>
        <w:ind w:left="-142" w:right="-569"/>
        <w:jc w:val="both"/>
        <w:rPr>
          <w:rFonts w:ascii="Bahnschrift SemiBold" w:hAnsi="Bahnschrift SemiBold"/>
          <w:b/>
          <w:sz w:val="24"/>
          <w:szCs w:val="24"/>
        </w:rPr>
      </w:pPr>
      <w:r w:rsidRPr="00BD27D5">
        <w:rPr>
          <w:rFonts w:ascii="Bahnschrift SemiBold" w:hAnsi="Bahnschrift SemiBold"/>
          <w:b/>
          <w:sz w:val="24"/>
          <w:szCs w:val="24"/>
        </w:rPr>
        <w:t xml:space="preserve">45. </w:t>
      </w:r>
      <w:r w:rsidR="00FA2545" w:rsidRPr="00BD27D5">
        <w:rPr>
          <w:rFonts w:ascii="Bahnschrift SemiBold" w:hAnsi="Bahnschrift SemiBold"/>
          <w:b/>
          <w:sz w:val="24"/>
          <w:szCs w:val="24"/>
        </w:rPr>
        <w:t>Этика бизнеса и деловых отношений</w:t>
      </w:r>
    </w:p>
    <w:p w:rsidR="00CB6420" w:rsidRDefault="00CB6420" w:rsidP="00BD27D5">
      <w:pPr>
        <w:pStyle w:val="NormalWeb"/>
        <w:shd w:val="clear" w:color="auto" w:fill="FFFFFF"/>
        <w:spacing w:after="0" w:afterAutospacing="0"/>
        <w:ind w:left="-142"/>
        <w:jc w:val="both"/>
        <w:rPr>
          <w:rFonts w:ascii="Georgia" w:hAnsi="Georgia"/>
          <w:color w:val="000000"/>
        </w:rPr>
      </w:pPr>
      <w:r w:rsidRPr="00BD27D5">
        <w:rPr>
          <w:rFonts w:ascii="Bahnschrift SemiBold" w:hAnsi="Bahnschrift SemiBold"/>
          <w:color w:val="000000"/>
        </w:rPr>
        <w:t>Особым проявлением, профессиональной этики, выступает экономическая этика ("деловая этика", "</w:t>
      </w:r>
      <w:r w:rsidRPr="00BD27D5">
        <w:rPr>
          <w:rFonts w:ascii="Georgia" w:hAnsi="Georgia"/>
          <w:color w:val="000000"/>
        </w:rPr>
        <w:t>этика бизнеса". Этой проблеме сейчас уделяется много внимания.</w:t>
      </w:r>
    </w:p>
    <w:p w:rsidR="00BD27D5" w:rsidRPr="002D3D4D" w:rsidRDefault="00BD27D5" w:rsidP="00BD27D5">
      <w:pPr>
        <w:pStyle w:val="NormalWeb"/>
        <w:shd w:val="clear" w:color="auto" w:fill="FFFFFF"/>
        <w:spacing w:after="0" w:afterAutospacing="0"/>
        <w:ind w:left="-142"/>
        <w:jc w:val="both"/>
        <w:rPr>
          <w:rFonts w:ascii="Georgia" w:hAnsi="Georgia"/>
          <w:color w:val="000000"/>
          <w:u w:val="single"/>
        </w:rPr>
      </w:pPr>
      <w:r w:rsidRPr="002D3D4D">
        <w:rPr>
          <w:rFonts w:ascii="Georgia" w:hAnsi="Georgia"/>
          <w:color w:val="000000"/>
          <w:u w:val="single"/>
        </w:rPr>
        <w:t xml:space="preserve">След. слайд. </w:t>
      </w:r>
    </w:p>
    <w:p w:rsidR="00CB6420" w:rsidRDefault="00CB6420" w:rsidP="00BD27D5">
      <w:pPr>
        <w:pStyle w:val="NormalWeb"/>
        <w:shd w:val="clear" w:color="auto" w:fill="FFFFFF"/>
        <w:spacing w:after="0" w:afterAutospacing="0"/>
        <w:ind w:left="-142"/>
        <w:jc w:val="both"/>
        <w:rPr>
          <w:rFonts w:ascii="Georgia" w:hAnsi="Georgia"/>
          <w:color w:val="000000"/>
        </w:rPr>
      </w:pPr>
      <w:r w:rsidRPr="002D3D4D">
        <w:rPr>
          <w:rFonts w:ascii="Georgia" w:hAnsi="Georgia"/>
          <w:b/>
          <w:color w:val="000000"/>
        </w:rPr>
        <w:t>Экономическая этика</w:t>
      </w:r>
      <w:r w:rsidRPr="002D3D4D">
        <w:rPr>
          <w:rFonts w:ascii="Georgia" w:hAnsi="Georgia"/>
          <w:color w:val="000000"/>
        </w:rPr>
        <w:t xml:space="preserve"> </w:t>
      </w:r>
      <w:proofErr w:type="gramStart"/>
      <w:r w:rsidRPr="00BD27D5">
        <w:rPr>
          <w:rFonts w:ascii="Georgia" w:hAnsi="Georgia"/>
          <w:color w:val="000000"/>
        </w:rPr>
        <w:t>- это</w:t>
      </w:r>
      <w:proofErr w:type="gramEnd"/>
      <w:r w:rsidRPr="00BD27D5">
        <w:rPr>
          <w:rFonts w:ascii="Georgia" w:hAnsi="Georgia"/>
          <w:color w:val="000000"/>
        </w:rPr>
        <w:t xml:space="preserve"> совокупность норм поведения предпринимателя, требования предъявляемые культурным обществом к его стилю работы, характеру общения между участниками бизнеса, их социальному облику. Это - адаптированные к практическим нуждам бизнесмена сведения об этических понятиях, о моральных требованиях к стилю работы и облику делового человека. Это - этика ведения переговоров с партнерами, этика составления документации, использование этических методов конкуренции.</w:t>
      </w:r>
    </w:p>
    <w:p w:rsidR="002D3D4D" w:rsidRPr="002D3D4D" w:rsidRDefault="002D3D4D" w:rsidP="002D3D4D">
      <w:pPr>
        <w:pStyle w:val="NormalWeb"/>
        <w:shd w:val="clear" w:color="auto" w:fill="FFFFFF"/>
        <w:spacing w:after="0" w:afterAutospacing="0"/>
        <w:ind w:left="-142"/>
        <w:jc w:val="both"/>
        <w:rPr>
          <w:rFonts w:ascii="Georgia" w:hAnsi="Georgia"/>
          <w:color w:val="000000"/>
          <w:u w:val="single"/>
        </w:rPr>
      </w:pPr>
      <w:r w:rsidRPr="002D3D4D">
        <w:rPr>
          <w:rFonts w:ascii="Georgia" w:hAnsi="Georgia"/>
          <w:color w:val="000000"/>
          <w:u w:val="single"/>
        </w:rPr>
        <w:t xml:space="preserve">След. слайд. </w:t>
      </w:r>
    </w:p>
    <w:p w:rsidR="00CB6420" w:rsidRDefault="00CB6420" w:rsidP="002D3D4D">
      <w:pPr>
        <w:pStyle w:val="NormalWeb"/>
        <w:shd w:val="clear" w:color="auto" w:fill="FFFFFF"/>
        <w:spacing w:after="0" w:afterAutospacing="0"/>
        <w:ind w:left="-142"/>
        <w:jc w:val="both"/>
        <w:rPr>
          <w:rFonts w:ascii="Georgia" w:hAnsi="Georgia"/>
          <w:color w:val="000000"/>
        </w:rPr>
      </w:pPr>
      <w:r w:rsidRPr="00BD27D5">
        <w:rPr>
          <w:rFonts w:ascii="Georgia" w:hAnsi="Georgia"/>
          <w:color w:val="000000"/>
        </w:rPr>
        <w:t xml:space="preserve">Экономическая этика включает в себя деловой этикет, который формируется под влиянием традиций и определенных сложившихся </w:t>
      </w:r>
      <w:r w:rsidR="002D3D4D">
        <w:rPr>
          <w:rFonts w:ascii="Georgia" w:hAnsi="Georgia"/>
          <w:color w:val="000000"/>
        </w:rPr>
        <w:t>исторических условий конкретной</w:t>
      </w:r>
      <w:r w:rsidRPr="00BD27D5">
        <w:rPr>
          <w:rFonts w:ascii="Georgia" w:hAnsi="Georgia"/>
          <w:color w:val="000000"/>
        </w:rPr>
        <w:t xml:space="preserve"> страны. Деловой этикет - это нормы, регламентирующие стиль работ, манеру общения между фирмами, имидж бизнесмена и т.д. Этика предпринимательства не может возникнуть по субъективному желанию. Ее формирование - сложный и длительный процесс. </w:t>
      </w:r>
      <w:r w:rsidR="002D3D4D" w:rsidRPr="002D3D4D">
        <w:rPr>
          <w:rFonts w:ascii="Georgia" w:hAnsi="Georgia"/>
          <w:color w:val="000000"/>
          <w:u w:val="single"/>
        </w:rPr>
        <w:t>След.</w:t>
      </w:r>
      <w:r w:rsidR="002D3D4D">
        <w:rPr>
          <w:rFonts w:ascii="Georgia" w:hAnsi="Georgia"/>
          <w:color w:val="000000"/>
          <w:u w:val="single"/>
        </w:rPr>
        <w:t xml:space="preserve"> слайд.</w:t>
      </w:r>
      <w:r w:rsidR="002D3D4D" w:rsidRPr="00BD27D5">
        <w:rPr>
          <w:rFonts w:ascii="Georgia" w:hAnsi="Georgia"/>
          <w:color w:val="000000"/>
        </w:rPr>
        <w:t xml:space="preserve">  </w:t>
      </w:r>
      <w:r w:rsidRPr="00BD27D5">
        <w:rPr>
          <w:rFonts w:ascii="Georgia" w:hAnsi="Georgia"/>
          <w:color w:val="000000"/>
        </w:rPr>
        <w:t>Условиями формирования ее являются: политическая и экономическая свобода, сильная исполнительная власть, стабильность законодательства, пропаганда, право,</w:t>
      </w:r>
    </w:p>
    <w:p w:rsidR="002D3D4D" w:rsidRPr="002D3D4D" w:rsidRDefault="002D3D4D" w:rsidP="002D3D4D">
      <w:pPr>
        <w:pStyle w:val="NormalWeb"/>
        <w:shd w:val="clear" w:color="auto" w:fill="FFFFFF"/>
        <w:spacing w:after="0" w:afterAutospacing="0"/>
        <w:ind w:left="-142"/>
        <w:jc w:val="both"/>
        <w:rPr>
          <w:rFonts w:ascii="Georgia" w:hAnsi="Georgia"/>
          <w:color w:val="000000"/>
          <w:u w:val="single"/>
        </w:rPr>
      </w:pPr>
    </w:p>
    <w:p w:rsidR="00CB6420" w:rsidRPr="00BD27D5" w:rsidRDefault="00CB6420" w:rsidP="00BD27D5">
      <w:pPr>
        <w:pStyle w:val="NormalWeb"/>
        <w:shd w:val="clear" w:color="auto" w:fill="FFFFFF"/>
        <w:spacing w:after="0" w:afterAutospacing="0"/>
        <w:ind w:left="-142"/>
        <w:jc w:val="both"/>
        <w:rPr>
          <w:rFonts w:ascii="Georgia" w:hAnsi="Georgia"/>
          <w:color w:val="000000"/>
        </w:rPr>
      </w:pPr>
      <w:r w:rsidRPr="00BD27D5">
        <w:rPr>
          <w:rStyle w:val="Strong"/>
          <w:rFonts w:ascii="Georgia" w:hAnsi="Georgia"/>
          <w:color w:val="000000"/>
        </w:rPr>
        <w:t>Основными постулатами этического кодекса предпринимателя являются следующие: - </w:t>
      </w:r>
      <w:r w:rsidRPr="00BD27D5">
        <w:rPr>
          <w:rFonts w:ascii="Georgia" w:hAnsi="Georgia"/>
          <w:color w:val="000000"/>
        </w:rPr>
        <w:t>он убежден в полезности своего труда не только для себя, но и для других, для общества в целом; - исходит из того, что люди, окружающие его хотят и умеют работать, - верит в бизнес, расценивает его как привлекательное творчество, - признает необходимость конкуренции, но понимает и необходимость сотрудничества, - уважает любую собственность, общественные движения, уважает профессионализм и компетентность, законы, цени</w:t>
      </w:r>
      <w:r w:rsidR="00543C04">
        <w:rPr>
          <w:rFonts w:ascii="Georgia" w:hAnsi="Georgia"/>
          <w:color w:val="000000"/>
        </w:rPr>
        <w:t xml:space="preserve">т образование. науку и технику. </w:t>
      </w:r>
      <w:r w:rsidRPr="00BD27D5">
        <w:rPr>
          <w:rFonts w:ascii="Georgia" w:hAnsi="Georgia"/>
          <w:color w:val="000000"/>
        </w:rPr>
        <w:t>Эти основные принципы этики делового человека могут быть конкретизированы применительно к различным сферам его профессиональной деятельности.</w:t>
      </w:r>
    </w:p>
    <w:p w:rsidR="00CB6420" w:rsidRPr="00BD27D5" w:rsidRDefault="00BD27D5" w:rsidP="00BD27D5">
      <w:pPr>
        <w:pStyle w:val="NormalWeb"/>
        <w:shd w:val="clear" w:color="auto" w:fill="FFFFFF"/>
        <w:spacing w:after="0" w:afterAutospacing="0"/>
        <w:ind w:left="-142"/>
        <w:jc w:val="both"/>
        <w:rPr>
          <w:rFonts w:ascii="Georgia" w:hAnsi="Georgia"/>
          <w:color w:val="000000"/>
        </w:rPr>
      </w:pPr>
      <w:r w:rsidRPr="00BD27D5">
        <w:rPr>
          <w:rFonts w:ascii="Georgia" w:hAnsi="Georgia"/>
          <w:color w:val="000000"/>
        </w:rPr>
        <w:t>С</w:t>
      </w:r>
      <w:r w:rsidR="00CB6420" w:rsidRPr="00BD27D5">
        <w:rPr>
          <w:rFonts w:ascii="Georgia" w:hAnsi="Georgia"/>
          <w:color w:val="000000"/>
        </w:rPr>
        <w:t>егодня во всем мире рыночные связи основаны на доверии между партнерами, на их добропорядочности, повышенной требовательности к себе и другим, чувстве долга. Это составляет основу деловой этики предпринимателя, менеджера. Для предпринимателя данное слово - закон. В США и Японии многомиллионные сделки заключаются по телефону, и никто не сомневается в их надежности.</w:t>
      </w:r>
      <w:r w:rsidR="00543C04">
        <w:rPr>
          <w:rFonts w:ascii="Georgia" w:hAnsi="Georgia"/>
          <w:color w:val="000000"/>
        </w:rPr>
        <w:t xml:space="preserve"> </w:t>
      </w:r>
      <w:r w:rsidR="00543C04">
        <w:rPr>
          <w:rFonts w:ascii="Georgia" w:hAnsi="Georgia"/>
          <w:b/>
          <w:color w:val="000000"/>
          <w:u w:val="single"/>
        </w:rPr>
        <w:t>След. слайд.</w:t>
      </w:r>
      <w:r w:rsidR="00543C04" w:rsidRPr="00BD27D5">
        <w:rPr>
          <w:rFonts w:ascii="Georgia" w:hAnsi="Georgia"/>
          <w:color w:val="000000"/>
        </w:rPr>
        <w:t xml:space="preserve"> </w:t>
      </w:r>
      <w:r w:rsidR="00CB6420" w:rsidRPr="00BD27D5">
        <w:rPr>
          <w:rFonts w:ascii="Georgia" w:hAnsi="Georgia"/>
          <w:color w:val="000000"/>
        </w:rPr>
        <w:t>Существуют определенные нравственные</w:t>
      </w:r>
      <w:r w:rsidR="00543C04">
        <w:rPr>
          <w:rFonts w:ascii="Georgia" w:hAnsi="Georgia"/>
          <w:color w:val="000000"/>
        </w:rPr>
        <w:t xml:space="preserve"> нормы, позволяющие находить </w:t>
      </w:r>
      <w:r w:rsidR="00CB6420" w:rsidRPr="00BD27D5">
        <w:rPr>
          <w:rFonts w:ascii="Georgia" w:hAnsi="Georgia"/>
          <w:color w:val="000000"/>
        </w:rPr>
        <w:t xml:space="preserve"> компромиссы. </w:t>
      </w:r>
      <w:r w:rsidR="00543C04">
        <w:rPr>
          <w:rFonts w:ascii="Georgia" w:hAnsi="Georgia"/>
          <w:color w:val="000000"/>
        </w:rPr>
        <w:t xml:space="preserve"> </w:t>
      </w:r>
      <w:r w:rsidR="00CB6420" w:rsidRPr="00BD27D5">
        <w:rPr>
          <w:rFonts w:ascii="Georgia" w:hAnsi="Georgia"/>
          <w:color w:val="000000"/>
        </w:rPr>
        <w:t>Вот некоторые из них:</w:t>
      </w:r>
    </w:p>
    <w:p w:rsidR="00CB6420" w:rsidRPr="00BD27D5" w:rsidRDefault="00CB6420" w:rsidP="00BD27D5">
      <w:pPr>
        <w:pStyle w:val="NormalWeb"/>
        <w:shd w:val="clear" w:color="auto" w:fill="FFFFFF"/>
        <w:spacing w:after="0" w:afterAutospacing="0"/>
        <w:ind w:left="-142"/>
        <w:jc w:val="both"/>
        <w:rPr>
          <w:rFonts w:ascii="Georgia" w:hAnsi="Georgia"/>
          <w:color w:val="000000"/>
        </w:rPr>
      </w:pPr>
      <w:r w:rsidRPr="00BD27D5">
        <w:rPr>
          <w:rFonts w:ascii="Georgia" w:hAnsi="Georgia"/>
          <w:color w:val="000000"/>
        </w:rPr>
        <w:t xml:space="preserve">1) концепция "служения обществу", которой - благодаря внутрифирменной политике - привержены все работники компании от президента до наемного персонала. Служить клиентам, получая за это разумную плату, </w:t>
      </w:r>
      <w:proofErr w:type="gramStart"/>
      <w:r w:rsidRPr="00BD27D5">
        <w:rPr>
          <w:rFonts w:ascii="Georgia" w:hAnsi="Georgia"/>
          <w:color w:val="000000"/>
        </w:rPr>
        <w:t>- вот краеугольный камень их мировоззрения</w:t>
      </w:r>
      <w:proofErr w:type="gramEnd"/>
      <w:r w:rsidRPr="00BD27D5">
        <w:rPr>
          <w:rFonts w:ascii="Georgia" w:hAnsi="Georgia"/>
          <w:color w:val="000000"/>
        </w:rPr>
        <w:t>." Благополучие производителя, - писал Генри Форд, - зависит в конечном счете. от пользы, которую он приносит народу".</w:t>
      </w:r>
    </w:p>
    <w:p w:rsidR="00CB6420" w:rsidRPr="00BD27D5" w:rsidRDefault="00CB6420" w:rsidP="00BD27D5">
      <w:pPr>
        <w:pStyle w:val="NormalWeb"/>
        <w:shd w:val="clear" w:color="auto" w:fill="FFFFFF"/>
        <w:spacing w:after="0" w:afterAutospacing="0"/>
        <w:ind w:left="-142"/>
        <w:jc w:val="both"/>
        <w:rPr>
          <w:rFonts w:ascii="Georgia" w:hAnsi="Georgia"/>
          <w:color w:val="000000"/>
        </w:rPr>
      </w:pPr>
      <w:r w:rsidRPr="00BD27D5">
        <w:rPr>
          <w:rFonts w:ascii="Georgia" w:hAnsi="Georgia"/>
          <w:color w:val="000000"/>
        </w:rPr>
        <w:t>2) как это ни парадоксально, неуважение к деньгам. Деньги являются для предпринимателя не целью, а лишь средством, которое используется для достижения поставленной цели. Деньги находятся в постоянном движении, в обороте. Дело, настоящее, захватывающее целиком, - вот главное богатство бизнесмена. Отсутствие культа денег делает предпринимателя раскрепощенным, дает возможность идти на разумный риск.</w:t>
      </w:r>
    </w:p>
    <w:p w:rsidR="00CB6420" w:rsidRPr="00BD27D5" w:rsidRDefault="00CB6420" w:rsidP="00BD27D5">
      <w:pPr>
        <w:pStyle w:val="NormalWeb"/>
        <w:shd w:val="clear" w:color="auto" w:fill="FFFFFF"/>
        <w:spacing w:after="0" w:afterAutospacing="0"/>
        <w:ind w:left="-142"/>
        <w:jc w:val="both"/>
        <w:rPr>
          <w:rFonts w:ascii="Georgia" w:hAnsi="Georgia"/>
          <w:color w:val="000000"/>
        </w:rPr>
      </w:pPr>
      <w:r w:rsidRPr="00BD27D5">
        <w:rPr>
          <w:rFonts w:ascii="Georgia" w:hAnsi="Georgia"/>
          <w:color w:val="000000"/>
        </w:rPr>
        <w:t>3) логически вытекающая из предыдущего постоянная неудовлетворенность достигнутым, не увядающее с годами чувство здорового честолюбия. Бизнес - это не только результат, но и процесс. Бизнесмену, как и писателю, всегда кажется, что главная книга у него впереди. Эта постоянная нацеленность на успех, стремление к решению все более сложных и масштабных задач - своеобразная "визитная карточка" западного бизнесмена.</w:t>
      </w:r>
    </w:p>
    <w:p w:rsidR="00CB6420" w:rsidRPr="00BD27D5" w:rsidRDefault="00CB6420" w:rsidP="00BD27D5">
      <w:pPr>
        <w:pStyle w:val="NormalWeb"/>
        <w:shd w:val="clear" w:color="auto" w:fill="FFFFFF"/>
        <w:spacing w:after="0" w:afterAutospacing="0"/>
        <w:ind w:left="-142"/>
        <w:jc w:val="both"/>
        <w:rPr>
          <w:rFonts w:ascii="Georgia" w:hAnsi="Georgia"/>
          <w:color w:val="000000"/>
        </w:rPr>
      </w:pPr>
      <w:r w:rsidRPr="00BD27D5">
        <w:rPr>
          <w:rFonts w:ascii="Georgia" w:hAnsi="Georgia"/>
          <w:color w:val="000000"/>
        </w:rPr>
        <w:lastRenderedPageBreak/>
        <w:t xml:space="preserve">4) искренность, добросовестность, открытость. Честность предпринимателя - непреложный атрибут стиля деловых взаимоотношений на Западе, ибо малейшее "пятнышко" на репутации бизнесмена может привести к серьезным финансовым потерям, а нередко и к банкротству. В условиях развитой конкуренции быть честным выгодно. </w:t>
      </w:r>
      <w:proofErr w:type="spellStart"/>
      <w:r w:rsidRPr="00BD27D5">
        <w:rPr>
          <w:rFonts w:ascii="Georgia" w:hAnsi="Georgia"/>
          <w:color w:val="000000"/>
        </w:rPr>
        <w:t>Hа</w:t>
      </w:r>
      <w:proofErr w:type="spellEnd"/>
      <w:r w:rsidRPr="00BD27D5">
        <w:rPr>
          <w:rFonts w:ascii="Georgia" w:hAnsi="Georgia"/>
          <w:color w:val="000000"/>
        </w:rPr>
        <w:t xml:space="preserve"> страже, честной конкуренции, стоит не только государство, но и многочисленные объединения предпринимателей по профессиям - союзы, гильдии, ассоциации, которые уполномочены регулировать деятельность своих членов в интересах потребителей для обеспечения справедливой, равноправной и этически здоровой деловой практики.</w:t>
      </w:r>
    </w:p>
    <w:p w:rsidR="00CB6420" w:rsidRPr="00BD27D5" w:rsidRDefault="00CB6420" w:rsidP="00BD27D5">
      <w:pPr>
        <w:pStyle w:val="NormalWeb"/>
        <w:shd w:val="clear" w:color="auto" w:fill="FFFFFF"/>
        <w:spacing w:after="0" w:afterAutospacing="0"/>
        <w:ind w:left="-142"/>
        <w:jc w:val="both"/>
        <w:rPr>
          <w:rFonts w:ascii="Georgia" w:hAnsi="Georgia"/>
          <w:color w:val="000000"/>
        </w:rPr>
      </w:pPr>
      <w:r w:rsidRPr="00BD27D5">
        <w:rPr>
          <w:rFonts w:ascii="Georgia" w:hAnsi="Georgia"/>
          <w:color w:val="000000"/>
        </w:rPr>
        <w:t>Кроме того, в подобных объединениях существует профессиональный кодекс чести, описывающий ряд поступков, которые признаются его членами, как неэтичные.</w:t>
      </w:r>
    </w:p>
    <w:p w:rsidR="00CB6420" w:rsidRPr="00BD27D5" w:rsidRDefault="00CB6420" w:rsidP="00BD27D5">
      <w:pPr>
        <w:pStyle w:val="NormalWeb"/>
        <w:shd w:val="clear" w:color="auto" w:fill="FFFFFF"/>
        <w:spacing w:after="0" w:afterAutospacing="0"/>
        <w:ind w:left="-142"/>
        <w:jc w:val="both"/>
        <w:rPr>
          <w:rFonts w:ascii="Georgia" w:hAnsi="Georgia"/>
          <w:color w:val="000000"/>
        </w:rPr>
      </w:pPr>
      <w:r w:rsidRPr="00BD27D5">
        <w:rPr>
          <w:rFonts w:ascii="Georgia" w:hAnsi="Georgia"/>
          <w:color w:val="000000"/>
        </w:rPr>
        <w:t>5) гордость за свой бизнес независимо от его области и масштабов. Любой бизнес, служащий удовлетворению потребностей покупателей и приносящий доход, престижен. В основе такого подхода лежат высокий профессионализм, уверенность в собственных возможностях.</w:t>
      </w:r>
    </w:p>
    <w:p w:rsidR="00CB6420" w:rsidRPr="00BD27D5" w:rsidRDefault="00CB6420" w:rsidP="00BD27D5">
      <w:pPr>
        <w:pStyle w:val="NormalWeb"/>
        <w:shd w:val="clear" w:color="auto" w:fill="FFFFFF"/>
        <w:spacing w:after="0" w:afterAutospacing="0"/>
        <w:ind w:left="-142"/>
        <w:jc w:val="both"/>
        <w:rPr>
          <w:rFonts w:ascii="Georgia" w:hAnsi="Georgia"/>
          <w:color w:val="000000"/>
        </w:rPr>
      </w:pPr>
      <w:r w:rsidRPr="00BD27D5">
        <w:rPr>
          <w:rFonts w:ascii="Georgia" w:hAnsi="Georgia"/>
          <w:color w:val="000000"/>
        </w:rPr>
        <w:t>6) такой принцип: успехи в бизнесе не должны достигаться за счет разрушения окружающей среды.</w:t>
      </w:r>
    </w:p>
    <w:p w:rsidR="00CB6420" w:rsidRPr="00BD27D5" w:rsidRDefault="00CB6420" w:rsidP="00BD27D5">
      <w:pPr>
        <w:pStyle w:val="NormalWeb"/>
        <w:shd w:val="clear" w:color="auto" w:fill="FFFFFF"/>
        <w:spacing w:after="0" w:afterAutospacing="0"/>
        <w:ind w:left="-142"/>
        <w:jc w:val="both"/>
        <w:rPr>
          <w:rFonts w:ascii="Georgia" w:hAnsi="Georgia"/>
          <w:color w:val="000000"/>
        </w:rPr>
      </w:pPr>
      <w:r w:rsidRPr="00BD27D5">
        <w:rPr>
          <w:rFonts w:ascii="Georgia" w:hAnsi="Georgia"/>
          <w:color w:val="000000"/>
        </w:rPr>
        <w:t>7) принцип "в распределении прибыли должны участвовать все те, кто участвовали в ее создании".</w:t>
      </w:r>
    </w:p>
    <w:p w:rsidR="00CB6420" w:rsidRPr="00BD27D5" w:rsidRDefault="00CB6420" w:rsidP="00BD27D5">
      <w:pPr>
        <w:pStyle w:val="NormalWeb"/>
        <w:shd w:val="clear" w:color="auto" w:fill="FFFFFF"/>
        <w:spacing w:after="0" w:afterAutospacing="0"/>
        <w:ind w:left="-142"/>
        <w:jc w:val="both"/>
        <w:rPr>
          <w:rFonts w:ascii="Georgia" w:hAnsi="Georgia"/>
          <w:color w:val="000000"/>
        </w:rPr>
      </w:pPr>
      <w:r w:rsidRPr="00BD27D5">
        <w:rPr>
          <w:rFonts w:ascii="Georgia" w:hAnsi="Georgia"/>
          <w:color w:val="000000"/>
        </w:rPr>
        <w:t>Существует так называемая "профессиональная этика", и в частности - "деловая этика".</w:t>
      </w:r>
    </w:p>
    <w:p w:rsidR="00CB6420" w:rsidRPr="00BD27D5" w:rsidRDefault="00CB6420" w:rsidP="00BD27D5">
      <w:pPr>
        <w:pStyle w:val="NormalWeb"/>
        <w:shd w:val="clear" w:color="auto" w:fill="FFFFFF"/>
        <w:spacing w:after="0" w:afterAutospacing="0"/>
        <w:ind w:left="-142"/>
        <w:jc w:val="both"/>
        <w:rPr>
          <w:rFonts w:ascii="Georgia" w:hAnsi="Georgia"/>
          <w:color w:val="000000"/>
        </w:rPr>
      </w:pPr>
      <w:r w:rsidRPr="00BD27D5">
        <w:rPr>
          <w:rFonts w:ascii="Georgia" w:hAnsi="Georgia"/>
          <w:color w:val="000000"/>
        </w:rPr>
        <w:t>Речь идет о нормах поведения предпринимателя, о требованиях, предъявляемых культурным обществом к его стилю работы, характеру общения с людьми, социальному облику.</w:t>
      </w:r>
    </w:p>
    <w:p w:rsidR="00CB6420" w:rsidRPr="00BD27D5" w:rsidRDefault="00CB6420" w:rsidP="00BD27D5">
      <w:pPr>
        <w:pStyle w:val="NormalWeb"/>
        <w:shd w:val="clear" w:color="auto" w:fill="FFFFFF"/>
        <w:spacing w:after="0" w:afterAutospacing="0"/>
        <w:ind w:left="-142"/>
        <w:jc w:val="both"/>
        <w:rPr>
          <w:rFonts w:ascii="Georgia" w:hAnsi="Georgia"/>
          <w:color w:val="000000"/>
        </w:rPr>
      </w:pPr>
      <w:r w:rsidRPr="00BD27D5">
        <w:rPr>
          <w:rFonts w:ascii="Georgia" w:hAnsi="Georgia"/>
          <w:color w:val="000000"/>
        </w:rPr>
        <w:t>Деловая этика - это адаптированные к практическим нуждам бизнесмена сведения об основных этических понятиях, о моральных требованиях к стилю работы и облику делового человека. Деловая этика - это, прежде всего этика ведения переговоров с партнерами; этика ведения документации; использование этических методов конкуренции. Существует деловой этикет, который формируется под влиянием традиций и определенных сложившихся исторических условий конкретной страны. Деловой этикет - это определенные нормы, регламентирующие стиль работы, манеру общения между фирмами, внешний вид бизнесменов, последовательность и манеру ведения переговоров и так далее. Конкуренция должна быть "честной", жульничество недопустимо.</w:t>
      </w:r>
    </w:p>
    <w:p w:rsidR="00CB6420" w:rsidRPr="00BD27D5" w:rsidRDefault="00BD27D5" w:rsidP="00BD27D5">
      <w:pPr>
        <w:pStyle w:val="NormalWeb"/>
        <w:shd w:val="clear" w:color="auto" w:fill="FFFFFF"/>
        <w:spacing w:after="0" w:afterAutospacing="0"/>
        <w:ind w:left="-142"/>
        <w:jc w:val="both"/>
        <w:rPr>
          <w:rFonts w:ascii="Georgia" w:hAnsi="Georgia"/>
          <w:color w:val="000000"/>
          <w:shd w:val="clear" w:color="auto" w:fill="FFFFFF"/>
        </w:rPr>
      </w:pPr>
      <w:r w:rsidRPr="00BD27D5">
        <w:rPr>
          <w:rFonts w:ascii="Georgia" w:hAnsi="Georgia"/>
          <w:color w:val="000000"/>
        </w:rPr>
        <w:t xml:space="preserve">В заключение хочу сказать, что </w:t>
      </w:r>
      <w:r w:rsidRPr="00BD27D5">
        <w:rPr>
          <w:rFonts w:ascii="Georgia" w:hAnsi="Georgia"/>
          <w:color w:val="000000"/>
          <w:shd w:val="clear" w:color="auto" w:fill="FFFFFF"/>
        </w:rPr>
        <w:t xml:space="preserve"> противоречие между этикой и бизнесом состоит в том, что соблюдение этических норм в деловом общении признается важным не только с точки зрения ответственности бизнесменов перед обществом и самими собой, но и необходимым для эффективности производства. В этом случае этика рассматривается не только как необходимый нравственный императив поведения, но и как средство, помогающее увеличить рентабельность, способствующее укреплению деловых связей и улучшению делового общения.</w:t>
      </w:r>
    </w:p>
    <w:p w:rsidR="00CB6420" w:rsidRPr="0057171B" w:rsidRDefault="00CB6420" w:rsidP="0057171B">
      <w:pPr>
        <w:ind w:left="-284" w:right="-569"/>
      </w:pPr>
      <w:bookmarkStart w:id="0" w:name="_GoBack"/>
      <w:bookmarkEnd w:id="0"/>
    </w:p>
    <w:p w:rsidR="00FA2545" w:rsidRPr="00FA2545" w:rsidRDefault="00FA2545"/>
    <w:sectPr w:rsidR="00FA2545" w:rsidRPr="00FA2545" w:rsidSect="00BD27D5">
      <w:pgSz w:w="11906" w:h="16838"/>
      <w:pgMar w:top="284" w:right="424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2545"/>
    <w:rsid w:val="0001490D"/>
    <w:rsid w:val="00087901"/>
    <w:rsid w:val="000B4DB7"/>
    <w:rsid w:val="000F560C"/>
    <w:rsid w:val="001746B1"/>
    <w:rsid w:val="001F5D76"/>
    <w:rsid w:val="002033E0"/>
    <w:rsid w:val="00210E84"/>
    <w:rsid w:val="0022428C"/>
    <w:rsid w:val="00235863"/>
    <w:rsid w:val="00264E60"/>
    <w:rsid w:val="00290AB6"/>
    <w:rsid w:val="002C1F04"/>
    <w:rsid w:val="002D0A28"/>
    <w:rsid w:val="002D3D4D"/>
    <w:rsid w:val="002F42C1"/>
    <w:rsid w:val="002F674D"/>
    <w:rsid w:val="00313B4D"/>
    <w:rsid w:val="00332F98"/>
    <w:rsid w:val="00341B00"/>
    <w:rsid w:val="00387845"/>
    <w:rsid w:val="00392C0B"/>
    <w:rsid w:val="003A0385"/>
    <w:rsid w:val="003A12D3"/>
    <w:rsid w:val="003C15E3"/>
    <w:rsid w:val="003F34B1"/>
    <w:rsid w:val="00441E05"/>
    <w:rsid w:val="00472E77"/>
    <w:rsid w:val="00474BBA"/>
    <w:rsid w:val="00480779"/>
    <w:rsid w:val="004A2D0E"/>
    <w:rsid w:val="004D15D6"/>
    <w:rsid w:val="004D1B8F"/>
    <w:rsid w:val="004F7B6D"/>
    <w:rsid w:val="00505394"/>
    <w:rsid w:val="00535B5C"/>
    <w:rsid w:val="00543C04"/>
    <w:rsid w:val="00544DA3"/>
    <w:rsid w:val="00547679"/>
    <w:rsid w:val="0057171B"/>
    <w:rsid w:val="005B1C38"/>
    <w:rsid w:val="005D1C34"/>
    <w:rsid w:val="00602302"/>
    <w:rsid w:val="00611F54"/>
    <w:rsid w:val="00615BF4"/>
    <w:rsid w:val="0063526F"/>
    <w:rsid w:val="0066191F"/>
    <w:rsid w:val="006675B8"/>
    <w:rsid w:val="0068039A"/>
    <w:rsid w:val="00681FF4"/>
    <w:rsid w:val="00690426"/>
    <w:rsid w:val="006C7350"/>
    <w:rsid w:val="006E1102"/>
    <w:rsid w:val="006F2728"/>
    <w:rsid w:val="007004E8"/>
    <w:rsid w:val="0070627C"/>
    <w:rsid w:val="007108F1"/>
    <w:rsid w:val="007A32AF"/>
    <w:rsid w:val="007B33BA"/>
    <w:rsid w:val="007B690C"/>
    <w:rsid w:val="007C2BAF"/>
    <w:rsid w:val="007D6062"/>
    <w:rsid w:val="007D6FD7"/>
    <w:rsid w:val="007F1E69"/>
    <w:rsid w:val="00825800"/>
    <w:rsid w:val="008714C6"/>
    <w:rsid w:val="00890082"/>
    <w:rsid w:val="0089308E"/>
    <w:rsid w:val="008A7006"/>
    <w:rsid w:val="008B0260"/>
    <w:rsid w:val="008C0BB6"/>
    <w:rsid w:val="008E7E8F"/>
    <w:rsid w:val="0090589D"/>
    <w:rsid w:val="009572CC"/>
    <w:rsid w:val="00960F45"/>
    <w:rsid w:val="00987B14"/>
    <w:rsid w:val="009A7B34"/>
    <w:rsid w:val="009C7874"/>
    <w:rsid w:val="009D2F42"/>
    <w:rsid w:val="009E5593"/>
    <w:rsid w:val="009F0F5E"/>
    <w:rsid w:val="00A13EF7"/>
    <w:rsid w:val="00A20DE7"/>
    <w:rsid w:val="00A7399C"/>
    <w:rsid w:val="00A84081"/>
    <w:rsid w:val="00A842C9"/>
    <w:rsid w:val="00AD24C4"/>
    <w:rsid w:val="00AD5148"/>
    <w:rsid w:val="00AF0329"/>
    <w:rsid w:val="00B26EB2"/>
    <w:rsid w:val="00B3002D"/>
    <w:rsid w:val="00B97D97"/>
    <w:rsid w:val="00BB3F94"/>
    <w:rsid w:val="00BC11BA"/>
    <w:rsid w:val="00BC1CD9"/>
    <w:rsid w:val="00BD27D5"/>
    <w:rsid w:val="00BE0862"/>
    <w:rsid w:val="00C255E2"/>
    <w:rsid w:val="00C37732"/>
    <w:rsid w:val="00C55550"/>
    <w:rsid w:val="00C6289F"/>
    <w:rsid w:val="00C6295E"/>
    <w:rsid w:val="00C85FCC"/>
    <w:rsid w:val="00C90AF7"/>
    <w:rsid w:val="00C926E9"/>
    <w:rsid w:val="00CA3494"/>
    <w:rsid w:val="00CB6420"/>
    <w:rsid w:val="00D22F81"/>
    <w:rsid w:val="00D44208"/>
    <w:rsid w:val="00D45920"/>
    <w:rsid w:val="00E400DE"/>
    <w:rsid w:val="00E53E0B"/>
    <w:rsid w:val="00E559F4"/>
    <w:rsid w:val="00E63D26"/>
    <w:rsid w:val="00EB6C46"/>
    <w:rsid w:val="00ED01B7"/>
    <w:rsid w:val="00ED16BD"/>
    <w:rsid w:val="00F400F8"/>
    <w:rsid w:val="00F52622"/>
    <w:rsid w:val="00F62287"/>
    <w:rsid w:val="00FA2545"/>
    <w:rsid w:val="00FA5B95"/>
    <w:rsid w:val="00FC333A"/>
    <w:rsid w:val="00FE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6E6C6"/>
  <w15:docId w15:val="{22305C8F-8C23-4519-B6FB-6968325D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2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FA25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8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938</Words>
  <Characters>5353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RePack, SanBuild</Company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Artem Punko</cp:lastModifiedBy>
  <cp:revision>3</cp:revision>
  <cp:lastPrinted>2020-02-28T14:38:00Z</cp:lastPrinted>
  <dcterms:created xsi:type="dcterms:W3CDTF">2020-02-25T18:06:00Z</dcterms:created>
  <dcterms:modified xsi:type="dcterms:W3CDTF">2020-02-28T14:39:00Z</dcterms:modified>
</cp:coreProperties>
</file>