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01BB6405" w:rsidR="00EB7BBD" w:rsidRPr="001842C8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1842C8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38C3BB6F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1842C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9D867" w14:textId="0AB8F5D1" w:rsidR="00EB7BBD" w:rsidRPr="00143197" w:rsidRDefault="001842C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42C8">
        <w:rPr>
          <w:rFonts w:ascii="Times New Roman" w:eastAsia="Times New Roman" w:hAnsi="Times New Roman" w:cs="Times New Roman"/>
          <w:b/>
          <w:sz w:val="28"/>
          <w:szCs w:val="28"/>
        </w:rPr>
        <w:t>СИММЕТРИЧНАЯ КРИПТОГРАФИЯ. СТАНДАРТ ШИФРОВАНИЯ ГОСТ 28147-89</w:t>
      </w: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18C11890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DB4EB3">
        <w:rPr>
          <w:rFonts w:ascii="Times New Roman" w:eastAsia="Times New Roman" w:hAnsi="Times New Roman" w:cs="Times New Roman"/>
          <w:sz w:val="28"/>
          <w:szCs w:val="28"/>
        </w:rPr>
        <w:t>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3590">
        <w:rPr>
          <w:rFonts w:ascii="Times New Roman" w:eastAsia="Times New Roman" w:hAnsi="Times New Roman" w:cs="Times New Roman"/>
          <w:sz w:val="28"/>
          <w:szCs w:val="28"/>
        </w:rPr>
        <w:t>Канавальчик А.Д</w:t>
      </w:r>
      <w:r w:rsidR="00DB4E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080A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114F3" w14:textId="77777777" w:rsidR="00F5622F" w:rsidRPr="00F5622F" w:rsidRDefault="00F5622F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Pr="00F5622F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2C249CD5" w:rsidR="00564716" w:rsidRPr="00564716" w:rsidRDefault="00D14B48" w:rsidP="00BA03C4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101063916"/>
        <w:docPartObj>
          <w:docPartGallery w:val="Table of Contents"/>
          <w:docPartUnique/>
        </w:docPartObj>
      </w:sdtPr>
      <w:sdtEndPr/>
      <w:sdtContent>
        <w:p w14:paraId="400B86B4" w14:textId="2A6E2AA0" w:rsidR="00564716" w:rsidRPr="00BA03C4" w:rsidRDefault="00564716" w:rsidP="00BA03C4">
          <w:pPr>
            <w:pStyle w:val="ac"/>
            <w:spacing w:before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23D9ACF" w14:textId="4ADA7C00" w:rsidR="00BA03C4" w:rsidRPr="00BA03C4" w:rsidRDefault="00564716" w:rsidP="00DC629C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r w:rsidRPr="00BA03C4">
            <w:fldChar w:fldCharType="begin"/>
          </w:r>
          <w:r w:rsidRPr="00BA03C4">
            <w:instrText xml:space="preserve"> TOC \o "1-3" \h \z \u </w:instrText>
          </w:r>
          <w:r w:rsidRPr="00BA03C4">
            <w:fldChar w:fldCharType="separate"/>
          </w:r>
          <w:hyperlink w:anchor="_Toc190296304" w:history="1">
            <w:r w:rsidR="00BA03C4" w:rsidRPr="00BA03C4">
              <w:rPr>
                <w:rStyle w:val="a6"/>
                <w:color w:val="auto"/>
              </w:rPr>
              <w:t xml:space="preserve">1 </w:t>
            </w:r>
            <w:r w:rsidR="00BA03C4">
              <w:rPr>
                <w:rStyle w:val="a6"/>
                <w:color w:val="auto"/>
              </w:rPr>
              <w:t>Ц</w:t>
            </w:r>
            <w:r w:rsidR="00BA03C4" w:rsidRPr="00BA03C4">
              <w:rPr>
                <w:rStyle w:val="a6"/>
                <w:color w:val="auto"/>
              </w:rPr>
              <w:t>ель работы</w:t>
            </w:r>
            <w:r w:rsidR="00BA03C4" w:rsidRPr="00BA03C4">
              <w:rPr>
                <w:webHidden/>
              </w:rPr>
              <w:tab/>
            </w:r>
            <w:r w:rsidR="00BA03C4" w:rsidRPr="00BA03C4">
              <w:rPr>
                <w:webHidden/>
              </w:rPr>
              <w:fldChar w:fldCharType="begin"/>
            </w:r>
            <w:r w:rsidR="00BA03C4" w:rsidRPr="00BA03C4">
              <w:rPr>
                <w:webHidden/>
              </w:rPr>
              <w:instrText xml:space="preserve"> PAGEREF _Toc190296304 \h </w:instrText>
            </w:r>
            <w:r w:rsidR="00BA03C4" w:rsidRPr="00BA03C4">
              <w:rPr>
                <w:webHidden/>
              </w:rPr>
            </w:r>
            <w:r w:rsidR="00BA03C4" w:rsidRPr="00BA03C4">
              <w:rPr>
                <w:webHidden/>
              </w:rPr>
              <w:fldChar w:fldCharType="separate"/>
            </w:r>
            <w:r w:rsidR="00AD5390">
              <w:rPr>
                <w:webHidden/>
              </w:rPr>
              <w:t>3</w:t>
            </w:r>
            <w:r w:rsidR="00BA03C4" w:rsidRPr="00BA03C4">
              <w:rPr>
                <w:webHidden/>
              </w:rPr>
              <w:fldChar w:fldCharType="end"/>
            </w:r>
          </w:hyperlink>
        </w:p>
        <w:p w14:paraId="4068E7E4" w14:textId="3AE24BB2" w:rsidR="00BA03C4" w:rsidRPr="00DC629C" w:rsidRDefault="00B706F3" w:rsidP="00DC629C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90296305" w:history="1">
            <w:r w:rsidR="00BA03C4" w:rsidRPr="00DC629C">
              <w:rPr>
                <w:rStyle w:val="a6"/>
                <w:color w:val="auto"/>
              </w:rPr>
              <w:t>2 Теоретические сведения</w:t>
            </w:r>
            <w:r w:rsidR="00BA03C4" w:rsidRPr="00DC629C">
              <w:rPr>
                <w:webHidden/>
              </w:rPr>
              <w:tab/>
            </w:r>
            <w:r w:rsidR="00BA03C4" w:rsidRPr="00DC629C">
              <w:rPr>
                <w:webHidden/>
              </w:rPr>
              <w:fldChar w:fldCharType="begin"/>
            </w:r>
            <w:r w:rsidR="00BA03C4" w:rsidRPr="00DC629C">
              <w:rPr>
                <w:webHidden/>
              </w:rPr>
              <w:instrText xml:space="preserve"> PAGEREF _Toc190296305 \h </w:instrText>
            </w:r>
            <w:r w:rsidR="00BA03C4" w:rsidRPr="00DC629C">
              <w:rPr>
                <w:webHidden/>
              </w:rPr>
            </w:r>
            <w:r w:rsidR="00BA03C4" w:rsidRPr="00DC629C">
              <w:rPr>
                <w:webHidden/>
              </w:rPr>
              <w:fldChar w:fldCharType="separate"/>
            </w:r>
            <w:r w:rsidR="00AD5390" w:rsidRPr="00DC629C">
              <w:rPr>
                <w:webHidden/>
              </w:rPr>
              <w:t>4</w:t>
            </w:r>
            <w:r w:rsidR="00BA03C4" w:rsidRPr="00DC629C">
              <w:rPr>
                <w:webHidden/>
              </w:rPr>
              <w:fldChar w:fldCharType="end"/>
            </w:r>
          </w:hyperlink>
        </w:p>
        <w:p w14:paraId="1394F6DD" w14:textId="1A66568F" w:rsidR="00BA03C4" w:rsidRDefault="00B706F3" w:rsidP="00DC629C">
          <w:pPr>
            <w:pStyle w:val="11"/>
          </w:pPr>
          <w:hyperlink w:anchor="_Toc190296306" w:history="1">
            <w:r w:rsidR="00BA03C4" w:rsidRPr="00BA03C4">
              <w:rPr>
                <w:rStyle w:val="a6"/>
                <w:color w:val="auto"/>
              </w:rPr>
              <w:t xml:space="preserve">3 </w:t>
            </w:r>
            <w:r w:rsidR="00BA03C4">
              <w:rPr>
                <w:rStyle w:val="a6"/>
                <w:color w:val="auto"/>
              </w:rPr>
              <w:t>Х</w:t>
            </w:r>
            <w:r w:rsidR="00BA03C4" w:rsidRPr="00BA03C4">
              <w:rPr>
                <w:rStyle w:val="a6"/>
                <w:color w:val="auto"/>
              </w:rPr>
              <w:t>од работы</w:t>
            </w:r>
            <w:r w:rsidR="00BA03C4" w:rsidRPr="00BA03C4">
              <w:rPr>
                <w:webHidden/>
              </w:rPr>
              <w:tab/>
            </w:r>
            <w:r w:rsidR="00D344B9">
              <w:rPr>
                <w:webHidden/>
              </w:rPr>
              <w:t>5</w:t>
            </w:r>
          </w:hyperlink>
        </w:p>
        <w:p w14:paraId="631363EB" w14:textId="5E69EE6E" w:rsidR="001F539D" w:rsidRPr="001F539D" w:rsidRDefault="001F539D" w:rsidP="001F539D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90296306" w:history="1">
            <w:r>
              <w:rPr>
                <w:rStyle w:val="a6"/>
                <w:color w:val="auto"/>
              </w:rPr>
              <w:t>Заключение..</w:t>
            </w:r>
            <w:r>
              <w:rPr>
                <w:rStyle w:val="a6"/>
                <w:color w:val="auto"/>
              </w:rPr>
              <w:tab/>
            </w:r>
            <w:r>
              <w:rPr>
                <w:webHidden/>
              </w:rPr>
              <w:t>7</w:t>
            </w:r>
          </w:hyperlink>
        </w:p>
        <w:p w14:paraId="2CB2AEA4" w14:textId="2148E542" w:rsidR="00BA03C4" w:rsidRDefault="00B706F3" w:rsidP="00DC629C">
          <w:pPr>
            <w:pStyle w:val="11"/>
          </w:pPr>
          <w:hyperlink w:anchor="_Toc190296308" w:history="1">
            <w:r w:rsidR="00BA03C4">
              <w:rPr>
                <w:rStyle w:val="a6"/>
                <w:color w:val="auto"/>
              </w:rPr>
              <w:t>П</w:t>
            </w:r>
            <w:r w:rsidR="00BA03C4" w:rsidRPr="00BA03C4">
              <w:rPr>
                <w:rStyle w:val="a6"/>
                <w:color w:val="auto"/>
              </w:rPr>
              <w:t xml:space="preserve">риложение </w:t>
            </w:r>
            <w:r w:rsidR="00BA03C4">
              <w:rPr>
                <w:rStyle w:val="a6"/>
                <w:color w:val="auto"/>
              </w:rPr>
              <w:t>А (обязательное) Листинг программного кода</w:t>
            </w:r>
            <w:r w:rsidR="00BA03C4" w:rsidRPr="00BA03C4">
              <w:rPr>
                <w:webHidden/>
              </w:rPr>
              <w:tab/>
            </w:r>
            <w:r w:rsidR="00BA03C4" w:rsidRPr="00BA03C4">
              <w:rPr>
                <w:webHidden/>
              </w:rPr>
              <w:fldChar w:fldCharType="begin"/>
            </w:r>
            <w:r w:rsidR="00BA03C4" w:rsidRPr="00BA03C4">
              <w:rPr>
                <w:webHidden/>
              </w:rPr>
              <w:instrText xml:space="preserve"> PAGEREF _Toc190296308 \h </w:instrText>
            </w:r>
            <w:r w:rsidR="00BA03C4" w:rsidRPr="00BA03C4">
              <w:rPr>
                <w:webHidden/>
              </w:rPr>
            </w:r>
            <w:r w:rsidR="00BA03C4" w:rsidRPr="00BA03C4">
              <w:rPr>
                <w:webHidden/>
              </w:rPr>
              <w:fldChar w:fldCharType="separate"/>
            </w:r>
            <w:r w:rsidR="002F20F3">
              <w:rPr>
                <w:webHidden/>
              </w:rPr>
              <w:t>8</w:t>
            </w:r>
            <w:r w:rsidR="00BA03C4" w:rsidRPr="00BA03C4">
              <w:rPr>
                <w:webHidden/>
              </w:rPr>
              <w:fldChar w:fldCharType="end"/>
            </w:r>
          </w:hyperlink>
        </w:p>
        <w:p w14:paraId="048FE587" w14:textId="792296D2" w:rsidR="00DC629C" w:rsidRPr="00DC629C" w:rsidRDefault="00B706F3" w:rsidP="00DC629C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90296308" w:history="1">
            <w:r w:rsidR="00DC629C">
              <w:rPr>
                <w:rStyle w:val="a6"/>
                <w:color w:val="auto"/>
              </w:rPr>
              <w:t>П</w:t>
            </w:r>
            <w:r w:rsidR="00DC629C" w:rsidRPr="00BA03C4">
              <w:rPr>
                <w:rStyle w:val="a6"/>
                <w:color w:val="auto"/>
              </w:rPr>
              <w:t xml:space="preserve">риложение </w:t>
            </w:r>
            <w:r w:rsidR="00DC629C">
              <w:rPr>
                <w:rStyle w:val="a6"/>
                <w:color w:val="auto"/>
              </w:rPr>
              <w:t xml:space="preserve">Б (обязательное) </w:t>
            </w:r>
            <w:r w:rsidR="00DC629C" w:rsidRPr="00DC629C">
              <w:rPr>
                <w:rStyle w:val="a6"/>
                <w:color w:val="auto"/>
              </w:rPr>
              <w:t>Блок-схема алгоритма, реализующего программное средство</w:t>
            </w:r>
            <w:r w:rsidR="00DC629C" w:rsidRPr="00BA03C4">
              <w:rPr>
                <w:webHidden/>
              </w:rPr>
              <w:tab/>
            </w:r>
            <w:r w:rsidR="00DC629C">
              <w:rPr>
                <w:webHidden/>
              </w:rPr>
              <w:t>12</w:t>
            </w:r>
          </w:hyperlink>
        </w:p>
        <w:p w14:paraId="153B8AF9" w14:textId="5DE29567" w:rsidR="00564716" w:rsidRDefault="00564716" w:rsidP="00BA03C4">
          <w:pPr>
            <w:spacing w:after="0" w:line="240" w:lineRule="auto"/>
          </w:pPr>
          <w:r w:rsidRPr="00BA03C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22137750" w:rsidR="00EB7BBD" w:rsidRPr="000C2E22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>
        <w:br w:type="page"/>
      </w:r>
      <w:bookmarkStart w:id="1" w:name="_GoBack"/>
      <w:bookmarkEnd w:id="1"/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90296304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2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A85273" w14:textId="28D458B8" w:rsidR="006B7BE5" w:rsidRDefault="006B7BE5" w:rsidP="00143197">
      <w:pPr>
        <w:spacing w:after="0" w:line="20" w:lineRule="atLeas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7BE5">
        <w:rPr>
          <w:rFonts w:ascii="Times New Roman" w:hAnsi="Times New Roman" w:cs="Times New Roman"/>
          <w:bCs/>
          <w:sz w:val="28"/>
          <w:szCs w:val="28"/>
        </w:rPr>
        <w:t xml:space="preserve">Цель данной работы </w:t>
      </w:r>
      <w:r w:rsidR="001E53AD" w:rsidRPr="002B0CC0">
        <w:rPr>
          <w:rFonts w:ascii="Times New Roman" w:hAnsi="Times New Roman" w:cs="Times New Roman"/>
          <w:sz w:val="28"/>
          <w:szCs w:val="28"/>
        </w:rPr>
        <w:t>–</w:t>
      </w:r>
      <w:r w:rsidRPr="006B7B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42C8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</w:t>
      </w:r>
      <w:r w:rsidRPr="006B7BE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1842C8">
        <w:rPr>
          <w:rFonts w:ascii="Times New Roman" w:hAnsi="Times New Roman" w:cs="Times New Roman"/>
          <w:bCs/>
          <w:sz w:val="28"/>
          <w:szCs w:val="28"/>
        </w:rPr>
        <w:t>р</w:t>
      </w:r>
      <w:r w:rsidR="001842C8" w:rsidRPr="001842C8">
        <w:rPr>
          <w:rFonts w:ascii="Times New Roman" w:hAnsi="Times New Roman" w:cs="Times New Roman"/>
          <w:bCs/>
          <w:sz w:val="28"/>
          <w:szCs w:val="28"/>
        </w:rPr>
        <w:t>еализовать программные средства шифрования и дешифрования текстовых файлов при помощи станд</w:t>
      </w:r>
      <w:r w:rsidR="001842C8">
        <w:rPr>
          <w:rFonts w:ascii="Times New Roman" w:hAnsi="Times New Roman" w:cs="Times New Roman"/>
          <w:bCs/>
          <w:sz w:val="28"/>
          <w:szCs w:val="28"/>
        </w:rPr>
        <w:t>арта шифрования ГОСТ 28147-89 в режиме простой замены</w:t>
      </w:r>
      <w:r w:rsidRPr="006B7BE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5B7F04A" w14:textId="45985958" w:rsidR="00143197" w:rsidRPr="00143197" w:rsidRDefault="00143197" w:rsidP="00143197">
      <w:pPr>
        <w:spacing w:after="0" w:line="20" w:lineRule="atLeas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319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6B7BE5">
        <w:rPr>
          <w:rFonts w:ascii="Times New Roman" w:hAnsi="Times New Roman" w:cs="Times New Roman"/>
          <w:bCs/>
          <w:sz w:val="28"/>
          <w:szCs w:val="28"/>
        </w:rPr>
        <w:t>ходе работы предстоит</w:t>
      </w:r>
      <w:r w:rsidRPr="0014319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8A1D6C" w14:textId="314CF370" w:rsidR="00143197" w:rsidRPr="001842C8" w:rsidRDefault="001842C8" w:rsidP="001842C8">
      <w:pPr>
        <w:pStyle w:val="a7"/>
        <w:numPr>
          <w:ilvl w:val="0"/>
          <w:numId w:val="7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Изучить теоретические основы алгоритма ГОСТ 28147-89</w:t>
      </w:r>
      <w:r w:rsidR="006B7BE5" w:rsidRPr="001842C8">
        <w:rPr>
          <w:rFonts w:ascii="Times New Roman" w:hAnsi="Times New Roman" w:cs="Times New Roman"/>
          <w:sz w:val="28"/>
          <w:szCs w:val="28"/>
        </w:rPr>
        <w:t>:</w:t>
      </w:r>
    </w:p>
    <w:p w14:paraId="7DE130BA" w14:textId="77777777" w:rsidR="001842C8" w:rsidRPr="001842C8" w:rsidRDefault="001842C8" w:rsidP="001842C8">
      <w:pPr>
        <w:spacing w:after="0" w:line="20" w:lineRule="atLeast"/>
        <w:ind w:left="357" w:firstLine="363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– Проанализировать структуру алгоритма, включая схему Фейстеля, раундовые преобразования и таблицы замен.</w:t>
      </w:r>
    </w:p>
    <w:p w14:paraId="43174761" w14:textId="77777777" w:rsidR="001842C8" w:rsidRPr="001842C8" w:rsidRDefault="001842C8" w:rsidP="001842C8">
      <w:pPr>
        <w:spacing w:after="0" w:line="20" w:lineRule="atLeast"/>
        <w:ind w:left="357" w:firstLine="363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– Рассмотреть математические основы алгоритма: операции сложения по модулю 2³², циклические сдвиги и нелинейные преобразования.</w:t>
      </w:r>
    </w:p>
    <w:p w14:paraId="62D953B4" w14:textId="6F1A3F29" w:rsidR="001842C8" w:rsidRPr="001842C8" w:rsidRDefault="001842C8" w:rsidP="001842C8">
      <w:pPr>
        <w:spacing w:after="0" w:line="20" w:lineRule="atLeast"/>
        <w:ind w:left="357" w:firstLine="363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– Исследовать режимы работы алгоритма: простую замену, гаммирование и гаммирование с обратной связью.</w:t>
      </w:r>
    </w:p>
    <w:p w14:paraId="54CB4447" w14:textId="520FEB6E" w:rsidR="00143197" w:rsidRDefault="001842C8" w:rsidP="001842C8">
      <w:pPr>
        <w:numPr>
          <w:ilvl w:val="0"/>
          <w:numId w:val="7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Реализовать алгорит</w:t>
      </w:r>
      <w:r>
        <w:rPr>
          <w:rFonts w:ascii="Times New Roman" w:hAnsi="Times New Roman" w:cs="Times New Roman"/>
          <w:sz w:val="28"/>
          <w:szCs w:val="28"/>
        </w:rPr>
        <w:t xml:space="preserve">м ГОСТ 28147-89 на языке </w:t>
      </w:r>
      <w:r w:rsidRPr="001842C8">
        <w:rPr>
          <w:rFonts w:ascii="Times New Roman" w:hAnsi="Times New Roman" w:cs="Times New Roman"/>
          <w:i/>
          <w:sz w:val="28"/>
          <w:szCs w:val="28"/>
        </w:rPr>
        <w:t>Python</w:t>
      </w:r>
      <w:r w:rsidR="006B7BE5" w:rsidRPr="006B7BE5">
        <w:rPr>
          <w:rFonts w:ascii="Times New Roman" w:hAnsi="Times New Roman" w:cs="Times New Roman"/>
          <w:sz w:val="28"/>
          <w:szCs w:val="28"/>
        </w:rPr>
        <w:t>:</w:t>
      </w:r>
    </w:p>
    <w:p w14:paraId="296AF610" w14:textId="77777777" w:rsidR="001842C8" w:rsidRPr="001842C8" w:rsidRDefault="001842C8" w:rsidP="001842C8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– Разработать модуль шифрования и расшифрования данных с поддержкой 32 раундов преобразования.</w:t>
      </w:r>
    </w:p>
    <w:p w14:paraId="076E926B" w14:textId="77777777" w:rsidR="001842C8" w:rsidRPr="001842C8" w:rsidRDefault="001842C8" w:rsidP="001842C8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– Реализовать систему управления ключами длиной 256 бит с возможностью использования пользовательских ключей.</w:t>
      </w:r>
    </w:p>
    <w:p w14:paraId="47C7AECE" w14:textId="431BFD07" w:rsidR="001842C8" w:rsidRPr="00143197" w:rsidRDefault="001842C8" w:rsidP="001842C8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2C8">
        <w:rPr>
          <w:rFonts w:ascii="Times New Roman" w:hAnsi="Times New Roman" w:cs="Times New Roman"/>
          <w:sz w:val="28"/>
          <w:szCs w:val="28"/>
        </w:rPr>
        <w:t>– Внедрить механизмы выравнивания данных и обраб</w:t>
      </w:r>
      <w:r>
        <w:rPr>
          <w:rFonts w:ascii="Times New Roman" w:hAnsi="Times New Roman" w:cs="Times New Roman"/>
          <w:sz w:val="28"/>
          <w:szCs w:val="28"/>
        </w:rPr>
        <w:t>отки блоков различного размера.</w:t>
      </w:r>
    </w:p>
    <w:p w14:paraId="4D54C22E" w14:textId="191AF703" w:rsidR="00143197" w:rsidRDefault="00D344B9" w:rsidP="00D344B9">
      <w:pPr>
        <w:numPr>
          <w:ilvl w:val="0"/>
          <w:numId w:val="7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Протестировать корректность работы реализации:</w:t>
      </w:r>
    </w:p>
    <w:p w14:paraId="2137CFDA" w14:textId="32A1C366" w:rsidR="00F5622F" w:rsidRPr="00D344B9" w:rsidRDefault="00D344B9" w:rsidP="00D344B9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– Проверить соответствие результатов шифрования и расшифрования исходным данным.</w:t>
      </w:r>
    </w:p>
    <w:p w14:paraId="12692A3A" w14:textId="615B01C6" w:rsidR="00EB7BBD" w:rsidRDefault="00D14B48" w:rsidP="00E93C15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785A2DF" w14:textId="3E14F35E" w:rsidR="00EB7BBD" w:rsidRDefault="00D14B48" w:rsidP="00564716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Toc190296305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E93C15">
        <w:rPr>
          <w:rFonts w:ascii="Times New Roman" w:eastAsia="Times New Roman" w:hAnsi="Times New Roman" w:cs="Times New Roman"/>
          <w:color w:val="000000"/>
          <w:sz w:val="32"/>
          <w:szCs w:val="32"/>
        </w:rPr>
        <w:t>ТЕОРЕТИЧЕСКИЕ СВЕДЕНИЯ</w:t>
      </w:r>
      <w:bookmarkEnd w:id="3"/>
    </w:p>
    <w:p w14:paraId="0CC640DF" w14:textId="77777777" w:rsidR="00EB7BBD" w:rsidRDefault="00EB7BBD" w:rsidP="00D338AD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0FD8D6" w14:textId="1936942E" w:rsidR="00D344B9" w:rsidRPr="00D344B9" w:rsidRDefault="00D344B9" w:rsidP="00D344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D344B9">
        <w:rPr>
          <w:rFonts w:ascii="Times New Roman" w:hAnsi="Times New Roman" w:cs="Times New Roman"/>
          <w:sz w:val="28"/>
          <w:szCs w:val="28"/>
        </w:rPr>
        <w:t>Симметричная криптография представляет собой метод шифрования, при котором для операций зашифрования и расшифрования применяется один и тот же секретный ключ. Данный подход характеризуется высокой скоростью обработки информации и активно используется для обеспеч</w:t>
      </w:r>
      <w:r>
        <w:rPr>
          <w:rFonts w:ascii="Times New Roman" w:hAnsi="Times New Roman" w:cs="Times New Roman"/>
          <w:sz w:val="28"/>
          <w:szCs w:val="28"/>
        </w:rPr>
        <w:t>ения конфиденциальности данных.</w:t>
      </w:r>
    </w:p>
    <w:p w14:paraId="244AC7CC" w14:textId="152F3338" w:rsidR="00D344B9" w:rsidRPr="00D344B9" w:rsidRDefault="00D344B9" w:rsidP="00D344B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28147-89 </w:t>
      </w:r>
      <w:r w:rsidRPr="001842C8">
        <w:rPr>
          <w:rFonts w:ascii="Times New Roman" w:hAnsi="Times New Roman" w:cs="Times New Roman"/>
          <w:sz w:val="28"/>
          <w:szCs w:val="28"/>
        </w:rPr>
        <w:t>–</w:t>
      </w:r>
      <w:r w:rsidRPr="00D344B9">
        <w:rPr>
          <w:rFonts w:ascii="Times New Roman" w:hAnsi="Times New Roman" w:cs="Times New Roman"/>
          <w:sz w:val="28"/>
          <w:szCs w:val="28"/>
        </w:rPr>
        <w:t xml:space="preserve"> отечественный стандарт симметричного шифрования, утвержденный в 1989 году. Алгоритм относится к классу блочных шифров и оперирует 64-битными блоками данных с использованием 256-битного ключа.</w:t>
      </w:r>
    </w:p>
    <w:p w14:paraId="1369F447" w14:textId="76C99CEF" w:rsidR="00D344B9" w:rsidRPr="00D344B9" w:rsidRDefault="00D344B9" w:rsidP="00D344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 xml:space="preserve">Основные принципы алгоритма основаны на сети Фейстеля и включают 32 раунда преобразований. Обработка данных осуществляется следующим образом: исходная информация разделяется на 64-битные блоки, каждый из которых делится на две 32-битные </w:t>
      </w:r>
      <w:r>
        <w:rPr>
          <w:rFonts w:ascii="Times New Roman" w:hAnsi="Times New Roman" w:cs="Times New Roman"/>
          <w:sz w:val="28"/>
          <w:szCs w:val="28"/>
        </w:rPr>
        <w:t xml:space="preserve">части </w:t>
      </w:r>
      <w:r w:rsidRPr="001842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левую (L) и правую (R).</w:t>
      </w:r>
    </w:p>
    <w:p w14:paraId="6F515AE5" w14:textId="27551E4B" w:rsidR="00D344B9" w:rsidRPr="00D344B9" w:rsidRDefault="00D344B9" w:rsidP="00D344B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В процессе каждого раунда выполняются последовательные операции: сложение правой половины с подключом раунда по модулю 2³², нелинейное преобразование с применением таблиц замен (S-блоков), циклический сдвиг на 11 бит влево, побитовое сложение по модулю 2 (XOR) с левой половиной и после</w:t>
      </w:r>
      <w:r>
        <w:rPr>
          <w:rFonts w:ascii="Times New Roman" w:hAnsi="Times New Roman" w:cs="Times New Roman"/>
          <w:sz w:val="28"/>
          <w:szCs w:val="28"/>
        </w:rPr>
        <w:t>дующий обмен половинками блока.</w:t>
      </w:r>
    </w:p>
    <w:p w14:paraId="1DD4E92B" w14:textId="5D1F9BC9" w:rsidR="00D344B9" w:rsidRPr="00D344B9" w:rsidRDefault="00D344B9" w:rsidP="00D344B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Математическая основа алгоритма включает операции сложения по модулю 2³², побитовое исключающее ИЛИ (XOR), циклический сдвиг битов и нелине</w:t>
      </w:r>
      <w:r>
        <w:rPr>
          <w:rFonts w:ascii="Times New Roman" w:hAnsi="Times New Roman" w:cs="Times New Roman"/>
          <w:sz w:val="28"/>
          <w:szCs w:val="28"/>
        </w:rPr>
        <w:t>йные подстановки через S-блоки.</w:t>
      </w:r>
    </w:p>
    <w:p w14:paraId="3CA18805" w14:textId="34E26347" w:rsidR="00D344B9" w:rsidRPr="00D344B9" w:rsidRDefault="00D344B9" w:rsidP="00D344B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Ключевая система использует общий ключ длиной 256 бит, который разделяется на 8 подключей по 32 бита (K0-K7). Порядок применения подключей предусматривает 24 раунда с прямым порядком (K0-K7) и 8 раунд</w:t>
      </w:r>
      <w:r>
        <w:rPr>
          <w:rFonts w:ascii="Times New Roman" w:hAnsi="Times New Roman" w:cs="Times New Roman"/>
          <w:sz w:val="28"/>
          <w:szCs w:val="28"/>
        </w:rPr>
        <w:t>ов с обратным порядком (K7-K0).</w:t>
      </w:r>
    </w:p>
    <w:p w14:paraId="4872B6EB" w14:textId="21EA854F" w:rsidR="00D344B9" w:rsidRPr="00D344B9" w:rsidRDefault="00D344B9" w:rsidP="00D344B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Стандарт поддерживает три режима работы: режим простой замены (</w:t>
      </w:r>
      <w:r w:rsidRPr="00D344B9">
        <w:rPr>
          <w:rFonts w:ascii="Times New Roman" w:hAnsi="Times New Roman" w:cs="Times New Roman"/>
          <w:i/>
          <w:sz w:val="28"/>
          <w:szCs w:val="28"/>
        </w:rPr>
        <w:t>ECB</w:t>
      </w:r>
      <w:r w:rsidRPr="00D344B9">
        <w:rPr>
          <w:rFonts w:ascii="Times New Roman" w:hAnsi="Times New Roman" w:cs="Times New Roman"/>
          <w:sz w:val="28"/>
          <w:szCs w:val="28"/>
        </w:rPr>
        <w:t>) с независимым шифрованием блоков, режим гаммирования (</w:t>
      </w:r>
      <w:r w:rsidRPr="00D344B9">
        <w:rPr>
          <w:rFonts w:ascii="Times New Roman" w:hAnsi="Times New Roman" w:cs="Times New Roman"/>
          <w:i/>
          <w:sz w:val="28"/>
          <w:szCs w:val="28"/>
        </w:rPr>
        <w:t>CTR</w:t>
      </w:r>
      <w:r w:rsidRPr="00D344B9">
        <w:rPr>
          <w:rFonts w:ascii="Times New Roman" w:hAnsi="Times New Roman" w:cs="Times New Roman"/>
          <w:sz w:val="28"/>
          <w:szCs w:val="28"/>
        </w:rPr>
        <w:t>) с использованием псевдослучайной последовательности и режим гаммирования с обратной связью (</w:t>
      </w:r>
      <w:r w:rsidRPr="00D344B9">
        <w:rPr>
          <w:rFonts w:ascii="Times New Roman" w:hAnsi="Times New Roman" w:cs="Times New Roman"/>
          <w:i/>
          <w:sz w:val="28"/>
          <w:szCs w:val="28"/>
        </w:rPr>
        <w:t>CFB</w:t>
      </w:r>
      <w:r w:rsidRPr="00D344B9">
        <w:rPr>
          <w:rFonts w:ascii="Times New Roman" w:hAnsi="Times New Roman" w:cs="Times New Roman"/>
          <w:sz w:val="28"/>
          <w:szCs w:val="28"/>
        </w:rPr>
        <w:t>) с</w:t>
      </w:r>
      <w:r>
        <w:rPr>
          <w:rFonts w:ascii="Times New Roman" w:hAnsi="Times New Roman" w:cs="Times New Roman"/>
          <w:sz w:val="28"/>
          <w:szCs w:val="28"/>
        </w:rPr>
        <w:t xml:space="preserve"> обратной связью по шифртексту.</w:t>
      </w:r>
    </w:p>
    <w:p w14:paraId="7A941B61" w14:textId="26230712" w:rsidR="00D344B9" w:rsidRPr="00D344B9" w:rsidRDefault="00D344B9" w:rsidP="00D344B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Криптографическая стойкость алгоритма обеспечивается 256-битным ключом, что делает практически невозможным полный перебор, нелинейными преобразованиями через S-блоки, значительно усложняющими криптоанализ, и 32 раундами преобразований, создающ</w:t>
      </w:r>
      <w:r>
        <w:rPr>
          <w:rFonts w:ascii="Times New Roman" w:hAnsi="Times New Roman" w:cs="Times New Roman"/>
          <w:sz w:val="28"/>
          <w:szCs w:val="28"/>
        </w:rPr>
        <w:t>ими выраженный лавинный эффект.</w:t>
      </w:r>
    </w:p>
    <w:p w14:paraId="24486238" w14:textId="40D1DA89" w:rsidR="0079147C" w:rsidRDefault="00D344B9" w:rsidP="00D344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4B9">
        <w:rPr>
          <w:rFonts w:ascii="Times New Roman" w:hAnsi="Times New Roman" w:cs="Times New Roman"/>
          <w:sz w:val="28"/>
          <w:szCs w:val="28"/>
        </w:rPr>
        <w:t>Преимущества стандарта ГОСТ 28147-89 включают высокий уровень криптостойкости, эффективную реализацию на различных программно-аппаратных платформах, соответствие требованиям отечественных стандартов безопасности и поддержку multiple режимов работы.</w:t>
      </w:r>
      <w:r w:rsidR="0079147C">
        <w:rPr>
          <w:rFonts w:ascii="Times New Roman" w:hAnsi="Times New Roman" w:cs="Times New Roman"/>
          <w:sz w:val="28"/>
          <w:szCs w:val="28"/>
        </w:rPr>
        <w:br w:type="page"/>
      </w:r>
    </w:p>
    <w:p w14:paraId="3768EC4C" w14:textId="1D6837DE" w:rsidR="0079147C" w:rsidRPr="005D461F" w:rsidRDefault="0079147C" w:rsidP="0079147C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" w:name="_Toc190296306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 ХОД РАБОТЫ</w:t>
      </w:r>
      <w:bookmarkEnd w:id="4"/>
    </w:p>
    <w:p w14:paraId="58C3B0FA" w14:textId="77777777" w:rsidR="00B11623" w:rsidRPr="00B11623" w:rsidRDefault="00B11623" w:rsidP="00B116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2D9A4" w14:textId="3FDFE421" w:rsidR="006A7103" w:rsidRPr="006A7103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063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программное </w:t>
      </w:r>
      <w:r>
        <w:rPr>
          <w:rFonts w:ascii="Times New Roman" w:hAnsi="Times New Roman" w:cs="Times New Roman"/>
          <w:sz w:val="28"/>
          <w:szCs w:val="28"/>
        </w:rPr>
        <w:t>средство</w:t>
      </w:r>
      <w:r w:rsidRPr="00F20634">
        <w:rPr>
          <w:rFonts w:ascii="Times New Roman" w:hAnsi="Times New Roman" w:cs="Times New Roman"/>
          <w:sz w:val="28"/>
          <w:szCs w:val="28"/>
        </w:rPr>
        <w:t xml:space="preserve"> для криптографической защиты текстовых данных на основе алгоритма ГОСТ 28147-89. Реализация поддерживает режим простой замены (</w:t>
      </w:r>
      <w:r w:rsidRPr="00F20634">
        <w:rPr>
          <w:rFonts w:ascii="Times New Roman" w:hAnsi="Times New Roman" w:cs="Times New Roman"/>
          <w:i/>
          <w:sz w:val="28"/>
          <w:szCs w:val="28"/>
        </w:rPr>
        <w:t>ECB</w:t>
      </w:r>
      <w:r w:rsidRPr="00F20634">
        <w:rPr>
          <w:rFonts w:ascii="Times New Roman" w:hAnsi="Times New Roman" w:cs="Times New Roman"/>
          <w:sz w:val="28"/>
          <w:szCs w:val="28"/>
        </w:rPr>
        <w:t>) и обеспечивает как процесс шифрования, так и дешифрования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475D2" w14:textId="5FD16A09" w:rsidR="006A7103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0634">
        <w:rPr>
          <w:rFonts w:ascii="Times New Roman" w:hAnsi="Times New Roman" w:cs="Times New Roman"/>
          <w:sz w:val="28"/>
          <w:szCs w:val="28"/>
        </w:rPr>
        <w:t>Программный интерфейс реализован в консольном формате и предоставляет пользователю интерактивное меню выбора операций. Пользователь может последовательно:</w:t>
      </w:r>
    </w:p>
    <w:p w14:paraId="03572188" w14:textId="29FAB8F9" w:rsidR="00B860F5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20634">
        <w:rPr>
          <w:rFonts w:ascii="Times New Roman" w:hAnsi="Times New Roman" w:cs="Times New Roman"/>
          <w:sz w:val="28"/>
          <w:szCs w:val="28"/>
        </w:rPr>
        <w:t>Выбрать режим работы (шифрование или дешифрование)</w:t>
      </w:r>
    </w:p>
    <w:p w14:paraId="1296E334" w14:textId="1CA3A02E" w:rsidR="00F20634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F20634">
        <w:rPr>
          <w:rFonts w:ascii="Times New Roman" w:hAnsi="Times New Roman" w:cs="Times New Roman"/>
          <w:sz w:val="28"/>
          <w:szCs w:val="28"/>
        </w:rPr>
        <w:t>Указать путь к исходному файлу с данными</w:t>
      </w:r>
    </w:p>
    <w:p w14:paraId="4C44D509" w14:textId="7879BB39" w:rsidR="00F20634" w:rsidRPr="006A7103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F20634">
        <w:rPr>
          <w:rFonts w:ascii="Times New Roman" w:hAnsi="Times New Roman" w:cs="Times New Roman"/>
          <w:sz w:val="28"/>
          <w:szCs w:val="28"/>
        </w:rPr>
        <w:t>Задать путь к выходному файлу для сохранения результатов обработки</w:t>
      </w:r>
    </w:p>
    <w:p w14:paraId="2E18C771" w14:textId="46D6B39A" w:rsidR="006A7103" w:rsidRPr="006A7103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0634">
        <w:rPr>
          <w:rFonts w:ascii="Times New Roman" w:hAnsi="Times New Roman" w:cs="Times New Roman"/>
          <w:sz w:val="28"/>
          <w:szCs w:val="28"/>
        </w:rPr>
        <w:t>Исходные данные для обработки считываются из текстового файла (например, input.txt). Результат шифрования сохраняется в бинарном формате (например, output.bin), что обеспечивает корректное хранение зашифрованных данных. Процесс дешифрования выполняет обратное преобразование, восстанавливая исходную текстовую информацию из бинарного файла.</w:t>
      </w:r>
    </w:p>
    <w:p w14:paraId="37FCADB0" w14:textId="39458423" w:rsidR="006A7103" w:rsidRPr="00F20634" w:rsidRDefault="00F20634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0634">
        <w:rPr>
          <w:rFonts w:ascii="Times New Roman" w:hAnsi="Times New Roman" w:cs="Times New Roman"/>
          <w:sz w:val="28"/>
          <w:szCs w:val="28"/>
        </w:rPr>
        <w:t xml:space="preserve">Наглядное представление работы программы и результаты выполнения операций демонстрируются на рисунке 3.1, где отображен процесс взаимодействия с программным </w:t>
      </w:r>
      <w:r>
        <w:rPr>
          <w:rFonts w:ascii="Times New Roman" w:hAnsi="Times New Roman" w:cs="Times New Roman"/>
          <w:sz w:val="28"/>
          <w:szCs w:val="28"/>
        </w:rPr>
        <w:t>средством</w:t>
      </w:r>
      <w:r w:rsidR="00B860F5" w:rsidRPr="00B860F5">
        <w:rPr>
          <w:rFonts w:ascii="Times New Roman" w:hAnsi="Times New Roman" w:cs="Times New Roman"/>
          <w:sz w:val="28"/>
          <w:szCs w:val="28"/>
        </w:rPr>
        <w:t>.</w:t>
      </w:r>
    </w:p>
    <w:p w14:paraId="30C31C5F" w14:textId="77777777" w:rsidR="00B04798" w:rsidRPr="00F20634" w:rsidRDefault="00B04798" w:rsidP="006A71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670787" w14:textId="5FD5C7E6" w:rsidR="006A7103" w:rsidRDefault="00F20634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63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7629BCC" wp14:editId="11598793">
            <wp:extent cx="3255646" cy="274395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86" cy="27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1581" w14:textId="77777777" w:rsidR="00B04798" w:rsidRDefault="00B04798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A73D8" w14:textId="3301C7BB" w:rsidR="003469EA" w:rsidRDefault="00F20634" w:rsidP="005D46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Консольный интерфейс программного средства</w:t>
      </w:r>
    </w:p>
    <w:p w14:paraId="4DE40F00" w14:textId="59620BE2" w:rsidR="00F20634" w:rsidRDefault="00F20634" w:rsidP="00F206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6EB4FF" w14:textId="6BFD952E" w:rsidR="00F20634" w:rsidRDefault="00F20634" w:rsidP="00F206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Исходный текст, подлежащий зашифровке, приведен на рисунке 3.2.</w:t>
      </w:r>
    </w:p>
    <w:p w14:paraId="7A50FBA5" w14:textId="6C49E717" w:rsidR="00F20634" w:rsidRDefault="00F20634" w:rsidP="00F206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F81DD9" w14:textId="46EF27F3" w:rsidR="00B04798" w:rsidRDefault="00F20634" w:rsidP="00F206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63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B78A0D1" wp14:editId="238576F9">
            <wp:extent cx="3019424" cy="14110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208" cy="1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2BF" w14:textId="77777777" w:rsidR="00F20634" w:rsidRDefault="00F20634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57E92" w14:textId="0A4E9571" w:rsidR="003469EA" w:rsidRPr="00F20634" w:rsidRDefault="00B04798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F20634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F20634"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="00F20634" w:rsidRPr="00F20634">
        <w:rPr>
          <w:rFonts w:ascii="Times New Roman" w:hAnsi="Times New Roman" w:cs="Times New Roman"/>
          <w:sz w:val="28"/>
          <w:szCs w:val="28"/>
        </w:rPr>
        <w:t>.</w:t>
      </w:r>
      <w:r w:rsidR="00F20634">
        <w:rPr>
          <w:rFonts w:ascii="Times New Roman" w:hAnsi="Times New Roman" w:cs="Times New Roman"/>
          <w:sz w:val="28"/>
          <w:szCs w:val="28"/>
          <w:lang w:val="en-GB"/>
        </w:rPr>
        <w:t>txt</w:t>
      </w:r>
    </w:p>
    <w:p w14:paraId="0000122C" w14:textId="77777777" w:rsidR="00C0294B" w:rsidRPr="00B04798" w:rsidRDefault="00C0294B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95BE4" w14:textId="39AD99A9" w:rsidR="00B04798" w:rsidRDefault="006A7103" w:rsidP="00B047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7103">
        <w:rPr>
          <w:rFonts w:ascii="Times New Roman" w:hAnsi="Times New Roman" w:cs="Times New Roman"/>
          <w:sz w:val="28"/>
          <w:szCs w:val="28"/>
        </w:rPr>
        <w:t xml:space="preserve"> </w:t>
      </w:r>
      <w:r w:rsidR="00F20634" w:rsidRPr="00F20634">
        <w:rPr>
          <w:rFonts w:ascii="Times New Roman" w:hAnsi="Times New Roman" w:cs="Times New Roman"/>
          <w:sz w:val="28"/>
          <w:szCs w:val="28"/>
        </w:rPr>
        <w:t>Итоги криптографических преобразований приведены на рисунке 3.3.</w:t>
      </w:r>
    </w:p>
    <w:p w14:paraId="63B327BD" w14:textId="77777777" w:rsidR="00B04798" w:rsidRDefault="00B04798" w:rsidP="00B047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D76FB8" w14:textId="27250A89" w:rsidR="00B04798" w:rsidRDefault="00F20634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63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311E436" wp14:editId="144486E7">
            <wp:extent cx="5589270" cy="10504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70" cy="10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91C1" w14:textId="77777777" w:rsidR="00B04798" w:rsidRDefault="00B04798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EC074A" w14:textId="5CB20C17" w:rsidR="00B04798" w:rsidRPr="00F20634" w:rsidRDefault="00B04798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F20634" w:rsidRPr="00F20634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F20634"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="00F20634">
        <w:rPr>
          <w:rFonts w:ascii="Times New Roman" w:hAnsi="Times New Roman" w:cs="Times New Roman"/>
          <w:sz w:val="28"/>
          <w:szCs w:val="28"/>
        </w:rPr>
        <w:t>.</w:t>
      </w:r>
      <w:r w:rsidR="00F20634">
        <w:rPr>
          <w:rFonts w:ascii="Times New Roman" w:hAnsi="Times New Roman" w:cs="Times New Roman"/>
          <w:sz w:val="28"/>
          <w:szCs w:val="28"/>
          <w:lang w:val="en-GB"/>
        </w:rPr>
        <w:t>bin</w:t>
      </w:r>
    </w:p>
    <w:p w14:paraId="5AD21D33" w14:textId="0E3ACBF8" w:rsidR="003469EA" w:rsidRDefault="003469EA" w:rsidP="00B04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89909" w14:textId="408F829A" w:rsidR="004011FC" w:rsidRDefault="003469EA" w:rsidP="000D5F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5F23" w:rsidRPr="000D5F23">
        <w:rPr>
          <w:rFonts w:ascii="Times New Roman" w:hAnsi="Times New Roman" w:cs="Times New Roman"/>
          <w:sz w:val="28"/>
          <w:szCs w:val="28"/>
        </w:rPr>
        <w:t>Разработанное программное средство успешно реализует алгоритм ГОСТ 28147-89 в режиме простой замены, демонстрируя корректность выполнения криптографических преобразований. Проведенные операции шифрования и дешифрования подтверждают сохранение целостности и восстановимость исходных данных после проведения полного цикла криптографической обработки. Полученные результаты свидетельствуют о практической применимости реализации для решения задач защиты текстовой информации средствами симметричного шифрования.</w:t>
      </w:r>
    </w:p>
    <w:p w14:paraId="1DB35EA7" w14:textId="480E251F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B2EF33" w14:textId="404E5590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354111" w14:textId="0627B896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E0F82E" w14:textId="0B25687F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267634" w14:textId="27F3A8D5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A0A907" w14:textId="34CCBBD3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4E6F49" w14:textId="5DCFD128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97D7F5" w14:textId="43DF06FF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1C352F" w14:textId="182CAB50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B4E45F" w14:textId="2CF65ADE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08D48A" w14:textId="7840A77B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660C3F" w14:textId="14A0FD85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2AA577" w14:textId="3E6799E9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8864CD" w14:textId="4C5993B2" w:rsidR="00F20634" w:rsidRDefault="00F20634" w:rsidP="00A01B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E6274F" w14:textId="4CD37910" w:rsidR="00F20634" w:rsidRDefault="00F20634" w:rsidP="002F2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79591" w14:textId="70286425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_Toc190296307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5"/>
    </w:p>
    <w:p w14:paraId="0A1E0C5B" w14:textId="22CFB2E0" w:rsidR="00C83DA5" w:rsidRPr="00C83DA5" w:rsidRDefault="00C83DA5" w:rsidP="00C83DA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10267" w14:textId="7340A2C2" w:rsidR="00C83DA5" w:rsidRPr="00C83DA5" w:rsidRDefault="00C83DA5" w:rsidP="00C83DA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DA5">
        <w:rPr>
          <w:rFonts w:ascii="Times New Roman" w:eastAsia="Times New Roman" w:hAnsi="Times New Roman" w:cs="Times New Roman"/>
          <w:sz w:val="28"/>
          <w:szCs w:val="28"/>
        </w:rPr>
        <w:t>В ходе вып</w:t>
      </w:r>
      <w:r>
        <w:rPr>
          <w:rFonts w:ascii="Times New Roman" w:eastAsia="Times New Roman" w:hAnsi="Times New Roman" w:cs="Times New Roman"/>
          <w:sz w:val="28"/>
          <w:szCs w:val="28"/>
        </w:rPr>
        <w:t>олнения лабораторной работы было успешно реализовано программное средство, реализующее</w:t>
      </w:r>
      <w:r w:rsidRPr="00C83DA5">
        <w:rPr>
          <w:rFonts w:ascii="Times New Roman" w:eastAsia="Times New Roman" w:hAnsi="Times New Roman" w:cs="Times New Roman"/>
          <w:sz w:val="28"/>
          <w:szCs w:val="28"/>
        </w:rPr>
        <w:t xml:space="preserve"> алгоритм симметричного шифрования ГОСТ 28147-89. Разработанное решение демонстрирует работоспособность отечественного стандарта шифрования и его практическую применимость для защиты конфиденциальной информации. Реализация поддерживает все основные операции: шифрование и дешифрование данных в режиме простой замены, обработку файлов произвольного размера, а также корректное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выравнивания данных.</w:t>
      </w:r>
    </w:p>
    <w:p w14:paraId="23F541FA" w14:textId="2C714B9C" w:rsidR="00C83DA5" w:rsidRPr="00C83DA5" w:rsidRDefault="00C83DA5" w:rsidP="00C83DA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DA5">
        <w:rPr>
          <w:rFonts w:ascii="Times New Roman" w:eastAsia="Times New Roman" w:hAnsi="Times New Roman" w:cs="Times New Roman"/>
          <w:sz w:val="28"/>
          <w:szCs w:val="28"/>
        </w:rPr>
        <w:t>Проведенные испытания подтвердили корректность работы алгоритма - исходные данные полностью восстанавливаются после проведения полного цикла шифрования-дешифрования. Особое внимание было уделено обеспечению надежности работы с различными типами данных, включая текстовую информацию различного объема. Реализованный консольный интерфейс обеспечивает удобное взаимодействие с пользователем и позволяет легко интегрировать систему в существующие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процессы обработки информации.</w:t>
      </w:r>
    </w:p>
    <w:p w14:paraId="47DBB7F2" w14:textId="5F84CC83" w:rsidR="00C0294B" w:rsidRPr="00C0294B" w:rsidRDefault="00C83DA5" w:rsidP="00C83DA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DA5">
        <w:rPr>
          <w:rFonts w:ascii="Times New Roman" w:eastAsia="Times New Roman" w:hAnsi="Times New Roman" w:cs="Times New Roman"/>
          <w:sz w:val="28"/>
          <w:szCs w:val="28"/>
        </w:rPr>
        <w:t>Полученный опыт реализации криптографических алгоритмов представляет значительную ценность для понимания принципов защиты информации и может быть использован в дальнейшем для разработки более сложных систем информационной безопасности.</w:t>
      </w:r>
    </w:p>
    <w:p w14:paraId="1E927F68" w14:textId="752E8548" w:rsidR="00D07F87" w:rsidRDefault="00D07F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BC0675" w14:textId="030A7D39" w:rsidR="00D07F87" w:rsidRPr="00BA03C4" w:rsidRDefault="00D07F87" w:rsidP="00BA03C4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6" w:name="_Toc190296308"/>
      <w:r w:rsidRPr="00BA03C4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6"/>
    </w:p>
    <w:p w14:paraId="7CE0AF1E" w14:textId="0F730F39" w:rsidR="00D07F87" w:rsidRDefault="00D07F87" w:rsidP="00D07F8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(обязательное)</w:t>
      </w:r>
    </w:p>
    <w:p w14:paraId="5CC5511E" w14:textId="056EFEB1" w:rsidR="00D07F87" w:rsidRPr="00D07F87" w:rsidRDefault="00D07F87" w:rsidP="00D07F8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Листинг программного кода</w:t>
      </w:r>
    </w:p>
    <w:p w14:paraId="1210805A" w14:textId="77777777" w:rsidR="006A7103" w:rsidRPr="00AD5390" w:rsidRDefault="006A7103" w:rsidP="006A7103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C246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import struct</w:t>
      </w:r>
    </w:p>
    <w:p w14:paraId="24DC387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import re</w:t>
      </w:r>
    </w:p>
    <w:p w14:paraId="2F6DF80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from functools import partial</w:t>
      </w:r>
    </w:p>
    <w:p w14:paraId="28D202F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from pathlib import Path</w:t>
      </w:r>
    </w:p>
    <w:p w14:paraId="1BC9457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from typing import List, Tuple, Union</w:t>
      </w:r>
    </w:p>
    <w:p w14:paraId="137B418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8E64B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class GOST28147_89:</w:t>
      </w:r>
    </w:p>
    <w:p w14:paraId="43BB681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946A6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S_BOXES = [</w:t>
      </w:r>
    </w:p>
    <w:p w14:paraId="63C2F8E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[4, 10, 9, 2, 13, 8, 0, 14, 6, 11, 1, 12, 7, 15, 5, 3],</w:t>
      </w:r>
    </w:p>
    <w:p w14:paraId="49D305E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[14, 11, 4, 12, 6, 13, 15, 10, 2, 3, 8, 1, 0, 7, 5, 9],</w:t>
      </w:r>
    </w:p>
    <w:p w14:paraId="3F95C51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[5, 8, 1, 13, 10, 3, 4, 2, 14, 15, 12, 7, 6, 0, 9, 11],</w:t>
      </w:r>
    </w:p>
    <w:p w14:paraId="6FB78F5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[7, 13, 10, 1, 0, 8, 9, 15, 14, 4, 6, 12, 11, 2, 5, 3],</w:t>
      </w:r>
    </w:p>
    <w:p w14:paraId="7004254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[6, 12, 7, 1, 5, 15, 13, 8, 4, 10, 9, 14, 0, 3, 11, 2],</w:t>
      </w:r>
    </w:p>
    <w:p w14:paraId="6A17C32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[4, 11, 10, 0, 7, 2, 1, 13, 3, 6, 8, 5, 9, 12, 15, 14],</w:t>
      </w:r>
    </w:p>
    <w:p w14:paraId="2CA59FD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[13, 11, 4, 1, 3, 15, 5, 9, 0, 10, 14, 7, 6, 8, 2, 12],</w:t>
      </w:r>
    </w:p>
    <w:p w14:paraId="68F175D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[1, 15, 13, 0, 5, 7, 10, 4, 9, 2, 3, 14, 6, 11, 8, 12]</w:t>
      </w:r>
    </w:p>
    <w:p w14:paraId="12435DB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]</w:t>
      </w:r>
    </w:p>
    <w:p w14:paraId="3D6E81A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536FE30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# The order of using keys during encryption</w:t>
      </w:r>
    </w:p>
    <w:p w14:paraId="0664EF0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ENCRYPT_KEY_ORDER = [0, 1, 2, 3, 4, 5, 6, 7] * 3 + [7, 6, 5, 4, 3, 2, 1, 0]</w:t>
      </w:r>
    </w:p>
    <w:p w14:paraId="693228C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4452EFD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__init__(self, key: List[int] = None):</w:t>
      </w:r>
    </w:p>
    <w:p w14:paraId="3CC923D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key is None:</w:t>
      </w:r>
    </w:p>
    <w:p w14:paraId="0B70C32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self.key = [</w:t>
      </w:r>
    </w:p>
    <w:p w14:paraId="7FFC678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0xA56BABCD, 0xDEF01234, 0x789ABCDE, 0xFEDCBA98,</w:t>
      </w:r>
    </w:p>
    <w:p w14:paraId="111D234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0x01234567, 0x89ABCDEF, 0x12345678, 0x9ABCDEF0</w:t>
      </w:r>
    </w:p>
    <w:p w14:paraId="25E018B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]</w:t>
      </w:r>
    </w:p>
    <w:p w14:paraId="2120F2D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else:</w:t>
      </w:r>
    </w:p>
    <w:p w14:paraId="0811954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self.key = key</w:t>
      </w:r>
    </w:p>
    <w:p w14:paraId="25977BF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3F7C542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self.validate_key()</w:t>
      </w:r>
    </w:p>
    <w:p w14:paraId="1FB6363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2C49A23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validate_key(self):</w:t>
      </w:r>
    </w:p>
    <w:p w14:paraId="1FE1A6A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len(self.key) != 8:</w:t>
      </w:r>
    </w:p>
    <w:p w14:paraId="2EC1FEE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raise ValueError("Key must contain exactly 8 32-bit integers")</w:t>
      </w:r>
    </w:p>
    <w:p w14:paraId="635C8EE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k in self.key:</w:t>
      </w:r>
    </w:p>
    <w:p w14:paraId="70E3FDF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not (0 &lt;= k &lt;= 0xFFFFFFFF):</w:t>
      </w:r>
    </w:p>
    <w:p w14:paraId="75933E8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raise ValueError("Each key part must be 32-bit unsigned integer")</w:t>
      </w:r>
    </w:p>
    <w:p w14:paraId="2CD2B1A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29F67A8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@staticmethod</w:t>
      </w:r>
    </w:p>
    <w:p w14:paraId="6FC7A0F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_cyclic_shift_left(value: int, shift: int) -&gt; int:</w:t>
      </w:r>
    </w:p>
    <w:p w14:paraId="5876798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((value &lt;&lt; shift) | (value &gt;&gt; (32 - shift))) &amp; 0xFFFFFFFF</w:t>
      </w:r>
    </w:p>
    <w:p w14:paraId="5421BFA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2DC27B0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_feistel_function(self, block: int, round_key: int) -&gt; int:</w:t>
      </w:r>
    </w:p>
    <w:p w14:paraId="18F6A41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# Addition with a key modulo 2³²</w:t>
      </w:r>
    </w:p>
    <w:p w14:paraId="490108E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temp = (block + round_key) &amp; 0xFFFFFFFF</w:t>
      </w:r>
    </w:p>
    <w:p w14:paraId="47C0436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35E61E4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# Application of S-blocks</w:t>
      </w:r>
    </w:p>
    <w:p w14:paraId="5823960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result = 0</w:t>
      </w:r>
    </w:p>
    <w:p w14:paraId="683F726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i in range(8):</w:t>
      </w:r>
    </w:p>
    <w:p w14:paraId="65145D1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# Extracting a 4-bit block</w:t>
      </w:r>
    </w:p>
    <w:p w14:paraId="5944115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s_input = (temp &gt;&gt; (4 * i)) &amp; 0xF</w:t>
      </w:r>
    </w:p>
    <w:p w14:paraId="235B576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s_output = self.S_BOXES[i][s_input]</w:t>
      </w:r>
    </w:p>
    <w:p w14:paraId="023602B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result |= (s_output &lt;&lt; (4 * i))</w:t>
      </w:r>
    </w:p>
    <w:p w14:paraId="6D12BB3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02A5D2B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# Rotate 11 bits to the left</w:t>
      </w:r>
    </w:p>
    <w:p w14:paraId="2E910F2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self._cyclic_shift_left(result, 11)</w:t>
      </w:r>
    </w:p>
    <w:p w14:paraId="0DFECA6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02A862C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_process_block(self, block: Tuple[int, int], encrypt: bool = True) -&gt; Tuple[int, int]:</w:t>
      </w:r>
    </w:p>
    <w:p w14:paraId="10E177E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left, right = block</w:t>
      </w:r>
    </w:p>
    <w:p w14:paraId="34C2BBE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2DB07B7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encrypt:</w:t>
      </w:r>
    </w:p>
    <w:p w14:paraId="667D748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key_order = self.ENCRYPT_KEY_ORDER</w:t>
      </w:r>
    </w:p>
    <w:p w14:paraId="75ED036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else:</w:t>
      </w:r>
    </w:p>
    <w:p w14:paraId="20A8CA3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key_order = self.ENCRYPT_KEY_ORDER[::-1] </w:t>
      </w:r>
    </w:p>
    <w:p w14:paraId="06621ED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7D469BF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round_key_index in key_order:</w:t>
      </w:r>
    </w:p>
    <w:p w14:paraId="18DA157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round_key = self.key[round_key_index]</w:t>
      </w:r>
    </w:p>
    <w:p w14:paraId="0177569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f_result = self._feistel_function(right, round_key)</w:t>
      </w:r>
    </w:p>
    <w:p w14:paraId="5A42CF0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new_right = f_result ^ left</w:t>
      </w:r>
    </w:p>
    <w:p w14:paraId="500E15E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left, right = right, new_right</w:t>
      </w:r>
    </w:p>
    <w:p w14:paraId="476AADE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629E949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right, left</w:t>
      </w:r>
    </w:p>
    <w:p w14:paraId="78B65F1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076B864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encrypt_block(self, block: Tuple[int, int]) -&gt; Tuple[int, int]:</w:t>
      </w:r>
    </w:p>
    <w:p w14:paraId="4309E70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self._process_block(block, encrypt=True)</w:t>
      </w:r>
    </w:p>
    <w:p w14:paraId="6DF167C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61268AB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decrypt_block(self, block: Tuple[int, int]) -&gt; Tuple[int, int]:</w:t>
      </w:r>
    </w:p>
    <w:p w14:paraId="1EA4777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self._process_block(block, encrypt=False)</w:t>
      </w:r>
    </w:p>
    <w:p w14:paraId="2687895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38AC8D2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_add_padding(self, data: bytes) -&gt; bytes:</w:t>
      </w:r>
    </w:p>
    <w:p w14:paraId="4EB09E2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padding_size = (8 - (len(data) % 8)) % 8</w:t>
      </w:r>
    </w:p>
    <w:p w14:paraId="68B0682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data + bytes([padding_size] * padding_size)</w:t>
      </w:r>
    </w:p>
    <w:p w14:paraId="52998C0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679D777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_remove_padding(self, data: bytes) -&gt; bytes:</w:t>
      </w:r>
    </w:p>
    <w:p w14:paraId="1EFC7C9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not data:</w:t>
      </w:r>
    </w:p>
    <w:p w14:paraId="5744E32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data</w:t>
      </w:r>
    </w:p>
    <w:p w14:paraId="08CB4CC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7A4C25B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padding_size = data[-1]</w:t>
      </w:r>
    </w:p>
    <w:p w14:paraId="564F874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padding_size &gt; 7:</w:t>
      </w:r>
    </w:p>
    <w:p w14:paraId="4406098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data </w:t>
      </w:r>
    </w:p>
    <w:p w14:paraId="36A7A21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5801E20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data[:-padding_size]</w:t>
      </w:r>
    </w:p>
    <w:p w14:paraId="5B48538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00B90BA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process_data(self, data: bytes, encrypt: bool = True) -&gt; bytes:</w:t>
      </w:r>
    </w:p>
    <w:p w14:paraId="55FFF20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encrypt:</w:t>
      </w:r>
    </w:p>
    <w:p w14:paraId="56F609B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data = self._add_padding(data)</w:t>
      </w:r>
    </w:p>
    <w:p w14:paraId="37E03FE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310022C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processed_data = bytearray()</w:t>
      </w:r>
    </w:p>
    <w:p w14:paraId="6D4356C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4B640CD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# Processing in 8-byte blocks</w:t>
      </w:r>
    </w:p>
    <w:p w14:paraId="584E8A1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i in range(0, len(data), 8):</w:t>
      </w:r>
    </w:p>
    <w:p w14:paraId="5813C42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block_data = data[i:i+8]</w:t>
      </w:r>
    </w:p>
    <w:p w14:paraId="095A0B4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len(block_data) &lt; 8:</w:t>
      </w:r>
    </w:p>
    <w:p w14:paraId="5E6F723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block_data += bytes(8 - len(block_data))</w:t>
      </w:r>
    </w:p>
    <w:p w14:paraId="747D967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1103834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# Converting bytes into two 32-bit words</w:t>
      </w:r>
    </w:p>
    <w:p w14:paraId="4ECFAEB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left, right = struct.unpack('&lt;2I', block_data)</w:t>
      </w:r>
    </w:p>
    <w:p w14:paraId="106F0C6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0F3BCEC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encrypt:</w:t>
      </w:r>
    </w:p>
    <w:p w14:paraId="04781F0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processed_left, processed_right = self.encrypt_block((left, right))</w:t>
      </w:r>
    </w:p>
    <w:p w14:paraId="0F4A2F2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else:</w:t>
      </w:r>
    </w:p>
    <w:p w14:paraId="2BFE963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processed_left, processed_right = self.decrypt_block((left, right))</w:t>
      </w:r>
    </w:p>
    <w:p w14:paraId="60D5DA0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0719354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processed_data.extend(struct.pack('&lt;2I', processed_left, processed_right))</w:t>
      </w:r>
    </w:p>
    <w:p w14:paraId="6D1DA14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24C0513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not encrypt:</w:t>
      </w:r>
    </w:p>
    <w:p w14:paraId="00F8AF1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processed_data = self._remove_padding(bytes(processed_data))</w:t>
      </w:r>
    </w:p>
    <w:p w14:paraId="5F61750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38D32A1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bytes(processed_data)</w:t>
      </w:r>
    </w:p>
    <w:p w14:paraId="1802A18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37FB847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encrypt_file(self, input_path: Union[str, Path], output_path: Union[str, Path]):</w:t>
      </w:r>
    </w:p>
    <w:p w14:paraId="4715D3E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input_path = Path(input_path)</w:t>
      </w:r>
    </w:p>
    <w:p w14:paraId="2B6FE6E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output_path = Path(output_path)</w:t>
      </w:r>
    </w:p>
    <w:p w14:paraId="7EF990B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4731BF2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 = input_path.read_bytes()</w:t>
      </w:r>
    </w:p>
    <w:p w14:paraId="5A7F32F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encrypted_data = self.process_data(data, encrypt=True)</w:t>
      </w:r>
    </w:p>
    <w:p w14:paraId="5CD38BA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output_path.write_bytes(encrypted_data)</w:t>
      </w:r>
    </w:p>
    <w:p w14:paraId="3AA1F9B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72F585B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decrypt_file(self, input_path: Union[str, Path], output_path: Union[str, Path]):</w:t>
      </w:r>
    </w:p>
    <w:p w14:paraId="5018C6E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input_path = Path(input_path)</w:t>
      </w:r>
    </w:p>
    <w:p w14:paraId="61946A8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output_path = Path(output_path)</w:t>
      </w:r>
    </w:p>
    <w:p w14:paraId="15C6D31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079D1FB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 = input_path.read_bytes()</w:t>
      </w:r>
    </w:p>
    <w:p w14:paraId="31D60A0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decrypted_data = self.process_data(data, encrypt=False)</w:t>
      </w:r>
    </w:p>
    <w:p w14:paraId="7B4B1C2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output_path.write_bytes(decrypted_data)</w:t>
      </w:r>
    </w:p>
    <w:p w14:paraId="0B85240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C3B1D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def validate_input(message: str, pattern: str, converter):</w:t>
      </w:r>
    </w:p>
    <w:p w14:paraId="278AD07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True:</w:t>
      </w:r>
    </w:p>
    <w:p w14:paraId="136C17A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user_input = input(message).strip()</w:t>
      </w:r>
    </w:p>
    <w:p w14:paraId="34D46B3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re.match(pattern, user_input):</w:t>
      </w:r>
    </w:p>
    <w:p w14:paraId="5422C984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converter(user_input)</w:t>
      </w:r>
    </w:p>
    <w:p w14:paraId="5599BC4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print("Invalid input. Please try again.")</w:t>
      </w:r>
    </w:p>
    <w:p w14:paraId="05D9864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0217E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def main():</w:t>
      </w:r>
    </w:p>
    <w:p w14:paraId="3C5AFFC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print("GOST 28147-89 algorithm")</w:t>
      </w:r>
    </w:p>
    <w:p w14:paraId="0A129A5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06B7751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cipher = GOST28147_89()</w:t>
      </w:r>
    </w:p>
    <w:p w14:paraId="4713AE6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59165DF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True:</w:t>
      </w:r>
    </w:p>
    <w:p w14:paraId="4A20921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print("\nOptions:")</w:t>
      </w:r>
    </w:p>
    <w:p w14:paraId="5E908A3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print("1 - Encrypt file")</w:t>
      </w:r>
    </w:p>
    <w:p w14:paraId="6A142DD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print("2 - Decrypt file") </w:t>
      </w:r>
    </w:p>
    <w:p w14:paraId="233039C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print("3 - Exit")</w:t>
      </w:r>
    </w:p>
    <w:p w14:paraId="0C2432A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63B7D11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option = validate_input(</w:t>
      </w:r>
    </w:p>
    <w:p w14:paraId="1DDE11F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"Choose option (1-3): ",</w:t>
      </w:r>
    </w:p>
    <w:p w14:paraId="6B63EEB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r"^[1-3]$",</w:t>
      </w:r>
    </w:p>
    <w:p w14:paraId="73C904D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int</w:t>
      </w:r>
    </w:p>
    <w:p w14:paraId="01CAC45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14:paraId="5ADAB4D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13586C4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option == 3:</w:t>
      </w:r>
    </w:p>
    <w:p w14:paraId="423EDE46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</w:t>
      </w:r>
    </w:p>
    <w:p w14:paraId="00E1EE4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767F2B9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input_file = validate_input(</w:t>
      </w:r>
    </w:p>
    <w:p w14:paraId="07B89EE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"Enter input file path: ",</w:t>
      </w:r>
    </w:p>
    <w:p w14:paraId="50B5790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r"^.+$",</w:t>
      </w:r>
    </w:p>
    <w:p w14:paraId="5CF0212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</w:t>
      </w:r>
    </w:p>
    <w:p w14:paraId="0335F1A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14:paraId="4784448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38458CA5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output_file = validate_input(</w:t>
      </w:r>
    </w:p>
    <w:p w14:paraId="5F3156C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"Enter output file path: ",</w:t>
      </w:r>
    </w:p>
    <w:p w14:paraId="02DA0887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r"^.+$",</w:t>
      </w:r>
    </w:p>
    <w:p w14:paraId="0185D16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</w:t>
      </w:r>
    </w:p>
    <w:p w14:paraId="05C006C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14:paraId="32D122BC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1C2E453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try:</w:t>
      </w:r>
    </w:p>
    <w:p w14:paraId="362246DE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option == 1:</w:t>
      </w:r>
    </w:p>
    <w:p w14:paraId="5C057E1A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cipher.encrypt_file(input_file, output_file)</w:t>
      </w:r>
    </w:p>
    <w:p w14:paraId="59C381E9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print(f"File successfully encrypted: {output_file}")</w:t>
      </w:r>
    </w:p>
    <w:p w14:paraId="3C5BB903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elif option == 2:</w:t>
      </w:r>
    </w:p>
    <w:p w14:paraId="25D57B1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cipher.decrypt_file(input_file, output_file)</w:t>
      </w:r>
    </w:p>
    <w:p w14:paraId="09E0C4E8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print(f"File successfully decrypted: {output_file}")</w:t>
      </w:r>
    </w:p>
    <w:p w14:paraId="0EEEA2B2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</w:p>
    <w:p w14:paraId="73E432C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except FileNotFoundError:</w:t>
      </w:r>
    </w:p>
    <w:p w14:paraId="147D956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print("Error: File not found")</w:t>
      </w:r>
    </w:p>
    <w:p w14:paraId="30DA3DDB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except Exception as e:</w:t>
      </w:r>
    </w:p>
    <w:p w14:paraId="3F83CA6F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print(f"Error: {str(e)}")</w:t>
      </w:r>
    </w:p>
    <w:p w14:paraId="3DF9CFED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AA9B81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1C66A0" w14:textId="77777777" w:rsidR="002F20F3" w:rsidRPr="002F20F3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>if __name__ == "__main__":</w:t>
      </w:r>
    </w:p>
    <w:p w14:paraId="30EDDEFD" w14:textId="0E5F8B20" w:rsidR="00D07F87" w:rsidRDefault="002F20F3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0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main()</w:t>
      </w:r>
    </w:p>
    <w:p w14:paraId="0268F231" w14:textId="7621F73B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1680FE" w14:textId="4CF94920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772752" w14:textId="2E209646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31C263" w14:textId="10593577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64C50F" w14:textId="590D6972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932137" w14:textId="27FAF846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13648E" w14:textId="5EF16F60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4A939C" w14:textId="07B35CC8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FB2B8B" w14:textId="021ED533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E5B554" w14:textId="758456D6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0447ED" w14:textId="321A0942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E1FDB9" w14:textId="378E46DC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12B3A" w14:textId="28AD942C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1A1EF6" w14:textId="38A58E62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542330" w14:textId="401B1DF1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587200" w14:textId="1E7873B2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FB36E1" w14:textId="503EEDBA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32CB25" w14:textId="418C824A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6F1598" w14:textId="77BEAAA8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A5D8C1" w14:textId="203FCEDC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EFA391" w14:textId="6F98D5C5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4DD1A3" w14:textId="30D46923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D238D5" w14:textId="0B8CC25D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092162" w14:textId="55CB9FE3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C19C48" w14:textId="57A05FB0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83B5E2" w14:textId="4D75D1D8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00199F" w14:textId="3F8C27A1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D91510" w14:textId="1B82CD47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09E34E" w14:textId="38C0D31F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701637" w14:textId="2426EAE9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0EC00B" w14:textId="0ABA4BDA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FC9D13" w14:textId="79BA25FC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502CCE" w14:textId="096F3E3F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B3B8E7" w14:textId="6981ACF3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D4D94B" w14:textId="2E03A958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845F12" w14:textId="4DF7886A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393907" w14:textId="20B21994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8C0FB7" w14:textId="6F9B3AC2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2A11A6" w14:textId="5074A506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EBB345" w14:textId="20F059D4" w:rsidR="00DC629C" w:rsidRDefault="00DC629C" w:rsidP="002F20F3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D8FC3C" w14:textId="576D362A" w:rsidR="00DC629C" w:rsidRPr="00BA03C4" w:rsidRDefault="00DC629C" w:rsidP="00DC629C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ПРИЛОЖЕНИЕ Б</w:t>
      </w:r>
    </w:p>
    <w:p w14:paraId="36513E79" w14:textId="77777777" w:rsidR="00DC629C" w:rsidRDefault="00DC629C" w:rsidP="00DC629C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(обязательное)</w:t>
      </w:r>
    </w:p>
    <w:p w14:paraId="65D67608" w14:textId="2144A03D" w:rsidR="00DC629C" w:rsidRPr="00D07F87" w:rsidRDefault="00DC629C" w:rsidP="00DC629C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Блок-схема алгоритма, реализующего программное средство</w:t>
      </w:r>
    </w:p>
    <w:p w14:paraId="6F7AF515" w14:textId="683E4486" w:rsidR="00DC629C" w:rsidRDefault="00DC629C" w:rsidP="00DC629C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2E65E" w14:textId="43FF75EF" w:rsidR="00DC629C" w:rsidRPr="00DC629C" w:rsidRDefault="00DC629C" w:rsidP="00DC629C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7035F93" wp14:editId="662C659B">
            <wp:extent cx="5228403" cy="80352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лок-схема-Блок схема алгоритма 1.drawio_page-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189" cy="82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9C" w:rsidRPr="00DC629C" w:rsidSect="006204B5">
      <w:footerReference w:type="default" r:id="rId12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EC2E3" w14:textId="77777777" w:rsidR="00B706F3" w:rsidRDefault="00B706F3">
      <w:pPr>
        <w:spacing w:after="0" w:line="240" w:lineRule="auto"/>
      </w:pPr>
      <w:r>
        <w:separator/>
      </w:r>
    </w:p>
  </w:endnote>
  <w:endnote w:type="continuationSeparator" w:id="0">
    <w:p w14:paraId="1B8E159E" w14:textId="77777777" w:rsidR="00B706F3" w:rsidRDefault="00B7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4456" w14:textId="7236ECBB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F539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FF3BE" w14:textId="77777777" w:rsidR="00B706F3" w:rsidRDefault="00B706F3">
      <w:pPr>
        <w:spacing w:after="0" w:line="240" w:lineRule="auto"/>
      </w:pPr>
      <w:r>
        <w:separator/>
      </w:r>
    </w:p>
  </w:footnote>
  <w:footnote w:type="continuationSeparator" w:id="0">
    <w:p w14:paraId="540CC640" w14:textId="77777777" w:rsidR="00B706F3" w:rsidRDefault="00B70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ACF"/>
    <w:multiLevelType w:val="multilevel"/>
    <w:tmpl w:val="4A0AD7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FA65929"/>
    <w:multiLevelType w:val="multilevel"/>
    <w:tmpl w:val="685AD16A"/>
    <w:lvl w:ilvl="0">
      <w:start w:val="1"/>
      <w:numFmt w:val="decimal"/>
      <w:suff w:val="space"/>
      <w:lvlText w:val="%1"/>
      <w:lvlJc w:val="left"/>
      <w:pPr>
        <w:ind w:left="1071" w:hanging="363"/>
      </w:pPr>
      <w:rPr>
        <w:rFonts w:hint="default"/>
      </w:rPr>
    </w:lvl>
    <w:lvl w:ilvl="1">
      <w:start w:val="1"/>
      <w:numFmt w:val="none"/>
      <w:suff w:val="space"/>
      <w:lvlText w:val="–"/>
      <w:lvlJc w:val="left"/>
      <w:pPr>
        <w:ind w:left="1565" w:hanging="363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511"/>
        </w:tabs>
        <w:ind w:left="2511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1"/>
        </w:tabs>
        <w:ind w:left="3231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51"/>
        </w:tabs>
        <w:ind w:left="3951" w:hanging="36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71"/>
        </w:tabs>
        <w:ind w:left="4671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1"/>
        </w:tabs>
        <w:ind w:left="5391" w:hanging="36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11"/>
        </w:tabs>
        <w:ind w:left="6111" w:hanging="36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31"/>
        </w:tabs>
        <w:ind w:left="6831" w:hanging="363"/>
      </w:pPr>
      <w:rPr>
        <w:rFonts w:hint="default"/>
      </w:rPr>
    </w:lvl>
  </w:abstractNum>
  <w:abstractNum w:abstractNumId="2" w15:restartNumberingAfterBreak="0">
    <w:nsid w:val="581C7D75"/>
    <w:multiLevelType w:val="multilevel"/>
    <w:tmpl w:val="6C5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08345FA"/>
    <w:multiLevelType w:val="multilevel"/>
    <w:tmpl w:val="797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9512D"/>
    <w:multiLevelType w:val="multilevel"/>
    <w:tmpl w:val="019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06D72"/>
    <w:multiLevelType w:val="multilevel"/>
    <w:tmpl w:val="F65CCA1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F7B56B9"/>
    <w:multiLevelType w:val="multilevel"/>
    <w:tmpl w:val="0186B23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BD"/>
    <w:rsid w:val="00012047"/>
    <w:rsid w:val="000C2E22"/>
    <w:rsid w:val="000D5F23"/>
    <w:rsid w:val="000E4345"/>
    <w:rsid w:val="001318A1"/>
    <w:rsid w:val="001367FA"/>
    <w:rsid w:val="00143197"/>
    <w:rsid w:val="00143692"/>
    <w:rsid w:val="001444EE"/>
    <w:rsid w:val="00155BC9"/>
    <w:rsid w:val="00171B62"/>
    <w:rsid w:val="001842C8"/>
    <w:rsid w:val="001D7822"/>
    <w:rsid w:val="001E53AD"/>
    <w:rsid w:val="001F35E2"/>
    <w:rsid w:val="001F539D"/>
    <w:rsid w:val="001F6863"/>
    <w:rsid w:val="0021675B"/>
    <w:rsid w:val="0021677C"/>
    <w:rsid w:val="00225C06"/>
    <w:rsid w:val="0023601C"/>
    <w:rsid w:val="0024001C"/>
    <w:rsid w:val="00260E60"/>
    <w:rsid w:val="002A1171"/>
    <w:rsid w:val="002A362C"/>
    <w:rsid w:val="002B0CC0"/>
    <w:rsid w:val="002C3E44"/>
    <w:rsid w:val="002D187F"/>
    <w:rsid w:val="002E51A5"/>
    <w:rsid w:val="002F20F3"/>
    <w:rsid w:val="003126D4"/>
    <w:rsid w:val="003469EA"/>
    <w:rsid w:val="0036242F"/>
    <w:rsid w:val="003827CC"/>
    <w:rsid w:val="003A423F"/>
    <w:rsid w:val="003B2A52"/>
    <w:rsid w:val="003C49DB"/>
    <w:rsid w:val="003F28FA"/>
    <w:rsid w:val="00400B00"/>
    <w:rsid w:val="004011FC"/>
    <w:rsid w:val="004200ED"/>
    <w:rsid w:val="004201AF"/>
    <w:rsid w:val="0046209D"/>
    <w:rsid w:val="00473EAD"/>
    <w:rsid w:val="00493590"/>
    <w:rsid w:val="004C6B2C"/>
    <w:rsid w:val="004D4D8B"/>
    <w:rsid w:val="004F0CF5"/>
    <w:rsid w:val="004F35EB"/>
    <w:rsid w:val="00562146"/>
    <w:rsid w:val="00564716"/>
    <w:rsid w:val="0056503E"/>
    <w:rsid w:val="00586AD9"/>
    <w:rsid w:val="005D1F1D"/>
    <w:rsid w:val="005D461F"/>
    <w:rsid w:val="005D4683"/>
    <w:rsid w:val="005E75FD"/>
    <w:rsid w:val="00615191"/>
    <w:rsid w:val="00615CE7"/>
    <w:rsid w:val="006204B5"/>
    <w:rsid w:val="0063578E"/>
    <w:rsid w:val="00671722"/>
    <w:rsid w:val="00683C7B"/>
    <w:rsid w:val="0068766C"/>
    <w:rsid w:val="006A7103"/>
    <w:rsid w:val="006A7314"/>
    <w:rsid w:val="006A76FF"/>
    <w:rsid w:val="006B7BE5"/>
    <w:rsid w:val="006C7D35"/>
    <w:rsid w:val="0070675E"/>
    <w:rsid w:val="00706CC1"/>
    <w:rsid w:val="007343AC"/>
    <w:rsid w:val="00784A96"/>
    <w:rsid w:val="0079147C"/>
    <w:rsid w:val="007916B2"/>
    <w:rsid w:val="007A25D1"/>
    <w:rsid w:val="007A2DFB"/>
    <w:rsid w:val="007C66D0"/>
    <w:rsid w:val="007D0E6A"/>
    <w:rsid w:val="00801832"/>
    <w:rsid w:val="0083287E"/>
    <w:rsid w:val="00850E18"/>
    <w:rsid w:val="008646ED"/>
    <w:rsid w:val="0087544E"/>
    <w:rsid w:val="00877885"/>
    <w:rsid w:val="008B28CB"/>
    <w:rsid w:val="008F6BBD"/>
    <w:rsid w:val="009230B3"/>
    <w:rsid w:val="00923B90"/>
    <w:rsid w:val="00974234"/>
    <w:rsid w:val="00987166"/>
    <w:rsid w:val="00990814"/>
    <w:rsid w:val="009D3080"/>
    <w:rsid w:val="009E3B14"/>
    <w:rsid w:val="00A01B05"/>
    <w:rsid w:val="00A5159C"/>
    <w:rsid w:val="00A80002"/>
    <w:rsid w:val="00A81434"/>
    <w:rsid w:val="00AA61BC"/>
    <w:rsid w:val="00AC6E69"/>
    <w:rsid w:val="00AD5390"/>
    <w:rsid w:val="00B04798"/>
    <w:rsid w:val="00B04D87"/>
    <w:rsid w:val="00B104E5"/>
    <w:rsid w:val="00B11623"/>
    <w:rsid w:val="00B36C7A"/>
    <w:rsid w:val="00B543BA"/>
    <w:rsid w:val="00B67448"/>
    <w:rsid w:val="00B706F3"/>
    <w:rsid w:val="00B860F5"/>
    <w:rsid w:val="00B867C4"/>
    <w:rsid w:val="00BA03C4"/>
    <w:rsid w:val="00BB08B6"/>
    <w:rsid w:val="00BE556A"/>
    <w:rsid w:val="00C0294B"/>
    <w:rsid w:val="00C02F0D"/>
    <w:rsid w:val="00C44C95"/>
    <w:rsid w:val="00C736C6"/>
    <w:rsid w:val="00C73F45"/>
    <w:rsid w:val="00C83DA5"/>
    <w:rsid w:val="00CC643C"/>
    <w:rsid w:val="00D07F87"/>
    <w:rsid w:val="00D14B48"/>
    <w:rsid w:val="00D338AD"/>
    <w:rsid w:val="00D344B9"/>
    <w:rsid w:val="00D54E4C"/>
    <w:rsid w:val="00DA1548"/>
    <w:rsid w:val="00DB4EB3"/>
    <w:rsid w:val="00DC4955"/>
    <w:rsid w:val="00DC629C"/>
    <w:rsid w:val="00E31035"/>
    <w:rsid w:val="00E37F53"/>
    <w:rsid w:val="00E80FDF"/>
    <w:rsid w:val="00E93224"/>
    <w:rsid w:val="00E93C15"/>
    <w:rsid w:val="00E97015"/>
    <w:rsid w:val="00EA4E90"/>
    <w:rsid w:val="00EA5CB1"/>
    <w:rsid w:val="00EB7728"/>
    <w:rsid w:val="00EB7BBD"/>
    <w:rsid w:val="00EC44DE"/>
    <w:rsid w:val="00EE5D47"/>
    <w:rsid w:val="00EF2244"/>
    <w:rsid w:val="00EF65A8"/>
    <w:rsid w:val="00F20634"/>
    <w:rsid w:val="00F268B1"/>
    <w:rsid w:val="00F5622F"/>
    <w:rsid w:val="00F57DAD"/>
    <w:rsid w:val="00F87E32"/>
    <w:rsid w:val="00FB4A22"/>
    <w:rsid w:val="00FC0582"/>
    <w:rsid w:val="00F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DA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8">
    <w:name w:val="header"/>
    <w:basedOn w:val="a"/>
    <w:link w:val="a9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4C95"/>
  </w:style>
  <w:style w:type="paragraph" w:styleId="aa">
    <w:name w:val="footer"/>
    <w:basedOn w:val="a"/>
    <w:link w:val="ab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4C95"/>
  </w:style>
  <w:style w:type="paragraph" w:styleId="ac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629C"/>
    <w:pPr>
      <w:tabs>
        <w:tab w:val="right" w:leader="dot" w:pos="9344"/>
      </w:tabs>
      <w:spacing w:after="0" w:line="240" w:lineRule="auto"/>
      <w:ind w:left="1560" w:hanging="1560"/>
    </w:pPr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9147C"/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msonormal0">
    <w:name w:val="msonormal"/>
    <w:basedOn w:val="a"/>
    <w:rsid w:val="00B1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BFB8-F2DD-4533-85EE-F6D0BBDD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Angelina</cp:lastModifiedBy>
  <cp:revision>7</cp:revision>
  <dcterms:created xsi:type="dcterms:W3CDTF">2025-09-14T22:24:00Z</dcterms:created>
  <dcterms:modified xsi:type="dcterms:W3CDTF">2025-09-15T00:18:00Z</dcterms:modified>
</cp:coreProperties>
</file>