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Betania - BET HN</w:t>
        <w:br/>
        <w:br/>
      </w:r>
      <w:r>
        <w:rPr>
          <w:b/>
        </w:rPr>
        <w:t xml:space="preserve">Departamento: </w:t>
      </w:r>
      <w:r>
        <w:t>Huila</w:t>
      </w:r>
      <w:r>
        <w:rPr>
          <w:b/>
        </w:rPr>
        <w:t xml:space="preserve">  |  Municipio: </w:t>
      </w:r>
      <w:r>
        <w:t>Yaguará</w:t>
        <w:br/>
      </w:r>
      <w:r>
        <w:rPr>
          <w:b/>
        </w:rPr>
        <w:t xml:space="preserve">Coordenadas de la estación: </w:t>
      </w:r>
      <w:r>
        <w:t xml:space="preserve"> Lat. 2.723, Lon. -75.418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2015-05-03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85.66%</w:t>
        <w:br/>
      </w:r>
      <w:r>
        <w:t>N    |    mínimo: 0.0%,    máximo: 100.0%,    promedio: 85.66%</w:t>
        <w:br/>
      </w:r>
      <w:r>
        <w:t>E    |    mínimo: 0.0%,    máximo: 100.0%,    promedio: 85.66%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E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E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E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BET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58,    máximo: 3,    promedio: 0.31</w:t>
        <w:br/>
      </w:r>
      <w:r>
        <w:t>N    |    número de gaps: 61,    máximo: 3,    promedio: 0.33</w:t>
        <w:br/>
      </w:r>
      <w:r>
        <w:t>E    |    número de gaps: 58,    máximo: 3,    promedio: 0.31</w:t>
        <w:br/>
        <w:br/>
      </w:r>
      <w:r>
        <w:rPr>
          <w:b/>
        </w:rPr>
        <w:t>Overlaps</w:t>
        <w:br/>
      </w:r>
      <w:r>
        <w:t>Z    |    número de overlaps: 41,    máximo: 5,    promedio: 0.22</w:t>
        <w:br/>
      </w:r>
      <w:r>
        <w:t>N    |    número de overlaps: 40,    máximo: 5,    promedio: 0.22</w:t>
        <w:br/>
      </w:r>
      <w:r>
        <w:t>E    |    número de overlaps: 40,    máximo: 5,    promedio: 0.22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E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E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E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BET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-5283.9,    máximo: 3453.2,    promedio: -1526.92</w:t>
        <w:br/>
      </w:r>
      <w:r>
        <w:t>N    |    mínimo: -3656.5,    máximo: 6115.3,    promedio: 1262.36</w:t>
        <w:br/>
      </w:r>
      <w:r>
        <w:t>E    |    mínimo: -9150.8,    máximo: -9.0,    promedio: -3233.06</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BET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BET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BET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BET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38.62,    número de picos: 1.0,    máximo de picos: 1.0</w:t>
        <w:br/>
      </w:r>
      <w:r>
        <w:t>N    |    promedio %ppsd: 38.11,    número de picos: 1.0,    máximo de picos: 1.0</w:t>
        <w:br/>
      </w:r>
      <w:r>
        <w:t>E    |    promedio %ppsd: 36.73,    número de picos: 9.0,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BE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BE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BET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BET en sus tres componentes.</w:t>
        <w:br/>
        <w:br/>
      </w:r>
      <w:r>
        <w:rPr>
          <w:b/>
          <w:sz w:val="24"/>
        </w:rPr>
        <w:t>Espectro</w:t>
        <w:br/>
        <w:br/>
      </w:r>
      <w:r>
        <w:t xml:space="preserve"> </w:t>
        <w:br/>
        <w:br/>
        <w:br/>
        <w:br/>
      </w:r>
      <w:r>
        <w:rPr>
          <w:b/>
          <w:sz w:val="24"/>
        </w:rPr>
        <w:br/>
        <w:t>3. Última visita</w:t>
        <w:br/>
        <w:br/>
      </w:r>
      <w:r>
        <w:t>La última visita a la estación fue el 2023-09-27 por Ariel Portocarrero realizando  mantenimiento correctivo, mantenimiento correctivo por fallas del sistema de comunicación satelital.</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BET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