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Malaga - MAL HH</w:t>
        <w:br/>
        <w:br/>
      </w:r>
      <w:r>
        <w:rPr>
          <w:b/>
        </w:rPr>
        <w:t xml:space="preserve">Departamento: </w:t>
      </w:r>
      <w:r>
        <w:t>Valle Del Cauca</w:t>
      </w:r>
      <w:r>
        <w:rPr>
          <w:b/>
        </w:rPr>
        <w:t xml:space="preserve">  |  Municipio: </w:t>
      </w:r>
      <w:r>
        <w:t>Buenaventura</w:t>
        <w:br/>
      </w:r>
      <w:r>
        <w:rPr>
          <w:b/>
        </w:rPr>
        <w:t xml:space="preserve">Coordenadas de la estación: </w:t>
      </w:r>
      <w:r>
        <w:t xml:space="preserve"> Lat. 4.01, Lon. -77.332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RT151A, 120 s, 2000 V/m/s-Q330SR, gain 1, 100 sps,</w:t>
        <w:br/>
      </w:r>
      <w:r>
        <w:rPr>
          <w:b/>
        </w:rPr>
        <w:t xml:space="preserve">Fecha inicio: </w:t>
      </w:r>
      <w:r>
        <w:t>2018-08-08 20:26:00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25.58%</w:t>
        <w:br/>
      </w:r>
      <w:r>
        <w:t>N    |    mínimo: 0.0%,    máximo: 100.0%,    promedio: 25.58%</w:t>
        <w:br/>
      </w:r>
      <w:r>
        <w:t>E    |    mínimo: 0.0%,    máximo: 100.0%,    promedio: 25.58%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L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L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L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    máximo: 5,    promedio: 0.06</w:t>
        <w:br/>
      </w:r>
      <w:r>
        <w:t>N    |    número de gaps: 11,    máximo: 5,    promedio: 0.06</w:t>
        <w:br/>
      </w:r>
      <w:r>
        <w:t>E    |    número de gaps: 11,    máximo: 5,    promedio: 0.06</w:t>
        <w:br/>
        <w:br/>
      </w:r>
      <w:r>
        <w:rPr>
          <w:b/>
        </w:rPr>
        <w:t>Overlaps</w:t>
        <w:br/>
      </w:r>
      <w:r>
        <w:t>Z    |    número de overlaps: 11,    máximo: 4,    promedio: 0.06</w:t>
        <w:br/>
      </w:r>
      <w:r>
        <w:t>N    |    número de overlaps: 11,    máximo: 4,    promedio: 0.06</w:t>
        <w:br/>
      </w:r>
      <w:r>
        <w:t>E    |    número de overlaps: 11,    máximo: 4,    promedio: 0.06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L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L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L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-8302.4,    máximo: 4984.3,    promedio: -1144.29</w:t>
        <w:br/>
      </w:r>
      <w:r>
        <w:t>N    |    mínimo: 247.4,    máximo: 2478.2,    promedio: 1027.31</w:t>
        <w:br/>
      </w:r>
      <w:r>
        <w:t>E    |    mínimo: 126.4,    máximo: 721.5,    promedio: 472.97</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MAL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MAL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MAL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MAL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2.34,    número de picos: 15,    máximo de picos: 3</w:t>
        <w:br/>
      </w:r>
      <w:r>
        <w:t>N    |    promedio %ppsd: 13.09,    número de picos: 297,    máximo de picos: 18</w:t>
        <w:br/>
      </w:r>
      <w:r>
        <w:t>E    |    promedio %ppsd: 3.4,    número de picos: 250,    máximo de picos: 18</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MAL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MAL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MAL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MAL en sus tres componentes.</w:t>
        <w:br/>
        <w:br/>
      </w:r>
      <w:r>
        <w:rPr>
          <w:b/>
          <w:sz w:val="24"/>
        </w:rPr>
        <w:t>Espectro</w:t>
        <w:br/>
        <w:br/>
      </w:r>
      <w:r>
        <w:t xml:space="preserve"> </w:t>
        <w:br/>
        <w:br/>
        <w:br/>
        <w:br/>
      </w:r>
      <w:r>
        <w:rPr>
          <w:b/>
          <w:sz w:val="24"/>
        </w:rPr>
        <w:br/>
        <w:t>3. Última visita</w:t>
        <w:br/>
        <w:br/>
      </w:r>
      <w:r>
        <w:t>La última visita a la estación fue el 2023-07-20 por Juan Carlos Lizcano realizando  mantenimiento preventivo, se encontro modem bloqueado y se cambia el142649448 por el 161995409, se cambia sismom. sercel l4558 por el guralp-6t_t6y30, episensor 6857 por el 6331, regulador 19380384 por el 19380365, se cubre con cinta acetato del feed, se desyerba y limpia alredor de caseta, bunker , se lavan y limpian los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MAL | Semestre 2023-I</w:t>
          </w:r>
        </w:p>
      </w:tc>
      <w:tc>
        <w:tcPr>
          <w:tcW w:type="dxa" w:w="3402"/>
        </w:tcPr>
        <w:p/>
        <w:p>
          <w:r>
            <w:t xml:space="preserve">Sismología </w:t>
            <w:br/>
            <w:t>Por: Fernando Garzon</w:t>
            <w:br/>
            <w:t>Fecha: 2023/11/10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