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Tame - TAM HH</w:t>
        <w:br/>
        <w:br/>
      </w:r>
    </w:p>
    <w:p>
      <w:r>
        <w:rPr>
          <w:b/>
        </w:rPr>
        <w:t xml:space="preserve">Departamento: </w:t>
      </w:r>
      <w:r>
        <w:t>Arauca</w:t>
      </w:r>
      <w:r>
        <w:rPr>
          <w:b/>
        </w:rPr>
        <w:t xml:space="preserve">  |  Municipio: </w:t>
      </w:r>
      <w:r>
        <w:t>Tame</w:t>
        <w:br/>
      </w:r>
      <w:r>
        <w:rPr>
          <w:b/>
        </w:rPr>
        <w:t xml:space="preserve">Coordenadas de la estación: </w:t>
      </w:r>
      <w:r>
        <w:t xml:space="preserve"> Lat. 6.435, Lon. -71.791</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2022-04-01 00:00:00</w:t>
      </w:r>
      <w:r>
        <w:rPr>
          <w:b/>
        </w:rPr>
        <w:t xml:space="preserve">  |  Fecha fin: </w:t>
      </w:r>
      <w:r>
        <w:t>2599-12-31 23:59:59</w:t>
      </w:r>
    </w:p>
    <w:p>
      <w:pPr>
        <w:jc w:val="center"/>
      </w:pPr>
      <w:r>
        <w:br/>
        <w:br/>
      </w:r>
      <w:r>
        <w:rPr>
          <w:b/>
          <w:sz w:val="24"/>
        </w:rPr>
        <w:t>Estado actual</w:t>
      </w:r>
    </w:p>
    <w:p>
      <w:r>
        <w:rPr>
          <w:b/>
        </w:rPr>
        <w:t>Observación del Sismólogo</w:t>
        <w:br/>
        <w:br/>
      </w:r>
      <w:r>
        <w:t>La estación se salio el 09 de diciembre de 2022, había presentado un corte del 07 de octubre al 08 de noviembre de 2022 debido a que no había comunicación con el dializador.</w:t>
        <w:br/>
        <w:br/>
      </w:r>
      <w:r>
        <w:rPr>
          <w:b/>
        </w:rPr>
        <w:t>Observación del Electrónico</w:t>
        <w:br/>
        <w:br/>
      </w:r>
      <w:r>
        <w:t>Ariel Portocarrero A. La estación presenta fallas en la conexión entre el búnker y la caseta, donde posiblemente el digitalizador esté fallando su fuente eléctrica de alimentación 24VDC/12VDC o puede ser el cable de datos del conector RJ45 al switch que esté filtrándose, humedad o este corroído.</w:t>
        <w:br/>
        <w:br/>
      </w:r>
      <w:r>
        <w:rPr>
          <w:b/>
        </w:rPr>
        <w:t xml:space="preserve">Fecha del problema: </w:t>
      </w:r>
      <w:r>
        <w:t>2023-12-13</w:t>
        <w:br/>
        <w:br/>
      </w:r>
      <w:r>
        <w:rPr>
          <w:b/>
        </w:rPr>
        <w:t xml:space="preserve">Estado de disponibilidad: </w:t>
      </w:r>
      <w:r>
        <w:t>Por fuera</w:t>
        <w:br/>
        <w:br/>
      </w:r>
      <w:r>
        <w:rPr>
          <w:b/>
        </w:rPr>
        <w:t xml:space="preserve">Problema de sistema: </w:t>
      </w:r>
      <w:r>
        <w:t>Instrumentación</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71.85%</w:t>
        <w:br/>
      </w:r>
      <w:r>
        <w:t>N    |    mínimo: 0.0%,    máximo: 100.0%,    promedio: 71.85%</w:t>
        <w:br/>
      </w:r>
      <w:r>
        <w:t>E    |    mínimo: 0.0%,    máximo: 100.0%,    promedio: 71.85%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TAM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TAM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TAM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TAM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61,    máximo: 3,    promedio: 0.33</w:t>
        <w:br/>
      </w:r>
      <w:r>
        <w:t>N    |    número de gaps: 60,    máximo: 3,    promedio: 0.32</w:t>
        <w:br/>
      </w:r>
      <w:r>
        <w:t>E    |    número de gaps: 62,    máximo: 3,    promedio: 0.34</w:t>
        <w:br/>
        <w:br/>
      </w:r>
      <w:r>
        <w:rPr>
          <w:b/>
        </w:rPr>
        <w:t>Overlaps</w:t>
        <w:br/>
      </w:r>
      <w:r>
        <w:t>Z    |    número de overlaps: 43,    máximo: 5,    promedio: 0.23</w:t>
        <w:br/>
      </w:r>
      <w:r>
        <w:t>N    |    número de overlaps: 43,    máximo: 5,    promedio: 0.23</w:t>
        <w:br/>
      </w:r>
      <w:r>
        <w:t>E    |    número de overlaps: 42,    máximo: 5,    promedio: 0.23</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TAM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TAM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TAM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TAM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2120.1,    promedio: 1345.49</w:t>
        <w:br/>
      </w:r>
      <w:r>
        <w:t>N    |    mínimo: -205.7,    máximo: 346.7,    promedio: -22.99</w:t>
        <w:br/>
      </w:r>
      <w:r>
        <w:t>E    |    mínimo: -9.0,    máximo: 874.3,    promedio: 372.18</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TAM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TAM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TAM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TAM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0.59,    número de picos: 873.0,    máximo de picos: 19.0</w:t>
        <w:br/>
      </w:r>
      <w:r>
        <w:t>N    |    promedio %ppsd: 1.65,    número de picos: 1052.0,    máximo de picos: 27.0</w:t>
        <w:br/>
      </w:r>
      <w:r>
        <w:t>E    |    promedio %ppsd: 1.76,    número de picos: 1046.0,    máximo de picos: 31.0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TAM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TAM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TAM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TAM en sus tres componentes.</w:t>
        <w:br/>
        <w:br/>
      </w:r>
      <w:r>
        <w:rPr>
          <w:b/>
          <w:sz w:val="24"/>
        </w:rPr>
        <w:t>Espectro</w:t>
        <w:br/>
        <w:br/>
      </w:r>
      <w:r>
        <w:t xml:space="preserve"> </w:t>
        <w:br/>
        <w:br/>
        <w:br/>
        <w:br/>
      </w:r>
      <w:r>
        <w:rPr>
          <w:b/>
          <w:sz w:val="24"/>
        </w:rPr>
        <w:br/>
        <w:t>3. Última visita</w:t>
        <w:br/>
        <w:br/>
      </w:r>
      <w:r>
        <w:t>La última visita a la estación fue el 2023-06-19 por Juan Manuel Solano realizando  mantenimiento preventivo, estacion apagada por dano de regulador, se cambia regulador_17410486 por el 19380369, sismom. reftek_193040 por el 193036. se instala rack para la disposicion de los equipos de la estacion, aseo de paneles y desyerbado.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TAM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