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Zaragoza - ZAR HH</w:t>
        <w:br/>
        <w:br/>
      </w:r>
    </w:p>
    <w:p>
      <w:r>
        <w:rPr>
          <w:b/>
        </w:rPr>
        <w:t xml:space="preserve">Departamento: </w:t>
      </w:r>
      <w:r>
        <w:t>Antioquia</w:t>
      </w:r>
      <w:r>
        <w:rPr>
          <w:b/>
        </w:rPr>
        <w:t xml:space="preserve">  |  Municipio: </w:t>
      </w:r>
      <w:r>
        <w:t>Zaragoza</w:t>
        <w:br/>
      </w:r>
      <w:r>
        <w:rPr>
          <w:b/>
        </w:rPr>
        <w:t xml:space="preserve">Coordenadas de la estación: </w:t>
      </w:r>
      <w:r>
        <w:t xml:space="preserve"> Lat. 7.492, Lon. -74.858</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STS-2.5, 120s, 1500 V/m/s-Q330SR, gain 1, 100 sps,</w:t>
        <w:br/>
      </w:r>
      <w:r>
        <w:rPr>
          <w:b/>
        </w:rPr>
        <w:t xml:space="preserve">Fecha inicio: </w:t>
      </w:r>
      <w:r>
        <w:t>2014-08-04 00:00:00</w:t>
      </w:r>
      <w:r>
        <w:rPr>
          <w:b/>
        </w:rPr>
        <w:t xml:space="preserve">  |  Fecha fin: </w:t>
      </w:r>
      <w:r>
        <w:t>2599-12-31 23:59:59</w:t>
      </w:r>
    </w:p>
    <w:p>
      <w:pPr>
        <w:jc w:val="center"/>
      </w:pPr>
      <w:r>
        <w:br/>
        <w:br/>
      </w:r>
      <w:r>
        <w:rPr>
          <w:b/>
          <w:sz w:val="24"/>
        </w:rPr>
        <w:t>Estado actual</w:t>
      </w:r>
    </w:p>
    <w:p>
      <w:r>
        <w:rPr>
          <w:b/>
        </w:rPr>
        <w:t>Observación del Sismólogo</w:t>
        <w:br/>
        <w:br/>
      </w:r>
      <w:r>
        <w:rPr>
          <w:b/>
          <w:sz w:val="24"/>
        </w:rPr>
        <w:t>1. Funcionamiento</w:t>
        <w:br/>
        <w:br/>
      </w:r>
      <w:r>
        <w:t>En el periodo 2023-II la disponibilidad de la estación fue del 48.9%. debido a un problema en el modem satelital el cual fue reemplazado en la visita de mantenimiento preventivo el 13 de noviembre. Desde entonces el funcionamiento de la estación ha sido correcto</w:t>
        <w:br/>
        <w:br/>
      </w:r>
      <w:r>
        <w:rPr>
          <w:b/>
          <w:sz w:val="24"/>
        </w:rPr>
        <w:t>1.1 Disponibilidad</w:t>
        <w:br/>
        <w:br/>
      </w:r>
      <w:r>
        <w:t>Durante el periodo 2023-II la estación sismológica ha presentado un promedio de disponibilidad del 49%</w:t>
        <w:br/>
        <w:br/>
      </w:r>
    </w:p>
    <w:p>
      <w:r>
        <w:rPr>
          <w:b/>
        </w:rPr>
        <w:t>Comportamiento de disponibilidad en el semestre para las tres componentes</w:t>
        <w:br/>
        <w:br/>
      </w:r>
      <w:r>
        <w:t>Z    |    mínimo: 0.0%,    máximo: 100.0%,    promedio: 48.9%</w:t>
        <w:br/>
      </w:r>
      <w:r>
        <w:t>N    |    mínimo: 0.0%,    máximo: 100.0%,    promedio: 48.9%</w:t>
        <w:br/>
      </w:r>
      <w:r>
        <w:t>E    |    mínimo: 0.0%,    máximo: 100.0%,    promedio: 48.9%</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ZAR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ZAR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ZAR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ZAR en sus tres componentes.</w:t>
        <w:br/>
        <w:br/>
      </w:r>
      <w:r>
        <w:rPr>
          <w:b/>
          <w:sz w:val="24"/>
        </w:rPr>
        <w:t>1.2 Gaps y Overlaps</w:t>
        <w:br/>
        <w:br/>
      </w:r>
      <w:r>
        <w:t>Se han presentado un valor máximo de 2 Gaps diarios y un promedio de 0.18 ,los cuales son aceptables. Se ha presentado un promedio de overlaps de 0.1 los cuales son aceptables y se asocian a problemas del sistema de gps.</w:t>
        <w:br/>
        <w:br/>
        <w:br/>
      </w:r>
    </w:p>
    <w:p>
      <w:r>
        <w:br w:type="page"/>
      </w:r>
    </w:p>
    <w:p>
      <w:r>
        <w:rPr>
          <w:b/>
        </w:rPr>
        <w:t>Comportamiento de gaps y overlaps en el semestre para las tres componentes</w:t>
        <w:br/>
        <w:br/>
      </w:r>
      <w:r>
        <w:rPr>
          <w:b/>
        </w:rPr>
        <w:t>Gaps</w:t>
        <w:br/>
      </w:r>
      <w:r>
        <w:t>Z    |    número de gaps: 34,    máximo: 2,    promedio: 0.18</w:t>
        <w:br/>
      </w:r>
      <w:r>
        <w:t>N    |    número de gaps: 34,    máximo: 2,    promedio: 0.18</w:t>
        <w:br/>
      </w:r>
      <w:r>
        <w:t>E    |    número de gaps: 32,    máximo: 2,    promedio: 0.17</w:t>
        <w:br/>
        <w:br/>
      </w:r>
      <w:r>
        <w:rPr>
          <w:b/>
        </w:rPr>
        <w:t>Overlaps</w:t>
        <w:br/>
      </w:r>
      <w:r>
        <w:t>Z    |    número de overlaps: 19,    máximo: 3,    promedio: 0.1</w:t>
        <w:br/>
      </w:r>
      <w:r>
        <w:t>N    |    número de overlaps: 19,    máximo: 3,    promedio: 0.1</w:t>
        <w:br/>
      </w:r>
      <w:r>
        <w:t>E    |    número de overlaps: 19,    máximo: 3,    promedio: 0.1</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ZAR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ZAR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ZAR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ZAR en sus tres componentes.</w:t>
        <w:br/>
        <w:br/>
      </w:r>
      <w:r>
        <w:rPr>
          <w:b/>
          <w:sz w:val="24"/>
        </w:rPr>
        <w:t>2. Calidad</w:t>
        <w:br/>
        <w:br/>
      </w:r>
      <w:r>
        <w:t>Durante el segundo semestre de 2023, la estación presenta gran cantidad de picos diarios (8), esto se debe principalmente a condiciones antrópicas de la estación. se recomienda verificar conexiones eléctricas que ayuden a disminuir la cantidad de picos diarios</w:t>
        <w:br/>
        <w:br/>
      </w:r>
      <w:r>
        <w:rPr>
          <w:b/>
          <w:sz w:val="24"/>
        </w:rPr>
        <w:t>2.1 Offset</w:t>
        <w:br/>
        <w:br/>
      </w:r>
      <w:r>
        <w:t>Las tres componentes del sismometro se ha comportado con poca variabilidad en el semestre, , sin embargo la componente HZ presenta valores de Offset promedio de 2601 cuentas mientras la componente HN y HE presentan valores promedio de 296 y  63  cuentas respectivamente.</w:t>
        <w:br/>
        <w:br/>
        <w:br/>
      </w:r>
      <w:r>
        <w:rPr>
          <w:b/>
        </w:rPr>
        <w:t>Comportamiento de offset en el semestre para las tres componentes</w:t>
        <w:br/>
        <w:br/>
      </w:r>
      <w:r>
        <w:t>Z    |    mínimo: -9.0,    máximo: 9892.8,    promedio: 1997.35</w:t>
        <w:br/>
      </w:r>
      <w:r>
        <w:t>N    |    mínimo: -9.0,    máximo: 4248.2,    promedio: 1047.24</w:t>
        <w:br/>
      </w:r>
      <w:r>
        <w:t>E    |    mínimo: -9.0,    máximo: 2795.3,    promedio: 740.07</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ZAR_HH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ZAR_HH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ZAR_HH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ZAR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13.48,    número de picos: 221.0,    máximo de picos: 25.0</w:t>
        <w:br/>
      </w:r>
      <w:r>
        <w:t>N    |    promedio %ppsd: 6.47,    número de picos: 397.0,    máximo de picos: 15.0</w:t>
        <w:br/>
      </w:r>
      <w:r>
        <w:t>E    |    promedio %ppsd: 11.03,    número de picos: 336.0,    máximo de picos: 16.0</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ZAR_HH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ZAR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ZAR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ZAR en sus tres componentes.</w:t>
        <w:br/>
        <w:br/>
      </w:r>
      <w:r>
        <w:rPr>
          <w:b/>
          <w:sz w:val="24"/>
        </w:rPr>
        <w:t>Espectro</w:t>
        <w:br/>
        <w:br/>
      </w:r>
      <w:r>
        <w:t>Durante el segundo semestre de 2023, el espectro de ruido de la estación excedió un 13%, del espectro de ruido se puede observar que la componente HHZ excede las curvas de referencia para periodos mayores a 20s, ruido asociado a actividades antropicas cerca de la estación</w:t>
        <w:br/>
        <w:br/>
        <w:br/>
        <w:br/>
        <w:br/>
        <w:br/>
      </w:r>
      <w:r>
        <w:drawing>
          <wp:inline xmlns:a="http://schemas.openxmlformats.org/drawingml/2006/main" xmlns:pic="http://schemas.openxmlformats.org/drawingml/2006/picture">
            <wp:extent cx="4572000" cy="765842"/>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765842"/>
                    </a:xfrm>
                    <a:prstGeom prst="rect"/>
                  </pic:spPr>
                </pic:pic>
              </a:graphicData>
            </a:graphic>
          </wp:inline>
        </w:drawing>
      </w:r>
      <w:r>
        <w:rPr>
          <w:b/>
          <w:sz w:val="18"/>
        </w:rPr>
        <w:br/>
        <w:t>Figura 5.</w:t>
      </w:r>
      <w:r>
        <w:rPr>
          <w:sz w:val="18"/>
        </w:rPr>
        <w:t xml:space="preserve"> Espectro de ruido en los datos de la estación ZAR.</w:t>
        <w:br/>
        <w:br/>
      </w:r>
      <w:r>
        <w:rPr>
          <w:b/>
          <w:sz w:val="24"/>
        </w:rPr>
        <w:br/>
        <w:t>3. Última visita</w:t>
        <w:br/>
        <w:br/>
      </w:r>
      <w:r>
        <w:t>La última visita a la estación fue el 2022-10-10 por Juan Manuel Solano realizando  mantenimiento correctivo, se cambia digitalizador q330_3903 por el q330_3994 por dano ene tarjeta de red, se instala cerca para proteger buc de la antena satelital, aseo general de la estacion.</w:t>
        <w:br/>
        <w:br/>
        <w:br/>
        <w:br/>
      </w:r>
      <w:r>
        <w:rPr>
          <w:b/>
          <w:sz w:val="24"/>
        </w:rPr>
        <w:t>4. Recomendaciones</w:t>
        <w:br/>
        <w:br/>
      </w:r>
      <w:r>
        <w:t>Realizar el mantenimiento preventivo de la estación y revisar conexiones eléctricas, la estación presenta muchos picos</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ZAR | Semestre 2023-II</w:t>
          </w:r>
        </w:p>
      </w:tc>
      <w:tc>
        <w:tcPr>
          <w:tcW w:type="dxa" w:w="3402"/>
        </w:tcPr>
        <w:p/>
        <w:p>
          <w:r>
            <w:t xml:space="preserve">Sismología </w:t>
            <w:br/>
            <w:t>Por: Helber Garcia</w:t>
            <w:br/>
            <w:t>Fecha: 2024/02/19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