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750" w:rsidRDefault="00BE0A71" w:rsidP="00BE0A71">
      <w:pPr>
        <w:jc w:val="center"/>
        <w:rPr>
          <w:rFonts w:ascii="Bookman Old Style" w:hAnsi="Bookman Old Style" w:cs="Arial"/>
          <w:b/>
          <w:sz w:val="28"/>
          <w:szCs w:val="20"/>
        </w:rPr>
      </w:pPr>
      <w:r>
        <w:rPr>
          <w:rFonts w:ascii="Bookman Old Style" w:hAnsi="Bookman Old Style" w:cs="Arial"/>
          <w:b/>
          <w:sz w:val="28"/>
          <w:szCs w:val="20"/>
        </w:rPr>
        <w:t xml:space="preserve">CONTRATO INDIVIDUAL DE TRABAJO A TÉRMINO  FIJO </w:t>
      </w:r>
    </w:p>
    <w:p w:rsidR="00BE0A71" w:rsidRDefault="00BE0A71" w:rsidP="00BE0A71">
      <w:pPr>
        <w:jc w:val="center"/>
        <w:rPr>
          <w:rFonts w:ascii="Bookman Old Style" w:hAnsi="Bookman Old Style" w:cs="Arial"/>
          <w:sz w:val="28"/>
          <w:szCs w:val="20"/>
        </w:rPr>
      </w:pPr>
      <w:r>
        <w:rPr>
          <w:rFonts w:ascii="Bookman Old Style" w:hAnsi="Bookman Old Style" w:cs="Arial"/>
          <w:b/>
          <w:sz w:val="28"/>
          <w:szCs w:val="20"/>
        </w:rPr>
        <w:t>INFERIOR A UN AÑO</w:t>
      </w:r>
    </w:p>
    <w:p w:rsidR="0072557D" w:rsidRDefault="0072557D" w:rsidP="0072557D">
      <w:pPr>
        <w:rPr>
          <w:rFonts w:ascii="Bookman Old Style" w:hAnsi="Bookman Old Style" w:cs="Arial"/>
          <w:b/>
          <w:sz w:val="18"/>
          <w:szCs w:val="18"/>
        </w:rPr>
      </w:pPr>
    </w:p>
    <w:p w:rsidR="00B70EFF" w:rsidRDefault="00B70EFF" w:rsidP="0072557D">
      <w:pPr>
        <w:rPr>
          <w:rFonts w:ascii="Bookman Old Style" w:hAnsi="Bookman Old Style" w:cs="Arial"/>
          <w:b/>
          <w:sz w:val="18"/>
          <w:szCs w:val="18"/>
        </w:rPr>
      </w:pPr>
    </w:p>
    <w:p w:rsidR="00B70EFF" w:rsidRDefault="00B70EFF" w:rsidP="0072557D">
      <w:pPr>
        <w:rPr>
          <w:rFonts w:ascii="Arial" w:hAnsi="Arial" w:cs="Arial"/>
          <w:b/>
          <w:sz w:val="22"/>
          <w:szCs w:val="22"/>
        </w:rPr>
      </w:pPr>
      <w:r>
        <w:rPr>
          <w:rFonts w:ascii="Arial" w:hAnsi="Arial" w:cs="Arial"/>
          <w:b/>
          <w:sz w:val="22"/>
          <w:szCs w:val="22"/>
        </w:rPr>
        <w:t>DATOS DEL EMPLEADOR:</w:t>
      </w:r>
    </w:p>
    <w:p w:rsidR="00B70EFF" w:rsidRDefault="00B70EFF" w:rsidP="0072557D">
      <w:pPr>
        <w:rPr>
          <w:rFonts w:ascii="Arial" w:hAnsi="Arial" w:cs="Arial"/>
          <w:b/>
          <w:sz w:val="22"/>
          <w:szCs w:val="22"/>
        </w:rPr>
      </w:pPr>
    </w:p>
    <w:p w:rsidR="0072557D" w:rsidRPr="0072557D" w:rsidRDefault="0072557D" w:rsidP="0072557D">
      <w:pPr>
        <w:rPr>
          <w:rFonts w:ascii="Arial" w:hAnsi="Arial" w:cs="Arial"/>
          <w:b/>
          <w:sz w:val="22"/>
          <w:szCs w:val="22"/>
        </w:rPr>
      </w:pPr>
      <w:r w:rsidRPr="0072557D">
        <w:rPr>
          <w:rFonts w:ascii="Arial" w:hAnsi="Arial" w:cs="Arial"/>
          <w:b/>
          <w:sz w:val="22"/>
          <w:szCs w:val="22"/>
        </w:rPr>
        <w:t>NOMBRE Y APELLIDOS:</w:t>
      </w:r>
    </w:p>
    <w:p w:rsidR="0072557D" w:rsidRPr="0072557D" w:rsidRDefault="0072557D" w:rsidP="0072557D">
      <w:pPr>
        <w:rPr>
          <w:rFonts w:ascii="Arial" w:hAnsi="Arial" w:cs="Arial"/>
          <w:b/>
          <w:sz w:val="22"/>
          <w:szCs w:val="22"/>
        </w:rPr>
      </w:pPr>
      <w:r w:rsidRPr="0072557D">
        <w:rPr>
          <w:rFonts w:ascii="Arial" w:hAnsi="Arial" w:cs="Arial"/>
          <w:b/>
          <w:sz w:val="22"/>
          <w:szCs w:val="22"/>
        </w:rPr>
        <w:t>MARGARITA MARIA PUERTA ROJAS</w:t>
      </w:r>
    </w:p>
    <w:p w:rsidR="0072557D" w:rsidRPr="0072557D" w:rsidRDefault="0072557D" w:rsidP="0072557D">
      <w:pPr>
        <w:rPr>
          <w:rFonts w:ascii="Arial" w:hAnsi="Arial" w:cs="Arial"/>
          <w:b/>
          <w:sz w:val="22"/>
          <w:szCs w:val="22"/>
        </w:rPr>
      </w:pPr>
      <w:r w:rsidRPr="0072557D">
        <w:rPr>
          <w:rFonts w:ascii="Arial" w:hAnsi="Arial" w:cs="Arial"/>
          <w:b/>
          <w:sz w:val="22"/>
          <w:szCs w:val="22"/>
        </w:rPr>
        <w:t>CC No 32.541.324</w:t>
      </w:r>
      <w:r w:rsidR="001159D9">
        <w:rPr>
          <w:rFonts w:ascii="Arial" w:hAnsi="Arial" w:cs="Arial"/>
          <w:b/>
          <w:sz w:val="22"/>
          <w:szCs w:val="22"/>
        </w:rPr>
        <w:t xml:space="preserve"> MEDELLÍN</w:t>
      </w:r>
    </w:p>
    <w:p w:rsidR="0072557D" w:rsidRPr="0072557D" w:rsidRDefault="0072557D" w:rsidP="0072557D">
      <w:pPr>
        <w:rPr>
          <w:rFonts w:ascii="Arial" w:hAnsi="Arial" w:cs="Arial"/>
          <w:b/>
          <w:sz w:val="22"/>
          <w:szCs w:val="22"/>
        </w:rPr>
      </w:pPr>
      <w:r w:rsidRPr="0072557D">
        <w:rPr>
          <w:rFonts w:ascii="Arial" w:hAnsi="Arial" w:cs="Arial"/>
          <w:b/>
          <w:sz w:val="22"/>
          <w:szCs w:val="22"/>
        </w:rPr>
        <w:t>DOMICILIO DEL EMPLEADOR:</w:t>
      </w:r>
    </w:p>
    <w:p w:rsidR="002D7935" w:rsidRDefault="0072557D" w:rsidP="0072557D">
      <w:pPr>
        <w:rPr>
          <w:rFonts w:ascii="Arial" w:hAnsi="Arial" w:cs="Arial"/>
          <w:b/>
          <w:sz w:val="22"/>
          <w:szCs w:val="22"/>
        </w:rPr>
      </w:pPr>
      <w:r w:rsidRPr="0072557D">
        <w:rPr>
          <w:rFonts w:ascii="Arial" w:hAnsi="Arial" w:cs="Arial"/>
          <w:b/>
          <w:sz w:val="22"/>
          <w:szCs w:val="22"/>
        </w:rPr>
        <w:t xml:space="preserve">SAN JERONIMO ANTIOQUIA </w:t>
      </w:r>
    </w:p>
    <w:p w:rsidR="0072557D" w:rsidRPr="0072557D" w:rsidRDefault="0072557D" w:rsidP="0072557D">
      <w:pPr>
        <w:rPr>
          <w:rFonts w:ascii="Arial" w:hAnsi="Arial" w:cs="Arial"/>
          <w:b/>
          <w:sz w:val="22"/>
          <w:szCs w:val="22"/>
        </w:rPr>
      </w:pPr>
      <w:r w:rsidRPr="0072557D">
        <w:rPr>
          <w:rFonts w:ascii="Arial" w:hAnsi="Arial" w:cs="Arial"/>
          <w:b/>
          <w:sz w:val="22"/>
          <w:szCs w:val="22"/>
        </w:rPr>
        <w:t>PARCELACION LAS PALMERAS</w:t>
      </w:r>
      <w:r w:rsidR="002D7935">
        <w:rPr>
          <w:rFonts w:ascii="Arial" w:hAnsi="Arial" w:cs="Arial"/>
          <w:b/>
          <w:sz w:val="22"/>
          <w:szCs w:val="22"/>
        </w:rPr>
        <w:t xml:space="preserve"> CASA 57</w:t>
      </w:r>
    </w:p>
    <w:p w:rsidR="0072557D" w:rsidRDefault="0072557D" w:rsidP="0072557D">
      <w:pPr>
        <w:rPr>
          <w:rFonts w:ascii="Arial" w:hAnsi="Arial" w:cs="Arial"/>
          <w:b/>
          <w:sz w:val="22"/>
          <w:szCs w:val="22"/>
        </w:rPr>
      </w:pPr>
    </w:p>
    <w:p w:rsidR="00B70EFF" w:rsidRDefault="00805137" w:rsidP="0072557D">
      <w:pPr>
        <w:rPr>
          <w:rFonts w:ascii="Arial" w:hAnsi="Arial" w:cs="Arial"/>
          <w:b/>
          <w:sz w:val="22"/>
          <w:szCs w:val="22"/>
        </w:rPr>
      </w:pPr>
      <w:r>
        <w:rPr>
          <w:rFonts w:ascii="Arial" w:hAnsi="Arial" w:cs="Arial"/>
          <w:b/>
          <w:sz w:val="22"/>
          <w:szCs w:val="22"/>
        </w:rPr>
        <w:t>DATOS DEL TRABAJADOR</w:t>
      </w:r>
      <w:r w:rsidR="00B70EFF">
        <w:rPr>
          <w:rFonts w:ascii="Arial" w:hAnsi="Arial" w:cs="Arial"/>
          <w:b/>
          <w:sz w:val="22"/>
          <w:szCs w:val="22"/>
        </w:rPr>
        <w:t>:</w:t>
      </w:r>
    </w:p>
    <w:p w:rsidR="0043198E" w:rsidRDefault="0043198E" w:rsidP="0072557D">
      <w:pPr>
        <w:rPr>
          <w:rFonts w:ascii="Arial" w:hAnsi="Arial" w:cs="Arial"/>
          <w:b/>
          <w:sz w:val="22"/>
          <w:szCs w:val="22"/>
        </w:rPr>
      </w:pPr>
    </w:p>
    <w:p w:rsidR="00777CFF" w:rsidRDefault="0072557D" w:rsidP="0072557D">
      <w:pPr>
        <w:rPr>
          <w:rFonts w:ascii="Arial" w:hAnsi="Arial" w:cs="Arial"/>
          <w:b/>
          <w:sz w:val="22"/>
          <w:szCs w:val="22"/>
        </w:rPr>
      </w:pPr>
      <w:r w:rsidRPr="0072557D">
        <w:rPr>
          <w:rFonts w:ascii="Arial" w:hAnsi="Arial" w:cs="Arial"/>
          <w:b/>
          <w:sz w:val="22"/>
          <w:szCs w:val="22"/>
        </w:rPr>
        <w:t xml:space="preserve">NOMBRES Y APELLIDOS: </w:t>
      </w:r>
    </w:p>
    <w:p w:rsidR="00B70EFF" w:rsidRDefault="00777CFF" w:rsidP="0072557D">
      <w:pPr>
        <w:rPr>
          <w:rFonts w:ascii="Arial" w:hAnsi="Arial" w:cs="Arial"/>
          <w:b/>
          <w:sz w:val="22"/>
          <w:szCs w:val="22"/>
        </w:rPr>
      </w:pPr>
      <w:r>
        <w:rPr>
          <w:rFonts w:ascii="Arial" w:hAnsi="Arial" w:cs="Arial"/>
          <w:b/>
          <w:sz w:val="22"/>
          <w:szCs w:val="22"/>
        </w:rPr>
        <w:t>F</w:t>
      </w:r>
      <w:r w:rsidR="002D7935">
        <w:rPr>
          <w:rFonts w:ascii="Arial" w:hAnsi="Arial" w:cs="Arial"/>
          <w:b/>
          <w:sz w:val="22"/>
          <w:szCs w:val="22"/>
        </w:rPr>
        <w:t>ERNANDO GIRALDO</w:t>
      </w:r>
      <w:r>
        <w:rPr>
          <w:rFonts w:ascii="Arial" w:hAnsi="Arial" w:cs="Arial"/>
          <w:b/>
          <w:sz w:val="22"/>
          <w:szCs w:val="22"/>
        </w:rPr>
        <w:t xml:space="preserve"> MONTOYA</w:t>
      </w:r>
    </w:p>
    <w:p w:rsidR="0072557D" w:rsidRPr="0072557D" w:rsidRDefault="0072557D" w:rsidP="0072557D">
      <w:pPr>
        <w:rPr>
          <w:rFonts w:ascii="Arial" w:hAnsi="Arial" w:cs="Arial"/>
          <w:b/>
          <w:sz w:val="22"/>
          <w:szCs w:val="22"/>
        </w:rPr>
      </w:pPr>
      <w:r w:rsidRPr="0072557D">
        <w:rPr>
          <w:rFonts w:ascii="Arial" w:hAnsi="Arial" w:cs="Arial"/>
          <w:b/>
          <w:sz w:val="22"/>
          <w:szCs w:val="22"/>
        </w:rPr>
        <w:t>CC No</w:t>
      </w:r>
      <w:r w:rsidR="00777CFF">
        <w:rPr>
          <w:rFonts w:ascii="Arial" w:hAnsi="Arial" w:cs="Arial"/>
          <w:b/>
          <w:sz w:val="22"/>
          <w:szCs w:val="22"/>
        </w:rPr>
        <w:t xml:space="preserve"> 70.329.865 GIRARDOTA</w:t>
      </w:r>
      <w:r w:rsidR="00C34E0F">
        <w:rPr>
          <w:rFonts w:ascii="Arial" w:hAnsi="Arial" w:cs="Arial"/>
          <w:b/>
          <w:sz w:val="22"/>
          <w:szCs w:val="22"/>
        </w:rPr>
        <w:t xml:space="preserve"> (ANTIOQUIA)</w:t>
      </w:r>
      <w:bookmarkStart w:id="0" w:name="_GoBack"/>
      <w:bookmarkEnd w:id="0"/>
    </w:p>
    <w:p w:rsidR="00B70EFF" w:rsidRDefault="0072557D" w:rsidP="0072557D">
      <w:pPr>
        <w:rPr>
          <w:rFonts w:ascii="Arial" w:hAnsi="Arial" w:cs="Arial"/>
          <w:b/>
          <w:sz w:val="22"/>
          <w:szCs w:val="22"/>
        </w:rPr>
      </w:pPr>
      <w:r w:rsidRPr="0072557D">
        <w:rPr>
          <w:rFonts w:ascii="Arial" w:hAnsi="Arial" w:cs="Arial"/>
          <w:b/>
          <w:sz w:val="22"/>
          <w:szCs w:val="22"/>
        </w:rPr>
        <w:t>NACIONALIDAD:</w:t>
      </w:r>
    </w:p>
    <w:p w:rsidR="0072557D" w:rsidRPr="0072557D" w:rsidRDefault="0072557D" w:rsidP="0072557D">
      <w:pPr>
        <w:rPr>
          <w:rFonts w:ascii="Arial" w:hAnsi="Arial" w:cs="Arial"/>
          <w:b/>
          <w:sz w:val="22"/>
          <w:szCs w:val="22"/>
        </w:rPr>
      </w:pPr>
      <w:r w:rsidRPr="0072557D">
        <w:rPr>
          <w:rFonts w:ascii="Arial" w:hAnsi="Arial" w:cs="Arial"/>
          <w:b/>
          <w:sz w:val="22"/>
          <w:szCs w:val="22"/>
        </w:rPr>
        <w:t>COLOMBIANO</w:t>
      </w:r>
    </w:p>
    <w:p w:rsidR="0072557D" w:rsidRPr="0072557D" w:rsidRDefault="00B70EFF" w:rsidP="0072557D">
      <w:pPr>
        <w:rPr>
          <w:rFonts w:ascii="Arial" w:hAnsi="Arial" w:cs="Arial"/>
          <w:b/>
          <w:sz w:val="22"/>
          <w:szCs w:val="22"/>
        </w:rPr>
      </w:pPr>
      <w:r>
        <w:rPr>
          <w:rFonts w:ascii="Arial" w:hAnsi="Arial" w:cs="Arial"/>
          <w:b/>
          <w:sz w:val="22"/>
          <w:szCs w:val="22"/>
        </w:rPr>
        <w:t>LUGAR</w:t>
      </w:r>
      <w:r w:rsidR="0072557D" w:rsidRPr="0072557D">
        <w:rPr>
          <w:rFonts w:ascii="Arial" w:hAnsi="Arial" w:cs="Arial"/>
          <w:b/>
          <w:sz w:val="22"/>
          <w:szCs w:val="22"/>
        </w:rPr>
        <w:t xml:space="preserve"> </w:t>
      </w:r>
      <w:r>
        <w:rPr>
          <w:rFonts w:ascii="Arial" w:hAnsi="Arial" w:cs="Arial"/>
          <w:b/>
          <w:sz w:val="22"/>
          <w:szCs w:val="22"/>
        </w:rPr>
        <w:t xml:space="preserve">Y </w:t>
      </w:r>
      <w:r w:rsidR="0072557D" w:rsidRPr="0072557D">
        <w:rPr>
          <w:rFonts w:ascii="Arial" w:hAnsi="Arial" w:cs="Arial"/>
          <w:b/>
          <w:sz w:val="22"/>
          <w:szCs w:val="22"/>
        </w:rPr>
        <w:t>FECHA DE NACIMIENTO</w:t>
      </w:r>
    </w:p>
    <w:p w:rsidR="00A273A9" w:rsidRDefault="00777CFF" w:rsidP="0072557D">
      <w:pPr>
        <w:rPr>
          <w:rFonts w:ascii="Arial" w:hAnsi="Arial" w:cs="Arial"/>
          <w:b/>
          <w:sz w:val="22"/>
          <w:szCs w:val="22"/>
        </w:rPr>
      </w:pPr>
      <w:r>
        <w:rPr>
          <w:rFonts w:ascii="Arial" w:hAnsi="Arial" w:cs="Arial"/>
          <w:b/>
          <w:sz w:val="22"/>
          <w:szCs w:val="22"/>
        </w:rPr>
        <w:t>BETULIA</w:t>
      </w:r>
      <w:r w:rsidR="002D7935">
        <w:rPr>
          <w:rFonts w:ascii="Arial" w:hAnsi="Arial" w:cs="Arial"/>
          <w:b/>
          <w:sz w:val="22"/>
          <w:szCs w:val="22"/>
        </w:rPr>
        <w:t xml:space="preserve"> </w:t>
      </w:r>
      <w:r w:rsidR="0043198E">
        <w:rPr>
          <w:rFonts w:ascii="Arial" w:hAnsi="Arial" w:cs="Arial"/>
          <w:b/>
          <w:sz w:val="22"/>
          <w:szCs w:val="22"/>
        </w:rPr>
        <w:t xml:space="preserve">(ANTIOQUIA) </w:t>
      </w:r>
      <w:r>
        <w:rPr>
          <w:rFonts w:ascii="Arial" w:hAnsi="Arial" w:cs="Arial"/>
          <w:b/>
          <w:sz w:val="22"/>
          <w:szCs w:val="22"/>
        </w:rPr>
        <w:t>12 JUNIO DE 1984</w:t>
      </w:r>
    </w:p>
    <w:p w:rsidR="0072557D" w:rsidRDefault="00A273A9" w:rsidP="0072557D">
      <w:pPr>
        <w:rPr>
          <w:rFonts w:ascii="Arial" w:hAnsi="Arial" w:cs="Arial"/>
          <w:b/>
          <w:sz w:val="22"/>
          <w:szCs w:val="22"/>
        </w:rPr>
      </w:pPr>
      <w:r>
        <w:rPr>
          <w:rFonts w:ascii="Arial" w:hAnsi="Arial" w:cs="Arial"/>
          <w:b/>
          <w:sz w:val="22"/>
          <w:szCs w:val="22"/>
        </w:rPr>
        <w:t>DOMICILIO DEL TRABAJADOR:</w:t>
      </w:r>
    </w:p>
    <w:p w:rsidR="00A273A9" w:rsidRPr="0072557D" w:rsidRDefault="002D7935" w:rsidP="0072557D">
      <w:pPr>
        <w:rPr>
          <w:rFonts w:ascii="Arial" w:hAnsi="Arial" w:cs="Arial"/>
          <w:b/>
          <w:sz w:val="22"/>
          <w:szCs w:val="22"/>
        </w:rPr>
      </w:pPr>
      <w:r>
        <w:rPr>
          <w:rFonts w:ascii="Arial" w:hAnsi="Arial" w:cs="Arial"/>
          <w:b/>
          <w:sz w:val="22"/>
          <w:szCs w:val="22"/>
        </w:rPr>
        <w:t xml:space="preserve">VEREDA </w:t>
      </w:r>
      <w:r w:rsidR="00777CFF">
        <w:rPr>
          <w:rFonts w:ascii="Arial" w:hAnsi="Arial" w:cs="Arial"/>
          <w:b/>
          <w:sz w:val="22"/>
          <w:szCs w:val="22"/>
        </w:rPr>
        <w:t>TAFETINAS</w:t>
      </w:r>
      <w:r w:rsidR="00A76D87">
        <w:rPr>
          <w:rFonts w:ascii="Arial" w:hAnsi="Arial" w:cs="Arial"/>
          <w:b/>
          <w:sz w:val="22"/>
          <w:szCs w:val="22"/>
        </w:rPr>
        <w:t xml:space="preserve"> SAN JERONIMO (ANTIOQUIA)</w:t>
      </w:r>
    </w:p>
    <w:p w:rsidR="00F06B88" w:rsidRDefault="00F06B88" w:rsidP="0072557D">
      <w:pPr>
        <w:rPr>
          <w:rFonts w:ascii="Arial" w:hAnsi="Arial" w:cs="Arial"/>
          <w:b/>
          <w:sz w:val="22"/>
          <w:szCs w:val="22"/>
          <w:highlight w:val="yellow"/>
        </w:rPr>
      </w:pPr>
    </w:p>
    <w:p w:rsidR="00A273A9" w:rsidRDefault="0072557D" w:rsidP="0072557D">
      <w:pPr>
        <w:rPr>
          <w:rFonts w:ascii="Arial" w:hAnsi="Arial" w:cs="Arial"/>
          <w:b/>
          <w:sz w:val="22"/>
          <w:szCs w:val="22"/>
        </w:rPr>
      </w:pPr>
      <w:r w:rsidRPr="00F06B88">
        <w:rPr>
          <w:rFonts w:ascii="Arial" w:hAnsi="Arial" w:cs="Arial"/>
          <w:b/>
          <w:sz w:val="22"/>
          <w:szCs w:val="22"/>
          <w:highlight w:val="yellow"/>
        </w:rPr>
        <w:t>FECHA DE INGRESO</w:t>
      </w:r>
      <w:r w:rsidR="00F06B88">
        <w:rPr>
          <w:rFonts w:ascii="Arial" w:hAnsi="Arial" w:cs="Arial"/>
          <w:b/>
          <w:sz w:val="22"/>
          <w:szCs w:val="22"/>
          <w:highlight w:val="yellow"/>
        </w:rPr>
        <w:t xml:space="preserve"> </w:t>
      </w:r>
      <w:r w:rsidR="00EA281D" w:rsidRPr="00F06B88">
        <w:rPr>
          <w:rFonts w:ascii="Arial" w:hAnsi="Arial" w:cs="Arial"/>
          <w:b/>
          <w:sz w:val="22"/>
          <w:szCs w:val="22"/>
          <w:highlight w:val="yellow"/>
        </w:rPr>
        <w:t>CONTRATO</w:t>
      </w:r>
      <w:r w:rsidRPr="00F06B88">
        <w:rPr>
          <w:rFonts w:ascii="Arial" w:hAnsi="Arial" w:cs="Arial"/>
          <w:b/>
          <w:sz w:val="22"/>
          <w:szCs w:val="22"/>
          <w:highlight w:val="yellow"/>
        </w:rPr>
        <w:t>:</w:t>
      </w:r>
    </w:p>
    <w:p w:rsidR="0072557D" w:rsidRPr="0072557D" w:rsidRDefault="00777CFF" w:rsidP="0072557D">
      <w:pPr>
        <w:rPr>
          <w:rFonts w:ascii="Arial" w:hAnsi="Arial" w:cs="Arial"/>
          <w:b/>
          <w:sz w:val="22"/>
          <w:szCs w:val="22"/>
        </w:rPr>
      </w:pPr>
      <w:r>
        <w:rPr>
          <w:rFonts w:ascii="Arial" w:hAnsi="Arial" w:cs="Arial"/>
          <w:b/>
          <w:sz w:val="22"/>
          <w:szCs w:val="22"/>
        </w:rPr>
        <w:t xml:space="preserve">05 DE OCTUBRE </w:t>
      </w:r>
      <w:r w:rsidR="0072557D" w:rsidRPr="0072557D">
        <w:rPr>
          <w:rFonts w:ascii="Arial" w:hAnsi="Arial" w:cs="Arial"/>
          <w:b/>
          <w:sz w:val="22"/>
          <w:szCs w:val="22"/>
        </w:rPr>
        <w:t>DE 201</w:t>
      </w:r>
      <w:r>
        <w:rPr>
          <w:rFonts w:ascii="Arial" w:hAnsi="Arial" w:cs="Arial"/>
          <w:b/>
          <w:sz w:val="22"/>
          <w:szCs w:val="22"/>
        </w:rPr>
        <w:t>5</w:t>
      </w:r>
    </w:p>
    <w:p w:rsidR="0072557D" w:rsidRDefault="0072557D" w:rsidP="0072557D">
      <w:pPr>
        <w:rPr>
          <w:rFonts w:ascii="Arial" w:hAnsi="Arial" w:cs="Arial"/>
          <w:b/>
          <w:bCs/>
          <w:sz w:val="22"/>
          <w:szCs w:val="22"/>
        </w:rPr>
      </w:pPr>
      <w:r w:rsidRPr="0072557D">
        <w:rPr>
          <w:rFonts w:ascii="Arial" w:hAnsi="Arial" w:cs="Arial"/>
          <w:b/>
          <w:bCs/>
          <w:sz w:val="22"/>
          <w:szCs w:val="22"/>
        </w:rPr>
        <w:t>FECHA DE TERMINACIÓN:</w:t>
      </w:r>
    </w:p>
    <w:p w:rsidR="00F06B88" w:rsidRDefault="00777CFF" w:rsidP="00777CFF">
      <w:pPr>
        <w:rPr>
          <w:rFonts w:ascii="Arial" w:hAnsi="Arial" w:cs="Arial"/>
          <w:b/>
          <w:bCs/>
          <w:sz w:val="22"/>
          <w:szCs w:val="22"/>
        </w:rPr>
      </w:pPr>
      <w:r>
        <w:rPr>
          <w:rFonts w:ascii="Arial" w:hAnsi="Arial" w:cs="Arial"/>
          <w:b/>
          <w:bCs/>
          <w:sz w:val="22"/>
          <w:szCs w:val="22"/>
        </w:rPr>
        <w:t>04 DE FEBRERO DE 2016</w:t>
      </w:r>
    </w:p>
    <w:p w:rsidR="0072557D" w:rsidRPr="0072557D" w:rsidRDefault="0072557D" w:rsidP="0072557D">
      <w:pPr>
        <w:rPr>
          <w:rFonts w:ascii="Arial" w:hAnsi="Arial" w:cs="Arial"/>
          <w:b/>
          <w:sz w:val="22"/>
          <w:szCs w:val="22"/>
        </w:rPr>
      </w:pPr>
      <w:r w:rsidRPr="0072557D">
        <w:rPr>
          <w:rFonts w:ascii="Arial" w:hAnsi="Arial" w:cs="Arial"/>
          <w:b/>
          <w:sz w:val="22"/>
          <w:szCs w:val="22"/>
        </w:rPr>
        <w:t xml:space="preserve">CARGO U OFICIO </w:t>
      </w:r>
      <w:r w:rsidR="0043198E">
        <w:rPr>
          <w:rFonts w:ascii="Arial" w:hAnsi="Arial" w:cs="Arial"/>
          <w:b/>
          <w:sz w:val="22"/>
          <w:szCs w:val="22"/>
        </w:rPr>
        <w:t>D</w:t>
      </w:r>
      <w:r w:rsidRPr="0072557D">
        <w:rPr>
          <w:rFonts w:ascii="Arial" w:hAnsi="Arial" w:cs="Arial"/>
          <w:b/>
          <w:sz w:val="22"/>
          <w:szCs w:val="22"/>
        </w:rPr>
        <w:t>EL TRABAJADOR:</w:t>
      </w:r>
    </w:p>
    <w:p w:rsidR="0072557D" w:rsidRDefault="00A273A9" w:rsidP="0072557D">
      <w:pPr>
        <w:rPr>
          <w:rFonts w:ascii="Arial" w:hAnsi="Arial" w:cs="Arial"/>
          <w:b/>
          <w:sz w:val="22"/>
          <w:szCs w:val="22"/>
        </w:rPr>
      </w:pPr>
      <w:r>
        <w:rPr>
          <w:rFonts w:ascii="Arial" w:hAnsi="Arial" w:cs="Arial"/>
          <w:b/>
          <w:sz w:val="22"/>
          <w:szCs w:val="22"/>
        </w:rPr>
        <w:t xml:space="preserve">OFICIOS VARIOS </w:t>
      </w:r>
      <w:r w:rsidR="002D7935">
        <w:rPr>
          <w:rFonts w:ascii="Arial" w:hAnsi="Arial" w:cs="Arial"/>
          <w:b/>
          <w:sz w:val="22"/>
          <w:szCs w:val="22"/>
        </w:rPr>
        <w:t>JARDINERO</w:t>
      </w:r>
    </w:p>
    <w:p w:rsidR="00E00621" w:rsidRDefault="00E00621" w:rsidP="0072557D">
      <w:pPr>
        <w:rPr>
          <w:rFonts w:ascii="Arial" w:hAnsi="Arial" w:cs="Arial"/>
          <w:b/>
          <w:sz w:val="22"/>
          <w:szCs w:val="22"/>
        </w:rPr>
      </w:pPr>
      <w:r>
        <w:rPr>
          <w:rFonts w:ascii="Arial" w:hAnsi="Arial" w:cs="Arial"/>
          <w:b/>
          <w:sz w:val="22"/>
          <w:szCs w:val="22"/>
        </w:rPr>
        <w:t>SALARIO MENSUAL</w:t>
      </w:r>
      <w:r w:rsidR="0043198E">
        <w:rPr>
          <w:rFonts w:ascii="Arial" w:hAnsi="Arial" w:cs="Arial"/>
          <w:b/>
          <w:sz w:val="22"/>
          <w:szCs w:val="22"/>
        </w:rPr>
        <w:t xml:space="preserve"> BASICO</w:t>
      </w:r>
      <w:r>
        <w:rPr>
          <w:rFonts w:ascii="Arial" w:hAnsi="Arial" w:cs="Arial"/>
          <w:b/>
          <w:sz w:val="22"/>
          <w:szCs w:val="22"/>
        </w:rPr>
        <w:t>:</w:t>
      </w:r>
      <w:r w:rsidR="00BD2F62">
        <w:rPr>
          <w:rFonts w:ascii="Arial" w:hAnsi="Arial" w:cs="Arial"/>
          <w:b/>
          <w:sz w:val="22"/>
          <w:szCs w:val="22"/>
        </w:rPr>
        <w:t xml:space="preserve"> (1 SMMLV)</w:t>
      </w:r>
    </w:p>
    <w:p w:rsidR="00E00621" w:rsidRDefault="00E00621" w:rsidP="0072557D">
      <w:pPr>
        <w:rPr>
          <w:rFonts w:ascii="Arial" w:hAnsi="Arial" w:cs="Arial"/>
          <w:b/>
          <w:sz w:val="22"/>
          <w:szCs w:val="22"/>
        </w:rPr>
      </w:pPr>
      <w:r>
        <w:rPr>
          <w:rFonts w:ascii="Arial" w:hAnsi="Arial" w:cs="Arial"/>
          <w:b/>
          <w:sz w:val="22"/>
          <w:szCs w:val="22"/>
        </w:rPr>
        <w:t>$6</w:t>
      </w:r>
      <w:r w:rsidR="00A4533F">
        <w:rPr>
          <w:rFonts w:ascii="Arial" w:hAnsi="Arial" w:cs="Arial"/>
          <w:b/>
          <w:sz w:val="22"/>
          <w:szCs w:val="22"/>
        </w:rPr>
        <w:t>44.350 + SUBSIDIO DE TRANSPORTE $74</w:t>
      </w:r>
      <w:r>
        <w:rPr>
          <w:rFonts w:ascii="Arial" w:hAnsi="Arial" w:cs="Arial"/>
          <w:b/>
          <w:sz w:val="22"/>
          <w:szCs w:val="22"/>
        </w:rPr>
        <w:t>.000</w:t>
      </w:r>
    </w:p>
    <w:p w:rsidR="00E00621" w:rsidRPr="0072557D" w:rsidRDefault="00E00621" w:rsidP="0072557D">
      <w:pPr>
        <w:rPr>
          <w:rFonts w:ascii="Arial" w:hAnsi="Arial" w:cs="Arial"/>
          <w:b/>
          <w:sz w:val="22"/>
          <w:szCs w:val="22"/>
        </w:rPr>
      </w:pPr>
      <w:r>
        <w:rPr>
          <w:rFonts w:ascii="Arial" w:hAnsi="Arial" w:cs="Arial"/>
          <w:b/>
          <w:sz w:val="22"/>
          <w:szCs w:val="22"/>
        </w:rPr>
        <w:t>PERIODO DE PAGO:</w:t>
      </w:r>
      <w:r w:rsidR="00777CFF">
        <w:rPr>
          <w:rFonts w:ascii="Arial" w:hAnsi="Arial" w:cs="Arial"/>
          <w:b/>
          <w:sz w:val="22"/>
          <w:szCs w:val="22"/>
        </w:rPr>
        <w:t xml:space="preserve"> </w:t>
      </w:r>
      <w:r>
        <w:rPr>
          <w:rFonts w:ascii="Arial" w:hAnsi="Arial" w:cs="Arial"/>
          <w:b/>
          <w:sz w:val="22"/>
          <w:szCs w:val="22"/>
        </w:rPr>
        <w:t>QUINCENAL</w:t>
      </w:r>
    </w:p>
    <w:p w:rsidR="002D7935" w:rsidRDefault="00E00621" w:rsidP="0072557D">
      <w:pPr>
        <w:rPr>
          <w:rFonts w:ascii="Arial" w:hAnsi="Arial" w:cs="Arial"/>
          <w:b/>
          <w:sz w:val="22"/>
          <w:szCs w:val="22"/>
        </w:rPr>
      </w:pPr>
      <w:r>
        <w:rPr>
          <w:rFonts w:ascii="Arial" w:hAnsi="Arial" w:cs="Arial"/>
          <w:b/>
          <w:sz w:val="22"/>
          <w:szCs w:val="22"/>
        </w:rPr>
        <w:t>LUGAR DONDE DESEMPEÑARA EL TRABAJO:</w:t>
      </w:r>
      <w:r w:rsidR="00777CFF">
        <w:rPr>
          <w:rFonts w:ascii="Arial" w:hAnsi="Arial" w:cs="Arial"/>
          <w:b/>
          <w:sz w:val="22"/>
          <w:szCs w:val="22"/>
        </w:rPr>
        <w:t xml:space="preserve"> </w:t>
      </w:r>
      <w:r>
        <w:rPr>
          <w:rFonts w:ascii="Arial" w:hAnsi="Arial" w:cs="Arial"/>
          <w:b/>
          <w:sz w:val="22"/>
          <w:szCs w:val="22"/>
        </w:rPr>
        <w:t xml:space="preserve">SAN </w:t>
      </w:r>
      <w:r w:rsidR="002D7935">
        <w:rPr>
          <w:rFonts w:ascii="Arial" w:hAnsi="Arial" w:cs="Arial"/>
          <w:b/>
          <w:sz w:val="22"/>
          <w:szCs w:val="22"/>
        </w:rPr>
        <w:t xml:space="preserve">JERONIMO ANTIOQUIA </w:t>
      </w:r>
    </w:p>
    <w:p w:rsidR="00E00621" w:rsidRPr="0072557D" w:rsidRDefault="00E00621" w:rsidP="0072557D">
      <w:pPr>
        <w:rPr>
          <w:rFonts w:ascii="Arial" w:hAnsi="Arial" w:cs="Arial"/>
          <w:b/>
          <w:sz w:val="22"/>
          <w:szCs w:val="22"/>
        </w:rPr>
      </w:pPr>
      <w:r>
        <w:rPr>
          <w:rFonts w:ascii="Arial" w:hAnsi="Arial" w:cs="Arial"/>
          <w:b/>
          <w:sz w:val="22"/>
          <w:szCs w:val="22"/>
        </w:rPr>
        <w:t>PARCELACION LAS PALMERAS</w:t>
      </w:r>
      <w:r w:rsidR="002D7935">
        <w:rPr>
          <w:rFonts w:ascii="Arial" w:hAnsi="Arial" w:cs="Arial"/>
          <w:b/>
          <w:sz w:val="22"/>
          <w:szCs w:val="22"/>
        </w:rPr>
        <w:t xml:space="preserve"> CASA 57</w:t>
      </w:r>
    </w:p>
    <w:p w:rsidR="0072557D" w:rsidRPr="0072557D" w:rsidRDefault="0072557D" w:rsidP="0072557D">
      <w:pPr>
        <w:rPr>
          <w:rFonts w:ascii="Arial" w:hAnsi="Arial" w:cs="Arial"/>
          <w:b/>
          <w:sz w:val="22"/>
          <w:szCs w:val="22"/>
        </w:rPr>
      </w:pPr>
    </w:p>
    <w:p w:rsidR="00BE0A71" w:rsidRDefault="00BE0A71" w:rsidP="001B7203">
      <w:pPr>
        <w:jc w:val="both"/>
        <w:rPr>
          <w:rFonts w:ascii="Arial" w:hAnsi="Arial" w:cs="Arial"/>
          <w:sz w:val="22"/>
          <w:szCs w:val="22"/>
        </w:rPr>
      </w:pPr>
      <w:r w:rsidRPr="0072557D">
        <w:rPr>
          <w:rFonts w:ascii="Arial" w:hAnsi="Arial" w:cs="Arial"/>
          <w:sz w:val="22"/>
          <w:szCs w:val="22"/>
        </w:rPr>
        <w:t xml:space="preserve">Entre los suscritos a saber: por una parte el empleador y por la otra el trabajador, de las condiciones ya dichas, se ha celebrado el presente contrato individual de trabajo, regido además por las siguientes cláusulas: </w:t>
      </w:r>
      <w:r w:rsidRPr="0072557D">
        <w:rPr>
          <w:rFonts w:ascii="Arial" w:hAnsi="Arial" w:cs="Arial"/>
          <w:b/>
          <w:sz w:val="22"/>
          <w:szCs w:val="22"/>
        </w:rPr>
        <w:t>PRIMERA. Objeto</w:t>
      </w:r>
      <w:r w:rsidRPr="0072557D">
        <w:rPr>
          <w:rFonts w:ascii="Arial" w:hAnsi="Arial" w:cs="Arial"/>
          <w:sz w:val="22"/>
          <w:szCs w:val="22"/>
        </w:rPr>
        <w:t>—El empleador contrata los servicios personales del trabajador y éste se obliga: a) A poner al servicio del empleador toda su capacidad normal de trabajo, en forma exclusiva en el desempeño de las funciones propias del oficio mencionado y en las labores anexas y complementarias del mismo, de conformidad con las órdenes e instrucciones que le imparta el empleador o sus representantes. b) desarrollar los servicios ofrecidos en la propuesta de servicios a prestar</w:t>
      </w:r>
      <w:r w:rsidR="00805137">
        <w:rPr>
          <w:rFonts w:ascii="Arial" w:hAnsi="Arial" w:cs="Arial"/>
          <w:sz w:val="22"/>
          <w:szCs w:val="22"/>
        </w:rPr>
        <w:t>.</w:t>
      </w:r>
      <w:r w:rsidRPr="0072557D">
        <w:rPr>
          <w:rFonts w:ascii="Arial" w:hAnsi="Arial" w:cs="Arial"/>
          <w:sz w:val="22"/>
          <w:szCs w:val="22"/>
        </w:rPr>
        <w:t xml:space="preserve">  C) A no prestar directa ni indirectamente servicios laborales o de prestación de servicios a otros empleadores o contratistas ni a trabajar por cuenta propia en el mismo oficio durante la vigencia de este contrato. </w:t>
      </w:r>
      <w:r w:rsidRPr="0072557D">
        <w:rPr>
          <w:rFonts w:ascii="Arial" w:hAnsi="Arial" w:cs="Arial"/>
          <w:b/>
          <w:sz w:val="22"/>
          <w:szCs w:val="22"/>
        </w:rPr>
        <w:t xml:space="preserve">SEGUNDA. </w:t>
      </w:r>
      <w:r w:rsidRPr="0072557D">
        <w:rPr>
          <w:rFonts w:ascii="Arial" w:hAnsi="Arial" w:cs="Arial"/>
          <w:sz w:val="22"/>
          <w:szCs w:val="22"/>
        </w:rPr>
        <w:t xml:space="preserve">En relación con la actividad propia del trabajador, éste las ejecutará dentro de las siguientes modalidades que implican claras obligaciones para el mismo trabajador así: A)  Observar rigurosamente las normas que le fije </w:t>
      </w:r>
      <w:r w:rsidR="00D6411B" w:rsidRPr="0072557D">
        <w:rPr>
          <w:rFonts w:ascii="Arial" w:hAnsi="Arial" w:cs="Arial"/>
          <w:sz w:val="22"/>
          <w:szCs w:val="22"/>
        </w:rPr>
        <w:t>el empleador</w:t>
      </w:r>
      <w:r w:rsidRPr="0072557D">
        <w:rPr>
          <w:rFonts w:ascii="Arial" w:hAnsi="Arial" w:cs="Arial"/>
          <w:sz w:val="22"/>
          <w:szCs w:val="22"/>
        </w:rPr>
        <w:t xml:space="preserve"> para la realización de las labores a que se refiere el presente contrato. B) guardar absoluta reserva salvo autorización expresa de</w:t>
      </w:r>
      <w:r w:rsidR="00D6411B" w:rsidRPr="0072557D">
        <w:rPr>
          <w:rFonts w:ascii="Arial" w:hAnsi="Arial" w:cs="Arial"/>
          <w:sz w:val="22"/>
          <w:szCs w:val="22"/>
        </w:rPr>
        <w:t>l empleador</w:t>
      </w:r>
      <w:r w:rsidRPr="0072557D">
        <w:rPr>
          <w:rFonts w:ascii="Arial" w:hAnsi="Arial" w:cs="Arial"/>
          <w:sz w:val="22"/>
          <w:szCs w:val="22"/>
        </w:rPr>
        <w:t xml:space="preserve"> que conste por escrito, de todas aquellas informaciones que lleguen a su conocimiento en razón a su trabajo y que sean por su naturaleza privadas. C) Cuidar permanentemente los intereses de</w:t>
      </w:r>
      <w:r w:rsidR="00D6411B" w:rsidRPr="0072557D">
        <w:rPr>
          <w:rFonts w:ascii="Arial" w:hAnsi="Arial" w:cs="Arial"/>
          <w:sz w:val="22"/>
          <w:szCs w:val="22"/>
        </w:rPr>
        <w:t>l empleador</w:t>
      </w:r>
      <w:r w:rsidRPr="0072557D">
        <w:rPr>
          <w:rFonts w:ascii="Arial" w:hAnsi="Arial" w:cs="Arial"/>
          <w:sz w:val="22"/>
          <w:szCs w:val="22"/>
        </w:rPr>
        <w:t>. D) dedicar la totalidad de su jornada de trabajo a cumplir a cabalidad con sus funciones. E) Programar diariamente su Trabajo y asistir Puntualmente</w:t>
      </w:r>
      <w:r w:rsidR="00D6411B" w:rsidRPr="0072557D">
        <w:rPr>
          <w:rFonts w:ascii="Arial" w:hAnsi="Arial" w:cs="Arial"/>
          <w:sz w:val="22"/>
          <w:szCs w:val="22"/>
        </w:rPr>
        <w:t>.</w:t>
      </w:r>
      <w:r w:rsidRPr="0072557D">
        <w:rPr>
          <w:rFonts w:ascii="Arial" w:hAnsi="Arial" w:cs="Arial"/>
          <w:sz w:val="22"/>
          <w:szCs w:val="22"/>
        </w:rPr>
        <w:t xml:space="preserve"> F) </w:t>
      </w:r>
      <w:r w:rsidR="00D6411B" w:rsidRPr="0072557D">
        <w:rPr>
          <w:rFonts w:ascii="Arial" w:hAnsi="Arial" w:cs="Arial"/>
          <w:sz w:val="22"/>
          <w:szCs w:val="22"/>
        </w:rPr>
        <w:t>con</w:t>
      </w:r>
      <w:r w:rsidRPr="0072557D">
        <w:rPr>
          <w:rFonts w:ascii="Arial" w:hAnsi="Arial" w:cs="Arial"/>
          <w:sz w:val="22"/>
          <w:szCs w:val="22"/>
        </w:rPr>
        <w:t xml:space="preserve">servar completa armonía y comprensión </w:t>
      </w:r>
      <w:r w:rsidR="00D6411B" w:rsidRPr="0072557D">
        <w:rPr>
          <w:rFonts w:ascii="Arial" w:hAnsi="Arial" w:cs="Arial"/>
          <w:sz w:val="22"/>
          <w:szCs w:val="22"/>
        </w:rPr>
        <w:t>con su empleador</w:t>
      </w:r>
      <w:r w:rsidRPr="0072557D">
        <w:rPr>
          <w:rFonts w:ascii="Arial" w:hAnsi="Arial" w:cs="Arial"/>
          <w:sz w:val="22"/>
          <w:szCs w:val="22"/>
        </w:rPr>
        <w:t xml:space="preserve"> y compañeros de trabajo, en sus relaciones personales y en la ejecución de su labor </w:t>
      </w:r>
      <w:r w:rsidRPr="0072557D">
        <w:rPr>
          <w:rFonts w:ascii="Arial" w:hAnsi="Arial" w:cs="Arial"/>
          <w:b/>
          <w:sz w:val="22"/>
          <w:szCs w:val="22"/>
        </w:rPr>
        <w:t xml:space="preserve"> </w:t>
      </w:r>
      <w:r w:rsidRPr="00292126">
        <w:rPr>
          <w:rFonts w:ascii="Arial" w:hAnsi="Arial" w:cs="Arial"/>
          <w:sz w:val="22"/>
          <w:szCs w:val="22"/>
        </w:rPr>
        <w:t>G)</w:t>
      </w:r>
      <w:r w:rsidRPr="0072557D">
        <w:rPr>
          <w:rFonts w:ascii="Arial" w:hAnsi="Arial" w:cs="Arial"/>
          <w:b/>
          <w:sz w:val="22"/>
          <w:szCs w:val="22"/>
        </w:rPr>
        <w:t xml:space="preserve"> </w:t>
      </w:r>
      <w:r w:rsidRPr="0072557D">
        <w:rPr>
          <w:rFonts w:ascii="Arial" w:hAnsi="Arial" w:cs="Arial"/>
          <w:sz w:val="22"/>
          <w:szCs w:val="22"/>
        </w:rPr>
        <w:t xml:space="preserve">Cumplir permanentemente con espíritu de lealtad, </w:t>
      </w:r>
      <w:r w:rsidRPr="0072557D">
        <w:rPr>
          <w:rFonts w:ascii="Arial" w:hAnsi="Arial" w:cs="Arial"/>
          <w:sz w:val="22"/>
          <w:szCs w:val="22"/>
        </w:rPr>
        <w:lastRenderedPageBreak/>
        <w:t>colabora</w:t>
      </w:r>
      <w:r w:rsidR="00D6411B" w:rsidRPr="0072557D">
        <w:rPr>
          <w:rFonts w:ascii="Arial" w:hAnsi="Arial" w:cs="Arial"/>
          <w:sz w:val="22"/>
          <w:szCs w:val="22"/>
        </w:rPr>
        <w:t>ción y disciplina con el empleador</w:t>
      </w:r>
      <w:r w:rsidRPr="0072557D">
        <w:rPr>
          <w:rFonts w:ascii="Arial" w:hAnsi="Arial" w:cs="Arial"/>
          <w:sz w:val="22"/>
          <w:szCs w:val="22"/>
        </w:rPr>
        <w:t>. H) A</w:t>
      </w:r>
      <w:r w:rsidR="00D6411B" w:rsidRPr="0072557D">
        <w:rPr>
          <w:rFonts w:ascii="Arial" w:hAnsi="Arial" w:cs="Arial"/>
          <w:sz w:val="22"/>
          <w:szCs w:val="22"/>
        </w:rPr>
        <w:t xml:space="preserve">visar oportunamente al empleador </w:t>
      </w:r>
      <w:r w:rsidRPr="0072557D">
        <w:rPr>
          <w:rFonts w:ascii="Arial" w:hAnsi="Arial" w:cs="Arial"/>
          <w:sz w:val="22"/>
          <w:szCs w:val="22"/>
        </w:rPr>
        <w:t xml:space="preserve"> todo cambio de dirección, teléfono o ciudad de residencia. </w:t>
      </w:r>
      <w:r w:rsidRPr="0072557D">
        <w:rPr>
          <w:rFonts w:ascii="Arial" w:hAnsi="Arial" w:cs="Arial"/>
          <w:b/>
          <w:sz w:val="22"/>
          <w:szCs w:val="22"/>
        </w:rPr>
        <w:t>TERCERA.- Remuneración:</w:t>
      </w:r>
      <w:r w:rsidRPr="0072557D">
        <w:rPr>
          <w:rFonts w:ascii="Arial" w:hAnsi="Arial" w:cs="Arial"/>
          <w:sz w:val="22"/>
          <w:szCs w:val="22"/>
        </w:rPr>
        <w:t xml:space="preserve"> El empleador pagará al trabajador por la prestación de sus servicios el salario indicado, pagadero en las oportunidades también señaladas arriba- Dentro de este pago se encuentra incluida la remuneración de los descansos dominicales y festivos de que tratan los capítulos I y II del título V del Código Sustantivo del Trabajo. </w:t>
      </w:r>
      <w:r w:rsidRPr="0072557D">
        <w:rPr>
          <w:rFonts w:ascii="Arial" w:hAnsi="Arial" w:cs="Arial"/>
          <w:b/>
          <w:sz w:val="22"/>
          <w:szCs w:val="22"/>
        </w:rPr>
        <w:t xml:space="preserve">PARÁGRAFO: </w:t>
      </w:r>
      <w:r w:rsidRPr="0072557D">
        <w:rPr>
          <w:rFonts w:ascii="Arial" w:hAnsi="Arial" w:cs="Arial"/>
          <w:sz w:val="22"/>
          <w:szCs w:val="22"/>
        </w:rPr>
        <w:t xml:space="preserve">Las partes expresamente acuerdan que lo que recibe el trabajador o llegue a recibir en el futuro adicional a su salario ordinario, ya sean beneficios o auxilios habituales u ocasionales, tales como alimentación, habitación, vestuario, auxilio de movilización,  bonificaciones ocasionales o cualquier otra que reciba durante la vigencia de este contrato de trabajo en dinero o en especie, no constituyen salario y por tanto no se tendrán en cuenta como factor salarial para la liquidación de acreencias laborales, ni el pago de aportes parafiscales. </w:t>
      </w:r>
      <w:r w:rsidRPr="0072557D">
        <w:rPr>
          <w:rFonts w:ascii="Arial" w:hAnsi="Arial" w:cs="Arial"/>
          <w:b/>
          <w:sz w:val="22"/>
          <w:szCs w:val="22"/>
        </w:rPr>
        <w:t xml:space="preserve">CUARTA.- Duración del contrato. </w:t>
      </w:r>
      <w:r w:rsidRPr="0072557D">
        <w:rPr>
          <w:rFonts w:ascii="Arial" w:hAnsi="Arial" w:cs="Arial"/>
          <w:sz w:val="22"/>
          <w:szCs w:val="22"/>
        </w:rPr>
        <w:t>El presente</w:t>
      </w:r>
      <w:r w:rsidR="00D6411B" w:rsidRPr="0072557D">
        <w:rPr>
          <w:rFonts w:ascii="Arial" w:hAnsi="Arial" w:cs="Arial"/>
          <w:sz w:val="22"/>
          <w:szCs w:val="22"/>
        </w:rPr>
        <w:t xml:space="preserve"> contrato será  a  término fijo</w:t>
      </w:r>
      <w:r w:rsidR="00DF734F" w:rsidRPr="0072557D">
        <w:rPr>
          <w:rFonts w:ascii="Arial" w:hAnsi="Arial" w:cs="Arial"/>
          <w:sz w:val="22"/>
          <w:szCs w:val="22"/>
        </w:rPr>
        <w:t xml:space="preserve"> Inferior a un año</w:t>
      </w:r>
      <w:r w:rsidRPr="0072557D">
        <w:rPr>
          <w:rFonts w:ascii="Arial" w:hAnsi="Arial" w:cs="Arial"/>
          <w:sz w:val="22"/>
          <w:szCs w:val="22"/>
        </w:rPr>
        <w:t>, tendrá un</w:t>
      </w:r>
      <w:r w:rsidR="00D6411B" w:rsidRPr="0072557D">
        <w:rPr>
          <w:rFonts w:ascii="Arial" w:hAnsi="Arial" w:cs="Arial"/>
          <w:sz w:val="22"/>
          <w:szCs w:val="22"/>
        </w:rPr>
        <w:t>a</w:t>
      </w:r>
      <w:r w:rsidRPr="0072557D">
        <w:rPr>
          <w:rFonts w:ascii="Arial" w:hAnsi="Arial" w:cs="Arial"/>
          <w:sz w:val="22"/>
          <w:szCs w:val="22"/>
        </w:rPr>
        <w:t xml:space="preserve"> duración de </w:t>
      </w:r>
      <w:r w:rsidR="002D7935" w:rsidRPr="00F961F2">
        <w:rPr>
          <w:rFonts w:ascii="Arial" w:hAnsi="Arial" w:cs="Arial"/>
          <w:b/>
          <w:sz w:val="22"/>
          <w:szCs w:val="22"/>
        </w:rPr>
        <w:t>4</w:t>
      </w:r>
      <w:r w:rsidR="00DF734F" w:rsidRPr="00F961F2">
        <w:rPr>
          <w:rFonts w:ascii="Arial" w:hAnsi="Arial" w:cs="Arial"/>
          <w:b/>
          <w:sz w:val="22"/>
          <w:szCs w:val="22"/>
        </w:rPr>
        <w:t xml:space="preserve"> meses </w:t>
      </w:r>
      <w:r w:rsidR="00D6411B" w:rsidRPr="00F961F2">
        <w:rPr>
          <w:rFonts w:ascii="Arial" w:hAnsi="Arial" w:cs="Arial"/>
          <w:b/>
          <w:sz w:val="22"/>
          <w:szCs w:val="22"/>
        </w:rPr>
        <w:t>contado</w:t>
      </w:r>
      <w:r w:rsidR="00DF734F" w:rsidRPr="00F961F2">
        <w:rPr>
          <w:rFonts w:ascii="Arial" w:hAnsi="Arial" w:cs="Arial"/>
          <w:b/>
          <w:sz w:val="22"/>
          <w:szCs w:val="22"/>
        </w:rPr>
        <w:t>s</w:t>
      </w:r>
      <w:r w:rsidRPr="00F961F2">
        <w:rPr>
          <w:rFonts w:ascii="Arial" w:hAnsi="Arial" w:cs="Arial"/>
          <w:b/>
          <w:sz w:val="22"/>
          <w:szCs w:val="22"/>
        </w:rPr>
        <w:t xml:space="preserve"> a partir del día</w:t>
      </w:r>
      <w:r w:rsidR="00DF734F" w:rsidRPr="00F961F2">
        <w:rPr>
          <w:rFonts w:ascii="Arial" w:hAnsi="Arial" w:cs="Arial"/>
          <w:b/>
          <w:sz w:val="22"/>
          <w:szCs w:val="22"/>
        </w:rPr>
        <w:t xml:space="preserve"> </w:t>
      </w:r>
      <w:r w:rsidR="002D7935" w:rsidRPr="00F961F2">
        <w:rPr>
          <w:rFonts w:ascii="Arial" w:hAnsi="Arial" w:cs="Arial"/>
          <w:b/>
          <w:sz w:val="22"/>
          <w:szCs w:val="22"/>
        </w:rPr>
        <w:t>20</w:t>
      </w:r>
      <w:r w:rsidR="00D60AF0" w:rsidRPr="00F961F2">
        <w:rPr>
          <w:rFonts w:ascii="Arial" w:hAnsi="Arial" w:cs="Arial"/>
          <w:b/>
          <w:sz w:val="22"/>
          <w:szCs w:val="22"/>
        </w:rPr>
        <w:t xml:space="preserve"> DE </w:t>
      </w:r>
      <w:r w:rsidR="00A4533F">
        <w:rPr>
          <w:rFonts w:ascii="Arial" w:hAnsi="Arial" w:cs="Arial"/>
          <w:b/>
          <w:sz w:val="22"/>
          <w:szCs w:val="22"/>
        </w:rPr>
        <w:t>MARZO</w:t>
      </w:r>
      <w:r w:rsidR="002D7935" w:rsidRPr="00F961F2">
        <w:rPr>
          <w:rFonts w:ascii="Arial" w:hAnsi="Arial" w:cs="Arial"/>
          <w:b/>
          <w:sz w:val="22"/>
          <w:szCs w:val="22"/>
        </w:rPr>
        <w:t xml:space="preserve"> DE</w:t>
      </w:r>
      <w:r w:rsidR="00A4533F">
        <w:rPr>
          <w:rFonts w:ascii="Arial" w:hAnsi="Arial" w:cs="Arial"/>
          <w:b/>
          <w:sz w:val="22"/>
          <w:szCs w:val="22"/>
        </w:rPr>
        <w:t xml:space="preserve"> 2015</w:t>
      </w:r>
      <w:r w:rsidRPr="00F961F2">
        <w:rPr>
          <w:rFonts w:ascii="Arial" w:hAnsi="Arial" w:cs="Arial"/>
          <w:b/>
          <w:sz w:val="22"/>
          <w:szCs w:val="22"/>
        </w:rPr>
        <w:t xml:space="preserve"> hasta el día </w:t>
      </w:r>
      <w:r w:rsidR="002D7935" w:rsidRPr="00F961F2">
        <w:rPr>
          <w:rFonts w:ascii="Arial" w:hAnsi="Arial" w:cs="Arial"/>
          <w:b/>
          <w:sz w:val="22"/>
          <w:szCs w:val="22"/>
        </w:rPr>
        <w:t xml:space="preserve">19 DE </w:t>
      </w:r>
      <w:r w:rsidR="00A4533F">
        <w:rPr>
          <w:rFonts w:ascii="Arial" w:hAnsi="Arial" w:cs="Arial"/>
          <w:b/>
          <w:sz w:val="22"/>
          <w:szCs w:val="22"/>
        </w:rPr>
        <w:t>JULI</w:t>
      </w:r>
      <w:r w:rsidR="002D7935" w:rsidRPr="00F961F2">
        <w:rPr>
          <w:rFonts w:ascii="Arial" w:hAnsi="Arial" w:cs="Arial"/>
          <w:b/>
          <w:sz w:val="22"/>
          <w:szCs w:val="22"/>
        </w:rPr>
        <w:t xml:space="preserve">O DE </w:t>
      </w:r>
      <w:r w:rsidR="00DF734F" w:rsidRPr="00F961F2">
        <w:rPr>
          <w:rFonts w:ascii="Arial" w:hAnsi="Arial" w:cs="Arial"/>
          <w:b/>
          <w:sz w:val="22"/>
          <w:szCs w:val="22"/>
        </w:rPr>
        <w:t>201</w:t>
      </w:r>
      <w:r w:rsidR="002D7935" w:rsidRPr="00F961F2">
        <w:rPr>
          <w:rFonts w:ascii="Arial" w:hAnsi="Arial" w:cs="Arial"/>
          <w:b/>
          <w:sz w:val="22"/>
          <w:szCs w:val="22"/>
        </w:rPr>
        <w:t>5</w:t>
      </w:r>
      <w:r w:rsidRPr="0072557D">
        <w:rPr>
          <w:rFonts w:ascii="Arial" w:hAnsi="Arial" w:cs="Arial"/>
          <w:sz w:val="22"/>
          <w:szCs w:val="22"/>
        </w:rPr>
        <w:t xml:space="preserve"> </w:t>
      </w:r>
      <w:r w:rsidRPr="0072557D">
        <w:rPr>
          <w:rFonts w:ascii="Arial" w:hAnsi="Arial" w:cs="Arial"/>
          <w:b/>
          <w:sz w:val="22"/>
          <w:szCs w:val="22"/>
        </w:rPr>
        <w:t>QUINTA.</w:t>
      </w:r>
      <w:r w:rsidRPr="0072557D">
        <w:rPr>
          <w:rFonts w:ascii="Arial" w:hAnsi="Arial" w:cs="Arial"/>
          <w:sz w:val="22"/>
          <w:szCs w:val="22"/>
        </w:rPr>
        <w:t xml:space="preserve"> </w:t>
      </w:r>
      <w:r w:rsidRPr="0072557D">
        <w:rPr>
          <w:rFonts w:ascii="Arial" w:hAnsi="Arial" w:cs="Arial"/>
          <w:b/>
          <w:sz w:val="22"/>
          <w:szCs w:val="22"/>
        </w:rPr>
        <w:t>Jornada de trabajo</w:t>
      </w:r>
      <w:r w:rsidRPr="001B7203">
        <w:rPr>
          <w:rFonts w:ascii="Arial" w:hAnsi="Arial" w:cs="Arial"/>
          <w:sz w:val="22"/>
          <w:szCs w:val="22"/>
        </w:rPr>
        <w:t xml:space="preserve">— El trabajador </w:t>
      </w:r>
      <w:r w:rsidR="001B7203" w:rsidRPr="001B7203">
        <w:rPr>
          <w:rFonts w:ascii="Arial" w:hAnsi="Arial" w:cs="Arial"/>
          <w:sz w:val="22"/>
          <w:szCs w:val="22"/>
        </w:rPr>
        <w:t xml:space="preserve">se obliga a laborar </w:t>
      </w:r>
      <w:r w:rsidRPr="001B7203">
        <w:rPr>
          <w:rFonts w:ascii="Arial" w:hAnsi="Arial" w:cs="Arial"/>
          <w:sz w:val="22"/>
          <w:szCs w:val="22"/>
        </w:rPr>
        <w:t>la jornada máxima legal de trabajo</w:t>
      </w:r>
      <w:r w:rsidR="001B7203" w:rsidRPr="001B7203">
        <w:rPr>
          <w:rFonts w:ascii="Arial" w:hAnsi="Arial" w:cs="Arial"/>
          <w:sz w:val="22"/>
          <w:szCs w:val="22"/>
        </w:rPr>
        <w:t>, salvo acuerdo especial, cumpliendo horarios que señale el empleador, quien podrá cambiarlos y ajustarlos cuando lo considere necesario, sin que ello se considere como una desmejora en las condiciones laborales del trabajador y teniendo en cuenta los tiempos de descanso entre las secciones de la jornada de trabajo.</w:t>
      </w:r>
      <w:r w:rsidRPr="001B7203">
        <w:rPr>
          <w:rFonts w:ascii="Arial" w:hAnsi="Arial" w:cs="Arial"/>
          <w:sz w:val="22"/>
          <w:szCs w:val="22"/>
        </w:rPr>
        <w:t xml:space="preserve"> </w:t>
      </w:r>
      <w:r w:rsidRPr="001B7203">
        <w:rPr>
          <w:rFonts w:ascii="Arial" w:hAnsi="Arial" w:cs="Arial"/>
          <w:b/>
          <w:sz w:val="22"/>
          <w:szCs w:val="22"/>
        </w:rPr>
        <w:t>SEXTA.</w:t>
      </w:r>
      <w:r w:rsidRPr="001B7203">
        <w:rPr>
          <w:rFonts w:ascii="Arial" w:hAnsi="Arial" w:cs="Arial"/>
          <w:sz w:val="22"/>
          <w:szCs w:val="22"/>
        </w:rPr>
        <w:t xml:space="preserve"> </w:t>
      </w:r>
      <w:r w:rsidRPr="001B7203">
        <w:rPr>
          <w:rFonts w:ascii="Arial" w:hAnsi="Arial" w:cs="Arial"/>
          <w:b/>
          <w:sz w:val="22"/>
          <w:szCs w:val="22"/>
        </w:rPr>
        <w:t>Periodo de prueba.</w:t>
      </w:r>
      <w:r w:rsidRPr="001B7203">
        <w:rPr>
          <w:rFonts w:ascii="Arial" w:hAnsi="Arial" w:cs="Arial"/>
          <w:sz w:val="22"/>
          <w:szCs w:val="22"/>
        </w:rPr>
        <w:t xml:space="preserve">  Una quinta parte del término total de duración de este contrato</w:t>
      </w:r>
      <w:r w:rsidRPr="0072557D">
        <w:rPr>
          <w:rFonts w:ascii="Arial" w:hAnsi="Arial" w:cs="Arial"/>
          <w:sz w:val="22"/>
          <w:szCs w:val="22"/>
        </w:rPr>
        <w:t xml:space="preserve"> contado desde su firma se considera como periodo de prueba y por consiguiente, cualquiera de las partes podrá terminar el contrato unilateralmente, en cualquier momento durante dicho periodo sin que se cause el pago de indemnización alguna, en forma unilateral, de conformidad con el artículo 80 del Código Sustantivo del trabajo. Vencido este, la duración del contrato será la definida mientras subsistan las causas que le dieron origen y la materia del trabajo; no obstante el trabajador podrá dar por terminado este contrato mediante aviso escrito al empleador con antelación no inferior a treinta días. En caso de no dar el trabajador el  aviso, o darlo tardíamente deberá al empleador una indemnización equivalente a treinta días de salario, deducible de sus prestaciones sociales. </w:t>
      </w:r>
      <w:r w:rsidRPr="0072557D">
        <w:rPr>
          <w:rFonts w:ascii="Arial" w:hAnsi="Arial" w:cs="Arial"/>
          <w:b/>
          <w:sz w:val="22"/>
          <w:szCs w:val="22"/>
        </w:rPr>
        <w:t>SÉPTIMA. Terminación unilateral</w:t>
      </w:r>
      <w:r w:rsidRPr="0072557D">
        <w:rPr>
          <w:rFonts w:ascii="Arial" w:hAnsi="Arial" w:cs="Arial"/>
          <w:sz w:val="22"/>
          <w:szCs w:val="22"/>
        </w:rPr>
        <w:t>—Son justas causas para dar por terminado unilateralmente este contrato por cualquiera de las partes, las enumeradas en el artículo 7 del Decreto 2351 de 1965; y, además, por parte del empleador</w:t>
      </w:r>
      <w:r w:rsidR="009C177E">
        <w:rPr>
          <w:rFonts w:ascii="Arial" w:hAnsi="Arial" w:cs="Arial"/>
          <w:sz w:val="22"/>
          <w:szCs w:val="22"/>
        </w:rPr>
        <w:t xml:space="preserve">. </w:t>
      </w:r>
      <w:r w:rsidRPr="0072557D">
        <w:rPr>
          <w:rFonts w:ascii="Arial" w:hAnsi="Arial" w:cs="Arial"/>
          <w:b/>
          <w:sz w:val="22"/>
          <w:szCs w:val="22"/>
        </w:rPr>
        <w:t>OCTAVA.</w:t>
      </w:r>
      <w:r w:rsidRPr="0072557D">
        <w:rPr>
          <w:rFonts w:ascii="Arial" w:hAnsi="Arial" w:cs="Arial"/>
          <w:sz w:val="22"/>
          <w:szCs w:val="22"/>
        </w:rPr>
        <w:t xml:space="preserve"> </w:t>
      </w:r>
      <w:r w:rsidRPr="0072557D">
        <w:rPr>
          <w:rFonts w:ascii="Arial" w:hAnsi="Arial" w:cs="Arial"/>
          <w:b/>
          <w:sz w:val="22"/>
          <w:szCs w:val="22"/>
        </w:rPr>
        <w:t>Modificaciones de las condiciones laborales</w:t>
      </w:r>
      <w:r w:rsidRPr="0072557D">
        <w:rPr>
          <w:rFonts w:ascii="Arial" w:hAnsi="Arial" w:cs="Arial"/>
          <w:sz w:val="22"/>
          <w:szCs w:val="22"/>
        </w:rPr>
        <w:t xml:space="preserve">—Las partes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de conformidad con el numeral 8 del artículo 57 del Código Sustantivo del Trabajo. El trabajador 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artículo 23 del Código Sustantivo del Trabajo modificado por el artículo 1° de </w:t>
      </w:r>
      <w:smartTag w:uri="urn:schemas-microsoft-com:office:smarttags" w:element="PersonName">
        <w:smartTagPr>
          <w:attr w:name="ProductID" w:val="la Ley"/>
        </w:smartTagPr>
        <w:r w:rsidRPr="0072557D">
          <w:rPr>
            <w:rFonts w:ascii="Arial" w:hAnsi="Arial" w:cs="Arial"/>
            <w:sz w:val="22"/>
            <w:szCs w:val="22"/>
          </w:rPr>
          <w:t>la Ley</w:t>
        </w:r>
      </w:smartTag>
      <w:r w:rsidRPr="0072557D">
        <w:rPr>
          <w:rFonts w:ascii="Arial" w:hAnsi="Arial" w:cs="Arial"/>
          <w:sz w:val="22"/>
          <w:szCs w:val="22"/>
        </w:rPr>
        <w:t xml:space="preserve"> 50 de 1990.</w:t>
      </w:r>
      <w:r w:rsidRPr="0072557D">
        <w:rPr>
          <w:rFonts w:ascii="Arial" w:hAnsi="Arial" w:cs="Arial"/>
          <w:color w:val="000000"/>
          <w:sz w:val="22"/>
          <w:szCs w:val="22"/>
          <w:lang w:val="es-CO"/>
        </w:rPr>
        <w:t xml:space="preserve"> </w:t>
      </w:r>
      <w:r w:rsidR="001B7203">
        <w:rPr>
          <w:rFonts w:ascii="Arial" w:hAnsi="Arial" w:cs="Arial"/>
          <w:b/>
          <w:color w:val="000000"/>
          <w:sz w:val="22"/>
          <w:szCs w:val="22"/>
          <w:lang w:val="es-CO"/>
        </w:rPr>
        <w:t>NOVENA: E</w:t>
      </w:r>
      <w:proofErr w:type="spellStart"/>
      <w:r w:rsidRPr="0072557D">
        <w:rPr>
          <w:rFonts w:ascii="Arial" w:hAnsi="Arial" w:cs="Arial"/>
          <w:b/>
          <w:sz w:val="22"/>
          <w:szCs w:val="22"/>
        </w:rPr>
        <w:t>fectos</w:t>
      </w:r>
      <w:proofErr w:type="spellEnd"/>
      <w:r w:rsidRPr="0072557D">
        <w:rPr>
          <w:rFonts w:ascii="Arial" w:hAnsi="Arial" w:cs="Arial"/>
          <w:sz w:val="22"/>
          <w:szCs w:val="22"/>
        </w:rPr>
        <w:t xml:space="preserve">—El presente contrato reemplaza en su integridad y deja sin efecto alguno cualquiera otro contrato verbal o escrito celebrado entre las partes con anterioridad. </w:t>
      </w:r>
    </w:p>
    <w:p w:rsidR="001B7203" w:rsidRPr="00BE0A71" w:rsidRDefault="001B7203" w:rsidP="001B7203">
      <w:pPr>
        <w:jc w:val="both"/>
        <w:rPr>
          <w:rFonts w:ascii="Arial" w:hAnsi="Arial" w:cs="Arial"/>
          <w:sz w:val="22"/>
          <w:szCs w:val="22"/>
        </w:rPr>
      </w:pPr>
    </w:p>
    <w:p w:rsidR="00BE0A71" w:rsidRPr="00BE0A71" w:rsidRDefault="00BE0A71" w:rsidP="00BE0A71">
      <w:pPr>
        <w:jc w:val="both"/>
        <w:rPr>
          <w:rFonts w:ascii="Arial" w:hAnsi="Arial" w:cs="Arial"/>
          <w:sz w:val="22"/>
          <w:szCs w:val="22"/>
        </w:rPr>
      </w:pPr>
      <w:r w:rsidRPr="00BE0A71">
        <w:rPr>
          <w:rFonts w:ascii="Arial" w:hAnsi="Arial" w:cs="Arial"/>
          <w:sz w:val="22"/>
          <w:szCs w:val="22"/>
        </w:rPr>
        <w:t xml:space="preserve">En constancia de lo aquí acordado, el presente contrato se firma el </w:t>
      </w:r>
      <w:r w:rsidR="001B7203">
        <w:rPr>
          <w:rFonts w:ascii="Arial" w:hAnsi="Arial" w:cs="Arial"/>
          <w:sz w:val="22"/>
          <w:szCs w:val="22"/>
        </w:rPr>
        <w:t xml:space="preserve">día </w:t>
      </w:r>
      <w:r w:rsidR="00370EA3">
        <w:rPr>
          <w:rFonts w:ascii="Arial" w:hAnsi="Arial" w:cs="Arial"/>
          <w:sz w:val="22"/>
          <w:szCs w:val="22"/>
        </w:rPr>
        <w:t>05</w:t>
      </w:r>
      <w:r w:rsidR="001B7203">
        <w:rPr>
          <w:rFonts w:ascii="Arial" w:hAnsi="Arial" w:cs="Arial"/>
          <w:sz w:val="22"/>
          <w:szCs w:val="22"/>
        </w:rPr>
        <w:t xml:space="preserve"> de </w:t>
      </w:r>
      <w:r w:rsidR="00370EA3">
        <w:rPr>
          <w:rFonts w:ascii="Arial" w:hAnsi="Arial" w:cs="Arial"/>
          <w:sz w:val="22"/>
          <w:szCs w:val="22"/>
        </w:rPr>
        <w:t>OCTUBRE</w:t>
      </w:r>
      <w:r w:rsidR="00EC0D27">
        <w:rPr>
          <w:rFonts w:ascii="Arial" w:hAnsi="Arial" w:cs="Arial"/>
          <w:sz w:val="22"/>
          <w:szCs w:val="22"/>
        </w:rPr>
        <w:t xml:space="preserve"> del 2015</w:t>
      </w:r>
      <w:r w:rsidRPr="00BE0A71">
        <w:rPr>
          <w:rFonts w:ascii="Arial" w:hAnsi="Arial" w:cs="Arial"/>
          <w:sz w:val="22"/>
          <w:szCs w:val="22"/>
        </w:rPr>
        <w:t xml:space="preserve"> en dos ejemplares idénticos: </w:t>
      </w:r>
    </w:p>
    <w:p w:rsidR="00BE0A71" w:rsidRPr="00BE0A71" w:rsidRDefault="00BE0A71" w:rsidP="00BE0A71">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1"/>
        <w:gridCol w:w="5487"/>
      </w:tblGrid>
      <w:tr w:rsidR="00BE0A71" w:rsidRPr="00BE0A71" w:rsidTr="008B53A2">
        <w:trPr>
          <w:trHeight w:val="1945"/>
        </w:trPr>
        <w:tc>
          <w:tcPr>
            <w:tcW w:w="4701" w:type="dxa"/>
          </w:tcPr>
          <w:p w:rsidR="00BE0A71" w:rsidRPr="00BE0A71" w:rsidRDefault="00BE0A71" w:rsidP="00BE0A71">
            <w:pPr>
              <w:jc w:val="center"/>
              <w:rPr>
                <w:rFonts w:ascii="Arial" w:hAnsi="Arial" w:cs="Arial"/>
                <w:b/>
              </w:rPr>
            </w:pPr>
            <w:r w:rsidRPr="00BE0A71">
              <w:rPr>
                <w:rFonts w:ascii="Arial" w:hAnsi="Arial" w:cs="Arial"/>
                <w:b/>
                <w:sz w:val="22"/>
                <w:szCs w:val="22"/>
              </w:rPr>
              <w:t>Empleador:</w:t>
            </w:r>
          </w:p>
          <w:p w:rsidR="00BE0A71" w:rsidRPr="00BE0A71" w:rsidRDefault="00BE0A71" w:rsidP="00BE0A71">
            <w:pPr>
              <w:jc w:val="center"/>
              <w:rPr>
                <w:rFonts w:ascii="Arial" w:hAnsi="Arial" w:cs="Arial"/>
              </w:rPr>
            </w:pPr>
          </w:p>
          <w:p w:rsidR="00BE0A71" w:rsidRPr="00BE0A71" w:rsidRDefault="00BE0A71" w:rsidP="00BE0A71">
            <w:pPr>
              <w:rPr>
                <w:rFonts w:ascii="Arial" w:hAnsi="Arial" w:cs="Arial"/>
              </w:rPr>
            </w:pPr>
          </w:p>
          <w:p w:rsidR="00BE0A71" w:rsidRPr="00BE0A71" w:rsidRDefault="00BE0A71" w:rsidP="00BE0A71">
            <w:pPr>
              <w:jc w:val="center"/>
              <w:rPr>
                <w:rFonts w:ascii="Arial" w:hAnsi="Arial" w:cs="Arial"/>
              </w:rPr>
            </w:pPr>
          </w:p>
          <w:p w:rsidR="00BE0A71" w:rsidRPr="00BE0A71" w:rsidRDefault="00BE0A71" w:rsidP="00BE0A71">
            <w:pPr>
              <w:jc w:val="center"/>
              <w:rPr>
                <w:rFonts w:ascii="Arial" w:hAnsi="Arial" w:cs="Arial"/>
              </w:rPr>
            </w:pPr>
          </w:p>
          <w:p w:rsidR="00BE0A71" w:rsidRPr="00BE0A71" w:rsidRDefault="00BE0A71" w:rsidP="00BE0A71">
            <w:pPr>
              <w:jc w:val="center"/>
              <w:rPr>
                <w:rFonts w:ascii="Arial" w:hAnsi="Arial" w:cs="Arial"/>
              </w:rPr>
            </w:pPr>
            <w:r w:rsidRPr="00BE0A71">
              <w:rPr>
                <w:rFonts w:ascii="Arial" w:hAnsi="Arial" w:cs="Arial"/>
                <w:sz w:val="22"/>
                <w:szCs w:val="22"/>
              </w:rPr>
              <w:t>______________________________</w:t>
            </w:r>
          </w:p>
          <w:p w:rsidR="00BE0A71" w:rsidRPr="00BE0A71" w:rsidRDefault="009C177E" w:rsidP="00BE0A71">
            <w:pPr>
              <w:jc w:val="center"/>
              <w:rPr>
                <w:rFonts w:ascii="Arial" w:hAnsi="Arial" w:cs="Arial"/>
                <w:b/>
              </w:rPr>
            </w:pPr>
            <w:r>
              <w:rPr>
                <w:rFonts w:ascii="Arial" w:hAnsi="Arial" w:cs="Arial"/>
                <w:b/>
                <w:sz w:val="22"/>
                <w:szCs w:val="22"/>
              </w:rPr>
              <w:t>MARGARITA MARIA PUERTA ROJAS</w:t>
            </w:r>
          </w:p>
          <w:p w:rsidR="00BE0A71" w:rsidRPr="00BE0A71" w:rsidRDefault="002D7935" w:rsidP="00BE0A71">
            <w:pPr>
              <w:jc w:val="center"/>
              <w:rPr>
                <w:rFonts w:ascii="Arial" w:hAnsi="Arial" w:cs="Arial"/>
              </w:rPr>
            </w:pPr>
            <w:r>
              <w:rPr>
                <w:rFonts w:ascii="Arial" w:hAnsi="Arial" w:cs="Arial"/>
                <w:b/>
                <w:sz w:val="22"/>
                <w:szCs w:val="22"/>
              </w:rPr>
              <w:t xml:space="preserve">C. C. No </w:t>
            </w:r>
          </w:p>
        </w:tc>
        <w:tc>
          <w:tcPr>
            <w:tcW w:w="5487" w:type="dxa"/>
          </w:tcPr>
          <w:p w:rsidR="00BE0A71" w:rsidRPr="00BE0A71" w:rsidRDefault="00BE0A71" w:rsidP="00BE0A71">
            <w:pPr>
              <w:jc w:val="center"/>
              <w:rPr>
                <w:rFonts w:ascii="Arial" w:hAnsi="Arial" w:cs="Arial"/>
                <w:b/>
              </w:rPr>
            </w:pPr>
            <w:r w:rsidRPr="00BE0A71">
              <w:rPr>
                <w:rFonts w:ascii="Arial" w:hAnsi="Arial" w:cs="Arial"/>
                <w:b/>
                <w:sz w:val="22"/>
                <w:szCs w:val="22"/>
              </w:rPr>
              <w:t>Trabajador:</w:t>
            </w:r>
          </w:p>
          <w:p w:rsidR="00BE0A71" w:rsidRPr="00BE0A71" w:rsidRDefault="00BE0A71" w:rsidP="00BE0A71">
            <w:pPr>
              <w:jc w:val="center"/>
              <w:rPr>
                <w:rFonts w:ascii="Arial" w:hAnsi="Arial" w:cs="Arial"/>
              </w:rPr>
            </w:pPr>
          </w:p>
          <w:p w:rsidR="00BE0A71" w:rsidRPr="00BE0A71" w:rsidRDefault="00BE0A71" w:rsidP="00BE0A71">
            <w:pPr>
              <w:jc w:val="center"/>
              <w:rPr>
                <w:rFonts w:ascii="Arial" w:hAnsi="Arial" w:cs="Arial"/>
              </w:rPr>
            </w:pPr>
          </w:p>
          <w:p w:rsidR="00BE0A71" w:rsidRPr="00BE0A71" w:rsidRDefault="00BE0A71" w:rsidP="00BE0A71">
            <w:pPr>
              <w:jc w:val="center"/>
              <w:rPr>
                <w:rFonts w:ascii="Arial" w:hAnsi="Arial" w:cs="Arial"/>
              </w:rPr>
            </w:pPr>
          </w:p>
          <w:p w:rsidR="00BE0A71" w:rsidRPr="00BE0A71" w:rsidRDefault="00BE0A71" w:rsidP="00BE0A71">
            <w:pPr>
              <w:jc w:val="center"/>
              <w:rPr>
                <w:rFonts w:ascii="Arial" w:hAnsi="Arial" w:cs="Arial"/>
              </w:rPr>
            </w:pPr>
          </w:p>
          <w:p w:rsidR="00BE0A71" w:rsidRPr="00BE0A71" w:rsidRDefault="00BE0A71" w:rsidP="00BE0A71">
            <w:pPr>
              <w:jc w:val="center"/>
              <w:rPr>
                <w:rFonts w:ascii="Arial" w:hAnsi="Arial" w:cs="Arial"/>
              </w:rPr>
            </w:pPr>
            <w:r w:rsidRPr="00BE0A71">
              <w:rPr>
                <w:rFonts w:ascii="Arial" w:hAnsi="Arial" w:cs="Arial"/>
                <w:sz w:val="22"/>
                <w:szCs w:val="22"/>
              </w:rPr>
              <w:t>_______________________________</w:t>
            </w:r>
          </w:p>
          <w:p w:rsidR="00BE0A71" w:rsidRPr="00BE0A71" w:rsidRDefault="002D7935" w:rsidP="00BE0A71">
            <w:pPr>
              <w:jc w:val="center"/>
              <w:rPr>
                <w:rFonts w:ascii="Arial" w:hAnsi="Arial" w:cs="Arial"/>
                <w:b/>
              </w:rPr>
            </w:pPr>
            <w:r>
              <w:rPr>
                <w:rFonts w:ascii="Arial" w:hAnsi="Arial" w:cs="Arial"/>
                <w:b/>
                <w:sz w:val="22"/>
                <w:szCs w:val="22"/>
              </w:rPr>
              <w:t>FERNANDO GIRALDO</w:t>
            </w:r>
            <w:r w:rsidR="00777CFF">
              <w:rPr>
                <w:rFonts w:ascii="Arial" w:hAnsi="Arial" w:cs="Arial"/>
                <w:b/>
                <w:sz w:val="22"/>
                <w:szCs w:val="22"/>
              </w:rPr>
              <w:t xml:space="preserve"> MONTOYA</w:t>
            </w:r>
          </w:p>
          <w:p w:rsidR="00BE0A71" w:rsidRPr="00BE0A71" w:rsidRDefault="002D7935" w:rsidP="002D7935">
            <w:pPr>
              <w:jc w:val="center"/>
              <w:rPr>
                <w:rFonts w:ascii="Arial" w:hAnsi="Arial" w:cs="Arial"/>
                <w:b/>
              </w:rPr>
            </w:pPr>
            <w:r>
              <w:rPr>
                <w:rFonts w:ascii="Arial" w:hAnsi="Arial" w:cs="Arial"/>
                <w:b/>
                <w:sz w:val="22"/>
                <w:szCs w:val="22"/>
              </w:rPr>
              <w:t>C. C. No</w:t>
            </w:r>
          </w:p>
        </w:tc>
      </w:tr>
    </w:tbl>
    <w:p w:rsidR="0046074F" w:rsidRPr="0072557D" w:rsidRDefault="0046074F" w:rsidP="00BE0A71">
      <w:pPr>
        <w:rPr>
          <w:rFonts w:ascii="Arial" w:hAnsi="Arial" w:cs="Arial"/>
          <w:sz w:val="22"/>
          <w:szCs w:val="22"/>
        </w:rPr>
      </w:pPr>
    </w:p>
    <w:sectPr w:rsidR="0046074F" w:rsidRPr="0072557D" w:rsidSect="00570887">
      <w:pgSz w:w="12240" w:h="15840"/>
      <w:pgMar w:top="1134" w:right="567" w:bottom="90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0A71"/>
    <w:rsid w:val="001071C2"/>
    <w:rsid w:val="001159D9"/>
    <w:rsid w:val="001B7203"/>
    <w:rsid w:val="00217135"/>
    <w:rsid w:val="00292126"/>
    <w:rsid w:val="002D7935"/>
    <w:rsid w:val="003176CA"/>
    <w:rsid w:val="00370EA3"/>
    <w:rsid w:val="0043198E"/>
    <w:rsid w:val="0046074F"/>
    <w:rsid w:val="00476627"/>
    <w:rsid w:val="00570887"/>
    <w:rsid w:val="005F1750"/>
    <w:rsid w:val="0072557D"/>
    <w:rsid w:val="00777CFF"/>
    <w:rsid w:val="00805137"/>
    <w:rsid w:val="008D76E2"/>
    <w:rsid w:val="008E2301"/>
    <w:rsid w:val="009C177E"/>
    <w:rsid w:val="00A273A9"/>
    <w:rsid w:val="00A4533F"/>
    <w:rsid w:val="00A76D87"/>
    <w:rsid w:val="00AF3244"/>
    <w:rsid w:val="00B70EFF"/>
    <w:rsid w:val="00BD2F62"/>
    <w:rsid w:val="00BE0A71"/>
    <w:rsid w:val="00C34E0F"/>
    <w:rsid w:val="00D60AF0"/>
    <w:rsid w:val="00D6411B"/>
    <w:rsid w:val="00D67209"/>
    <w:rsid w:val="00DD1591"/>
    <w:rsid w:val="00DF734F"/>
    <w:rsid w:val="00E00621"/>
    <w:rsid w:val="00EA281D"/>
    <w:rsid w:val="00EC0D27"/>
    <w:rsid w:val="00F06B88"/>
    <w:rsid w:val="00F961F2"/>
    <w:rsid w:val="00FD6A8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E0A71"/>
    <w:pPr>
      <w:keepNext/>
      <w:jc w:val="center"/>
      <w:outlineLvl w:val="0"/>
    </w:pPr>
    <w:rPr>
      <w:rFonts w:ascii="Bookman Old Style" w:hAnsi="Bookman Old Style" w:cs="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E0A71"/>
    <w:rPr>
      <w:rFonts w:ascii="Bookman Old Style" w:eastAsia="Times New Roman" w:hAnsi="Bookman Old Style" w:cs="Arial"/>
      <w:b/>
      <w:sz w:val="18"/>
      <w:szCs w:val="1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E0A71"/>
    <w:pPr>
      <w:keepNext/>
      <w:jc w:val="center"/>
      <w:outlineLvl w:val="0"/>
    </w:pPr>
    <w:rPr>
      <w:rFonts w:ascii="Bookman Old Style" w:hAnsi="Bookman Old Style" w:cs="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E0A71"/>
    <w:rPr>
      <w:rFonts w:ascii="Bookman Old Style" w:eastAsia="Times New Roman" w:hAnsi="Bookman Old Style" w:cs="Arial"/>
      <w:b/>
      <w:sz w:val="18"/>
      <w:szCs w:val="18"/>
      <w:lang w:val="es-ES"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1049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Angela castañeda</cp:lastModifiedBy>
  <cp:revision>2</cp:revision>
  <cp:lastPrinted>2015-10-07T20:20:00Z</cp:lastPrinted>
  <dcterms:created xsi:type="dcterms:W3CDTF">2015-10-07T20:22:00Z</dcterms:created>
  <dcterms:modified xsi:type="dcterms:W3CDTF">2015-10-07T20:22:00Z</dcterms:modified>
</cp:coreProperties>
</file>