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E2" w:rsidRDefault="00B02BE2">
      <w:pPr>
        <w:rPr>
          <w:rFonts w:ascii="Tahoma" w:hAnsi="Tahoma" w:cs="Tahoma"/>
          <w:color w:val="000000"/>
          <w:shd w:val="clear" w:color="auto" w:fill="FFFFFF"/>
        </w:rPr>
      </w:pPr>
    </w:p>
    <w:p w:rsidR="00B02BE2" w:rsidRDefault="00B02BE2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EXAMEN</w:t>
      </w:r>
      <w:r w:rsidR="008D60C0">
        <w:rPr>
          <w:rFonts w:ascii="Tahoma" w:hAnsi="Tahoma" w:cs="Tahoma"/>
          <w:color w:val="000000"/>
          <w:shd w:val="clear" w:color="auto" w:fill="FFFFFF"/>
        </w:rPr>
        <w:t>E</w:t>
      </w:r>
      <w:r>
        <w:rPr>
          <w:rFonts w:ascii="Tahoma" w:hAnsi="Tahoma" w:cs="Tahoma"/>
          <w:color w:val="000000"/>
          <w:shd w:val="clear" w:color="auto" w:fill="FFFFFF"/>
        </w:rPr>
        <w:t>S DE INGRESO A COOMEVA MEDICINA PREPAGADA</w:t>
      </w:r>
    </w:p>
    <w:p w:rsidR="00B02BE2" w:rsidRDefault="00B02BE2">
      <w:pPr>
        <w:rPr>
          <w:rFonts w:ascii="Tahoma" w:hAnsi="Tahoma" w:cs="Tahoma"/>
          <w:color w:val="000000"/>
          <w:shd w:val="clear" w:color="auto" w:fill="FFFFFF"/>
        </w:rPr>
      </w:pPr>
    </w:p>
    <w:p w:rsidR="00B02BE2" w:rsidRDefault="00B02BE2" w:rsidP="00B02BE2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Colesterol Total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Colesterol HDL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Glicemia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Triglicéridos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Citoquímico de orina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Creatinina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Ekg Con lectura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Citología Vaginal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Antígeno de Próstata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El valor de estos exámenes corren por cuenta del usuario y se deben realizar en:</w:t>
      </w:r>
    </w:p>
    <w:p w:rsidR="00B02BE2" w:rsidRDefault="00B02BE2" w:rsidP="00B02BE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color w:val="000000"/>
          <w:shd w:val="clear" w:color="auto" w:fill="FFFFFF"/>
        </w:rPr>
      </w:pPr>
      <w:r w:rsidRPr="00B02BE2">
        <w:rPr>
          <w:rFonts w:ascii="Tahoma" w:hAnsi="Tahoma" w:cs="Tahoma"/>
          <w:color w:val="000000"/>
          <w:shd w:val="clear" w:color="auto" w:fill="FFFFFF"/>
        </w:rPr>
        <w:t>La Unidad Médica de Laureles Carrera 66B Nº 32D 36, teléfono 3555250</w:t>
      </w:r>
    </w:p>
    <w:p w:rsidR="00B02BE2" w:rsidRPr="00B02BE2" w:rsidRDefault="00B02BE2" w:rsidP="00B02BE2">
      <w:pPr>
        <w:jc w:val="both"/>
        <w:rPr>
          <w:rFonts w:ascii="Tahoma" w:hAnsi="Tahoma" w:cs="Tahoma"/>
          <w:color w:val="000000"/>
          <w:shd w:val="clear" w:color="auto" w:fill="FFFFFF"/>
        </w:rPr>
      </w:pPr>
    </w:p>
    <w:p w:rsidR="00752716" w:rsidRPr="00B02BE2" w:rsidRDefault="00B02BE2" w:rsidP="00B02BE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color w:val="000000"/>
          <w:shd w:val="clear" w:color="auto" w:fill="FFFFFF"/>
        </w:rPr>
      </w:pPr>
      <w:r w:rsidRPr="00B02BE2">
        <w:rPr>
          <w:rFonts w:ascii="Tahoma" w:hAnsi="Tahoma" w:cs="Tahoma"/>
          <w:color w:val="000000"/>
          <w:shd w:val="clear" w:color="auto" w:fill="FFFFFF"/>
        </w:rPr>
        <w:t>La Unidad Medica Sao Pablo Carrera 43 A Nº 18 sur 135 piso 4 (la frontera)  teléfono 319 97 11</w:t>
      </w:r>
    </w:p>
    <w:p w:rsidR="00B02BE2" w:rsidRPr="00B02BE2" w:rsidRDefault="00B02BE2" w:rsidP="00B02BE2">
      <w:pPr>
        <w:jc w:val="both"/>
        <w:rPr>
          <w:rFonts w:ascii="Tahoma" w:hAnsi="Tahoma" w:cs="Tahoma"/>
          <w:color w:val="000000"/>
          <w:shd w:val="clear" w:color="auto" w:fill="FFFFFF"/>
        </w:rPr>
      </w:pPr>
    </w:p>
    <w:p w:rsidR="00B02BE2" w:rsidRDefault="00B02BE2" w:rsidP="00B02BE2">
      <w:pPr>
        <w:jc w:val="both"/>
      </w:pPr>
      <w:r>
        <w:rPr>
          <w:rFonts w:ascii="Tahoma" w:hAnsi="Tahoma" w:cs="Tahoma"/>
          <w:color w:val="000000"/>
          <w:shd w:val="clear" w:color="auto" w:fill="FFFFFF"/>
        </w:rPr>
        <w:t>Después de realizarse los exámenes de laboratorio pasar con el médico para el examen de ingreso.</w:t>
      </w:r>
    </w:p>
    <w:sectPr w:rsidR="00B02BE2" w:rsidSect="00144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03D08"/>
    <w:multiLevelType w:val="hybridMultilevel"/>
    <w:tmpl w:val="5E30E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2BE2"/>
    <w:rsid w:val="00082A9B"/>
    <w:rsid w:val="00144553"/>
    <w:rsid w:val="008D60C0"/>
    <w:rsid w:val="00B02BE2"/>
    <w:rsid w:val="00EC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02BE2"/>
  </w:style>
  <w:style w:type="paragraph" w:styleId="Prrafodelista">
    <w:name w:val="List Paragraph"/>
    <w:basedOn w:val="Normal"/>
    <w:uiPriority w:val="34"/>
    <w:qFormat/>
    <w:rsid w:val="00B02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2015-05-11T16:02:00Z</cp:lastPrinted>
  <dcterms:created xsi:type="dcterms:W3CDTF">2015-05-11T16:02:00Z</dcterms:created>
  <dcterms:modified xsi:type="dcterms:W3CDTF">2015-05-11T16:02:00Z</dcterms:modified>
</cp:coreProperties>
</file>