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3D01" w:rsidRDefault="00764474">
      <w:pPr>
        <w:rPr>
          <w:noProof/>
          <w:lang w:eastAsia="es-CO"/>
        </w:rPr>
      </w:pPr>
      <w:bookmarkStart w:id="0" w:name="_GoBack"/>
      <w:bookmarkEnd w:id="0"/>
      <w:r>
        <w:rPr>
          <w:noProof/>
          <w:lang w:eastAsia="es-CO"/>
        </w:rPr>
        <w:drawing>
          <wp:inline distT="0" distB="0" distL="0" distR="0" wp14:anchorId="0C9D07F0" wp14:editId="453798E7">
            <wp:extent cx="1314449" cy="664504"/>
            <wp:effectExtent l="0" t="0" r="635" b="254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49" cy="664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93D01">
        <w:rPr>
          <w:noProof/>
          <w:lang w:eastAsia="es-CO"/>
        </w:rPr>
        <w:t xml:space="preserve">                                          </w:t>
      </w:r>
      <w:r w:rsidR="00F1519C" w:rsidRPr="00093D01">
        <w:rPr>
          <w:rFonts w:ascii="Arial Black" w:hAnsi="Arial Black"/>
          <w:noProof/>
          <w:color w:val="1F4E79" w:themeColor="accent1" w:themeShade="80"/>
          <w:lang w:eastAsia="es-CO"/>
        </w:rPr>
        <w:t>Estimado asociado a FECORH</w:t>
      </w:r>
      <w:r w:rsidR="00093D01">
        <w:rPr>
          <w:noProof/>
          <w:lang w:eastAsia="es-CO"/>
        </w:rPr>
        <w:t>.</w:t>
      </w:r>
    </w:p>
    <w:p w:rsidR="00F1519C" w:rsidRPr="00093D01" w:rsidRDefault="00F1519C" w:rsidP="00F251A9">
      <w:pPr>
        <w:spacing w:after="0" w:line="240" w:lineRule="auto"/>
        <w:jc w:val="both"/>
        <w:rPr>
          <w:rFonts w:ascii="Arial Black" w:hAnsi="Arial Black"/>
          <w:noProof/>
          <w:color w:val="1F4E79" w:themeColor="accent1" w:themeShade="80"/>
          <w:lang w:eastAsia="es-CO"/>
        </w:rPr>
      </w:pPr>
      <w:r w:rsidRPr="00093D01">
        <w:rPr>
          <w:rFonts w:ascii="Arial Black" w:hAnsi="Arial Black"/>
          <w:noProof/>
          <w:color w:val="1F4E79" w:themeColor="accent1" w:themeShade="80"/>
          <w:lang w:eastAsia="es-CO"/>
        </w:rPr>
        <w:t xml:space="preserve">Coomeva Medicina Prepagada, tiene el gusto de presentarle los programas de Medicina Integral con tarifas y coberturas especiales a </w:t>
      </w:r>
      <w:r w:rsidR="00093D01" w:rsidRPr="00093D01">
        <w:rPr>
          <w:rFonts w:ascii="Arial Black" w:hAnsi="Arial Black"/>
          <w:noProof/>
          <w:color w:val="1F4E79" w:themeColor="accent1" w:themeShade="80"/>
          <w:lang w:eastAsia="es-CO"/>
        </w:rPr>
        <w:t>travès de su fondo de empleados y con descuento por nómina.</w:t>
      </w:r>
    </w:p>
    <w:p w:rsidR="00093D01" w:rsidRPr="00093D01" w:rsidRDefault="00F1519C" w:rsidP="00F251A9">
      <w:pPr>
        <w:spacing w:after="0" w:line="240" w:lineRule="auto"/>
        <w:jc w:val="both"/>
        <w:rPr>
          <w:rFonts w:ascii="Arial Black" w:hAnsi="Arial Black"/>
          <w:noProof/>
          <w:color w:val="1F4E79" w:themeColor="accent1" w:themeShade="80"/>
          <w:lang w:eastAsia="es-CO"/>
        </w:rPr>
      </w:pPr>
      <w:r w:rsidRPr="00093D01">
        <w:rPr>
          <w:rFonts w:ascii="Arial Black" w:hAnsi="Arial Black"/>
          <w:noProof/>
          <w:color w:val="1F4E79" w:themeColor="accent1" w:themeShade="80"/>
          <w:lang w:eastAsia="es-CO"/>
        </w:rPr>
        <w:t xml:space="preserve">Recuerde el beneficio especial del 20% para usted, su conyuge y hasta dos de sus hijos. </w:t>
      </w:r>
      <w:r w:rsidR="00093D01" w:rsidRPr="00093D01">
        <w:rPr>
          <w:rFonts w:ascii="Arial Black" w:hAnsi="Arial Black"/>
          <w:noProof/>
          <w:color w:val="1F4E79" w:themeColor="accent1" w:themeShade="80"/>
          <w:lang w:eastAsia="es-CO"/>
        </w:rPr>
        <w:t>Podrá incluir tambien a otros</w:t>
      </w:r>
      <w:r w:rsidRPr="00093D01">
        <w:rPr>
          <w:rFonts w:ascii="Arial Black" w:hAnsi="Arial Black"/>
          <w:noProof/>
          <w:color w:val="1F4E79" w:themeColor="accent1" w:themeShade="80"/>
          <w:lang w:eastAsia="es-CO"/>
        </w:rPr>
        <w:t xml:space="preserve"> fami</w:t>
      </w:r>
      <w:r w:rsidR="00093D01" w:rsidRPr="00093D01">
        <w:rPr>
          <w:rFonts w:ascii="Arial Black" w:hAnsi="Arial Black"/>
          <w:noProof/>
          <w:color w:val="1F4E79" w:themeColor="accent1" w:themeShade="80"/>
          <w:lang w:eastAsia="es-CO"/>
        </w:rPr>
        <w:t>liares.</w:t>
      </w:r>
      <w:r w:rsidRPr="00093D01">
        <w:rPr>
          <w:rFonts w:ascii="Arial Black" w:hAnsi="Arial Black"/>
          <w:noProof/>
          <w:color w:val="1F4E79" w:themeColor="accent1" w:themeShade="80"/>
          <w:lang w:eastAsia="es-CO"/>
        </w:rPr>
        <w:t xml:space="preserve"> </w:t>
      </w:r>
    </w:p>
    <w:p w:rsidR="00093D01" w:rsidRPr="00093D01" w:rsidRDefault="00A10C4B" w:rsidP="00A10C4B">
      <w:pPr>
        <w:spacing w:line="240" w:lineRule="auto"/>
        <w:jc w:val="both"/>
        <w:rPr>
          <w:rFonts w:ascii="Arial Black" w:hAnsi="Arial Black"/>
          <w:noProof/>
          <w:color w:val="1F4E79" w:themeColor="accent1" w:themeShade="80"/>
          <w:lang w:eastAsia="es-CO"/>
        </w:rPr>
      </w:pPr>
      <w:r>
        <w:rPr>
          <w:rFonts w:ascii="Arial Black" w:hAnsi="Arial Black"/>
          <w:noProof/>
          <w:color w:val="1F4E79" w:themeColor="accent1" w:themeShade="80"/>
          <w:lang w:eastAsia="es-CO"/>
        </w:rPr>
        <w:t xml:space="preserve">*Mantenemos </w:t>
      </w:r>
      <w:r w:rsidR="00093D01" w:rsidRPr="00A10C4B">
        <w:rPr>
          <w:rFonts w:ascii="Arial Black" w:hAnsi="Arial Black"/>
          <w:noProof/>
          <w:color w:val="1F4E79" w:themeColor="accent1" w:themeShade="80"/>
          <w:lang w:eastAsia="es-CO"/>
        </w:rPr>
        <w:t>antigüeda</w:t>
      </w:r>
      <w:r w:rsidRPr="00A10C4B">
        <w:rPr>
          <w:rFonts w:ascii="Arial Black" w:hAnsi="Arial Black"/>
          <w:noProof/>
          <w:color w:val="1F4E79" w:themeColor="accent1" w:themeShade="80"/>
          <w:lang w:eastAsia="es-CO"/>
        </w:rPr>
        <w:t>d de otras Medicinas prepagadas.</w:t>
      </w:r>
      <w:r>
        <w:rPr>
          <w:rFonts w:ascii="Arial Black" w:hAnsi="Arial Black"/>
          <w:noProof/>
          <w:color w:val="1F4E79" w:themeColor="accent1" w:themeShade="80"/>
          <w:lang w:eastAsia="es-CO"/>
        </w:rPr>
        <w:t>*Exenciòn de  cuotas de admisiòn.*</w:t>
      </w:r>
      <w:r w:rsidR="00093D01" w:rsidRPr="00093D01">
        <w:rPr>
          <w:rFonts w:ascii="Arial Black" w:hAnsi="Arial Black"/>
          <w:noProof/>
          <w:color w:val="1F4E79" w:themeColor="accent1" w:themeShade="80"/>
          <w:lang w:eastAsia="es-CO"/>
        </w:rPr>
        <w:t>Cubr</w:t>
      </w:r>
      <w:r>
        <w:rPr>
          <w:rFonts w:ascii="Arial Black" w:hAnsi="Arial Black"/>
          <w:noProof/>
          <w:color w:val="1F4E79" w:themeColor="accent1" w:themeShade="80"/>
          <w:lang w:eastAsia="es-CO"/>
        </w:rPr>
        <w:t>imiento en red a nivel nacional.*Plan Años Dorados para la tercera edad.</w:t>
      </w:r>
    </w:p>
    <w:p w:rsidR="00F251A9" w:rsidRDefault="00764474" w:rsidP="009D26A0">
      <w:pPr>
        <w:rPr>
          <w:rFonts w:ascii="Arial Black" w:hAnsi="Arial Black"/>
          <w:color w:val="1F4E79" w:themeColor="accent1" w:themeShade="80"/>
          <w:sz w:val="32"/>
          <w:szCs w:val="32"/>
        </w:rPr>
      </w:pPr>
      <w:r w:rsidRPr="009D26A0">
        <w:rPr>
          <w:rFonts w:ascii="Arial Black" w:hAnsi="Arial Black"/>
          <w:noProof/>
          <w:color w:val="1F4E79" w:themeColor="accent1" w:themeShade="80"/>
          <w:sz w:val="32"/>
          <w:szCs w:val="32"/>
          <w:lang w:eastAsia="es-CO"/>
        </w:rPr>
        <w:drawing>
          <wp:anchor distT="0" distB="0" distL="114300" distR="114300" simplePos="0" relativeHeight="251658240" behindDoc="0" locked="0" layoutInCell="1" allowOverlap="1" wp14:anchorId="0DC59041" wp14:editId="6F3BB33A">
            <wp:simplePos x="457200" y="3067050"/>
            <wp:positionH relativeFrom="margin">
              <wp:align>left</wp:align>
            </wp:positionH>
            <wp:positionV relativeFrom="paragraph">
              <wp:align>top</wp:align>
            </wp:positionV>
            <wp:extent cx="5610225" cy="1095375"/>
            <wp:effectExtent l="0" t="0" r="9525" b="9525"/>
            <wp:wrapSquare wrapText="bothSides"/>
            <wp:docPr id="3" name="2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Imagen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D26A0" w:rsidRPr="009D26A0" w:rsidRDefault="00F251A9" w:rsidP="009D26A0">
      <w:pPr>
        <w:rPr>
          <w:rFonts w:ascii="Arial Black" w:hAnsi="Arial Black"/>
          <w:color w:val="1F4E79" w:themeColor="accent1" w:themeShade="80"/>
          <w:sz w:val="32"/>
          <w:szCs w:val="32"/>
        </w:rPr>
      </w:pPr>
      <w:r w:rsidRPr="009D26A0">
        <w:rPr>
          <w:rFonts w:ascii="Arial Black" w:hAnsi="Arial Black"/>
          <w:color w:val="1F4E79" w:themeColor="accent1" w:themeShade="80"/>
          <w:sz w:val="32"/>
          <w:szCs w:val="32"/>
        </w:rPr>
        <w:t xml:space="preserve">$248.745  </w:t>
      </w:r>
      <w:r w:rsidR="009D26A0" w:rsidRPr="009D26A0">
        <w:rPr>
          <w:rFonts w:ascii="Arial Black" w:hAnsi="Arial Black"/>
          <w:color w:val="1F4E79" w:themeColor="accent1" w:themeShade="80"/>
          <w:sz w:val="32"/>
          <w:szCs w:val="32"/>
        </w:rPr>
        <w:t xml:space="preserve"> </w:t>
      </w:r>
    </w:p>
    <w:p w:rsidR="001A35FF" w:rsidRDefault="001A35FF"/>
    <w:p w:rsidR="009D26A0" w:rsidRDefault="00F251A9">
      <w:pPr>
        <w:rPr>
          <w:color w:val="1F4E79" w:themeColor="accent1" w:themeShade="80"/>
        </w:rPr>
      </w:pPr>
      <w:r w:rsidRPr="009D26A0">
        <w:rPr>
          <w:rFonts w:ascii="Arial Black" w:hAnsi="Arial Black"/>
          <w:noProof/>
          <w:color w:val="1F4E79" w:themeColor="accent1" w:themeShade="80"/>
          <w:sz w:val="32"/>
          <w:szCs w:val="32"/>
          <w:lang w:eastAsia="es-CO"/>
        </w:rPr>
        <w:drawing>
          <wp:anchor distT="0" distB="0" distL="114300" distR="114300" simplePos="0" relativeHeight="251659264" behindDoc="0" locked="0" layoutInCell="1" allowOverlap="1" wp14:anchorId="57C6ADA3" wp14:editId="7C0035A1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600700" cy="898525"/>
            <wp:effectExtent l="0" t="0" r="0" b="0"/>
            <wp:wrapSquare wrapText="bothSides"/>
            <wp:docPr id="4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6A0" w:rsidRDefault="00F251A9">
      <w:pPr>
        <w:rPr>
          <w:color w:val="1F4E79" w:themeColor="accent1" w:themeShade="80"/>
        </w:rPr>
      </w:pPr>
      <w:r w:rsidRPr="009D26A0">
        <w:rPr>
          <w:rFonts w:ascii="Arial Black" w:hAnsi="Arial Black"/>
          <w:color w:val="1F4E79" w:themeColor="accent1" w:themeShade="80"/>
          <w:sz w:val="32"/>
          <w:szCs w:val="32"/>
        </w:rPr>
        <w:t>$100.275</w:t>
      </w:r>
    </w:p>
    <w:p w:rsidR="00764474" w:rsidRDefault="00764474">
      <w:pPr>
        <w:rPr>
          <w:rFonts w:ascii="Arial Black" w:hAnsi="Arial Black"/>
          <w:color w:val="1F4E79" w:themeColor="accent1" w:themeShade="80"/>
          <w:sz w:val="32"/>
          <w:szCs w:val="32"/>
        </w:rPr>
      </w:pPr>
    </w:p>
    <w:p w:rsidR="009D26A0" w:rsidRDefault="00F251A9">
      <w:pPr>
        <w:rPr>
          <w:rFonts w:ascii="Arial Black" w:hAnsi="Arial Black"/>
          <w:color w:val="1F4E79" w:themeColor="accent1" w:themeShade="80"/>
          <w:sz w:val="32"/>
          <w:szCs w:val="32"/>
        </w:rPr>
      </w:pPr>
      <w:r w:rsidRPr="009D26A0">
        <w:rPr>
          <w:rFonts w:ascii="Arial Black" w:hAnsi="Arial Black"/>
          <w:noProof/>
          <w:color w:val="1F4E79" w:themeColor="accent1" w:themeShade="80"/>
          <w:sz w:val="32"/>
          <w:szCs w:val="32"/>
          <w:lang w:eastAsia="es-CO"/>
        </w:rPr>
        <w:drawing>
          <wp:anchor distT="0" distB="0" distL="114300" distR="114300" simplePos="0" relativeHeight="251660288" behindDoc="0" locked="0" layoutInCell="1" allowOverlap="1" wp14:anchorId="0A96B3B4" wp14:editId="5278AA20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5619750" cy="951195"/>
            <wp:effectExtent l="0" t="0" r="0" b="1905"/>
            <wp:wrapSquare wrapText="bothSides"/>
            <wp:docPr id="5" name="4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Imagen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95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51A9" w:rsidRDefault="00F251A9" w:rsidP="00F251A9">
      <w:pPr>
        <w:rPr>
          <w:rFonts w:ascii="Arial Black" w:hAnsi="Arial Black"/>
          <w:sz w:val="32"/>
          <w:szCs w:val="32"/>
        </w:rPr>
      </w:pPr>
      <w:r w:rsidRPr="009D26A0">
        <w:rPr>
          <w:rFonts w:ascii="Arial Black" w:hAnsi="Arial Black"/>
          <w:color w:val="1F4E79" w:themeColor="accent1" w:themeShade="80"/>
          <w:sz w:val="32"/>
          <w:szCs w:val="32"/>
        </w:rPr>
        <w:t>$ 56.175</w:t>
      </w:r>
    </w:p>
    <w:p w:rsidR="00764474" w:rsidRDefault="00F251A9" w:rsidP="00A10C4B">
      <w:pPr>
        <w:rPr>
          <w:rFonts w:ascii="Arial Black" w:hAnsi="Arial Black"/>
          <w:sz w:val="32"/>
          <w:szCs w:val="32"/>
        </w:rPr>
      </w:pPr>
      <w:r w:rsidRPr="00A10C4B">
        <w:rPr>
          <w:noProof/>
          <w:color w:val="1F4E79" w:themeColor="accent1" w:themeShade="80"/>
          <w:lang w:eastAsia="es-CO"/>
        </w:rPr>
        <w:drawing>
          <wp:anchor distT="0" distB="0" distL="114300" distR="114300" simplePos="0" relativeHeight="251661312" behindDoc="0" locked="0" layoutInCell="1" allowOverlap="1" wp14:anchorId="686A303D" wp14:editId="4CC9721F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5619115" cy="1095375"/>
            <wp:effectExtent l="0" t="0" r="635" b="9525"/>
            <wp:wrapSquare wrapText="bothSides"/>
            <wp:docPr id="7" name="Imagen 7" descr="Programa Dental Él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grama Dental Éli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251A9" w:rsidRDefault="00F251A9" w:rsidP="00A10C4B">
      <w:pPr>
        <w:rPr>
          <w:rFonts w:ascii="Arial Black" w:hAnsi="Arial Black"/>
          <w:sz w:val="32"/>
          <w:szCs w:val="32"/>
        </w:rPr>
      </w:pPr>
      <w:r w:rsidRPr="00A10C4B">
        <w:rPr>
          <w:rFonts w:ascii="Arial Black" w:hAnsi="Arial Black"/>
          <w:color w:val="1F4E79" w:themeColor="accent1" w:themeShade="80"/>
          <w:sz w:val="32"/>
          <w:szCs w:val="32"/>
        </w:rPr>
        <w:t>$ 37.275</w:t>
      </w:r>
    </w:p>
    <w:p w:rsidR="007E3404" w:rsidRDefault="007E3404" w:rsidP="00A10C4B">
      <w:pPr>
        <w:rPr>
          <w:rFonts w:ascii="Arial Black" w:hAnsi="Arial Black"/>
          <w:sz w:val="32"/>
          <w:szCs w:val="32"/>
        </w:rPr>
      </w:pPr>
    </w:p>
    <w:p w:rsidR="007E3404" w:rsidRDefault="007E3404" w:rsidP="00A10C4B">
      <w:pPr>
        <w:rPr>
          <w:rFonts w:ascii="Arial Black" w:hAnsi="Arial Black"/>
          <w:sz w:val="32"/>
          <w:szCs w:val="32"/>
        </w:rPr>
      </w:pPr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2A16D5BD" wp14:editId="49127645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5572125" cy="1376045"/>
            <wp:effectExtent l="0" t="0" r="9525" b="0"/>
            <wp:wrapSquare wrapText="bothSides"/>
            <wp:docPr id="1" name="Imagen 1" descr="¿Qué es CEM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¿Qué es CEM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E3404" w:rsidRDefault="007E3404" w:rsidP="00F251A9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 </w:t>
      </w:r>
      <w:r w:rsidRPr="007E3404">
        <w:rPr>
          <w:rFonts w:ascii="Arial Black" w:hAnsi="Arial Black"/>
          <w:color w:val="1F4E79" w:themeColor="accent1" w:themeShade="80"/>
          <w:sz w:val="32"/>
          <w:szCs w:val="32"/>
        </w:rPr>
        <w:t>$ 25.620</w:t>
      </w:r>
    </w:p>
    <w:p w:rsidR="003F67FD" w:rsidRPr="003F67FD" w:rsidRDefault="007E3404" w:rsidP="00F251A9">
      <w:pPr>
        <w:rPr>
          <w:rFonts w:ascii="Arial Black" w:hAnsi="Arial Black"/>
          <w:color w:val="FF0000"/>
          <w:sz w:val="24"/>
          <w:szCs w:val="24"/>
        </w:rPr>
      </w:pPr>
      <w:r w:rsidRPr="003F67FD">
        <w:rPr>
          <w:rFonts w:ascii="Arial Black" w:hAnsi="Arial Black"/>
          <w:color w:val="FF0000"/>
          <w:sz w:val="24"/>
          <w:szCs w:val="24"/>
        </w:rPr>
        <w:lastRenderedPageBreak/>
        <w:t>Ta</w:t>
      </w:r>
      <w:r w:rsidR="003F67FD" w:rsidRPr="003F67FD">
        <w:rPr>
          <w:rFonts w:ascii="Arial Black" w:hAnsi="Arial Black"/>
          <w:color w:val="FF0000"/>
          <w:sz w:val="24"/>
          <w:szCs w:val="24"/>
        </w:rPr>
        <w:t>rifas por persona incluido iva</w:t>
      </w:r>
    </w:p>
    <w:p w:rsidR="003F67FD" w:rsidRDefault="003F67FD" w:rsidP="00F251A9">
      <w:pPr>
        <w:rPr>
          <w:rFonts w:ascii="Arial Black" w:hAnsi="Arial Black"/>
          <w:sz w:val="24"/>
          <w:szCs w:val="24"/>
        </w:rPr>
      </w:pPr>
    </w:p>
    <w:p w:rsidR="00F251A9" w:rsidRPr="00BD5571" w:rsidRDefault="007E3404">
      <w:pPr>
        <w:rPr>
          <w:rFonts w:ascii="Arial Black" w:hAnsi="Arial Black"/>
          <w:sz w:val="24"/>
          <w:szCs w:val="24"/>
        </w:rPr>
      </w:pPr>
      <w:r w:rsidRPr="007E3404">
        <w:rPr>
          <w:rFonts w:ascii="Arial Black" w:hAnsi="Arial Black"/>
          <w:color w:val="1F4E79" w:themeColor="accent1" w:themeShade="80"/>
          <w:sz w:val="24"/>
          <w:szCs w:val="24"/>
          <w:u w:val="single"/>
        </w:rPr>
        <w:t>Información:</w:t>
      </w:r>
      <w:r w:rsidRPr="007E3404">
        <w:rPr>
          <w:rFonts w:ascii="Arial Black" w:hAnsi="Arial Black"/>
          <w:color w:val="1F4E79" w:themeColor="accent1" w:themeShade="80"/>
          <w:sz w:val="24"/>
          <w:szCs w:val="24"/>
        </w:rPr>
        <w:t xml:space="preserve"> </w:t>
      </w:r>
      <w:r>
        <w:rPr>
          <w:rFonts w:ascii="Arial Black" w:hAnsi="Arial Black"/>
          <w:color w:val="1F4E79" w:themeColor="accent1" w:themeShade="80"/>
        </w:rPr>
        <w:t xml:space="preserve">JOHANA BERNAL </w:t>
      </w:r>
      <w:r w:rsidRPr="007E3404">
        <w:rPr>
          <w:rFonts w:ascii="Arial Black" w:hAnsi="Arial Black"/>
          <w:color w:val="1F4E79" w:themeColor="accent1" w:themeShade="80"/>
          <w:u w:val="single"/>
        </w:rPr>
        <w:t>Cel:</w:t>
      </w:r>
      <w:r>
        <w:rPr>
          <w:rFonts w:ascii="Arial Black" w:hAnsi="Arial Black"/>
          <w:color w:val="1F4E79" w:themeColor="accent1" w:themeShade="80"/>
        </w:rPr>
        <w:t xml:space="preserve"> 3159272086 </w:t>
      </w:r>
      <w:r w:rsidR="00F251A9" w:rsidRPr="007E3404">
        <w:rPr>
          <w:rFonts w:ascii="Arial Black" w:hAnsi="Arial Black"/>
          <w:color w:val="1F4E79" w:themeColor="accent1" w:themeShade="80"/>
          <w:u w:val="single"/>
        </w:rPr>
        <w:t>Email:</w:t>
      </w:r>
      <w:r w:rsidR="00F251A9" w:rsidRPr="00104443">
        <w:rPr>
          <w:rFonts w:ascii="Arial Black" w:hAnsi="Arial Black"/>
          <w:color w:val="1F4E79" w:themeColor="accent1" w:themeShade="80"/>
        </w:rPr>
        <w:t xml:space="preserve"> coomevamedprepa@gmail.com</w:t>
      </w:r>
    </w:p>
    <w:p w:rsidR="00F251A9" w:rsidRDefault="00F251A9">
      <w:pPr>
        <w:rPr>
          <w:rFonts w:ascii="Arial Black" w:hAnsi="Arial Black"/>
          <w:color w:val="1F4E79" w:themeColor="accent1" w:themeShade="80"/>
        </w:rPr>
      </w:pPr>
    </w:p>
    <w:sectPr w:rsidR="00F251A9" w:rsidSect="0076447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C4699"/>
    <w:multiLevelType w:val="hybridMultilevel"/>
    <w:tmpl w:val="320A14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034BB3"/>
    <w:multiLevelType w:val="hybridMultilevel"/>
    <w:tmpl w:val="81F4D7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4474"/>
    <w:rsid w:val="00093D01"/>
    <w:rsid w:val="000A77AA"/>
    <w:rsid w:val="00104443"/>
    <w:rsid w:val="0010472A"/>
    <w:rsid w:val="00107FAF"/>
    <w:rsid w:val="001111FE"/>
    <w:rsid w:val="00156543"/>
    <w:rsid w:val="001A35FF"/>
    <w:rsid w:val="001C0DB8"/>
    <w:rsid w:val="00214ED5"/>
    <w:rsid w:val="00385469"/>
    <w:rsid w:val="003F67FD"/>
    <w:rsid w:val="0053025E"/>
    <w:rsid w:val="00764474"/>
    <w:rsid w:val="00766494"/>
    <w:rsid w:val="007E3404"/>
    <w:rsid w:val="0085447F"/>
    <w:rsid w:val="008D30C8"/>
    <w:rsid w:val="008E74E7"/>
    <w:rsid w:val="0092459B"/>
    <w:rsid w:val="009B5C1A"/>
    <w:rsid w:val="009D26A0"/>
    <w:rsid w:val="009F49BC"/>
    <w:rsid w:val="00A10C4B"/>
    <w:rsid w:val="00B274E5"/>
    <w:rsid w:val="00B30DCA"/>
    <w:rsid w:val="00B31E0D"/>
    <w:rsid w:val="00BD5571"/>
    <w:rsid w:val="00CD7A8D"/>
    <w:rsid w:val="00CE6FFC"/>
    <w:rsid w:val="00E63308"/>
    <w:rsid w:val="00E709C5"/>
    <w:rsid w:val="00F1519C"/>
    <w:rsid w:val="00F155E4"/>
    <w:rsid w:val="00F21417"/>
    <w:rsid w:val="00F25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10C4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24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45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10C4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24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45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112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Gimena Bernal</dc:creator>
  <cp:lastModifiedBy>Usuario</cp:lastModifiedBy>
  <cp:revision>2</cp:revision>
  <cp:lastPrinted>2016-02-11T00:07:00Z</cp:lastPrinted>
  <dcterms:created xsi:type="dcterms:W3CDTF">2016-03-04T13:44:00Z</dcterms:created>
  <dcterms:modified xsi:type="dcterms:W3CDTF">2016-03-04T13:44:00Z</dcterms:modified>
</cp:coreProperties>
</file>