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D88" w:rsidRDefault="007A6D88"/>
    <w:p w:rsidR="007A6D88" w:rsidRDefault="007A6D88"/>
    <w:p w:rsidR="007A6D88" w:rsidRDefault="007A6D88"/>
    <w:p w:rsidR="00405ACD" w:rsidRDefault="00CD7822">
      <w:r>
        <w:t>NO DEJES DE ASEGURAR TU SALUD Y LA DE TU FAMILIA</w:t>
      </w:r>
    </w:p>
    <w:p w:rsidR="00CD7822" w:rsidRDefault="00CD7822">
      <w:r>
        <w:t>Coomeva Medicina Prepagada y Orbis</w:t>
      </w:r>
      <w:r w:rsidR="007A6D88">
        <w:t>c</w:t>
      </w:r>
      <w:r>
        <w:t>oop</w:t>
      </w:r>
    </w:p>
    <w:p w:rsidR="00CD7822" w:rsidRDefault="00CD7822">
      <w:r>
        <w:t>TE TRAEN NUEVOS BENEFICIOS Y TARIFAS PREFERENCIALES</w:t>
      </w:r>
    </w:p>
    <w:p w:rsidR="00425D8C" w:rsidRDefault="00425D8C">
      <w:r>
        <w:t>Recuerda que por Orbis</w:t>
      </w:r>
      <w:r w:rsidR="007A6D88">
        <w:t>c</w:t>
      </w:r>
      <w:r>
        <w:t>oop puedes afiliar a Coomeva Medicina Prepagada a quien desees, sin importar su parentesco contigo</w:t>
      </w:r>
    </w:p>
    <w:p w:rsidR="00CD7822" w:rsidRDefault="00CD7822">
      <w:r>
        <w:t>TE OBSEQUIAMOS DOS MESES GRATIS POR LAS AFILIACIONES QUE REALICES HASTA EL 31 DE DICIEMBRE DEL 2016, EN CUALQUIERA DE NUESTROS PROGRAMAS.</w:t>
      </w:r>
    </w:p>
    <w:p w:rsidR="00CD7822" w:rsidRDefault="00CD7822">
      <w:r>
        <w:t xml:space="preserve">Programa </w:t>
      </w:r>
      <w:r w:rsidR="00425D8C">
        <w:t>OROPLUS</w:t>
      </w:r>
      <w:r w:rsidR="007A6D88">
        <w:t xml:space="preserve"> </w:t>
      </w:r>
    </w:p>
    <w:p w:rsidR="00CD7822" w:rsidRDefault="00CD7822">
      <w:r>
        <w:t>Programa ORO</w:t>
      </w:r>
    </w:p>
    <w:p w:rsidR="00CD7822" w:rsidRDefault="00CD7822">
      <w:r>
        <w:t>Programa PLATA JOVEN</w:t>
      </w:r>
    </w:p>
    <w:p w:rsidR="00CD7822" w:rsidRDefault="00425D8C">
      <w:r>
        <w:t xml:space="preserve">Programa </w:t>
      </w:r>
      <w:r w:rsidR="00CD7822">
        <w:t>TRADICIONAL ESPECIA</w:t>
      </w:r>
      <w:r>
        <w:t>L</w:t>
      </w:r>
    </w:p>
    <w:p w:rsidR="00CD7822" w:rsidRDefault="00CD7822">
      <w:r>
        <w:t xml:space="preserve">Salud </w:t>
      </w:r>
      <w:r w:rsidR="00425D8C">
        <w:t>O</w:t>
      </w:r>
      <w:r>
        <w:t>ral</w:t>
      </w:r>
    </w:p>
    <w:p w:rsidR="00CD7822" w:rsidRDefault="00CD7822">
      <w:r>
        <w:t>C</w:t>
      </w:r>
      <w:r w:rsidR="00425D8C">
        <w:t>EM</w:t>
      </w:r>
    </w:p>
    <w:p w:rsidR="00CD7822" w:rsidRDefault="00CD7822" w:rsidP="00CD7822">
      <w:pPr>
        <w:pStyle w:val="Prrafodelista"/>
        <w:numPr>
          <w:ilvl w:val="0"/>
          <w:numId w:val="1"/>
        </w:numPr>
      </w:pPr>
      <w:r>
        <w:t>Programas con coberturas ilimitadas</w:t>
      </w:r>
    </w:p>
    <w:p w:rsidR="00CD7822" w:rsidRDefault="00CD7822" w:rsidP="00CD7822">
      <w:pPr>
        <w:pStyle w:val="Prrafodelista"/>
        <w:numPr>
          <w:ilvl w:val="0"/>
          <w:numId w:val="1"/>
        </w:numPr>
      </w:pPr>
      <w:r>
        <w:t>Programa salud oral sin copagos a especialista, ortodoncia</w:t>
      </w:r>
    </w:p>
    <w:p w:rsidR="00CD7822" w:rsidRDefault="00CD7822" w:rsidP="00CD7822">
      <w:pPr>
        <w:pStyle w:val="Prrafodelista"/>
        <w:numPr>
          <w:ilvl w:val="0"/>
          <w:numId w:val="1"/>
        </w:numPr>
      </w:pPr>
      <w:r>
        <w:t>P</w:t>
      </w:r>
      <w:r w:rsidR="00425D8C">
        <w:t>r</w:t>
      </w:r>
      <w:r>
        <w:t xml:space="preserve">ograma CEM atención medica domiciliaria los 365 </w:t>
      </w:r>
      <w:r w:rsidR="00425D8C">
        <w:t>días</w:t>
      </w:r>
      <w:r>
        <w:t xml:space="preserve"> del año</w:t>
      </w:r>
    </w:p>
    <w:p w:rsidR="00CD7822" w:rsidRDefault="00CD7822" w:rsidP="00CD7822">
      <w:r>
        <w:t>Para mayor información comunícate con tus asesores:</w:t>
      </w:r>
    </w:p>
    <w:p w:rsidR="00CD7822" w:rsidRDefault="00CD7822" w:rsidP="00425D8C">
      <w:pPr>
        <w:spacing w:after="0"/>
      </w:pPr>
      <w:r>
        <w:t xml:space="preserve">PIEDAD USUGA CASTAÑO     </w:t>
      </w:r>
      <w:r>
        <w:tab/>
        <w:t>ANGELA CASTAÑEDA PEREZ</w:t>
      </w:r>
      <w:r>
        <w:tab/>
        <w:t>ADRIANA HENAO PIEDRAHITA</w:t>
      </w:r>
    </w:p>
    <w:p w:rsidR="00CD7822" w:rsidRDefault="00CD7822" w:rsidP="00425D8C">
      <w:pPr>
        <w:spacing w:after="0"/>
      </w:pPr>
      <w:r>
        <w:t>CELULAR 3006036272</w:t>
      </w:r>
      <w:r>
        <w:tab/>
      </w:r>
      <w:r>
        <w:tab/>
        <w:t>CELULAR 3004546973</w:t>
      </w:r>
      <w:r>
        <w:tab/>
      </w:r>
      <w:r>
        <w:tab/>
        <w:t>CELULAR 3137320069</w:t>
      </w:r>
    </w:p>
    <w:p w:rsidR="00CD7822" w:rsidRPr="007A6D88" w:rsidRDefault="007A6D88" w:rsidP="00425D8C">
      <w:pPr>
        <w:spacing w:after="0"/>
      </w:pPr>
      <w:hyperlink r:id="rId6" w:history="1">
        <w:r w:rsidR="00CD7822" w:rsidRPr="007A6D88">
          <w:rPr>
            <w:rStyle w:val="Hipervnculo"/>
            <w:color w:val="auto"/>
            <w:u w:val="none"/>
          </w:rPr>
          <w:t>ppiusca@gmail.com</w:t>
        </w:r>
      </w:hyperlink>
      <w:r w:rsidR="00CD7822">
        <w:tab/>
      </w:r>
      <w:r w:rsidR="00CD7822">
        <w:tab/>
      </w:r>
      <w:hyperlink r:id="rId7" w:history="1">
        <w:r w:rsidR="00CD7822" w:rsidRPr="007A6D88">
          <w:rPr>
            <w:rStyle w:val="Hipervnculo"/>
            <w:color w:val="auto"/>
            <w:u w:val="none"/>
          </w:rPr>
          <w:t>invepe@une.net.co</w:t>
        </w:r>
      </w:hyperlink>
      <w:r w:rsidR="00CD7822" w:rsidRPr="007A6D88">
        <w:tab/>
      </w:r>
      <w:r w:rsidR="00CD7822">
        <w:tab/>
      </w:r>
      <w:hyperlink r:id="rId8" w:history="1">
        <w:r w:rsidRPr="007A6D88">
          <w:rPr>
            <w:rStyle w:val="Hipervnculo"/>
            <w:color w:val="auto"/>
            <w:u w:val="none"/>
          </w:rPr>
          <w:t>adrianacoomevamp@gmail.com</w:t>
        </w:r>
      </w:hyperlink>
    </w:p>
    <w:p w:rsidR="007A6D88" w:rsidRDefault="007A6D88" w:rsidP="00425D8C">
      <w:pPr>
        <w:spacing w:after="0"/>
      </w:pPr>
    </w:p>
    <w:p w:rsidR="007A6D88" w:rsidRDefault="007A6D88" w:rsidP="00425D8C">
      <w:pPr>
        <w:spacing w:after="0"/>
      </w:pPr>
      <w:r>
        <w:t>LOGO COOMEVA</w:t>
      </w:r>
      <w:r>
        <w:tab/>
        <w:t xml:space="preserve">               </w:t>
      </w:r>
      <w:r>
        <w:tab/>
        <w:t>LOGO ORBISCOOP</w:t>
      </w:r>
      <w:r>
        <w:tab/>
        <w:t>LOGO ARISTOBULO PEREZ SAS</w:t>
      </w:r>
      <w:bookmarkStart w:id="0" w:name="_GoBack"/>
      <w:bookmarkEnd w:id="0"/>
    </w:p>
    <w:sectPr w:rsidR="007A6D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D45C4"/>
    <w:multiLevelType w:val="hybridMultilevel"/>
    <w:tmpl w:val="5D9CAB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22"/>
    <w:rsid w:val="00405ACD"/>
    <w:rsid w:val="00425D8C"/>
    <w:rsid w:val="007A6D88"/>
    <w:rsid w:val="00CD7822"/>
    <w:rsid w:val="00F4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8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78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8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78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acoomevamp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vepe@une.net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piusc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2016-09-29T14:45:00Z</dcterms:created>
  <dcterms:modified xsi:type="dcterms:W3CDTF">2016-09-29T14:45:00Z</dcterms:modified>
</cp:coreProperties>
</file>