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4"/>
      </w:tblGrid>
      <w:tr w:rsidR="006F31DE" w:rsidRPr="002E2C9A" w:rsidTr="00C75191">
        <w:trPr>
          <w:jc w:val="center"/>
        </w:trPr>
        <w:tc>
          <w:tcPr>
            <w:tcW w:w="103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13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77"/>
              <w:gridCol w:w="6098"/>
              <w:gridCol w:w="2163"/>
            </w:tblGrid>
            <w:tr w:rsidR="006F31DE" w:rsidRPr="002E2C9A" w:rsidTr="000A071B">
              <w:trPr>
                <w:trHeight w:val="1019"/>
              </w:trPr>
              <w:tc>
                <w:tcPr>
                  <w:tcW w:w="187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F31DE" w:rsidRPr="002E2C9A" w:rsidRDefault="00091C86" w:rsidP="00C75191">
                  <w:pPr>
                    <w:spacing w:after="0"/>
                    <w:jc w:val="center"/>
                    <w:rPr>
                      <w:rFonts w:eastAsia="Calibri" w:cstheme="minorHAnsi"/>
                      <w:sz w:val="24"/>
                      <w:szCs w:val="24"/>
                    </w:rPr>
                  </w:pPr>
                  <w:r w:rsidRPr="002E2C9A">
                    <w:rPr>
                      <w:rFonts w:cstheme="minorHAnsi"/>
                      <w:b/>
                      <w:noProof/>
                      <w:sz w:val="24"/>
                      <w:szCs w:val="24"/>
                      <w:lang w:val="es-MX" w:eastAsia="es-MX"/>
                    </w:rPr>
                    <w:drawing>
                      <wp:anchor distT="0" distB="0" distL="114300" distR="114300" simplePos="0" relativeHeight="251659264" behindDoc="0" locked="0" layoutInCell="1" allowOverlap="1" wp14:anchorId="3C497352" wp14:editId="68D9F38B">
                        <wp:simplePos x="0" y="0"/>
                        <wp:positionH relativeFrom="column">
                          <wp:posOffset>-59690</wp:posOffset>
                        </wp:positionH>
                        <wp:positionV relativeFrom="paragraph">
                          <wp:posOffset>176530</wp:posOffset>
                        </wp:positionV>
                        <wp:extent cx="1095375" cy="517557"/>
                        <wp:effectExtent l="0" t="0" r="0" b="0"/>
                        <wp:wrapNone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OGO UTYUP2019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5375" cy="5175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09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F31DE" w:rsidRPr="006E1596" w:rsidRDefault="00EF6A22" w:rsidP="00C75191">
                  <w:pPr>
                    <w:spacing w:after="0"/>
                    <w:jc w:val="center"/>
                    <w:rPr>
                      <w:rFonts w:eastAsia="Calibri" w:cstheme="minorHAnsi"/>
                      <w:b/>
                      <w:sz w:val="28"/>
                      <w:szCs w:val="28"/>
                      <w:lang w:val="es-MX"/>
                    </w:rPr>
                  </w:pPr>
                  <w:r w:rsidRPr="006E1596">
                    <w:rPr>
                      <w:rFonts w:eastAsia="Calibri" w:cstheme="minorHAnsi"/>
                      <w:b/>
                      <w:sz w:val="28"/>
                      <w:szCs w:val="28"/>
                      <w:lang w:val="es-MX"/>
                    </w:rPr>
                    <w:t xml:space="preserve">Anexo </w:t>
                  </w:r>
                  <w:r w:rsidR="005E2031">
                    <w:rPr>
                      <w:rFonts w:eastAsia="Calibri" w:cstheme="minorHAnsi"/>
                      <w:b/>
                      <w:sz w:val="28"/>
                      <w:szCs w:val="28"/>
                      <w:lang w:val="es-MX"/>
                    </w:rPr>
                    <w:t>3A</w:t>
                  </w:r>
                </w:p>
                <w:p w:rsidR="003652DB" w:rsidRDefault="002E2C9A" w:rsidP="003652DB">
                  <w:pPr>
                    <w:spacing w:after="0"/>
                    <w:jc w:val="center"/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</w:pPr>
                  <w:r w:rsidRPr="002E2C9A">
                    <w:rPr>
                      <w:rFonts w:eastAsia="Calibri" w:cstheme="minorHAnsi"/>
                      <w:b/>
                      <w:sz w:val="24"/>
                      <w:szCs w:val="24"/>
                    </w:rPr>
                    <w:t>LISTA DE ASISTENCIA</w:t>
                  </w:r>
                  <w:r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 </w:t>
                  </w:r>
                  <w:r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DE </w:t>
                  </w:r>
                  <w:r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>CONTRALORÍA SOCIAL 2020</w:t>
                  </w:r>
                  <w:r w:rsidR="0085547D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 </w:t>
                  </w:r>
                  <w:r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PROGRAMA </w:t>
                  </w:r>
                  <w:r w:rsidR="0085547D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>FORTALECIMIENTO DE LA CALIDAD EDUCATIVA</w:t>
                  </w:r>
                  <w:r w:rsidR="00091C86"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 (P</w:t>
                  </w:r>
                  <w:r w:rsidR="0085547D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>FCE</w:t>
                  </w:r>
                  <w:r w:rsidR="00091C86"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>) 2019</w:t>
                  </w:r>
                </w:p>
                <w:p w:rsidR="003652DB" w:rsidRPr="002E2C9A" w:rsidRDefault="003652DB" w:rsidP="003652DB">
                  <w:pPr>
                    <w:spacing w:after="0"/>
                    <w:jc w:val="center"/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</w:pPr>
                </w:p>
              </w:tc>
              <w:tc>
                <w:tcPr>
                  <w:tcW w:w="216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F31DE" w:rsidRPr="002E2C9A" w:rsidRDefault="000A071B" w:rsidP="000A071B">
                  <w:pPr>
                    <w:spacing w:after="0"/>
                    <w:jc w:val="right"/>
                    <w:rPr>
                      <w:rFonts w:eastAsia="Calibri" w:cstheme="minorHAnsi"/>
                      <w:sz w:val="24"/>
                      <w:szCs w:val="24"/>
                    </w:rPr>
                  </w:pPr>
                  <w:r w:rsidRPr="00C12AAC">
                    <w:rPr>
                      <w:rFonts w:cstheme="minorHAnsi"/>
                      <w:b/>
                      <w:i/>
                      <w:noProof/>
                      <w:sz w:val="24"/>
                      <w:szCs w:val="24"/>
                    </w:rPr>
                    <w:drawing>
                      <wp:inline distT="0" distB="0" distL="0" distR="0" wp14:anchorId="519E0BD1" wp14:editId="373839D4">
                        <wp:extent cx="1009650" cy="912495"/>
                        <wp:effectExtent l="0" t="0" r="0" b="1905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4247" cy="952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F31DE" w:rsidRPr="002E2C9A" w:rsidRDefault="006F31DE" w:rsidP="00C75191">
            <w:pPr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</w:tr>
    </w:tbl>
    <w:tbl>
      <w:tblPr>
        <w:tblStyle w:val="Tablaconcuadrcula"/>
        <w:tblW w:w="9782" w:type="dxa"/>
        <w:tblInd w:w="-4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687"/>
        <w:gridCol w:w="6095"/>
      </w:tblGrid>
      <w:tr w:rsidR="006E1596" w:rsidRPr="00EF6A22" w:rsidTr="00963BD6">
        <w:trPr>
          <w:trHeight w:hRule="exact" w:val="397"/>
        </w:trPr>
        <w:tc>
          <w:tcPr>
            <w:tcW w:w="3687" w:type="dxa"/>
            <w:vAlign w:val="center"/>
          </w:tcPr>
          <w:p w:rsidR="006E1596" w:rsidRPr="009A1712" w:rsidRDefault="006E1596" w:rsidP="00963BD6">
            <w:pPr>
              <w:rPr>
                <w:rFonts w:eastAsia="Calibri" w:cstheme="minorHAnsi"/>
                <w:b/>
                <w:bCs/>
                <w:sz w:val="24"/>
                <w:szCs w:val="24"/>
                <w:lang w:eastAsia="en-US"/>
              </w:rPr>
            </w:pPr>
            <w:r w:rsidRPr="009A1712">
              <w:rPr>
                <w:rFonts w:eastAsia="Calibri" w:cstheme="minorHAnsi"/>
                <w:b/>
                <w:bCs/>
                <w:sz w:val="24"/>
                <w:szCs w:val="24"/>
                <w:lang w:eastAsia="en-US"/>
              </w:rPr>
              <w:t>Nombre de la Instancia Ejecutora:</w:t>
            </w:r>
          </w:p>
        </w:tc>
        <w:tc>
          <w:tcPr>
            <w:tcW w:w="6095" w:type="dxa"/>
            <w:vAlign w:val="center"/>
          </w:tcPr>
          <w:p w:rsidR="006E1596" w:rsidRPr="00EF6A22" w:rsidRDefault="006E1596" w:rsidP="006E1596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</w:tbl>
    <w:p w:rsidR="006F31DE" w:rsidRPr="003652DB" w:rsidRDefault="006F31DE" w:rsidP="0085547D">
      <w:pPr>
        <w:rPr>
          <w:rFonts w:eastAsia="Calibri" w:cstheme="minorHAnsi"/>
          <w:b/>
          <w:sz w:val="8"/>
          <w:szCs w:val="8"/>
        </w:rPr>
      </w:pPr>
    </w:p>
    <w:tbl>
      <w:tblPr>
        <w:tblStyle w:val="Tablaconcuadrcula"/>
        <w:tblW w:w="9782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127"/>
        <w:gridCol w:w="5103"/>
        <w:gridCol w:w="993"/>
        <w:gridCol w:w="1559"/>
      </w:tblGrid>
      <w:tr w:rsidR="006E1596" w:rsidRPr="009A1712" w:rsidTr="00963BD6">
        <w:trPr>
          <w:trHeight w:hRule="exact" w:val="397"/>
        </w:trPr>
        <w:tc>
          <w:tcPr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6E1596" w:rsidRPr="009A1712" w:rsidRDefault="006E1596" w:rsidP="00963BD6">
            <w:pPr>
              <w:rPr>
                <w:rFonts w:eastAsia="Calibri" w:cstheme="minorHAnsi"/>
                <w:b/>
                <w:bCs/>
                <w:sz w:val="24"/>
                <w:szCs w:val="24"/>
                <w:lang w:eastAsia="en-US"/>
              </w:rPr>
            </w:pPr>
            <w:r w:rsidRPr="009A1712">
              <w:rPr>
                <w:rFonts w:eastAsia="Calibri" w:cstheme="minorHAnsi"/>
                <w:b/>
                <w:bCs/>
                <w:sz w:val="24"/>
                <w:szCs w:val="24"/>
                <w:lang w:eastAsia="en-US"/>
              </w:rPr>
              <w:t>Tema de Reunión:</w:t>
            </w:r>
          </w:p>
        </w:tc>
        <w:tc>
          <w:tcPr>
            <w:tcW w:w="5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6E1596" w:rsidRPr="009A1712" w:rsidRDefault="006E1596" w:rsidP="00C75191">
            <w:pPr>
              <w:jc w:val="center"/>
              <w:rPr>
                <w:rFonts w:eastAsia="Calibri" w:cstheme="minorHAnsi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6E1596" w:rsidRPr="009A1712" w:rsidRDefault="006E1596" w:rsidP="00C75191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eastAsia="en-US"/>
              </w:rPr>
            </w:pPr>
            <w:r w:rsidRPr="009A1712">
              <w:rPr>
                <w:rFonts w:eastAsia="Calibri" w:cstheme="minorHAnsi"/>
                <w:b/>
                <w:bCs/>
                <w:sz w:val="24"/>
                <w:szCs w:val="24"/>
                <w:lang w:eastAsia="en-US"/>
              </w:rPr>
              <w:t>Fecha</w:t>
            </w:r>
            <w:r w:rsidR="009A1712" w:rsidRPr="009A1712">
              <w:rPr>
                <w:rFonts w:eastAsia="Calibri" w:cstheme="minorHAnsi"/>
                <w:b/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E1596" w:rsidRPr="009A1712" w:rsidRDefault="006E1596" w:rsidP="00C75191">
            <w:pPr>
              <w:jc w:val="center"/>
              <w:rPr>
                <w:rFonts w:eastAsia="Calibri" w:cstheme="minorHAnsi"/>
                <w:sz w:val="16"/>
                <w:szCs w:val="16"/>
              </w:rPr>
            </w:pPr>
          </w:p>
        </w:tc>
      </w:tr>
    </w:tbl>
    <w:p w:rsidR="006E1596" w:rsidRPr="003652DB" w:rsidRDefault="006E1596" w:rsidP="0085547D">
      <w:pPr>
        <w:rPr>
          <w:rFonts w:eastAsia="Calibri" w:cstheme="minorHAnsi"/>
          <w:b/>
          <w:sz w:val="8"/>
          <w:szCs w:val="8"/>
        </w:rPr>
      </w:pPr>
    </w:p>
    <w:tbl>
      <w:tblPr>
        <w:tblStyle w:val="Tablaconcuadrcula"/>
        <w:tblW w:w="9782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277"/>
        <w:gridCol w:w="567"/>
        <w:gridCol w:w="1813"/>
        <w:gridCol w:w="561"/>
        <w:gridCol w:w="3438"/>
        <w:gridCol w:w="567"/>
        <w:gridCol w:w="992"/>
        <w:gridCol w:w="567"/>
      </w:tblGrid>
      <w:tr w:rsidR="009A1712" w:rsidRPr="00EF6A22" w:rsidTr="00963BD6">
        <w:trPr>
          <w:trHeight w:hRule="exact" w:val="340"/>
        </w:trPr>
        <w:tc>
          <w:tcPr>
            <w:tcW w:w="9782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A1712" w:rsidRPr="002E2C9A" w:rsidRDefault="009A1712" w:rsidP="009A1712">
            <w:pPr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Marca con una X el tipo de reunión:</w:t>
            </w:r>
          </w:p>
        </w:tc>
      </w:tr>
      <w:tr w:rsidR="009A1712" w:rsidRPr="00EF6A22" w:rsidTr="00963BD6">
        <w:trPr>
          <w:trHeight w:hRule="exact" w:val="340"/>
        </w:trPr>
        <w:tc>
          <w:tcPr>
            <w:tcW w:w="12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A1712" w:rsidRPr="00EF6A22" w:rsidRDefault="009A1712" w:rsidP="00C75191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t>Asesoría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A1712" w:rsidRPr="002E2C9A" w:rsidRDefault="009A1712" w:rsidP="00C75191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A1712" w:rsidRPr="00EF6A22" w:rsidRDefault="009A1712" w:rsidP="00C75191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t>Capacitación</w:t>
            </w:r>
          </w:p>
        </w:tc>
        <w:tc>
          <w:tcPr>
            <w:tcW w:w="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A1712" w:rsidRDefault="009A1712" w:rsidP="00C75191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9A1712" w:rsidRPr="00EF6A22" w:rsidRDefault="009A1712" w:rsidP="00C75191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Seguimiento a CS del Programa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A1712" w:rsidRPr="002E2C9A" w:rsidRDefault="009A1712" w:rsidP="00C75191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A1712" w:rsidRPr="00EF6A22" w:rsidRDefault="009A1712" w:rsidP="00C75191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t>Otro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9A1712" w:rsidRPr="002E2C9A" w:rsidRDefault="009A1712" w:rsidP="00C75191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</w:tr>
    </w:tbl>
    <w:p w:rsidR="00B54F8D" w:rsidRPr="003652DB" w:rsidRDefault="00B54F8D" w:rsidP="00B54F8D">
      <w:pPr>
        <w:jc w:val="both"/>
        <w:rPr>
          <w:rFonts w:cstheme="minorHAnsi"/>
          <w:b/>
          <w:sz w:val="8"/>
          <w:szCs w:val="8"/>
          <w:lang w:val="es-MX"/>
        </w:rPr>
      </w:pPr>
    </w:p>
    <w:tbl>
      <w:tblPr>
        <w:tblW w:w="9772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2116"/>
        <w:gridCol w:w="1134"/>
        <w:gridCol w:w="1134"/>
        <w:gridCol w:w="1276"/>
        <w:gridCol w:w="1417"/>
        <w:gridCol w:w="1276"/>
      </w:tblGrid>
      <w:tr w:rsidR="002F07F4" w:rsidRPr="00341A63" w:rsidTr="00963BD6">
        <w:trPr>
          <w:trHeight w:hRule="exact" w:val="340"/>
        </w:trPr>
        <w:tc>
          <w:tcPr>
            <w:tcW w:w="9772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2F07F4" w:rsidRDefault="002F07F4" w:rsidP="002F07F4">
            <w:pPr>
              <w:jc w:val="both"/>
              <w:rPr>
                <w:rFonts w:cstheme="minorHAnsi"/>
                <w:sz w:val="24"/>
                <w:szCs w:val="24"/>
                <w:lang w:val="es-MX"/>
              </w:rPr>
            </w:pPr>
            <w:bookmarkStart w:id="0" w:name="_Hlk41498795"/>
            <w:r w:rsidRPr="00341A63">
              <w:rPr>
                <w:rFonts w:cstheme="minorHAnsi"/>
                <w:b/>
                <w:sz w:val="24"/>
                <w:szCs w:val="24"/>
                <w:lang w:val="es-MX"/>
              </w:rPr>
              <w:t>ASISTENTES EN LA REUNIÓN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:</w:t>
            </w:r>
          </w:p>
        </w:tc>
      </w:tr>
      <w:tr w:rsidR="008F26B9" w:rsidRPr="00341A63" w:rsidTr="00963BD6"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8F26B9" w:rsidRPr="00341A63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341A63">
              <w:rPr>
                <w:rFonts w:cstheme="minorHAnsi"/>
                <w:sz w:val="24"/>
                <w:szCs w:val="24"/>
                <w:lang w:val="es-MX"/>
              </w:rPr>
              <w:t xml:space="preserve">Tipo de asistente </w:t>
            </w:r>
            <w:r w:rsidRPr="005E2031">
              <w:rPr>
                <w:rFonts w:cstheme="minorHAnsi"/>
                <w:lang w:val="es-MX"/>
              </w:rPr>
              <w:t xml:space="preserve">(del 1 al </w:t>
            </w:r>
            <w:r w:rsidR="00F51F80">
              <w:rPr>
                <w:rFonts w:cstheme="minorHAnsi"/>
                <w:lang w:val="es-MX"/>
              </w:rPr>
              <w:t>6</w:t>
            </w:r>
            <w:r w:rsidRPr="005E2031">
              <w:rPr>
                <w:rFonts w:cstheme="minorHAnsi"/>
                <w:lang w:val="es-MX"/>
              </w:rPr>
              <w:t xml:space="preserve">)  </w:t>
            </w:r>
          </w:p>
        </w:tc>
        <w:tc>
          <w:tcPr>
            <w:tcW w:w="2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8F26B9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  <w:p w:rsidR="008F26B9" w:rsidRPr="00341A63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341A63">
              <w:rPr>
                <w:rFonts w:cstheme="minorHAnsi"/>
                <w:sz w:val="24"/>
                <w:szCs w:val="24"/>
                <w:lang w:val="es-MX"/>
              </w:rPr>
              <w:t xml:space="preserve">Nombre 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8F26B9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  <w:p w:rsidR="008F26B9" w:rsidRPr="00341A63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341A63">
              <w:rPr>
                <w:rFonts w:cstheme="minorHAnsi"/>
                <w:sz w:val="24"/>
                <w:szCs w:val="24"/>
                <w:lang w:val="es-MX"/>
              </w:rPr>
              <w:t>Cargo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1E376B" w:rsidRDefault="008F26B9" w:rsidP="001E376B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Sexo</w:t>
            </w:r>
          </w:p>
          <w:p w:rsidR="008F26B9" w:rsidRDefault="001E376B" w:rsidP="001E376B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 xml:space="preserve"> (</w:t>
            </w:r>
            <w:r w:rsidR="008F26B9">
              <w:rPr>
                <w:rFonts w:cstheme="minorHAnsi"/>
                <w:sz w:val="24"/>
                <w:szCs w:val="24"/>
                <w:lang w:val="es-MX"/>
              </w:rPr>
              <w:t>H o M</w:t>
            </w:r>
            <w:r>
              <w:rPr>
                <w:rFonts w:cstheme="minorHAnsi"/>
                <w:sz w:val="24"/>
                <w:szCs w:val="24"/>
                <w:lang w:val="es-MX"/>
              </w:rPr>
              <w:t>)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8F26B9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  <w:p w:rsidR="008F26B9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>
              <w:rPr>
                <w:rFonts w:cstheme="minorHAnsi"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8F26B9" w:rsidRPr="00341A63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341A63">
              <w:rPr>
                <w:rFonts w:cstheme="minorHAnsi"/>
                <w:sz w:val="24"/>
                <w:szCs w:val="24"/>
                <w:lang w:val="es-MX"/>
              </w:rPr>
              <w:t xml:space="preserve">Correo </w:t>
            </w:r>
            <w:r>
              <w:rPr>
                <w:rFonts w:cstheme="minorHAnsi"/>
                <w:sz w:val="24"/>
                <w:szCs w:val="24"/>
                <w:lang w:val="es-MX"/>
              </w:rPr>
              <w:t>E</w:t>
            </w:r>
            <w:r w:rsidRPr="00341A63">
              <w:rPr>
                <w:rFonts w:cstheme="minorHAnsi"/>
                <w:sz w:val="24"/>
                <w:szCs w:val="24"/>
                <w:lang w:val="es-MX"/>
              </w:rPr>
              <w:t>lectrónico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8F26B9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  <w:p w:rsidR="008F26B9" w:rsidRPr="00341A63" w:rsidRDefault="008F26B9" w:rsidP="00C75191">
            <w:pPr>
              <w:jc w:val="center"/>
              <w:rPr>
                <w:rFonts w:cstheme="minorHAnsi"/>
                <w:sz w:val="24"/>
                <w:szCs w:val="24"/>
                <w:lang w:val="es-MX"/>
              </w:rPr>
            </w:pPr>
            <w:r w:rsidRPr="00341A63">
              <w:rPr>
                <w:rFonts w:cstheme="minorHAnsi"/>
                <w:sz w:val="24"/>
                <w:szCs w:val="24"/>
                <w:lang w:val="es-MX"/>
              </w:rPr>
              <w:t xml:space="preserve">Firma </w:t>
            </w:r>
          </w:p>
        </w:tc>
      </w:tr>
      <w:tr w:rsidR="008F26B9" w:rsidRPr="00341A63" w:rsidTr="00963BD6">
        <w:trPr>
          <w:trHeight w:hRule="exact" w:val="397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  <w:bookmarkStart w:id="1" w:name="_GoBack"/>
            <w:bookmarkEnd w:id="1"/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02C90" w:rsidRPr="00341A63" w:rsidTr="00963BD6">
        <w:trPr>
          <w:trHeight w:hRule="exact" w:val="397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702C90" w:rsidRPr="00341A63" w:rsidTr="00963BD6">
        <w:trPr>
          <w:trHeight w:hRule="exact" w:val="397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02C90" w:rsidRPr="00341A63" w:rsidRDefault="00702C90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3652DB" w:rsidRPr="00341A63" w:rsidTr="00963BD6">
        <w:trPr>
          <w:trHeight w:hRule="exact" w:val="397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652DB" w:rsidRPr="00341A63" w:rsidRDefault="003652DB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652DB" w:rsidRPr="00341A63" w:rsidRDefault="003652DB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652DB" w:rsidRPr="00341A63" w:rsidRDefault="003652DB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652DB" w:rsidRPr="00341A63" w:rsidRDefault="003652DB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652DB" w:rsidRPr="00341A63" w:rsidRDefault="003652DB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652DB" w:rsidRPr="00341A63" w:rsidRDefault="003652DB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3652DB" w:rsidRPr="00341A63" w:rsidRDefault="003652DB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26B9" w:rsidRPr="00341A63" w:rsidTr="00963BD6">
        <w:trPr>
          <w:trHeight w:hRule="exact" w:val="397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8F26B9" w:rsidRPr="00341A63" w:rsidTr="00963BD6">
        <w:trPr>
          <w:trHeight w:hRule="exact" w:val="397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1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F26B9" w:rsidRPr="00341A63" w:rsidRDefault="008F26B9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2F07F4" w:rsidRPr="00341A63" w:rsidTr="00963BD6">
        <w:trPr>
          <w:trHeight w:hRule="exact" w:val="170"/>
        </w:trPr>
        <w:tc>
          <w:tcPr>
            <w:tcW w:w="9772" w:type="dxa"/>
            <w:gridSpan w:val="7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2F07F4" w:rsidRPr="00341A63" w:rsidRDefault="002F07F4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  <w:tr w:rsidR="002F07F4" w:rsidRPr="00341A63" w:rsidTr="001E376B">
        <w:trPr>
          <w:gridAfter w:val="4"/>
          <w:wAfter w:w="5103" w:type="dxa"/>
          <w:trHeight w:hRule="exact" w:val="1633"/>
        </w:trPr>
        <w:tc>
          <w:tcPr>
            <w:tcW w:w="46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3951" w:rsidRPr="003652DB" w:rsidRDefault="003A3951" w:rsidP="003A3951">
            <w:pPr>
              <w:pStyle w:val="Prrafodelista"/>
              <w:spacing w:line="240" w:lineRule="auto"/>
              <w:ind w:left="397"/>
              <w:rPr>
                <w:rFonts w:cstheme="minorHAnsi"/>
                <w:b/>
                <w:bCs/>
                <w:sz w:val="18"/>
                <w:szCs w:val="18"/>
              </w:rPr>
            </w:pPr>
            <w:r w:rsidRPr="003652DB">
              <w:rPr>
                <w:rFonts w:cstheme="minorHAnsi"/>
                <w:b/>
                <w:bCs/>
                <w:sz w:val="18"/>
                <w:szCs w:val="18"/>
              </w:rPr>
              <w:t xml:space="preserve">Tipo de </w:t>
            </w:r>
            <w:proofErr w:type="spellStart"/>
            <w:r w:rsidRPr="003652DB">
              <w:rPr>
                <w:rFonts w:cstheme="minorHAnsi"/>
                <w:b/>
                <w:bCs/>
                <w:sz w:val="18"/>
                <w:szCs w:val="18"/>
              </w:rPr>
              <w:t>asistente</w:t>
            </w:r>
            <w:proofErr w:type="spellEnd"/>
            <w:r w:rsidRPr="003652DB">
              <w:rPr>
                <w:rFonts w:cstheme="minorHAnsi"/>
                <w:b/>
                <w:bCs/>
                <w:sz w:val="18"/>
                <w:szCs w:val="18"/>
              </w:rPr>
              <w:t>:</w:t>
            </w:r>
          </w:p>
          <w:p w:rsidR="002F07F4" w:rsidRPr="003652DB" w:rsidRDefault="002F07F4" w:rsidP="002F07F4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97" w:hanging="227"/>
              <w:rPr>
                <w:rFonts w:cstheme="minorHAnsi"/>
                <w:sz w:val="16"/>
                <w:szCs w:val="16"/>
              </w:rPr>
            </w:pPr>
            <w:proofErr w:type="spellStart"/>
            <w:r w:rsidRPr="003652DB">
              <w:rPr>
                <w:rFonts w:cstheme="minorHAnsi"/>
                <w:sz w:val="16"/>
                <w:szCs w:val="16"/>
              </w:rPr>
              <w:t>Representante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 xml:space="preserve"> Federal o </w:t>
            </w:r>
            <w:proofErr w:type="spellStart"/>
            <w:r w:rsidRPr="003652DB">
              <w:rPr>
                <w:rFonts w:cstheme="minorHAnsi"/>
                <w:sz w:val="16"/>
                <w:szCs w:val="16"/>
              </w:rPr>
              <w:t>Estatal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>.</w:t>
            </w:r>
          </w:p>
          <w:p w:rsidR="002F07F4" w:rsidRPr="003652DB" w:rsidRDefault="002F07F4" w:rsidP="002F07F4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97" w:hanging="227"/>
              <w:rPr>
                <w:rFonts w:cstheme="minorHAnsi"/>
                <w:sz w:val="16"/>
                <w:szCs w:val="16"/>
              </w:rPr>
            </w:pPr>
            <w:proofErr w:type="spellStart"/>
            <w:r w:rsidRPr="003652DB">
              <w:rPr>
                <w:rFonts w:cstheme="minorHAnsi"/>
                <w:sz w:val="16"/>
                <w:szCs w:val="16"/>
              </w:rPr>
              <w:t>Representante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 xml:space="preserve"> del OEC</w:t>
            </w:r>
            <w:r w:rsidR="0095245E">
              <w:rPr>
                <w:rFonts w:cstheme="minorHAnsi"/>
                <w:sz w:val="16"/>
                <w:szCs w:val="16"/>
              </w:rPr>
              <w:t xml:space="preserve"> o OIC</w:t>
            </w:r>
            <w:r w:rsidRPr="003652DB">
              <w:rPr>
                <w:rFonts w:cstheme="minorHAnsi"/>
                <w:sz w:val="16"/>
                <w:szCs w:val="16"/>
              </w:rPr>
              <w:t>.</w:t>
            </w:r>
          </w:p>
          <w:p w:rsidR="002F07F4" w:rsidRPr="003652DB" w:rsidRDefault="002F07F4" w:rsidP="002F07F4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97" w:hanging="227"/>
              <w:rPr>
                <w:rFonts w:cstheme="minorHAnsi"/>
                <w:sz w:val="16"/>
                <w:szCs w:val="16"/>
              </w:rPr>
            </w:pPr>
            <w:proofErr w:type="spellStart"/>
            <w:r w:rsidRPr="003652DB">
              <w:rPr>
                <w:rFonts w:cstheme="minorHAnsi"/>
                <w:sz w:val="16"/>
                <w:szCs w:val="16"/>
              </w:rPr>
              <w:t>Responsable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 xml:space="preserve"> de CS de la </w:t>
            </w:r>
            <w:proofErr w:type="spellStart"/>
            <w:r w:rsidRPr="003652DB">
              <w:rPr>
                <w:rFonts w:cstheme="minorHAnsi"/>
                <w:sz w:val="16"/>
                <w:szCs w:val="16"/>
              </w:rPr>
              <w:t>Instancia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652DB">
              <w:rPr>
                <w:rFonts w:cstheme="minorHAnsi"/>
                <w:sz w:val="16"/>
                <w:szCs w:val="16"/>
              </w:rPr>
              <w:t>Ejecutora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 xml:space="preserve"> e Instructor.</w:t>
            </w:r>
          </w:p>
          <w:p w:rsidR="002F07F4" w:rsidRPr="003652DB" w:rsidRDefault="002F07F4" w:rsidP="002F07F4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97" w:hanging="227"/>
              <w:rPr>
                <w:rFonts w:cstheme="minorHAnsi"/>
                <w:sz w:val="16"/>
                <w:szCs w:val="16"/>
              </w:rPr>
            </w:pPr>
            <w:proofErr w:type="spellStart"/>
            <w:r w:rsidRPr="003652DB">
              <w:rPr>
                <w:rFonts w:cstheme="minorHAnsi"/>
                <w:sz w:val="16"/>
                <w:szCs w:val="16"/>
              </w:rPr>
              <w:t>Integrantes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 xml:space="preserve"> del </w:t>
            </w:r>
            <w:proofErr w:type="spellStart"/>
            <w:r w:rsidRPr="003652DB">
              <w:rPr>
                <w:rFonts w:cstheme="minorHAnsi"/>
                <w:sz w:val="16"/>
                <w:szCs w:val="16"/>
              </w:rPr>
              <w:t>Comité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 xml:space="preserve"> de </w:t>
            </w:r>
            <w:proofErr w:type="spellStart"/>
            <w:r w:rsidRPr="003652DB">
              <w:rPr>
                <w:rFonts w:cstheme="minorHAnsi"/>
                <w:sz w:val="16"/>
                <w:szCs w:val="16"/>
              </w:rPr>
              <w:t>Contraloría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 xml:space="preserve"> Social.</w:t>
            </w:r>
          </w:p>
          <w:p w:rsidR="002F07F4" w:rsidRPr="003652DB" w:rsidRDefault="002F07F4" w:rsidP="002F07F4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97" w:hanging="227"/>
              <w:rPr>
                <w:rFonts w:cstheme="minorHAnsi"/>
                <w:sz w:val="16"/>
                <w:szCs w:val="16"/>
              </w:rPr>
            </w:pPr>
            <w:proofErr w:type="spellStart"/>
            <w:r w:rsidRPr="003652DB">
              <w:rPr>
                <w:rFonts w:cstheme="minorHAnsi"/>
                <w:sz w:val="16"/>
                <w:szCs w:val="16"/>
              </w:rPr>
              <w:t>Beneficiarios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>.</w:t>
            </w:r>
          </w:p>
          <w:p w:rsidR="002F07F4" w:rsidRDefault="002F07F4" w:rsidP="002F07F4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97" w:hanging="227"/>
              <w:rPr>
                <w:rFonts w:cstheme="minorHAnsi"/>
                <w:sz w:val="16"/>
                <w:szCs w:val="16"/>
              </w:rPr>
            </w:pPr>
            <w:proofErr w:type="spellStart"/>
            <w:r w:rsidRPr="003652DB">
              <w:rPr>
                <w:rFonts w:cstheme="minorHAnsi"/>
                <w:sz w:val="16"/>
                <w:szCs w:val="16"/>
              </w:rPr>
              <w:t>Otros</w:t>
            </w:r>
            <w:proofErr w:type="spellEnd"/>
            <w:r w:rsidRPr="003652DB">
              <w:rPr>
                <w:rFonts w:cstheme="minorHAnsi"/>
                <w:sz w:val="16"/>
                <w:szCs w:val="16"/>
              </w:rPr>
              <w:t>.</w:t>
            </w:r>
          </w:p>
          <w:p w:rsidR="00E277E4" w:rsidRDefault="00E277E4" w:rsidP="00E277E4">
            <w:pPr>
              <w:pStyle w:val="Prrafodelista"/>
              <w:spacing w:line="240" w:lineRule="auto"/>
              <w:ind w:left="397"/>
              <w:rPr>
                <w:rFonts w:cstheme="minorHAnsi"/>
                <w:sz w:val="16"/>
                <w:szCs w:val="16"/>
              </w:rPr>
            </w:pPr>
          </w:p>
          <w:p w:rsidR="00E277E4" w:rsidRPr="003652DB" w:rsidRDefault="00E277E4" w:rsidP="00E277E4">
            <w:pPr>
              <w:pStyle w:val="Prrafodelista"/>
              <w:spacing w:line="240" w:lineRule="auto"/>
              <w:ind w:left="397"/>
              <w:rPr>
                <w:rFonts w:cstheme="minorHAnsi"/>
                <w:sz w:val="16"/>
                <w:szCs w:val="16"/>
              </w:rPr>
            </w:pPr>
          </w:p>
          <w:p w:rsidR="002F07F4" w:rsidRPr="00341A63" w:rsidRDefault="002F07F4" w:rsidP="00C75191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3828"/>
        <w:gridCol w:w="2410"/>
        <w:gridCol w:w="1262"/>
        <w:gridCol w:w="2282"/>
      </w:tblGrid>
      <w:tr w:rsidR="00E10F65" w:rsidRPr="00F80A0D" w:rsidTr="001E376B">
        <w:trPr>
          <w:trHeight w:hRule="exact" w:val="340"/>
        </w:trPr>
        <w:tc>
          <w:tcPr>
            <w:tcW w:w="9782" w:type="dxa"/>
            <w:gridSpan w:val="4"/>
          </w:tcPr>
          <w:p w:rsidR="00E10F65" w:rsidRPr="0095245E" w:rsidRDefault="00E10F65" w:rsidP="009430E9">
            <w:pPr>
              <w:jc w:val="both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Datos de contacto de los servidores públicos involucrados y de los beneficiarios: del proyecto:</w:t>
            </w:r>
          </w:p>
          <w:p w:rsidR="00E10F65" w:rsidRPr="0095245E" w:rsidRDefault="00E10F65" w:rsidP="009430E9">
            <w:pPr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</w:p>
        </w:tc>
      </w:tr>
      <w:tr w:rsidR="00E10F65" w:rsidRPr="00F80A0D" w:rsidTr="001E376B">
        <w:trPr>
          <w:trHeight w:hRule="exact" w:val="241"/>
        </w:trPr>
        <w:tc>
          <w:tcPr>
            <w:tcW w:w="3828" w:type="dxa"/>
          </w:tcPr>
          <w:p w:rsidR="00E10F65" w:rsidRPr="0095245E" w:rsidRDefault="00E10F65" w:rsidP="009430E9">
            <w:pPr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Contacto</w:t>
            </w:r>
          </w:p>
        </w:tc>
        <w:tc>
          <w:tcPr>
            <w:tcW w:w="2410" w:type="dxa"/>
          </w:tcPr>
          <w:p w:rsidR="00E10F65" w:rsidRPr="0095245E" w:rsidRDefault="00E10F65" w:rsidP="009430E9">
            <w:pPr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Nombre de Contacto</w:t>
            </w:r>
          </w:p>
        </w:tc>
        <w:tc>
          <w:tcPr>
            <w:tcW w:w="1262" w:type="dxa"/>
          </w:tcPr>
          <w:p w:rsidR="00E10F65" w:rsidRPr="0095245E" w:rsidRDefault="00E10F65" w:rsidP="009430E9">
            <w:pPr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Teléfono</w:t>
            </w:r>
          </w:p>
        </w:tc>
        <w:tc>
          <w:tcPr>
            <w:tcW w:w="2282" w:type="dxa"/>
          </w:tcPr>
          <w:p w:rsidR="00E10F65" w:rsidRPr="0095245E" w:rsidRDefault="00E10F65" w:rsidP="009430E9">
            <w:pPr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  <w:r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Correo electrónico</w:t>
            </w:r>
          </w:p>
        </w:tc>
      </w:tr>
      <w:tr w:rsidR="00E10F65" w:rsidRPr="00F80A0D" w:rsidTr="001E376B">
        <w:trPr>
          <w:trHeight w:hRule="exact" w:val="570"/>
        </w:trPr>
        <w:tc>
          <w:tcPr>
            <w:tcW w:w="3828" w:type="dxa"/>
          </w:tcPr>
          <w:p w:rsidR="00E10F65" w:rsidRPr="0095245E" w:rsidRDefault="00E10F65" w:rsidP="009430E9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 xml:space="preserve">Representante de los servidores públicos involucrados en las </w:t>
            </w:r>
            <w:r w:rsidR="001E376B"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actividades</w:t>
            </w:r>
            <w:r w:rsidR="001E376B" w:rsidRPr="0095245E">
              <w:rPr>
                <w:rFonts w:cstheme="minorHAnsi"/>
                <w:b/>
                <w:i/>
                <w:color w:val="000000" w:themeColor="text1"/>
              </w:rPr>
              <w:t xml:space="preserve"> (</w:t>
            </w:r>
            <w:r w:rsidRPr="0095245E">
              <w:rPr>
                <w:rFonts w:cstheme="minorHAnsi"/>
                <w:b/>
                <w:i/>
                <w:color w:val="000000" w:themeColor="text1"/>
              </w:rPr>
              <w:t>RCS)</w:t>
            </w:r>
          </w:p>
        </w:tc>
        <w:tc>
          <w:tcPr>
            <w:tcW w:w="2410" w:type="dxa"/>
          </w:tcPr>
          <w:p w:rsidR="00E10F65" w:rsidRPr="0095245E" w:rsidRDefault="00E10F65" w:rsidP="009430E9">
            <w:pPr>
              <w:jc w:val="both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1262" w:type="dxa"/>
          </w:tcPr>
          <w:p w:rsidR="00E10F65" w:rsidRPr="0095245E" w:rsidRDefault="00E10F65" w:rsidP="009430E9">
            <w:pPr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2282" w:type="dxa"/>
          </w:tcPr>
          <w:p w:rsidR="00E10F65" w:rsidRPr="0095245E" w:rsidRDefault="00E10F65" w:rsidP="009430E9">
            <w:pPr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</w:p>
        </w:tc>
      </w:tr>
      <w:tr w:rsidR="00E10F65" w:rsidRPr="00F80A0D" w:rsidTr="001E376B">
        <w:trPr>
          <w:trHeight w:hRule="exact" w:val="564"/>
        </w:trPr>
        <w:tc>
          <w:tcPr>
            <w:tcW w:w="3828" w:type="dxa"/>
          </w:tcPr>
          <w:p w:rsidR="00E10F65" w:rsidRPr="0095245E" w:rsidRDefault="00E10F65" w:rsidP="009430E9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>Representante de las personas beneficiarias</w:t>
            </w:r>
            <w:r w:rsidR="001E376B" w:rsidRPr="0095245E"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  <w:t xml:space="preserve"> (Representante del Comité de CS)</w:t>
            </w:r>
          </w:p>
        </w:tc>
        <w:tc>
          <w:tcPr>
            <w:tcW w:w="2410" w:type="dxa"/>
          </w:tcPr>
          <w:p w:rsidR="00E10F65" w:rsidRPr="0095245E" w:rsidRDefault="00E10F65" w:rsidP="009430E9">
            <w:pPr>
              <w:jc w:val="both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1262" w:type="dxa"/>
          </w:tcPr>
          <w:p w:rsidR="00E10F65" w:rsidRPr="0095245E" w:rsidRDefault="00E10F65" w:rsidP="009430E9">
            <w:pPr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2282" w:type="dxa"/>
          </w:tcPr>
          <w:p w:rsidR="00E10F65" w:rsidRPr="0095245E" w:rsidRDefault="00E10F65" w:rsidP="009430E9">
            <w:pPr>
              <w:jc w:val="center"/>
              <w:rPr>
                <w:rFonts w:cstheme="minorHAnsi"/>
                <w:b/>
                <w:i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:rsidR="001E376B" w:rsidRDefault="001E376B" w:rsidP="003652DB">
      <w:pPr>
        <w:rPr>
          <w:rFonts w:cstheme="minorHAnsi"/>
          <w:sz w:val="24"/>
          <w:szCs w:val="24"/>
        </w:rPr>
      </w:pPr>
    </w:p>
    <w:p w:rsidR="001E376B" w:rsidRDefault="001E376B" w:rsidP="003652DB">
      <w:pPr>
        <w:rPr>
          <w:rFonts w:cstheme="minorHAnsi"/>
          <w:sz w:val="24"/>
          <w:szCs w:val="24"/>
        </w:rPr>
      </w:pPr>
    </w:p>
    <w:sectPr w:rsidR="001E376B" w:rsidSect="00E277E4">
      <w:pgSz w:w="12240" w:h="15840"/>
      <w:pgMar w:top="130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63A5"/>
    <w:multiLevelType w:val="hybridMultilevel"/>
    <w:tmpl w:val="F710D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43D66"/>
    <w:multiLevelType w:val="multilevel"/>
    <w:tmpl w:val="7820E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EEC"/>
    <w:rsid w:val="00091C86"/>
    <w:rsid w:val="000A071B"/>
    <w:rsid w:val="00123C45"/>
    <w:rsid w:val="001E376B"/>
    <w:rsid w:val="00210E12"/>
    <w:rsid w:val="00216EC6"/>
    <w:rsid w:val="002E2C9A"/>
    <w:rsid w:val="002F07F4"/>
    <w:rsid w:val="003652DB"/>
    <w:rsid w:val="00373521"/>
    <w:rsid w:val="003A3951"/>
    <w:rsid w:val="003B5DCF"/>
    <w:rsid w:val="003C6C91"/>
    <w:rsid w:val="00461B9D"/>
    <w:rsid w:val="004D5EEC"/>
    <w:rsid w:val="005E2031"/>
    <w:rsid w:val="005E7F82"/>
    <w:rsid w:val="00655E69"/>
    <w:rsid w:val="006E1596"/>
    <w:rsid w:val="006F31DE"/>
    <w:rsid w:val="00702C90"/>
    <w:rsid w:val="0072134B"/>
    <w:rsid w:val="0085547D"/>
    <w:rsid w:val="008F26B9"/>
    <w:rsid w:val="00903DFB"/>
    <w:rsid w:val="0095245E"/>
    <w:rsid w:val="00963BD6"/>
    <w:rsid w:val="009A1712"/>
    <w:rsid w:val="00B54F8D"/>
    <w:rsid w:val="00B64724"/>
    <w:rsid w:val="00BE627D"/>
    <w:rsid w:val="00C75191"/>
    <w:rsid w:val="00E10F65"/>
    <w:rsid w:val="00E11C28"/>
    <w:rsid w:val="00E277E4"/>
    <w:rsid w:val="00EF6A22"/>
    <w:rsid w:val="00F3464B"/>
    <w:rsid w:val="00F51F80"/>
    <w:rsid w:val="00F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CC60B-89C6-4159-9713-6DE3A1D6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5EEC"/>
    <w:pPr>
      <w:widowControl w:val="0"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1DE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5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CARLOS RAMIREZ VENTEÑO</cp:lastModifiedBy>
  <cp:revision>6</cp:revision>
  <dcterms:created xsi:type="dcterms:W3CDTF">2019-07-10T23:40:00Z</dcterms:created>
  <dcterms:modified xsi:type="dcterms:W3CDTF">2020-07-12T01:42:00Z</dcterms:modified>
</cp:coreProperties>
</file>