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D0A54" w14:textId="77777777" w:rsidR="00936BF9" w:rsidRDefault="00936BF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666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831"/>
        <w:gridCol w:w="2858"/>
        <w:gridCol w:w="1035"/>
        <w:gridCol w:w="5942"/>
      </w:tblGrid>
      <w:tr w:rsidR="00936BF9" w14:paraId="4E39268D" w14:textId="77777777">
        <w:trPr>
          <w:trHeight w:val="993"/>
          <w:jc w:val="center"/>
        </w:trPr>
        <w:tc>
          <w:tcPr>
            <w:tcW w:w="3689" w:type="dxa"/>
            <w:gridSpan w:val="2"/>
            <w:vAlign w:val="center"/>
          </w:tcPr>
          <w:p w14:paraId="75420E75" w14:textId="231660BA" w:rsidR="00936BF9" w:rsidRDefault="00B520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82C2DEA" wp14:editId="6D8149C7">
                  <wp:extent cx="3067050" cy="2043422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716" cy="20518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5" w:type="dxa"/>
            <w:vMerge w:val="restart"/>
          </w:tcPr>
          <w:p w14:paraId="02318576" w14:textId="77777777" w:rsidR="00936BF9" w:rsidRDefault="00936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942" w:type="dxa"/>
            <w:vMerge w:val="restart"/>
          </w:tcPr>
          <w:p w14:paraId="40D9A329" w14:textId="77777777" w:rsidR="00936BF9" w:rsidRDefault="003D3774">
            <w:pPr>
              <w:pStyle w:val="Ttul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Jhuliana Marín quintero</w:t>
            </w:r>
          </w:p>
          <w:p w14:paraId="78552493" w14:textId="77777777" w:rsidR="00936BF9" w:rsidRDefault="003D3774">
            <w:pPr>
              <w:pStyle w:val="Ttulo1"/>
            </w:pPr>
            <w:r>
              <w:t>Educación</w:t>
            </w:r>
          </w:p>
          <w:p w14:paraId="75691396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 w:hanging="3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IES CINOC, Pensilvania Caldas </w:t>
            </w:r>
            <w:r>
              <w:rPr>
                <w:b/>
              </w:rPr>
              <w:t>| diciembre 2024</w:t>
            </w:r>
          </w:p>
          <w:p w14:paraId="5B2148D1" w14:textId="1586D27F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 w:hanging="360"/>
              <w:rPr>
                <w:color w:val="000000"/>
              </w:rPr>
            </w:pPr>
            <w:r>
              <w:rPr>
                <w:color w:val="000000"/>
              </w:rPr>
              <w:t>Tecnología</w:t>
            </w:r>
            <w:r w:rsidR="00787220">
              <w:rPr>
                <w:color w:val="000000"/>
              </w:rPr>
              <w:t xml:space="preserve"> en</w:t>
            </w:r>
            <w:r>
              <w:rPr>
                <w:color w:val="000000"/>
              </w:rPr>
              <w:t xml:space="preserve"> gestión de empresas agropecuarias </w:t>
            </w:r>
          </w:p>
          <w:p w14:paraId="26F36659" w14:textId="77777777" w:rsidR="00936BF9" w:rsidRDefault="00936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 w:hanging="360"/>
              <w:rPr>
                <w:color w:val="000000"/>
              </w:rPr>
            </w:pPr>
          </w:p>
          <w:p w14:paraId="62AA37CD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IES CINOC, Pensilvania Caldas </w:t>
            </w:r>
            <w:r>
              <w:rPr>
                <w:b/>
              </w:rPr>
              <w:t>| 05/04/2024</w:t>
            </w:r>
          </w:p>
          <w:p w14:paraId="372B9AA6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 w:hanging="360"/>
              <w:rPr>
                <w:color w:val="000000"/>
              </w:rPr>
            </w:pPr>
            <w:r>
              <w:rPr>
                <w:color w:val="000000"/>
              </w:rPr>
              <w:t xml:space="preserve">Técnico profesional producción agropecuaria </w:t>
            </w:r>
          </w:p>
          <w:p w14:paraId="1ED8B0B7" w14:textId="77777777" w:rsidR="00936BF9" w:rsidRDefault="00936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 w:hanging="360"/>
              <w:rPr>
                <w:color w:val="000000"/>
              </w:rPr>
            </w:pPr>
          </w:p>
          <w:p w14:paraId="7A003139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Institución Educativa Manzanares </w:t>
            </w:r>
            <w:r>
              <w:rPr>
                <w:b/>
              </w:rPr>
              <w:t>| diciembre 2020</w:t>
            </w:r>
          </w:p>
          <w:p w14:paraId="746D4241" w14:textId="77777777" w:rsidR="00936BF9" w:rsidRDefault="003D3774">
            <w:r>
              <w:t>Bachiller en Educación Media Técnica y Especialidad Industrial en Instalaciones Eléctricas Residenciales.</w:t>
            </w:r>
          </w:p>
          <w:p w14:paraId="1E939CD8" w14:textId="77777777" w:rsidR="00936BF9" w:rsidRDefault="003D3774">
            <w:pPr>
              <w:pStyle w:val="Ttulo2"/>
            </w:pPr>
            <w:r>
              <w:t>Universidad Nacional Abierta y a Distancia</w:t>
            </w:r>
          </w:p>
          <w:p w14:paraId="1FF4CD3B" w14:textId="77777777" w:rsidR="00936BF9" w:rsidRDefault="003D3774">
            <w:pPr>
              <w:pStyle w:val="Ttulo2"/>
              <w:rPr>
                <w:b w:val="0"/>
              </w:rPr>
            </w:pPr>
            <w:r>
              <w:rPr>
                <w:b w:val="0"/>
              </w:rPr>
              <w:t>Cursos de Ilustración básica en ilustrator, Ilustración básica en Photoshop y Producción audiovisual.</w:t>
            </w:r>
          </w:p>
          <w:p w14:paraId="0D722435" w14:textId="77777777" w:rsidR="00936BF9" w:rsidRDefault="003D3774">
            <w:pPr>
              <w:pStyle w:val="Ttulo1"/>
            </w:pPr>
            <w:r>
              <w:t>Experiencia</w:t>
            </w:r>
          </w:p>
          <w:p w14:paraId="6EE3BB93" w14:textId="77777777" w:rsidR="00936BF9" w:rsidRDefault="003D3774">
            <w:pPr>
              <w:rPr>
                <w:b/>
              </w:rPr>
            </w:pPr>
            <w:r>
              <w:rPr>
                <w:b/>
              </w:rPr>
              <w:t>Practicas Universitarias | 2022 – 2024</w:t>
            </w:r>
          </w:p>
          <w:p w14:paraId="319FEAB1" w14:textId="77777777" w:rsidR="00936BF9" w:rsidRDefault="003D3774">
            <w:pPr>
              <w:rPr>
                <w:b/>
              </w:rPr>
            </w:pPr>
            <w:r>
              <w:t>Realice actividades enfocadas en la administración y operación de empresas agropecuarias incluyendo el diseño e implementación de planes de producción agrícola y análisis financiero y gestión de proyectos rurales.</w:t>
            </w:r>
          </w:p>
          <w:p w14:paraId="5EFB5E8B" w14:textId="77777777" w:rsidR="00936BF9" w:rsidRDefault="003D3774">
            <w:pPr>
              <w:rPr>
                <w:b/>
              </w:rPr>
            </w:pPr>
            <w:r>
              <w:rPr>
                <w:b/>
              </w:rPr>
              <w:t xml:space="preserve">Agropecuaria Herrera | 29/11/2023 </w:t>
            </w:r>
          </w:p>
          <w:p w14:paraId="6C66D6F5" w14:textId="77777777" w:rsidR="00936BF9" w:rsidRDefault="003D3774">
            <w:r>
              <w:t>Estilista Canina y felina encargada de realizar procedimientos de aseo y cuidado asegurando el bienestar de las mascotas y satisfacción de los propietarios.</w:t>
            </w:r>
          </w:p>
          <w:p w14:paraId="40515463" w14:textId="77777777" w:rsidR="00936BF9" w:rsidRDefault="003D3774">
            <w:pPr>
              <w:rPr>
                <w:b/>
              </w:rPr>
            </w:pPr>
            <w:r>
              <w:rPr>
                <w:b/>
              </w:rPr>
              <w:t>Imagen creativa | 2021</w:t>
            </w:r>
          </w:p>
          <w:p w14:paraId="0B1F3CA6" w14:textId="77777777" w:rsidR="00936BF9" w:rsidRDefault="003D3774">
            <w:r>
              <w:t>Realice toma y edición profesional de fotografías para proyectos creativos, cumpliendo con los plazos y estándares de calidad requeridos.</w:t>
            </w:r>
          </w:p>
          <w:p w14:paraId="4866683F" w14:textId="77777777" w:rsidR="00936BF9" w:rsidRDefault="003D3774">
            <w:pPr>
              <w:rPr>
                <w:b/>
              </w:rPr>
            </w:pPr>
            <w:r>
              <w:rPr>
                <w:b/>
              </w:rPr>
              <w:t>Frutera La Negra | 10/02/2021 - 31/07/2021</w:t>
            </w:r>
          </w:p>
          <w:p w14:paraId="1BBA1EB8" w14:textId="77777777" w:rsidR="00936BF9" w:rsidRDefault="003D3774">
            <w:pPr>
              <w:rPr>
                <w:b/>
              </w:rPr>
            </w:pPr>
            <w:r>
              <w:t xml:space="preserve">Atendí al cliente de manera personalizada, gestione inventarios y administre la venta de productos garantizando un aumento en la fidelización de los clientes. </w:t>
            </w:r>
          </w:p>
        </w:tc>
      </w:tr>
      <w:tr w:rsidR="00936BF9" w14:paraId="62B5BFD8" w14:textId="77777777">
        <w:trPr>
          <w:trHeight w:val="737"/>
          <w:jc w:val="center"/>
        </w:trPr>
        <w:tc>
          <w:tcPr>
            <w:tcW w:w="3689" w:type="dxa"/>
            <w:gridSpan w:val="2"/>
            <w:tcMar>
              <w:left w:w="0" w:type="dxa"/>
              <w:right w:w="0" w:type="dxa"/>
            </w:tcMar>
          </w:tcPr>
          <w:p w14:paraId="0188C16C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color w:val="000000"/>
                <w:sz w:val="20"/>
                <w:szCs w:val="20"/>
              </w:rPr>
              <w:t xml:space="preserve">    </w:t>
            </w:r>
          </w:p>
        </w:tc>
        <w:tc>
          <w:tcPr>
            <w:tcW w:w="1035" w:type="dxa"/>
            <w:vMerge/>
          </w:tcPr>
          <w:p w14:paraId="767109AC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5942" w:type="dxa"/>
            <w:vMerge/>
          </w:tcPr>
          <w:p w14:paraId="698D0996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936BF9" w14:paraId="34741480" w14:textId="77777777">
        <w:trPr>
          <w:trHeight w:val="543"/>
          <w:jc w:val="center"/>
        </w:trPr>
        <w:tc>
          <w:tcPr>
            <w:tcW w:w="831" w:type="dxa"/>
            <w:vAlign w:val="center"/>
          </w:tcPr>
          <w:p w14:paraId="718DA113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FFFFFF"/>
              </w:rPr>
            </w:pPr>
            <w:r>
              <w:rPr>
                <w:noProof/>
                <w:color w:val="FFFFFF"/>
              </w:rPr>
              <w:drawing>
                <wp:inline distT="0" distB="0" distL="0" distR="0" wp14:anchorId="15E0F822" wp14:editId="729BE818">
                  <wp:extent cx="394335" cy="394335"/>
                  <wp:effectExtent l="0" t="0" r="0" b="0"/>
                  <wp:docPr id="5" name="image5.png" descr="Marcad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Marcador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8" w:type="dxa"/>
            <w:vAlign w:val="center"/>
          </w:tcPr>
          <w:p w14:paraId="61694D69" w14:textId="46E7F361" w:rsidR="00936BF9" w:rsidRDefault="00E83E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FFFFFF"/>
              </w:rPr>
            </w:pPr>
            <w:r>
              <w:rPr>
                <w:color w:val="FFFFFF"/>
              </w:rPr>
              <w:t>Manzanares Caldas</w:t>
            </w:r>
          </w:p>
        </w:tc>
        <w:tc>
          <w:tcPr>
            <w:tcW w:w="1035" w:type="dxa"/>
            <w:vMerge/>
          </w:tcPr>
          <w:p w14:paraId="1FCBAA8F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  <w:tc>
          <w:tcPr>
            <w:tcW w:w="5942" w:type="dxa"/>
            <w:vMerge/>
          </w:tcPr>
          <w:p w14:paraId="635AFBA0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</w:tr>
      <w:tr w:rsidR="00936BF9" w14:paraId="31A0F7B3" w14:textId="77777777">
        <w:trPr>
          <w:trHeight w:val="183"/>
          <w:jc w:val="center"/>
        </w:trPr>
        <w:tc>
          <w:tcPr>
            <w:tcW w:w="3689" w:type="dxa"/>
            <w:gridSpan w:val="2"/>
            <w:vAlign w:val="center"/>
          </w:tcPr>
          <w:p w14:paraId="64433123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8"/>
                <w:szCs w:val="8"/>
              </w:rPr>
            </w:pPr>
          </w:p>
        </w:tc>
        <w:tc>
          <w:tcPr>
            <w:tcW w:w="1035" w:type="dxa"/>
            <w:vMerge/>
          </w:tcPr>
          <w:p w14:paraId="00C1063A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  <w:tc>
          <w:tcPr>
            <w:tcW w:w="5942" w:type="dxa"/>
            <w:vMerge/>
          </w:tcPr>
          <w:p w14:paraId="081891E0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</w:tr>
      <w:tr w:rsidR="00936BF9" w14:paraId="45BEE99A" w14:textId="77777777">
        <w:trPr>
          <w:trHeight w:val="624"/>
          <w:jc w:val="center"/>
        </w:trPr>
        <w:tc>
          <w:tcPr>
            <w:tcW w:w="831" w:type="dxa"/>
            <w:vAlign w:val="center"/>
          </w:tcPr>
          <w:p w14:paraId="074B4B49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FFFFFF"/>
              </w:rPr>
            </w:pPr>
            <w:r>
              <w:rPr>
                <w:noProof/>
                <w:color w:val="FFFFFF"/>
              </w:rPr>
              <w:drawing>
                <wp:inline distT="0" distB="0" distL="0" distR="0" wp14:anchorId="6223E650" wp14:editId="1647862C">
                  <wp:extent cx="394335" cy="394335"/>
                  <wp:effectExtent l="0" t="0" r="0" b="0"/>
                  <wp:docPr id="4" name="image4.png" descr="Destinatari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Destinatari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8" w:type="dxa"/>
            <w:vAlign w:val="center"/>
          </w:tcPr>
          <w:p w14:paraId="6E93E2A8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FFFFFF"/>
              </w:rPr>
            </w:pPr>
            <w:r>
              <w:rPr>
                <w:color w:val="FFFFFF"/>
              </w:rPr>
              <w:t>3184850238</w:t>
            </w:r>
          </w:p>
        </w:tc>
        <w:tc>
          <w:tcPr>
            <w:tcW w:w="1035" w:type="dxa"/>
            <w:vMerge/>
          </w:tcPr>
          <w:p w14:paraId="3A6B32E4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  <w:tc>
          <w:tcPr>
            <w:tcW w:w="5942" w:type="dxa"/>
            <w:vMerge/>
          </w:tcPr>
          <w:p w14:paraId="3D8C2D9E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</w:tr>
      <w:tr w:rsidR="00936BF9" w14:paraId="780B149F" w14:textId="77777777">
        <w:trPr>
          <w:trHeight w:val="183"/>
          <w:jc w:val="center"/>
        </w:trPr>
        <w:tc>
          <w:tcPr>
            <w:tcW w:w="3689" w:type="dxa"/>
            <w:gridSpan w:val="2"/>
            <w:vAlign w:val="center"/>
          </w:tcPr>
          <w:p w14:paraId="4814A5AB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8"/>
                <w:szCs w:val="8"/>
              </w:rPr>
            </w:pPr>
          </w:p>
        </w:tc>
        <w:tc>
          <w:tcPr>
            <w:tcW w:w="1035" w:type="dxa"/>
            <w:vMerge/>
          </w:tcPr>
          <w:p w14:paraId="5B245A1A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  <w:tc>
          <w:tcPr>
            <w:tcW w:w="5942" w:type="dxa"/>
            <w:vMerge/>
          </w:tcPr>
          <w:p w14:paraId="1CA16E24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</w:tr>
      <w:tr w:rsidR="00936BF9" w14:paraId="7C743216" w14:textId="77777777">
        <w:trPr>
          <w:trHeight w:val="633"/>
          <w:jc w:val="center"/>
        </w:trPr>
        <w:tc>
          <w:tcPr>
            <w:tcW w:w="831" w:type="dxa"/>
            <w:vAlign w:val="center"/>
          </w:tcPr>
          <w:p w14:paraId="5C2304C8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FFFFFF"/>
              </w:rPr>
            </w:pPr>
            <w:r>
              <w:rPr>
                <w:noProof/>
                <w:color w:val="FFFFFF"/>
              </w:rPr>
              <w:drawing>
                <wp:inline distT="0" distB="0" distL="0" distR="0" wp14:anchorId="50F30A2B" wp14:editId="16D9F8B4">
                  <wp:extent cx="394335" cy="394335"/>
                  <wp:effectExtent l="0" t="0" r="0" b="0"/>
                  <wp:docPr id="6" name="image6.png" descr="Correo electrónic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Correo electrónico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8" w:type="dxa"/>
            <w:vAlign w:val="center"/>
          </w:tcPr>
          <w:p w14:paraId="467B5196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FFFFFF"/>
              </w:rPr>
            </w:pPr>
            <w:r>
              <w:rPr>
                <w:color w:val="FFFFFF"/>
              </w:rPr>
              <w:t>jhulimarinquintero@gmail.com</w:t>
            </w:r>
          </w:p>
        </w:tc>
        <w:tc>
          <w:tcPr>
            <w:tcW w:w="1035" w:type="dxa"/>
            <w:vMerge/>
          </w:tcPr>
          <w:p w14:paraId="03F5B4AC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  <w:tc>
          <w:tcPr>
            <w:tcW w:w="5942" w:type="dxa"/>
            <w:vMerge/>
          </w:tcPr>
          <w:p w14:paraId="0420E169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</w:tr>
      <w:tr w:rsidR="00936BF9" w14:paraId="16A48956" w14:textId="77777777">
        <w:trPr>
          <w:trHeight w:val="57"/>
          <w:jc w:val="center"/>
        </w:trPr>
        <w:tc>
          <w:tcPr>
            <w:tcW w:w="3689" w:type="dxa"/>
            <w:gridSpan w:val="2"/>
            <w:vAlign w:val="center"/>
          </w:tcPr>
          <w:p w14:paraId="10B277FF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8"/>
                <w:szCs w:val="8"/>
              </w:rPr>
            </w:pPr>
          </w:p>
        </w:tc>
        <w:tc>
          <w:tcPr>
            <w:tcW w:w="1035" w:type="dxa"/>
            <w:vMerge/>
          </w:tcPr>
          <w:p w14:paraId="29B22ACF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  <w:tc>
          <w:tcPr>
            <w:tcW w:w="5942" w:type="dxa"/>
            <w:vMerge/>
          </w:tcPr>
          <w:p w14:paraId="33211161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  <w:sz w:val="8"/>
                <w:szCs w:val="8"/>
              </w:rPr>
            </w:pPr>
          </w:p>
        </w:tc>
      </w:tr>
      <w:tr w:rsidR="00936BF9" w14:paraId="3B2881F1" w14:textId="77777777">
        <w:trPr>
          <w:trHeight w:val="633"/>
          <w:jc w:val="center"/>
        </w:trPr>
        <w:tc>
          <w:tcPr>
            <w:tcW w:w="831" w:type="dxa"/>
            <w:vAlign w:val="center"/>
          </w:tcPr>
          <w:p w14:paraId="41356C94" w14:textId="77777777" w:rsidR="00936BF9" w:rsidRDefault="00936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FFFFFF"/>
              </w:rPr>
            </w:pPr>
          </w:p>
        </w:tc>
        <w:tc>
          <w:tcPr>
            <w:tcW w:w="2858" w:type="dxa"/>
            <w:vAlign w:val="center"/>
          </w:tcPr>
          <w:p w14:paraId="3993366B" w14:textId="77777777" w:rsidR="00936BF9" w:rsidRDefault="00936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color w:val="FFFFFF"/>
              </w:rPr>
            </w:pPr>
          </w:p>
        </w:tc>
        <w:tc>
          <w:tcPr>
            <w:tcW w:w="1035" w:type="dxa"/>
            <w:vMerge/>
          </w:tcPr>
          <w:p w14:paraId="5F9B79BD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  <w:tc>
          <w:tcPr>
            <w:tcW w:w="5942" w:type="dxa"/>
            <w:vMerge/>
          </w:tcPr>
          <w:p w14:paraId="6A9A43D0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</w:rPr>
            </w:pPr>
          </w:p>
        </w:tc>
      </w:tr>
      <w:tr w:rsidR="00936BF9" w14:paraId="258C263D" w14:textId="77777777">
        <w:trPr>
          <w:trHeight w:val="2448"/>
          <w:jc w:val="center"/>
        </w:trPr>
        <w:tc>
          <w:tcPr>
            <w:tcW w:w="3689" w:type="dxa"/>
            <w:gridSpan w:val="2"/>
          </w:tcPr>
          <w:p w14:paraId="1C0DCC4D" w14:textId="77777777" w:rsidR="00936BF9" w:rsidRDefault="003D3774">
            <w:pPr>
              <w:pStyle w:val="Ttulo3"/>
            </w:pPr>
            <w:r>
              <w:t xml:space="preserve">aptitudes </w:t>
            </w:r>
          </w:p>
          <w:p w14:paraId="58635FF7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/>
              <w:rPr>
                <w:color w:val="FFFFFF"/>
              </w:rPr>
            </w:pPr>
            <w:r>
              <w:rPr>
                <w:color w:val="FFFFFF"/>
              </w:rPr>
              <w:t>Tecnóloga en gestión de empresas agropecuarias.</w:t>
            </w:r>
          </w:p>
          <w:p w14:paraId="77657732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FFFFFF"/>
              </w:rPr>
            </w:pPr>
            <w:r>
              <w:rPr>
                <w:color w:val="FFFFFF"/>
              </w:rPr>
              <w:t>Innovadora, creativa y eficaz, con experiencia en atención al cliente.</w:t>
            </w:r>
          </w:p>
          <w:p w14:paraId="0A9AABA8" w14:textId="77777777" w:rsidR="00936BF9" w:rsidRDefault="003D3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Soy una persona alegre, responsable, amable y dedicada.</w:t>
            </w:r>
          </w:p>
          <w:p w14:paraId="6AB8147C" w14:textId="77777777" w:rsidR="00936BF9" w:rsidRDefault="003D3774">
            <w:pPr>
              <w:pStyle w:val="Ttulo1"/>
              <w:rPr>
                <w:color w:val="FFFFFF"/>
              </w:rPr>
            </w:pPr>
            <w:r>
              <w:br/>
            </w:r>
            <w:r>
              <w:rPr>
                <w:color w:val="FFFFFF"/>
              </w:rPr>
              <w:t>Referencias</w:t>
            </w:r>
          </w:p>
          <w:p w14:paraId="2D69784A" w14:textId="704FE6FA" w:rsidR="00A411FE" w:rsidRDefault="00211405" w:rsidP="00A411FE">
            <w:pPr>
              <w:widowControl w:val="0"/>
              <w:spacing w:after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 xml:space="preserve">María Yineth Montoya </w:t>
            </w:r>
          </w:p>
          <w:p w14:paraId="32F6CBB0" w14:textId="6978368C" w:rsidR="00936BF9" w:rsidRDefault="003D3774" w:rsidP="00A411FE">
            <w:pPr>
              <w:widowControl w:val="0"/>
              <w:spacing w:after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31</w:t>
            </w:r>
            <w:r w:rsidR="00211405">
              <w:rPr>
                <w:color w:val="FFFFFF"/>
                <w:sz w:val="24"/>
                <w:szCs w:val="24"/>
              </w:rPr>
              <w:t>14274041</w:t>
            </w:r>
          </w:p>
          <w:p w14:paraId="40F0F555" w14:textId="77777777" w:rsidR="00936BF9" w:rsidRDefault="00936B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</w:p>
        </w:tc>
        <w:tc>
          <w:tcPr>
            <w:tcW w:w="1035" w:type="dxa"/>
          </w:tcPr>
          <w:p w14:paraId="770081E9" w14:textId="77777777" w:rsidR="00936BF9" w:rsidRDefault="00936BF9"/>
        </w:tc>
        <w:tc>
          <w:tcPr>
            <w:tcW w:w="5942" w:type="dxa"/>
            <w:vMerge/>
          </w:tcPr>
          <w:p w14:paraId="6984C526" w14:textId="77777777" w:rsidR="00936BF9" w:rsidRDefault="0093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</w:tr>
    </w:tbl>
    <w:p w14:paraId="0CA3A710" w14:textId="77777777" w:rsidR="00936BF9" w:rsidRDefault="003D3774">
      <w:pPr>
        <w:tabs>
          <w:tab w:val="left" w:pos="46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Jhuliana Marín Quintero</w:t>
      </w:r>
    </w:p>
    <w:p w14:paraId="7D4CCD6D" w14:textId="77777777" w:rsidR="00936BF9" w:rsidRDefault="003D3774">
      <w:pPr>
        <w:tabs>
          <w:tab w:val="left" w:pos="460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C.C. 1.057.782.241</w:t>
      </w:r>
    </w:p>
    <w:p w14:paraId="0671CCC8" w14:textId="77777777" w:rsidR="00936BF9" w:rsidRDefault="003D3774">
      <w:pPr>
        <w:tabs>
          <w:tab w:val="left" w:pos="4605"/>
        </w:tabs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4326C624" wp14:editId="418C281F">
            <wp:simplePos x="0" y="0"/>
            <wp:positionH relativeFrom="column">
              <wp:posOffset>2784157</wp:posOffset>
            </wp:positionH>
            <wp:positionV relativeFrom="paragraph">
              <wp:posOffset>98425</wp:posOffset>
            </wp:positionV>
            <wp:extent cx="1271905" cy="265430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l="6741" r="11190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265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36BF9">
      <w:headerReference w:type="default" r:id="rId11"/>
      <w:pgSz w:w="11906" w:h="16838"/>
      <w:pgMar w:top="851" w:right="567" w:bottom="1134" w:left="567" w:header="720" w:footer="19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6B33E" w14:textId="77777777" w:rsidR="00EC2576" w:rsidRDefault="00EC2576">
      <w:pPr>
        <w:spacing w:after="0"/>
      </w:pPr>
      <w:r>
        <w:separator/>
      </w:r>
    </w:p>
  </w:endnote>
  <w:endnote w:type="continuationSeparator" w:id="0">
    <w:p w14:paraId="72CEA5E3" w14:textId="77777777" w:rsidR="00EC2576" w:rsidRDefault="00EC25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EA6C8" w14:textId="77777777" w:rsidR="00EC2576" w:rsidRDefault="00EC2576">
      <w:pPr>
        <w:spacing w:after="0"/>
      </w:pPr>
      <w:r>
        <w:separator/>
      </w:r>
    </w:p>
  </w:footnote>
  <w:footnote w:type="continuationSeparator" w:id="0">
    <w:p w14:paraId="1DF03B9F" w14:textId="77777777" w:rsidR="00EC2576" w:rsidRDefault="00EC25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3A59F" w14:textId="77777777" w:rsidR="00936BF9" w:rsidRDefault="003D377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9C5D613" wp14:editId="05B24B82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3272589" cy="100584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2589" cy="10058400"/>
                        <a:chOff x="0" y="0"/>
                        <a:chExt cx="3272589" cy="10058400"/>
                      </a:xfrm>
                    </wpg:grpSpPr>
                    <wps:wsp>
                      <wps:cNvPr id="7" name="Rectángulo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0" cy="10045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8" name="Grupo 8"/>
                      <wpg:cNvGrpSpPr/>
                      <wpg:grpSpPr>
                        <a:xfrm>
                          <a:off x="0" y="7467600"/>
                          <a:ext cx="3263900" cy="2590800"/>
                          <a:chOff x="6232" y="7472533"/>
                          <a:chExt cx="3264033" cy="2590973"/>
                        </a:xfrm>
                      </wpg:grpSpPr>
                      <wps:wsp>
                        <wps:cNvPr id="9" name="Forma libre: forma 9"/>
                        <wps:cNvSpPr>
                          <a:spLocks/>
                        </wps:cNvSpPr>
                        <wps:spPr bwMode="auto">
                          <a:xfrm>
                            <a:off x="6232" y="7472533"/>
                            <a:ext cx="3264033" cy="2590973"/>
                          </a:xfrm>
                          <a:custGeom>
                            <a:avLst/>
                            <a:gdLst>
                              <a:gd name="T0" fmla="*/ 0 w 506"/>
                              <a:gd name="T1" fmla="*/ 44 h 405"/>
                              <a:gd name="T2" fmla="*/ 46 w 506"/>
                              <a:gd name="T3" fmla="*/ 22 h 405"/>
                              <a:gd name="T4" fmla="*/ 167 w 506"/>
                              <a:gd name="T5" fmla="*/ 63 h 405"/>
                              <a:gd name="T6" fmla="*/ 167 w 506"/>
                              <a:gd name="T7" fmla="*/ 63 h 405"/>
                              <a:gd name="T8" fmla="*/ 235 w 506"/>
                              <a:gd name="T9" fmla="*/ 88 h 405"/>
                              <a:gd name="T10" fmla="*/ 246 w 506"/>
                              <a:gd name="T11" fmla="*/ 83 h 405"/>
                              <a:gd name="T12" fmla="*/ 319 w 506"/>
                              <a:gd name="T13" fmla="*/ 123 h 405"/>
                              <a:gd name="T14" fmla="*/ 319 w 506"/>
                              <a:gd name="T15" fmla="*/ 123 h 405"/>
                              <a:gd name="T16" fmla="*/ 378 w 506"/>
                              <a:gd name="T17" fmla="*/ 167 h 405"/>
                              <a:gd name="T18" fmla="*/ 401 w 506"/>
                              <a:gd name="T19" fmla="*/ 164 h 405"/>
                              <a:gd name="T20" fmla="*/ 456 w 506"/>
                              <a:gd name="T21" fmla="*/ 196 h 405"/>
                              <a:gd name="T22" fmla="*/ 506 w 506"/>
                              <a:gd name="T23" fmla="*/ 316 h 405"/>
                              <a:gd name="T24" fmla="*/ 506 w 506"/>
                              <a:gd name="T25" fmla="*/ 405 h 405"/>
                              <a:gd name="T26" fmla="*/ 0 w 506"/>
                              <a:gd name="T27" fmla="*/ 405 h 405"/>
                              <a:gd name="T28" fmla="*/ 0 w 506"/>
                              <a:gd name="T29" fmla="*/ 44 h 4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06" h="405">
                                <a:moveTo>
                                  <a:pt x="0" y="44"/>
                                </a:moveTo>
                                <a:cubicBezTo>
                                  <a:pt x="46" y="22"/>
                                  <a:pt x="46" y="22"/>
                                  <a:pt x="46" y="22"/>
                                </a:cubicBezTo>
                                <a:cubicBezTo>
                                  <a:pt x="90" y="0"/>
                                  <a:pt x="144" y="18"/>
                                  <a:pt x="167" y="63"/>
                                </a:cubicBezTo>
                                <a:cubicBezTo>
                                  <a:pt x="167" y="63"/>
                                  <a:pt x="167" y="63"/>
                                  <a:pt x="167" y="63"/>
                                </a:cubicBezTo>
                                <a:cubicBezTo>
                                  <a:pt x="179" y="88"/>
                                  <a:pt x="209" y="99"/>
                                  <a:pt x="235" y="88"/>
                                </a:cubicBezTo>
                                <a:cubicBezTo>
                                  <a:pt x="246" y="83"/>
                                  <a:pt x="246" y="83"/>
                                  <a:pt x="246" y="83"/>
                                </a:cubicBezTo>
                                <a:cubicBezTo>
                                  <a:pt x="277" y="70"/>
                                  <a:pt x="313" y="90"/>
                                  <a:pt x="319" y="123"/>
                                </a:cubicBezTo>
                                <a:cubicBezTo>
                                  <a:pt x="319" y="123"/>
                                  <a:pt x="319" y="123"/>
                                  <a:pt x="319" y="123"/>
                                </a:cubicBezTo>
                                <a:cubicBezTo>
                                  <a:pt x="324" y="151"/>
                                  <a:pt x="349" y="171"/>
                                  <a:pt x="378" y="167"/>
                                </a:cubicBezTo>
                                <a:cubicBezTo>
                                  <a:pt x="401" y="164"/>
                                  <a:pt x="401" y="164"/>
                                  <a:pt x="401" y="164"/>
                                </a:cubicBezTo>
                                <a:cubicBezTo>
                                  <a:pt x="424" y="161"/>
                                  <a:pt x="447" y="175"/>
                                  <a:pt x="456" y="196"/>
                                </a:cubicBezTo>
                                <a:cubicBezTo>
                                  <a:pt x="506" y="316"/>
                                  <a:pt x="506" y="316"/>
                                  <a:pt x="506" y="316"/>
                                </a:cubicBezTo>
                                <a:cubicBezTo>
                                  <a:pt x="506" y="405"/>
                                  <a:pt x="506" y="405"/>
                                  <a:pt x="506" y="405"/>
                                </a:cubicBezTo>
                                <a:cubicBezTo>
                                  <a:pt x="0" y="405"/>
                                  <a:pt x="0" y="405"/>
                                  <a:pt x="0" y="405"/>
                                </a:cubicBez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orma libre: forma 10"/>
                        <wps:cNvSpPr>
                          <a:spLocks/>
                        </wps:cNvSpPr>
                        <wps:spPr bwMode="auto">
                          <a:xfrm>
                            <a:off x="394177" y="7862036"/>
                            <a:ext cx="2876088" cy="2201470"/>
                          </a:xfrm>
                          <a:custGeom>
                            <a:avLst/>
                            <a:gdLst>
                              <a:gd name="T0" fmla="*/ 446 w 446"/>
                              <a:gd name="T1" fmla="*/ 28 h 344"/>
                              <a:gd name="T2" fmla="*/ 420 w 446"/>
                              <a:gd name="T3" fmla="*/ 17 h 344"/>
                              <a:gd name="T4" fmla="*/ 316 w 446"/>
                              <a:gd name="T5" fmla="*/ 63 h 344"/>
                              <a:gd name="T6" fmla="*/ 309 w 446"/>
                              <a:gd name="T7" fmla="*/ 82 h 344"/>
                              <a:gd name="T8" fmla="*/ 202 w 446"/>
                              <a:gd name="T9" fmla="*/ 127 h 344"/>
                              <a:gd name="T10" fmla="*/ 202 w 446"/>
                              <a:gd name="T11" fmla="*/ 127 h 344"/>
                              <a:gd name="T12" fmla="*/ 100 w 446"/>
                              <a:gd name="T13" fmla="*/ 161 h 344"/>
                              <a:gd name="T14" fmla="*/ 0 w 446"/>
                              <a:gd name="T15" fmla="*/ 344 h 344"/>
                              <a:gd name="T16" fmla="*/ 446 w 446"/>
                              <a:gd name="T17" fmla="*/ 344 h 344"/>
                              <a:gd name="T18" fmla="*/ 446 w 446"/>
                              <a:gd name="T19" fmla="*/ 28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46" h="344">
                                <a:moveTo>
                                  <a:pt x="446" y="28"/>
                                </a:moveTo>
                                <a:cubicBezTo>
                                  <a:pt x="420" y="17"/>
                                  <a:pt x="420" y="17"/>
                                  <a:pt x="420" y="17"/>
                                </a:cubicBezTo>
                                <a:cubicBezTo>
                                  <a:pt x="378" y="0"/>
                                  <a:pt x="331" y="21"/>
                                  <a:pt x="316" y="63"/>
                                </a:cubicBezTo>
                                <a:cubicBezTo>
                                  <a:pt x="309" y="82"/>
                                  <a:pt x="309" y="82"/>
                                  <a:pt x="309" y="82"/>
                                </a:cubicBezTo>
                                <a:cubicBezTo>
                                  <a:pt x="293" y="125"/>
                                  <a:pt x="244" y="146"/>
                                  <a:pt x="202" y="127"/>
                                </a:cubicBezTo>
                                <a:cubicBezTo>
                                  <a:pt x="202" y="127"/>
                                  <a:pt x="202" y="127"/>
                                  <a:pt x="202" y="127"/>
                                </a:cubicBezTo>
                                <a:cubicBezTo>
                                  <a:pt x="164" y="110"/>
                                  <a:pt x="119" y="125"/>
                                  <a:pt x="100" y="161"/>
                                </a:cubicBezTo>
                                <a:cubicBezTo>
                                  <a:pt x="0" y="344"/>
                                  <a:pt x="0" y="344"/>
                                  <a:pt x="0" y="344"/>
                                </a:cubicBezTo>
                                <a:cubicBezTo>
                                  <a:pt x="446" y="344"/>
                                  <a:pt x="446" y="344"/>
                                  <a:pt x="446" y="344"/>
                                </a:cubicBezTo>
                                <a:lnTo>
                                  <a:pt x="44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orma libre: forma 11"/>
                        <wps:cNvSpPr>
                          <a:spLocks/>
                        </wps:cNvSpPr>
                        <wps:spPr bwMode="auto">
                          <a:xfrm>
                            <a:off x="6232" y="8770356"/>
                            <a:ext cx="2838696" cy="1293149"/>
                          </a:xfrm>
                          <a:custGeom>
                            <a:avLst/>
                            <a:gdLst>
                              <a:gd name="T0" fmla="*/ 440 w 440"/>
                              <a:gd name="T1" fmla="*/ 202 h 202"/>
                              <a:gd name="T2" fmla="*/ 416 w 440"/>
                              <a:gd name="T3" fmla="*/ 153 h 202"/>
                              <a:gd name="T4" fmla="*/ 354 w 440"/>
                              <a:gd name="T5" fmla="*/ 132 h 202"/>
                              <a:gd name="T6" fmla="*/ 332 w 440"/>
                              <a:gd name="T7" fmla="*/ 143 h 202"/>
                              <a:gd name="T8" fmla="*/ 267 w 440"/>
                              <a:gd name="T9" fmla="*/ 115 h 202"/>
                              <a:gd name="T10" fmla="*/ 267 w 440"/>
                              <a:gd name="T11" fmla="*/ 115 h 202"/>
                              <a:gd name="T12" fmla="*/ 207 w 440"/>
                              <a:gd name="T13" fmla="*/ 85 h 202"/>
                              <a:gd name="T14" fmla="*/ 198 w 440"/>
                              <a:gd name="T15" fmla="*/ 88 h 202"/>
                              <a:gd name="T16" fmla="*/ 140 w 440"/>
                              <a:gd name="T17" fmla="*/ 66 h 202"/>
                              <a:gd name="T18" fmla="*/ 140 w 440"/>
                              <a:gd name="T19" fmla="*/ 66 h 202"/>
                              <a:gd name="T20" fmla="*/ 22 w 440"/>
                              <a:gd name="T21" fmla="*/ 14 h 202"/>
                              <a:gd name="T22" fmla="*/ 0 w 440"/>
                              <a:gd name="T23" fmla="*/ 20 h 202"/>
                              <a:gd name="T24" fmla="*/ 0 w 440"/>
                              <a:gd name="T25" fmla="*/ 202 h 202"/>
                              <a:gd name="T26" fmla="*/ 440 w 440"/>
                              <a:gd name="T27" fmla="*/ 20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40" h="202">
                                <a:moveTo>
                                  <a:pt x="440" y="202"/>
                                </a:moveTo>
                                <a:cubicBezTo>
                                  <a:pt x="416" y="153"/>
                                  <a:pt x="416" y="153"/>
                                  <a:pt x="416" y="153"/>
                                </a:cubicBezTo>
                                <a:cubicBezTo>
                                  <a:pt x="405" y="130"/>
                                  <a:pt x="377" y="120"/>
                                  <a:pt x="354" y="132"/>
                                </a:cubicBezTo>
                                <a:cubicBezTo>
                                  <a:pt x="332" y="143"/>
                                  <a:pt x="332" y="143"/>
                                  <a:pt x="332" y="143"/>
                                </a:cubicBezTo>
                                <a:cubicBezTo>
                                  <a:pt x="306" y="156"/>
                                  <a:pt x="275" y="142"/>
                                  <a:pt x="267" y="115"/>
                                </a:cubicBezTo>
                                <a:cubicBezTo>
                                  <a:pt x="267" y="115"/>
                                  <a:pt x="267" y="115"/>
                                  <a:pt x="267" y="115"/>
                                </a:cubicBezTo>
                                <a:cubicBezTo>
                                  <a:pt x="260" y="89"/>
                                  <a:pt x="232" y="75"/>
                                  <a:pt x="207" y="85"/>
                                </a:cubicBezTo>
                                <a:cubicBezTo>
                                  <a:pt x="198" y="88"/>
                                  <a:pt x="198" y="88"/>
                                  <a:pt x="198" y="88"/>
                                </a:cubicBezTo>
                                <a:cubicBezTo>
                                  <a:pt x="176" y="97"/>
                                  <a:pt x="151" y="87"/>
                                  <a:pt x="140" y="66"/>
                                </a:cubicBezTo>
                                <a:cubicBezTo>
                                  <a:pt x="140" y="66"/>
                                  <a:pt x="140" y="66"/>
                                  <a:pt x="140" y="66"/>
                                </a:cubicBezTo>
                                <a:cubicBezTo>
                                  <a:pt x="118" y="22"/>
                                  <a:pt x="69" y="0"/>
                                  <a:pt x="22" y="14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202"/>
                                  <a:pt x="0" y="202"/>
                                  <a:pt x="0" y="202"/>
                                </a:cubicBezTo>
                                <a:lnTo>
                                  <a:pt x="44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2" name="Forma libre: forma 12"/>
                      <wps:cNvSpPr>
                        <a:spLocks/>
                      </wps:cNvSpPr>
                      <wps:spPr bwMode="auto">
                        <a:xfrm>
                          <a:off x="0" y="0"/>
                          <a:ext cx="3272589" cy="2906763"/>
                        </a:xfrm>
                        <a:custGeom>
                          <a:avLst/>
                          <a:gdLst>
                            <a:gd name="T0" fmla="*/ 0 w 506"/>
                            <a:gd name="T1" fmla="*/ 412 h 446"/>
                            <a:gd name="T2" fmla="*/ 33 w 506"/>
                            <a:gd name="T3" fmla="*/ 425 h 446"/>
                            <a:gd name="T4" fmla="*/ 162 w 506"/>
                            <a:gd name="T5" fmla="*/ 368 h 446"/>
                            <a:gd name="T6" fmla="*/ 171 w 506"/>
                            <a:gd name="T7" fmla="*/ 344 h 446"/>
                            <a:gd name="T8" fmla="*/ 304 w 506"/>
                            <a:gd name="T9" fmla="*/ 288 h 446"/>
                            <a:gd name="T10" fmla="*/ 304 w 506"/>
                            <a:gd name="T11" fmla="*/ 288 h 446"/>
                            <a:gd name="T12" fmla="*/ 431 w 506"/>
                            <a:gd name="T13" fmla="*/ 246 h 446"/>
                            <a:gd name="T14" fmla="*/ 506 w 506"/>
                            <a:gd name="T15" fmla="*/ 108 h 446"/>
                            <a:gd name="T16" fmla="*/ 506 w 506"/>
                            <a:gd name="T17" fmla="*/ 0 h 446"/>
                            <a:gd name="T18" fmla="*/ 0 w 506"/>
                            <a:gd name="T19" fmla="*/ 0 h 446"/>
                            <a:gd name="T20" fmla="*/ 0 w 506"/>
                            <a:gd name="T21" fmla="*/ 412 h 4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506" h="446">
                              <a:moveTo>
                                <a:pt x="0" y="412"/>
                              </a:moveTo>
                              <a:cubicBezTo>
                                <a:pt x="33" y="425"/>
                                <a:pt x="33" y="425"/>
                                <a:pt x="33" y="425"/>
                              </a:cubicBezTo>
                              <a:cubicBezTo>
                                <a:pt x="85" y="446"/>
                                <a:pt x="143" y="420"/>
                                <a:pt x="162" y="368"/>
                              </a:cubicBezTo>
                              <a:cubicBezTo>
                                <a:pt x="171" y="344"/>
                                <a:pt x="171" y="344"/>
                                <a:pt x="171" y="344"/>
                              </a:cubicBezTo>
                              <a:cubicBezTo>
                                <a:pt x="190" y="290"/>
                                <a:pt x="252" y="265"/>
                                <a:pt x="304" y="288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51" y="309"/>
                                <a:pt x="406" y="291"/>
                                <a:pt x="431" y="246"/>
                              </a:cubicBezTo>
                              <a:cubicBezTo>
                                <a:pt x="506" y="108"/>
                                <a:pt x="506" y="108"/>
                                <a:pt x="506" y="108"/>
                              </a:cubicBezTo>
                              <a:cubicBezTo>
                                <a:pt x="506" y="0"/>
                                <a:pt x="506" y="0"/>
                                <a:pt x="50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4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3272589" cy="10058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72589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F9"/>
    <w:rsid w:val="00211405"/>
    <w:rsid w:val="00283B89"/>
    <w:rsid w:val="003D3774"/>
    <w:rsid w:val="005E7E51"/>
    <w:rsid w:val="007238B8"/>
    <w:rsid w:val="00787220"/>
    <w:rsid w:val="00936BF9"/>
    <w:rsid w:val="00A411FE"/>
    <w:rsid w:val="00B520A1"/>
    <w:rsid w:val="00E33AB8"/>
    <w:rsid w:val="00E83E65"/>
    <w:rsid w:val="00EC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BE0B5"/>
  <w15:docId w15:val="{A58982D1-773C-4CC0-9243-FED874CE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smallCaps/>
      <w:color w:val="804F92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after="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b/>
      <w:smallCaps/>
      <w:color w:val="FFFFF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0B263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0B263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0719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480"/>
    </w:pPr>
    <w:rPr>
      <w:smallCaps/>
      <w:color w:val="0F3344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Jhuliana</cp:lastModifiedBy>
  <cp:revision>10</cp:revision>
  <dcterms:created xsi:type="dcterms:W3CDTF">2025-02-07T17:14:00Z</dcterms:created>
  <dcterms:modified xsi:type="dcterms:W3CDTF">2025-04-23T22:30:00Z</dcterms:modified>
</cp:coreProperties>
</file>