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3A7C68" w14:textId="77777777" w:rsidR="00CD21C5" w:rsidRPr="00AA38CD" w:rsidRDefault="00CD21C5" w:rsidP="005654D4">
      <w:pPr>
        <w:pStyle w:val="InfoHidden"/>
        <w:jc w:val="both"/>
        <w:rPr>
          <w:b/>
        </w:rPr>
      </w:pPr>
      <w:bookmarkStart w:id="0" w:name="_Toc224375528"/>
      <w:r w:rsidRPr="00AA38CD">
        <w:rPr>
          <w:b/>
        </w:rPr>
        <w:t>Objetivo:</w:t>
      </w:r>
    </w:p>
    <w:p w14:paraId="4FC3575B" w14:textId="77777777" w:rsidR="00CD21C5" w:rsidRPr="00CD21C5" w:rsidRDefault="00CD21C5" w:rsidP="00AA38CD">
      <w:pPr>
        <w:pStyle w:val="InfoHidden"/>
        <w:ind w:left="720"/>
        <w:jc w:val="both"/>
      </w:pPr>
      <w:r w:rsidRPr="00CD21C5">
        <w:t>Brinda la información suficiente para realizar de manera completa y exitosa la(s) compilación(es) de todos y cada uno de los componentes de la solución propuesta y que se encuentran descritas en su objetivo y alcance.</w:t>
      </w:r>
    </w:p>
    <w:p w14:paraId="13FB1308" w14:textId="77777777" w:rsidR="00CD21C5" w:rsidRDefault="00CD21C5" w:rsidP="00AA38CD">
      <w:pPr>
        <w:pStyle w:val="InfoHidden"/>
        <w:ind w:left="720"/>
        <w:jc w:val="both"/>
      </w:pPr>
    </w:p>
    <w:p w14:paraId="2215CCA3" w14:textId="77777777" w:rsidR="00AA38CD" w:rsidRPr="00AA38CD" w:rsidRDefault="00AA38CD" w:rsidP="00AA38CD">
      <w:pPr>
        <w:pStyle w:val="BodyText"/>
        <w:spacing w:before="0" w:after="0"/>
        <w:ind w:left="708"/>
        <w:jc w:val="both"/>
        <w:rPr>
          <w:rFonts w:ascii="Arial" w:hAnsi="Arial" w:cs="Arial"/>
          <w:i/>
          <w:vanish/>
          <w:color w:val="0000FF"/>
          <w:sz w:val="20"/>
        </w:rPr>
      </w:pPr>
      <w:r w:rsidRPr="00AA38CD">
        <w:rPr>
          <w:rFonts w:ascii="Arial" w:hAnsi="Arial" w:cs="Arial"/>
          <w:i/>
          <w:vanish/>
          <w:color w:val="0000FF"/>
          <w:sz w:val="20"/>
        </w:rPr>
        <w:t>Las siguientes dos líneas deben eliminarse una vez que se requisite el artefacto.</w:t>
      </w:r>
    </w:p>
    <w:p w14:paraId="39583B91" w14:textId="77777777" w:rsidR="00AA38CD" w:rsidRPr="00AA38CD" w:rsidRDefault="00AA38CD" w:rsidP="00AA38CD">
      <w:pPr>
        <w:ind w:left="708"/>
        <w:rPr>
          <w:rFonts w:ascii="Arial" w:hAnsi="Arial" w:cs="Arial"/>
          <w:i/>
          <w:vanish/>
          <w:color w:val="0000FF"/>
          <w:sz w:val="20"/>
          <w:szCs w:val="20"/>
        </w:rPr>
      </w:pPr>
      <w:r w:rsidRPr="00AA38CD">
        <w:rPr>
          <w:rFonts w:ascii="Arial" w:hAnsi="Arial" w:cs="Arial"/>
          <w:i/>
          <w:vanish/>
          <w:color w:val="0000FF"/>
          <w:sz w:val="20"/>
          <w:szCs w:val="20"/>
        </w:rPr>
        <w:t>Este documento contiene notas e instrucciones de uso en texto oculto.</w:t>
      </w:r>
    </w:p>
    <w:p w14:paraId="08F205EB" w14:textId="77777777" w:rsidR="00AA38CD" w:rsidRPr="00AA38CD" w:rsidRDefault="00AA38CD" w:rsidP="00AA38CD">
      <w:pPr>
        <w:ind w:left="708"/>
        <w:rPr>
          <w:rFonts w:ascii="Arial" w:hAnsi="Arial" w:cs="Arial"/>
          <w:i/>
          <w:vanish/>
          <w:color w:val="0000FF"/>
          <w:sz w:val="20"/>
          <w:szCs w:val="20"/>
        </w:rPr>
      </w:pPr>
      <w:r w:rsidRPr="00AA38CD">
        <w:rPr>
          <w:rFonts w:ascii="Arial" w:hAnsi="Arial" w:cs="Arial"/>
          <w:i/>
          <w:vanish/>
          <w:color w:val="0000FF"/>
          <w:sz w:val="20"/>
          <w:szCs w:val="20"/>
        </w:rPr>
        <w:t>Si desea visualizarlas, presione CTRL + (</w:t>
      </w:r>
    </w:p>
    <w:p w14:paraId="47D9AC7D" w14:textId="77777777" w:rsidR="00AA38CD" w:rsidRPr="005F0060" w:rsidRDefault="00AA38CD" w:rsidP="00AA38CD">
      <w:pPr>
        <w:pStyle w:val="BodyText"/>
        <w:spacing w:before="0" w:after="0"/>
        <w:jc w:val="both"/>
        <w:rPr>
          <w:rFonts w:ascii="Arial" w:hAnsi="Arial" w:cs="Arial"/>
          <w:i/>
          <w:vanish/>
          <w:color w:val="0000FF"/>
          <w:sz w:val="20"/>
        </w:rPr>
      </w:pPr>
    </w:p>
    <w:p w14:paraId="04BB0005" w14:textId="77777777" w:rsidR="00D55AB9" w:rsidRPr="00CD21C5" w:rsidRDefault="00D55AB9" w:rsidP="005654D4">
      <w:pPr>
        <w:pStyle w:val="InfoHidden"/>
        <w:jc w:val="both"/>
      </w:pPr>
    </w:p>
    <w:p w14:paraId="14FC73AB" w14:textId="77777777" w:rsidR="00040C8E" w:rsidRPr="00AA38CD" w:rsidRDefault="00040C8E" w:rsidP="005654D4">
      <w:pPr>
        <w:pStyle w:val="InfoHidden"/>
        <w:jc w:val="both"/>
        <w:rPr>
          <w:b/>
        </w:rPr>
      </w:pPr>
      <w:r w:rsidRPr="00AA38CD">
        <w:rPr>
          <w:b/>
        </w:rPr>
        <w:t>Guía de uso</w:t>
      </w:r>
      <w:r w:rsidR="00D55AB9" w:rsidRPr="00AA38CD">
        <w:rPr>
          <w:b/>
        </w:rPr>
        <w:t>:</w:t>
      </w:r>
      <w:r w:rsidR="00C11A32" w:rsidRPr="00AA38CD">
        <w:rPr>
          <w:b/>
        </w:rPr>
        <w:t xml:space="preserve"> </w:t>
      </w:r>
    </w:p>
    <w:p w14:paraId="33EE3546" w14:textId="77777777" w:rsidR="00040C8E" w:rsidRPr="00381931" w:rsidRDefault="00040C8E" w:rsidP="00AA38CD">
      <w:pPr>
        <w:pStyle w:val="InfoHidden"/>
        <w:numPr>
          <w:ilvl w:val="0"/>
          <w:numId w:val="18"/>
        </w:numPr>
        <w:tabs>
          <w:tab w:val="clear" w:pos="360"/>
          <w:tab w:val="num" w:pos="720"/>
        </w:tabs>
        <w:ind w:left="720"/>
        <w:jc w:val="both"/>
      </w:pPr>
      <w:r w:rsidRPr="00381931">
        <w:t xml:space="preserve">Tomar como referencia principal (no limitativa) de llenado del documento el texto en azul, el cual es una guía incluida en cada sección, reemplazar dicho texto por el contenido final del documento. </w:t>
      </w:r>
      <w:permStart w:id="1666002025" w:edGrp="everyone"/>
      <w:permEnd w:id="1666002025"/>
    </w:p>
    <w:p w14:paraId="547E8337" w14:textId="77777777" w:rsidR="00040C8E" w:rsidRPr="00BB7E8B" w:rsidRDefault="00040C8E" w:rsidP="00AA38CD">
      <w:pPr>
        <w:pStyle w:val="InfoHidden"/>
        <w:numPr>
          <w:ilvl w:val="0"/>
          <w:numId w:val="18"/>
        </w:numPr>
        <w:tabs>
          <w:tab w:val="clear" w:pos="360"/>
          <w:tab w:val="num" w:pos="720"/>
        </w:tabs>
        <w:ind w:left="720"/>
        <w:jc w:val="both"/>
      </w:pPr>
      <w:r w:rsidRPr="00BB7E8B">
        <w:t>El uso de esta guía es opcional; documentar la información requerida es obligatorio.</w:t>
      </w:r>
    </w:p>
    <w:p w14:paraId="147CA515" w14:textId="77777777" w:rsidR="00040C8E" w:rsidRPr="00BB7E8B" w:rsidRDefault="00040C8E" w:rsidP="00AA38CD">
      <w:pPr>
        <w:pStyle w:val="InfoHidden"/>
        <w:numPr>
          <w:ilvl w:val="0"/>
          <w:numId w:val="18"/>
        </w:numPr>
        <w:tabs>
          <w:tab w:val="clear" w:pos="360"/>
          <w:tab w:val="num" w:pos="720"/>
        </w:tabs>
        <w:ind w:left="720"/>
        <w:jc w:val="both"/>
      </w:pPr>
      <w:r w:rsidRPr="00BB7E8B">
        <w:t>Si se hace referencia a documentación externa, se deberá incluir: el nombre de los documentos, ubicación física y procedimiento a seguir para su consulta.</w:t>
      </w:r>
    </w:p>
    <w:p w14:paraId="0CD5D0C7" w14:textId="77777777" w:rsidR="006D774E" w:rsidRDefault="00040C8E" w:rsidP="00AA38CD">
      <w:pPr>
        <w:pStyle w:val="InfoBluebulleted"/>
        <w:tabs>
          <w:tab w:val="clear" w:pos="360"/>
          <w:tab w:val="num" w:pos="720"/>
        </w:tabs>
        <w:ind w:left="720"/>
      </w:pPr>
      <w:r w:rsidRPr="00BB7E8B">
        <w:t>Si una sección no es llenada debido a las características del proyecto, incluir el comentario “No Aplica” y justificar la omisión de información evita</w:t>
      </w:r>
      <w:r w:rsidR="006224F9">
        <w:t>ndo así tener secciones vacías.</w:t>
      </w:r>
    </w:p>
    <w:p w14:paraId="01B713F9" w14:textId="77777777" w:rsidR="00D55AB9" w:rsidRDefault="00D55AB9" w:rsidP="00AA38CD">
      <w:pPr>
        <w:pStyle w:val="InfoBluebulleted"/>
        <w:tabs>
          <w:tab w:val="clear" w:pos="360"/>
          <w:tab w:val="num" w:pos="720"/>
        </w:tabs>
        <w:ind w:left="720"/>
        <w:rPr>
          <w:lang w:val="es-ES" w:eastAsia="es-ES"/>
        </w:rPr>
      </w:pPr>
      <w:r w:rsidRPr="001022FE">
        <w:rPr>
          <w:lang w:val="es-ES" w:eastAsia="es-ES"/>
        </w:rPr>
        <w:t xml:space="preserve">Si fuera necesario </w:t>
      </w:r>
      <w:r w:rsidRPr="009D341B">
        <w:rPr>
          <w:b/>
          <w:lang w:val="es-ES" w:eastAsia="es-ES"/>
        </w:rPr>
        <w:t>reservar</w:t>
      </w:r>
      <w:r w:rsidRPr="001022FE">
        <w:rPr>
          <w:lang w:val="es-ES" w:eastAsia="es-ES"/>
        </w:rPr>
        <w:t xml:space="preserve"> información generada en est</w:t>
      </w:r>
      <w:r>
        <w:rPr>
          <w:lang w:val="es-ES" w:eastAsia="es-ES"/>
        </w:rPr>
        <w:t>a</w:t>
      </w:r>
      <w:r w:rsidRPr="001022FE">
        <w:rPr>
          <w:lang w:val="es-ES" w:eastAsia="es-ES"/>
        </w:rPr>
        <w:t xml:space="preserve"> </w:t>
      </w:r>
      <w:r>
        <w:rPr>
          <w:lang w:val="es-ES" w:eastAsia="es-ES"/>
        </w:rPr>
        <w:t>plantilla</w:t>
      </w:r>
      <w:r w:rsidRPr="001022FE">
        <w:rPr>
          <w:lang w:val="es-ES" w:eastAsia="es-ES"/>
        </w:rPr>
        <w:t>, se hará bajo lo estipulado en la Ley General de Transparencia y Acceso a la Información Pública vigente (LGTAIP), pudiendo consultar a la ACPPI para su aplicación.</w:t>
      </w:r>
    </w:p>
    <w:p w14:paraId="6785FB57" w14:textId="77777777" w:rsidR="00A503AA" w:rsidRPr="004C6D80" w:rsidRDefault="00A503AA" w:rsidP="00AA38CD">
      <w:pPr>
        <w:pStyle w:val="InfoBluebulleted"/>
        <w:numPr>
          <w:ilvl w:val="0"/>
          <w:numId w:val="0"/>
        </w:numPr>
        <w:ind w:left="720"/>
      </w:pPr>
      <w:r w:rsidRPr="004C6D80">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1A08282E" w14:textId="77777777" w:rsidR="00A503AA" w:rsidRPr="004C6D80" w:rsidRDefault="00A503AA" w:rsidP="00AA38CD">
      <w:pPr>
        <w:pStyle w:val="InfoBluebulleted"/>
        <w:numPr>
          <w:ilvl w:val="0"/>
          <w:numId w:val="0"/>
        </w:numPr>
        <w:ind w:left="720"/>
      </w:pPr>
      <w:r w:rsidRPr="004C6D80">
        <w:t>En caso de detectar información sensible (Reservada), se tendrá que indicar en el pie de página, sección izquierda, con la siguiente señalización:</w:t>
      </w:r>
    </w:p>
    <w:p w14:paraId="45FA2296" w14:textId="77777777" w:rsidR="00A503AA" w:rsidRPr="004C6D80" w:rsidRDefault="00A503AA" w:rsidP="00AA38CD">
      <w:pPr>
        <w:pStyle w:val="InfoBluebulleted"/>
        <w:numPr>
          <w:ilvl w:val="0"/>
          <w:numId w:val="0"/>
        </w:numPr>
        <w:ind w:left="720"/>
      </w:pPr>
    </w:p>
    <w:p w14:paraId="280D9EF9" w14:textId="77777777" w:rsidR="00A503AA" w:rsidRPr="004C6D80" w:rsidRDefault="00A503AA" w:rsidP="00AA38CD">
      <w:pPr>
        <w:pStyle w:val="InfoBluebulleted"/>
        <w:numPr>
          <w:ilvl w:val="0"/>
          <w:numId w:val="0"/>
        </w:numPr>
        <w:ind w:left="720"/>
      </w:pPr>
      <w:r w:rsidRPr="004C6D80">
        <w:t xml:space="preserve">[Área dueña de la Información </w:t>
      </w:r>
      <w:r w:rsidRPr="004C6D80">
        <w:rPr>
          <w:highlight w:val="yellow"/>
        </w:rPr>
        <w:t>XX</w:t>
      </w:r>
      <w:r w:rsidRPr="004C6D80">
        <w:t xml:space="preserve">, clasificada como Reservada con Fundamento Legal </w:t>
      </w:r>
      <w:r w:rsidRPr="004C6D80">
        <w:rPr>
          <w:highlight w:val="yellow"/>
        </w:rPr>
        <w:t>XX</w:t>
      </w:r>
      <w:r w:rsidRPr="004C6D80">
        <w:t xml:space="preserve">, Motivación </w:t>
      </w:r>
      <w:r w:rsidRPr="004C6D80">
        <w:rPr>
          <w:highlight w:val="yellow"/>
        </w:rPr>
        <w:t>XX</w:t>
      </w:r>
      <w:r w:rsidRPr="004C6D80">
        <w:t xml:space="preserve">, Fecha de clasificación </w:t>
      </w:r>
      <w:r w:rsidRPr="004C6D80">
        <w:rPr>
          <w:highlight w:val="yellow"/>
        </w:rPr>
        <w:t>XX</w:t>
      </w:r>
      <w:r w:rsidRPr="004C6D80">
        <w:t xml:space="preserve"> y Periodo de la reserva </w:t>
      </w:r>
      <w:r w:rsidRPr="004C6D80">
        <w:rPr>
          <w:highlight w:val="yellow"/>
        </w:rPr>
        <w:t>XX</w:t>
      </w:r>
      <w:r w:rsidRPr="004C6D80">
        <w:t>]</w:t>
      </w:r>
    </w:p>
    <w:p w14:paraId="2D987F10" w14:textId="77777777" w:rsidR="00A503AA" w:rsidRPr="004C6D80" w:rsidRDefault="00A503AA" w:rsidP="00AA38CD">
      <w:pPr>
        <w:pStyle w:val="InfoBluebulleted"/>
        <w:numPr>
          <w:ilvl w:val="0"/>
          <w:numId w:val="0"/>
        </w:numPr>
        <w:ind w:left="720"/>
      </w:pPr>
    </w:p>
    <w:p w14:paraId="4E4F6307" w14:textId="77777777" w:rsidR="00A503AA" w:rsidRDefault="00A503AA" w:rsidP="00AA38CD">
      <w:pPr>
        <w:pStyle w:val="InfoBluebulleted"/>
        <w:numPr>
          <w:ilvl w:val="0"/>
          <w:numId w:val="0"/>
        </w:numPr>
        <w:ind w:left="720"/>
        <w:rPr>
          <w:lang w:val="es-ES" w:eastAsia="es-ES"/>
        </w:rPr>
      </w:pPr>
      <w:r w:rsidRPr="004C6D80">
        <w:t xml:space="preserve">Ejemplo: “La información contenida en este documento pertenece a la Administración Central de </w:t>
      </w:r>
      <w:r>
        <w:t>Desarrollo y Mantenimiento de Aplicaciones</w:t>
      </w:r>
      <w:r w:rsidRPr="004C6D80">
        <w:t>,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w:t>
      </w:r>
    </w:p>
    <w:p w14:paraId="5696D1B1" w14:textId="77777777" w:rsidR="00D55AB9" w:rsidRDefault="00D55AB9" w:rsidP="00AA38CD">
      <w:pPr>
        <w:pStyle w:val="InfoBluebulleted"/>
        <w:tabs>
          <w:tab w:val="clear" w:pos="360"/>
          <w:tab w:val="num" w:pos="720"/>
        </w:tabs>
        <w:ind w:left="720"/>
      </w:pPr>
      <w:r w:rsidRPr="001022FE">
        <w:rPr>
          <w:lang w:val="es-ES" w:eastAsia="es-ES"/>
        </w:rPr>
        <w:t>La aplicación</w:t>
      </w:r>
      <w:r>
        <w:t xml:space="preserve"> de la sección Firmas es opcional, dependiendo de las necesidades del consumidor.</w:t>
      </w:r>
    </w:p>
    <w:p w14:paraId="72F75E72" w14:textId="77777777" w:rsidR="00AA38CD" w:rsidRPr="00AA38CD" w:rsidRDefault="00AA38CD" w:rsidP="00AA38CD">
      <w:pPr>
        <w:pStyle w:val="InfoBluebulleted"/>
        <w:tabs>
          <w:tab w:val="clear" w:pos="360"/>
          <w:tab w:val="num" w:pos="720"/>
        </w:tabs>
        <w:ind w:left="720"/>
        <w:rPr>
          <w:lang w:val="es-ES" w:eastAsia="es-ES"/>
        </w:rPr>
      </w:pPr>
      <w:r w:rsidRPr="00AA38CD">
        <w:rPr>
          <w:lang w:val="es-ES" w:eastAsia="es-ES"/>
        </w:rPr>
        <w:t>Los textos de ayuda (“Infoblue”) deberán eliminarse al requisitar el documento</w:t>
      </w:r>
    </w:p>
    <w:p w14:paraId="16EF31E1" w14:textId="77777777" w:rsidR="00AA38CD" w:rsidRDefault="00AA38CD" w:rsidP="00AA38CD">
      <w:pPr>
        <w:pStyle w:val="InfoBluebulleted"/>
        <w:numPr>
          <w:ilvl w:val="0"/>
          <w:numId w:val="0"/>
        </w:numPr>
        <w:ind w:left="720"/>
      </w:pPr>
    </w:p>
    <w:p w14:paraId="71593EF4" w14:textId="77777777" w:rsidR="00AA38CD" w:rsidRPr="00AA38CD" w:rsidRDefault="00AA38CD" w:rsidP="00AA38CD">
      <w:pPr>
        <w:jc w:val="both"/>
        <w:rPr>
          <w:rFonts w:ascii="Arial" w:hAnsi="Arial" w:cs="Arial"/>
          <w:b/>
          <w:i/>
          <w:iCs/>
          <w:vanish/>
          <w:color w:val="0000FF"/>
          <w:sz w:val="20"/>
          <w:szCs w:val="20"/>
          <w:lang w:val="es-ES" w:eastAsia="es-ES"/>
        </w:rPr>
      </w:pPr>
      <w:r w:rsidRPr="00AA38CD">
        <w:rPr>
          <w:rFonts w:ascii="Arial" w:hAnsi="Arial" w:cs="Arial"/>
          <w:b/>
          <w:i/>
          <w:iCs/>
          <w:vanish/>
          <w:color w:val="0000FF"/>
          <w:sz w:val="20"/>
          <w:szCs w:val="20"/>
          <w:lang w:val="es-ES" w:eastAsia="es-ES"/>
        </w:rPr>
        <w:t>Tabla de Versiones y Modificaciones</w:t>
      </w:r>
    </w:p>
    <w:p w14:paraId="07D11C04" w14:textId="77777777" w:rsidR="00AA38CD" w:rsidRPr="00AA38CD" w:rsidRDefault="00AA38CD" w:rsidP="00AA38CD">
      <w:pPr>
        <w:ind w:left="708"/>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 xml:space="preserve">La siguiente tabla debe listar las versiones y descripciones hechas a la plantilla este documento desde el momento de su creación y cada vez que se actualiza. La descripción debe incluir una síntesis del cambio realizado. </w:t>
      </w:r>
    </w:p>
    <w:p w14:paraId="7C2C8537" w14:textId="77777777" w:rsidR="00AA38CD" w:rsidRPr="00AA38CD" w:rsidRDefault="00AA38CD" w:rsidP="00AA38CD">
      <w:pPr>
        <w:ind w:left="708"/>
        <w:jc w:val="both"/>
        <w:rPr>
          <w:rFonts w:ascii="Arial" w:hAnsi="Arial" w:cs="Arial"/>
          <w:i/>
          <w:iCs/>
          <w:vanish/>
          <w:color w:val="0000FF"/>
          <w:sz w:val="20"/>
          <w:szCs w:val="20"/>
          <w:lang w:val="es-ES" w:eastAsia="es-ES"/>
        </w:rPr>
      </w:pPr>
    </w:p>
    <w:p w14:paraId="52FF7EEC" w14:textId="77777777" w:rsidR="00AA38CD" w:rsidRPr="00AA38CD" w:rsidRDefault="00AA38CD" w:rsidP="00AA38CD">
      <w:pPr>
        <w:ind w:left="708"/>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Para la Versión, especificar un número entero consecutivo, iniciando con 1 para la creación del documento e incrementar en decimales conforme se actualice (1.1, 1.2, 1.3, Etc.). Al terminarlo, especificar la versión final para firma, en caso necesario.</w:t>
      </w:r>
    </w:p>
    <w:p w14:paraId="2EB50BF6" w14:textId="77777777" w:rsidR="00AA38CD" w:rsidRPr="00AA38CD" w:rsidRDefault="00AA38CD" w:rsidP="00AA38CD">
      <w:pPr>
        <w:ind w:left="708"/>
        <w:rPr>
          <w:rFonts w:ascii="Arial" w:hAnsi="Arial" w:cs="Arial"/>
          <w:i/>
          <w:iCs/>
          <w:vanish/>
          <w:color w:val="0000FF"/>
          <w:sz w:val="20"/>
          <w:szCs w:val="20"/>
          <w:lang w:val="es-ES" w:eastAsia="es-ES"/>
        </w:rPr>
      </w:pPr>
    </w:p>
    <w:p w14:paraId="7298A93E" w14:textId="77777777" w:rsidR="00AA38CD" w:rsidRPr="00AA38CD" w:rsidRDefault="00AA38CD" w:rsidP="00AA38CD">
      <w:pPr>
        <w:ind w:left="708"/>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Para futuros proyectos donde este documento se reutilice, el versionamiento reiniciará en versión 2, incrementando las actualizaciones igualmente con decimales (2.1, 2.2, 2.3, Etc.). Posteriores reutilizaciones iniciarían entonces con versión 3, 4, etc.</w:t>
      </w:r>
    </w:p>
    <w:p w14:paraId="65A1974C" w14:textId="77777777" w:rsidR="00AA38CD" w:rsidRPr="00AA38CD" w:rsidRDefault="00AA38CD" w:rsidP="00AA38CD">
      <w:pPr>
        <w:rPr>
          <w:rFonts w:ascii="Arial" w:hAnsi="Arial" w:cs="Arial"/>
          <w:i/>
          <w:iCs/>
          <w:vanish/>
          <w:color w:val="0000FF"/>
          <w:sz w:val="20"/>
          <w:szCs w:val="20"/>
          <w:lang w:val="es-ES"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AA38CD" w:rsidRPr="00AA38CD" w14:paraId="3584EEB1" w14:textId="77777777" w:rsidTr="002326CC">
        <w:trPr>
          <w:cantSplit/>
          <w:tblHeader/>
          <w:hidden/>
        </w:trPr>
        <w:tc>
          <w:tcPr>
            <w:tcW w:w="1090" w:type="dxa"/>
            <w:shd w:val="clear" w:color="auto" w:fill="D9D9D9" w:themeFill="background1" w:themeFillShade="D9"/>
            <w:vAlign w:val="center"/>
          </w:tcPr>
          <w:p w14:paraId="03362E7B" w14:textId="77777777" w:rsidR="00AA38CD" w:rsidRPr="00AA38CD" w:rsidRDefault="00AA38CD" w:rsidP="002326CC">
            <w:pPr>
              <w:jc w:val="center"/>
              <w:rPr>
                <w:rFonts w:ascii="Arial" w:hAnsi="Arial" w:cs="Arial"/>
                <w:i/>
                <w:iCs/>
                <w:vanish/>
                <w:color w:val="0000FF"/>
                <w:sz w:val="20"/>
                <w:szCs w:val="20"/>
                <w:lang w:val="es-ES" w:eastAsia="es-ES"/>
              </w:rPr>
            </w:pPr>
            <w:bookmarkStart w:id="1" w:name="Tabla_versiones"/>
            <w:r w:rsidRPr="00AA38CD">
              <w:rPr>
                <w:rFonts w:ascii="Arial" w:hAnsi="Arial" w:cs="Arial"/>
                <w:i/>
                <w:iCs/>
                <w:vanish/>
                <w:color w:val="0000FF"/>
                <w:sz w:val="20"/>
                <w:szCs w:val="20"/>
                <w:lang w:val="es-ES" w:eastAsia="es-ES"/>
              </w:rPr>
              <w:t>Versión</w:t>
            </w:r>
          </w:p>
        </w:tc>
        <w:tc>
          <w:tcPr>
            <w:tcW w:w="3902" w:type="dxa"/>
            <w:shd w:val="clear" w:color="auto" w:fill="D9D9D9" w:themeFill="background1" w:themeFillShade="D9"/>
            <w:vAlign w:val="center"/>
          </w:tcPr>
          <w:p w14:paraId="50A1DF6D" w14:textId="77777777" w:rsidR="00AA38CD" w:rsidRPr="00AA38CD" w:rsidRDefault="00AA38CD" w:rsidP="002326CC">
            <w:pPr>
              <w:jc w:val="center"/>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Descripción del cambio a la plantilla</w:t>
            </w:r>
          </w:p>
          <w:p w14:paraId="6D054206" w14:textId="77777777" w:rsidR="00AA38CD" w:rsidRPr="00AA38CD" w:rsidRDefault="00AA38CD" w:rsidP="002326CC">
            <w:pPr>
              <w:jc w:val="both"/>
              <w:rPr>
                <w:rFonts w:ascii="Arial" w:hAnsi="Arial" w:cs="Arial"/>
                <w:i/>
                <w:iCs/>
                <w:vanish/>
                <w:color w:val="0000FF"/>
                <w:sz w:val="20"/>
                <w:szCs w:val="20"/>
                <w:lang w:val="es-ES" w:eastAsia="es-ES"/>
              </w:rPr>
            </w:pPr>
          </w:p>
          <w:p w14:paraId="7DC2C076" w14:textId="77777777"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Síntesis de la modificación hecha al contenido del documento</w:t>
            </w:r>
          </w:p>
          <w:p w14:paraId="335E5871" w14:textId="77777777" w:rsidR="00AA38CD" w:rsidRPr="00AA38CD" w:rsidRDefault="00AA38CD" w:rsidP="002326CC">
            <w:pPr>
              <w:jc w:val="both"/>
              <w:rPr>
                <w:rFonts w:ascii="Arial" w:hAnsi="Arial" w:cs="Arial"/>
                <w:i/>
                <w:iCs/>
                <w:vanish/>
                <w:color w:val="0000FF"/>
                <w:sz w:val="20"/>
                <w:szCs w:val="20"/>
                <w:lang w:val="es-ES" w:eastAsia="es-ES"/>
              </w:rPr>
            </w:pPr>
          </w:p>
          <w:p w14:paraId="4573BE58" w14:textId="77777777" w:rsidR="00AA38CD" w:rsidRPr="00AA38CD" w:rsidRDefault="00AA38CD" w:rsidP="002326CC">
            <w:pPr>
              <w:jc w:val="both"/>
              <w:rPr>
                <w:rFonts w:ascii="Arial" w:hAnsi="Arial" w:cs="Arial"/>
                <w:i/>
                <w:iCs/>
                <w:vanish/>
                <w:color w:val="0000FF"/>
                <w:sz w:val="20"/>
                <w:szCs w:val="20"/>
                <w:lang w:val="es-ES" w:eastAsia="es-ES"/>
              </w:rPr>
            </w:pPr>
          </w:p>
          <w:p w14:paraId="045A00E7" w14:textId="77777777" w:rsidR="00AA38CD" w:rsidRPr="00AA38CD" w:rsidRDefault="00AA38CD" w:rsidP="002326CC">
            <w:pPr>
              <w:jc w:val="both"/>
              <w:rPr>
                <w:rFonts w:ascii="Arial" w:hAnsi="Arial" w:cs="Arial"/>
                <w:i/>
                <w:iCs/>
                <w:vanish/>
                <w:color w:val="0000FF"/>
                <w:sz w:val="20"/>
                <w:szCs w:val="20"/>
                <w:lang w:val="es-ES" w:eastAsia="es-ES"/>
              </w:rPr>
            </w:pPr>
          </w:p>
        </w:tc>
        <w:tc>
          <w:tcPr>
            <w:tcW w:w="2440" w:type="dxa"/>
            <w:shd w:val="clear" w:color="auto" w:fill="D9D9D9" w:themeFill="background1" w:themeFillShade="D9"/>
            <w:vAlign w:val="center"/>
          </w:tcPr>
          <w:p w14:paraId="0BE1439C" w14:textId="77777777" w:rsidR="00AA38CD" w:rsidRPr="00AA38CD" w:rsidRDefault="00AA38CD" w:rsidP="002326CC">
            <w:pPr>
              <w:jc w:val="center"/>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Responsable de la Versión</w:t>
            </w:r>
          </w:p>
          <w:p w14:paraId="5BEB7928" w14:textId="77777777"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Especificar nombre completo del responsable(s) de la versión del documento</w:t>
            </w:r>
          </w:p>
        </w:tc>
        <w:tc>
          <w:tcPr>
            <w:tcW w:w="1288" w:type="dxa"/>
            <w:shd w:val="clear" w:color="auto" w:fill="D9D9D9" w:themeFill="background1" w:themeFillShade="D9"/>
            <w:vAlign w:val="center"/>
          </w:tcPr>
          <w:p w14:paraId="7393EA4A" w14:textId="77777777" w:rsidR="00AA38CD" w:rsidRPr="00AA38CD" w:rsidRDefault="00AA38CD" w:rsidP="002326CC">
            <w:pPr>
              <w:jc w:val="center"/>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Fecha</w:t>
            </w:r>
          </w:p>
          <w:p w14:paraId="0C901544" w14:textId="77777777"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Especificar la fecha de la versión.</w:t>
            </w:r>
          </w:p>
          <w:p w14:paraId="0E8C9943" w14:textId="77777777" w:rsidR="00AA38CD" w:rsidRPr="00AA38CD" w:rsidRDefault="00AA38CD" w:rsidP="002326CC">
            <w:pPr>
              <w:jc w:val="both"/>
              <w:rPr>
                <w:rFonts w:ascii="Arial" w:hAnsi="Arial" w:cs="Arial"/>
                <w:i/>
                <w:iCs/>
                <w:vanish/>
                <w:color w:val="0000FF"/>
                <w:sz w:val="20"/>
                <w:szCs w:val="20"/>
                <w:lang w:val="es-ES" w:eastAsia="es-ES"/>
              </w:rPr>
            </w:pPr>
          </w:p>
          <w:p w14:paraId="42E064B9" w14:textId="77777777"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Formato: dd/mm/aaaa</w:t>
            </w:r>
          </w:p>
        </w:tc>
      </w:tr>
      <w:tr w:rsidR="00AA38CD" w:rsidRPr="00AA38CD" w14:paraId="71F95391" w14:textId="77777777" w:rsidTr="002326CC">
        <w:trPr>
          <w:cantSplit/>
          <w:hidden/>
        </w:trPr>
        <w:tc>
          <w:tcPr>
            <w:tcW w:w="1090" w:type="dxa"/>
            <w:shd w:val="clear" w:color="auto" w:fill="auto"/>
            <w:vAlign w:val="center"/>
          </w:tcPr>
          <w:p w14:paraId="47C5BBD7" w14:textId="77777777"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1</w:t>
            </w:r>
          </w:p>
        </w:tc>
        <w:tc>
          <w:tcPr>
            <w:tcW w:w="3902" w:type="dxa"/>
            <w:shd w:val="clear" w:color="auto" w:fill="auto"/>
            <w:vAlign w:val="center"/>
          </w:tcPr>
          <w:p w14:paraId="07C40226" w14:textId="77777777"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Creación del documento</w:t>
            </w:r>
          </w:p>
        </w:tc>
        <w:tc>
          <w:tcPr>
            <w:tcW w:w="2440" w:type="dxa"/>
            <w:shd w:val="clear" w:color="auto" w:fill="auto"/>
            <w:vAlign w:val="center"/>
          </w:tcPr>
          <w:p w14:paraId="05931385" w14:textId="77777777" w:rsidR="00AA38CD" w:rsidRPr="00AA38CD" w:rsidRDefault="00AA38CD" w:rsidP="002326CC">
            <w:pPr>
              <w:jc w:val="both"/>
              <w:rPr>
                <w:rFonts w:ascii="Arial" w:hAnsi="Arial" w:cs="Arial"/>
                <w:i/>
                <w:iCs/>
                <w:vanish/>
                <w:color w:val="0000FF"/>
                <w:sz w:val="20"/>
                <w:szCs w:val="20"/>
                <w:lang w:val="es-ES" w:eastAsia="es-ES"/>
              </w:rPr>
            </w:pPr>
          </w:p>
        </w:tc>
        <w:tc>
          <w:tcPr>
            <w:tcW w:w="1288" w:type="dxa"/>
          </w:tcPr>
          <w:p w14:paraId="76609321" w14:textId="77777777" w:rsidR="00AA38CD" w:rsidRPr="00AA38CD" w:rsidRDefault="00AA38CD" w:rsidP="002326CC">
            <w:pPr>
              <w:jc w:val="both"/>
              <w:rPr>
                <w:rFonts w:ascii="Arial" w:hAnsi="Arial" w:cs="Arial"/>
                <w:i/>
                <w:iCs/>
                <w:vanish/>
                <w:color w:val="0000FF"/>
                <w:sz w:val="20"/>
                <w:szCs w:val="20"/>
                <w:lang w:val="es-ES" w:eastAsia="es-ES"/>
              </w:rPr>
            </w:pPr>
          </w:p>
        </w:tc>
      </w:tr>
      <w:tr w:rsidR="00AA38CD" w:rsidRPr="00AA38CD" w14:paraId="5C583996" w14:textId="77777777" w:rsidTr="002326CC">
        <w:trPr>
          <w:cantSplit/>
          <w:hidden/>
        </w:trPr>
        <w:tc>
          <w:tcPr>
            <w:tcW w:w="1090" w:type="dxa"/>
            <w:shd w:val="clear" w:color="auto" w:fill="auto"/>
            <w:vAlign w:val="center"/>
          </w:tcPr>
          <w:p w14:paraId="0507E82D" w14:textId="77777777"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1.1</w:t>
            </w:r>
          </w:p>
        </w:tc>
        <w:tc>
          <w:tcPr>
            <w:tcW w:w="3902" w:type="dxa"/>
            <w:shd w:val="clear" w:color="auto" w:fill="auto"/>
            <w:vAlign w:val="center"/>
          </w:tcPr>
          <w:p w14:paraId="1B62BBA0" w14:textId="77777777" w:rsidR="00AA38CD" w:rsidRPr="00AA38CD" w:rsidRDefault="00AA38CD" w:rsidP="002326CC">
            <w:pPr>
              <w:jc w:val="both"/>
              <w:rPr>
                <w:rFonts w:ascii="Arial" w:hAnsi="Arial" w:cs="Arial"/>
                <w:i/>
                <w:iCs/>
                <w:vanish/>
                <w:color w:val="0000FF"/>
                <w:sz w:val="20"/>
                <w:szCs w:val="20"/>
                <w:lang w:val="es-ES" w:eastAsia="es-ES"/>
              </w:rPr>
            </w:pPr>
          </w:p>
        </w:tc>
        <w:tc>
          <w:tcPr>
            <w:tcW w:w="2440" w:type="dxa"/>
            <w:shd w:val="clear" w:color="auto" w:fill="auto"/>
            <w:vAlign w:val="center"/>
          </w:tcPr>
          <w:p w14:paraId="35C4A239" w14:textId="77777777" w:rsidR="00AA38CD" w:rsidRPr="00AA38CD" w:rsidRDefault="00AA38CD" w:rsidP="002326CC">
            <w:pPr>
              <w:jc w:val="both"/>
              <w:rPr>
                <w:rFonts w:ascii="Arial" w:hAnsi="Arial" w:cs="Arial"/>
                <w:i/>
                <w:iCs/>
                <w:vanish/>
                <w:color w:val="0000FF"/>
                <w:sz w:val="20"/>
                <w:szCs w:val="20"/>
                <w:lang w:val="es-ES" w:eastAsia="es-ES"/>
              </w:rPr>
            </w:pPr>
          </w:p>
        </w:tc>
        <w:tc>
          <w:tcPr>
            <w:tcW w:w="1288" w:type="dxa"/>
          </w:tcPr>
          <w:p w14:paraId="539027EB" w14:textId="77777777" w:rsidR="00AA38CD" w:rsidRPr="00AA38CD" w:rsidRDefault="00AA38CD" w:rsidP="002326CC">
            <w:pPr>
              <w:jc w:val="both"/>
              <w:rPr>
                <w:rFonts w:ascii="Arial" w:hAnsi="Arial" w:cs="Arial"/>
                <w:i/>
                <w:iCs/>
                <w:vanish/>
                <w:color w:val="0000FF"/>
                <w:sz w:val="20"/>
                <w:szCs w:val="20"/>
                <w:lang w:val="es-ES" w:eastAsia="es-ES"/>
              </w:rPr>
            </w:pPr>
          </w:p>
        </w:tc>
      </w:tr>
      <w:tr w:rsidR="00AA38CD" w:rsidRPr="00AA38CD" w14:paraId="63FC3545" w14:textId="77777777" w:rsidTr="002326CC">
        <w:trPr>
          <w:cantSplit/>
          <w:hidden/>
        </w:trPr>
        <w:tc>
          <w:tcPr>
            <w:tcW w:w="1090" w:type="dxa"/>
            <w:shd w:val="clear" w:color="auto" w:fill="auto"/>
            <w:vAlign w:val="center"/>
          </w:tcPr>
          <w:p w14:paraId="3FA619D1" w14:textId="77777777"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1.2</w:t>
            </w:r>
          </w:p>
        </w:tc>
        <w:tc>
          <w:tcPr>
            <w:tcW w:w="3902" w:type="dxa"/>
            <w:shd w:val="clear" w:color="auto" w:fill="auto"/>
            <w:vAlign w:val="center"/>
          </w:tcPr>
          <w:p w14:paraId="62393719" w14:textId="77777777" w:rsidR="00AA38CD" w:rsidRPr="00AA38CD" w:rsidRDefault="00AA38CD" w:rsidP="002326CC">
            <w:pPr>
              <w:jc w:val="both"/>
              <w:rPr>
                <w:rFonts w:ascii="Arial" w:hAnsi="Arial" w:cs="Arial"/>
                <w:i/>
                <w:iCs/>
                <w:vanish/>
                <w:color w:val="0000FF"/>
                <w:sz w:val="20"/>
                <w:szCs w:val="20"/>
                <w:lang w:val="es-ES" w:eastAsia="es-ES"/>
              </w:rPr>
            </w:pPr>
          </w:p>
        </w:tc>
        <w:tc>
          <w:tcPr>
            <w:tcW w:w="2440" w:type="dxa"/>
            <w:shd w:val="clear" w:color="auto" w:fill="auto"/>
            <w:vAlign w:val="center"/>
          </w:tcPr>
          <w:p w14:paraId="4803A18F" w14:textId="77777777" w:rsidR="00AA38CD" w:rsidRPr="00AA38CD" w:rsidRDefault="00AA38CD" w:rsidP="002326CC">
            <w:pPr>
              <w:jc w:val="both"/>
              <w:rPr>
                <w:rFonts w:ascii="Arial" w:hAnsi="Arial" w:cs="Arial"/>
                <w:i/>
                <w:iCs/>
                <w:vanish/>
                <w:color w:val="0000FF"/>
                <w:sz w:val="20"/>
                <w:szCs w:val="20"/>
                <w:lang w:val="es-ES" w:eastAsia="es-ES"/>
              </w:rPr>
            </w:pPr>
          </w:p>
        </w:tc>
        <w:tc>
          <w:tcPr>
            <w:tcW w:w="1288" w:type="dxa"/>
          </w:tcPr>
          <w:p w14:paraId="4E59BEDE" w14:textId="77777777" w:rsidR="00AA38CD" w:rsidRPr="00AA38CD" w:rsidRDefault="00AA38CD" w:rsidP="002326CC">
            <w:pPr>
              <w:jc w:val="both"/>
              <w:rPr>
                <w:rFonts w:ascii="Arial" w:hAnsi="Arial" w:cs="Arial"/>
                <w:i/>
                <w:iCs/>
                <w:vanish/>
                <w:color w:val="0000FF"/>
                <w:sz w:val="20"/>
                <w:szCs w:val="20"/>
                <w:lang w:val="es-ES" w:eastAsia="es-ES"/>
              </w:rPr>
            </w:pPr>
          </w:p>
        </w:tc>
      </w:tr>
      <w:tr w:rsidR="00AA38CD" w:rsidRPr="00AA38CD" w14:paraId="7C0613C4" w14:textId="77777777" w:rsidTr="002326CC">
        <w:trPr>
          <w:cantSplit/>
          <w:hidden/>
        </w:trPr>
        <w:tc>
          <w:tcPr>
            <w:tcW w:w="1090" w:type="dxa"/>
            <w:vAlign w:val="center"/>
          </w:tcPr>
          <w:p w14:paraId="5D94841D" w14:textId="77777777"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1.3</w:t>
            </w:r>
          </w:p>
        </w:tc>
        <w:tc>
          <w:tcPr>
            <w:tcW w:w="3902" w:type="dxa"/>
            <w:vAlign w:val="center"/>
          </w:tcPr>
          <w:p w14:paraId="259D2387" w14:textId="77777777" w:rsidR="00AA38CD" w:rsidRPr="00AA38CD" w:rsidRDefault="00AA38CD" w:rsidP="002326CC">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Versión aprobada para firma.</w:t>
            </w:r>
          </w:p>
        </w:tc>
        <w:tc>
          <w:tcPr>
            <w:tcW w:w="2440" w:type="dxa"/>
            <w:vAlign w:val="center"/>
          </w:tcPr>
          <w:p w14:paraId="1868C777" w14:textId="77777777" w:rsidR="00AA38CD" w:rsidRPr="00AA38CD" w:rsidRDefault="00AA38CD" w:rsidP="002326CC">
            <w:pPr>
              <w:jc w:val="both"/>
              <w:rPr>
                <w:rFonts w:ascii="Arial" w:hAnsi="Arial" w:cs="Arial"/>
                <w:i/>
                <w:iCs/>
                <w:vanish/>
                <w:color w:val="0000FF"/>
                <w:sz w:val="20"/>
                <w:szCs w:val="20"/>
                <w:lang w:val="es-ES" w:eastAsia="es-ES"/>
              </w:rPr>
            </w:pPr>
          </w:p>
        </w:tc>
        <w:tc>
          <w:tcPr>
            <w:tcW w:w="1288" w:type="dxa"/>
          </w:tcPr>
          <w:p w14:paraId="06B8D668" w14:textId="77777777" w:rsidR="00AA38CD" w:rsidRPr="00AA38CD" w:rsidRDefault="00AA38CD" w:rsidP="002326CC">
            <w:pPr>
              <w:jc w:val="both"/>
              <w:rPr>
                <w:rFonts w:ascii="Arial" w:hAnsi="Arial" w:cs="Arial"/>
                <w:i/>
                <w:iCs/>
                <w:vanish/>
                <w:color w:val="0000FF"/>
                <w:sz w:val="20"/>
                <w:szCs w:val="20"/>
                <w:lang w:val="es-ES" w:eastAsia="es-ES"/>
              </w:rPr>
            </w:pPr>
          </w:p>
        </w:tc>
      </w:tr>
      <w:bookmarkEnd w:id="1"/>
    </w:tbl>
    <w:p w14:paraId="10314B0E" w14:textId="77777777" w:rsidR="00AA38CD" w:rsidRPr="00CD42D2" w:rsidRDefault="00AA38CD" w:rsidP="00AA38CD">
      <w:pPr>
        <w:pStyle w:val="InfoBluebulleted"/>
        <w:numPr>
          <w:ilvl w:val="0"/>
          <w:numId w:val="0"/>
        </w:numPr>
        <w:ind w:left="720"/>
      </w:pPr>
    </w:p>
    <w:bookmarkEnd w:id="0"/>
    <w:p w14:paraId="4E190D82" w14:textId="77777777" w:rsidR="00001213" w:rsidRPr="00BB7E8B" w:rsidRDefault="00001213" w:rsidP="005654D4">
      <w:pPr>
        <w:pStyle w:val="Ttulo1"/>
        <w:jc w:val="both"/>
        <w:rPr>
          <w:caps/>
          <w:sz w:val="36"/>
          <w:szCs w:val="36"/>
        </w:rPr>
      </w:pPr>
    </w:p>
    <w:p w14:paraId="3228219F" w14:textId="77777777" w:rsidR="00001213" w:rsidRPr="00BB7E8B" w:rsidRDefault="000D1952" w:rsidP="0028257D">
      <w:pPr>
        <w:pStyle w:val="Encabezado"/>
        <w:jc w:val="center"/>
        <w:rPr>
          <w:rFonts w:ascii="Arial" w:hAnsi="Arial" w:cs="Arial"/>
          <w:b/>
          <w:bCs/>
          <w:caps/>
          <w:sz w:val="36"/>
        </w:rPr>
      </w:pPr>
      <w:r>
        <w:rPr>
          <w:rFonts w:ascii="Arial" w:hAnsi="Arial" w:cs="Arial"/>
          <w:b/>
          <w:bCs/>
          <w:caps/>
          <w:sz w:val="36"/>
        </w:rPr>
        <w:t xml:space="preserve">Manual de </w:t>
      </w:r>
      <w:r w:rsidR="00620C1C">
        <w:rPr>
          <w:rFonts w:ascii="Arial" w:hAnsi="Arial" w:cs="Arial"/>
          <w:b/>
          <w:bCs/>
          <w:caps/>
          <w:sz w:val="36"/>
        </w:rPr>
        <w:t>COMPILACIÓN</w:t>
      </w:r>
      <w:r w:rsidR="00A34D3B">
        <w:rPr>
          <w:rFonts w:ascii="Arial" w:hAnsi="Arial" w:cs="Arial"/>
          <w:b/>
          <w:bCs/>
          <w:caps/>
          <w:sz w:val="36"/>
        </w:rPr>
        <w:t xml:space="preserve"> </w:t>
      </w:r>
    </w:p>
    <w:p w14:paraId="489EB218" w14:textId="77777777" w:rsidR="006224F9" w:rsidRDefault="006224F9" w:rsidP="006224F9">
      <w:pPr>
        <w:rPr>
          <w:rFonts w:ascii="Arial" w:hAnsi="Arial" w:cs="Arial"/>
          <w:b/>
          <w:bCs/>
        </w:rPr>
      </w:pPr>
      <w:bookmarkStart w:id="2" w:name="_Toc236473120"/>
      <w:bookmarkStart w:id="3" w:name="_Toc236473154"/>
      <w:bookmarkStart w:id="4" w:name="_Toc236496069"/>
      <w:bookmarkStart w:id="5" w:name="_Toc236634733"/>
    </w:p>
    <w:p w14:paraId="0B231AB0" w14:textId="77777777" w:rsidR="005D303B" w:rsidRPr="00E04905" w:rsidRDefault="005D303B" w:rsidP="00381931">
      <w:pPr>
        <w:rPr>
          <w:rFonts w:ascii="Arial" w:hAnsi="Arial" w:cs="Arial"/>
          <w:bCs/>
          <w:color w:val="0000FF"/>
          <w:sz w:val="28"/>
          <w:szCs w:val="28"/>
        </w:rPr>
      </w:pPr>
      <w:r w:rsidRPr="00BB7E8B">
        <w:rPr>
          <w:rFonts w:ascii="Arial" w:hAnsi="Arial" w:cs="Arial"/>
          <w:b/>
          <w:sz w:val="36"/>
          <w:szCs w:val="36"/>
        </w:rPr>
        <w:t>Folio Id Requerimient</w:t>
      </w:r>
      <w:r w:rsidR="00E04905">
        <w:rPr>
          <w:rFonts w:ascii="Arial" w:hAnsi="Arial" w:cs="Arial"/>
          <w:b/>
          <w:sz w:val="36"/>
          <w:szCs w:val="36"/>
        </w:rPr>
        <w:t xml:space="preserve">o: </w:t>
      </w:r>
      <w:r w:rsidR="00CD27A6" w:rsidRPr="00CD27A6">
        <w:rPr>
          <w:rFonts w:ascii="Arial" w:hAnsi="Arial" w:cs="Arial"/>
          <w:b/>
          <w:sz w:val="36"/>
          <w:szCs w:val="36"/>
        </w:rPr>
        <w:t xml:space="preserve">99  &lt;ID de Estimación: 343&gt; </w:t>
      </w:r>
      <w:r w:rsidRPr="00E04905">
        <w:rPr>
          <w:rFonts w:ascii="Arial" w:hAnsi="Arial" w:cs="Arial"/>
          <w:bCs/>
          <w:i/>
          <w:vanish/>
          <w:color w:val="0000FF"/>
          <w:sz w:val="20"/>
          <w:szCs w:val="20"/>
        </w:rPr>
        <w:t>[Indicar # de Id Requerimiento]</w:t>
      </w:r>
    </w:p>
    <w:p w14:paraId="5CC38EDA" w14:textId="77777777" w:rsidR="000D1952" w:rsidRDefault="000D1952" w:rsidP="006224F9">
      <w:pPr>
        <w:rPr>
          <w:rFonts w:ascii="Arial" w:hAnsi="Arial" w:cs="Arial"/>
          <w:b/>
          <w:bCs/>
        </w:rPr>
      </w:pPr>
    </w:p>
    <w:p w14:paraId="554C34E2" w14:textId="77777777" w:rsidR="0022419D" w:rsidRPr="0022419D" w:rsidRDefault="00001213" w:rsidP="00863C4C">
      <w:pPr>
        <w:jc w:val="both"/>
        <w:rPr>
          <w:rFonts w:ascii="Arial" w:hAnsi="Arial" w:cs="Arial"/>
          <w:bCs/>
        </w:rPr>
      </w:pPr>
      <w:r w:rsidRPr="006224F9">
        <w:rPr>
          <w:rFonts w:ascii="Arial" w:hAnsi="Arial" w:cs="Arial"/>
          <w:b/>
          <w:bCs/>
        </w:rPr>
        <w:t>Nombre del Proyecto:</w:t>
      </w:r>
      <w:bookmarkEnd w:id="2"/>
      <w:bookmarkEnd w:id="3"/>
      <w:bookmarkEnd w:id="4"/>
      <w:bookmarkEnd w:id="5"/>
      <w:r w:rsidR="00CD27A6" w:rsidRPr="00CD27A6">
        <w:t xml:space="preserve"> </w:t>
      </w:r>
      <w:r w:rsidR="00CD27A6" w:rsidRPr="00CD27A6">
        <w:rPr>
          <w:rFonts w:ascii="Arial" w:hAnsi="Arial" w:cs="Arial"/>
          <w:bCs/>
        </w:rPr>
        <w:t>MAT-CBZ: Emisión de los diferentes formatos para pagos, de confirmación de transacciones virtuales, movimientos contables y de rectificación contable a través del MAT-Cobranza</w:t>
      </w:r>
    </w:p>
    <w:p w14:paraId="6795AD52" w14:textId="77777777" w:rsidR="00563D1B" w:rsidRPr="00E04905" w:rsidRDefault="00563D1B" w:rsidP="00761A1E">
      <w:pPr>
        <w:jc w:val="both"/>
        <w:rPr>
          <w:rFonts w:ascii="Arial" w:hAnsi="Arial" w:cs="Arial"/>
        </w:rPr>
      </w:pPr>
      <w:r w:rsidRPr="00E04905">
        <w:rPr>
          <w:rFonts w:ascii="Arial" w:hAnsi="Arial" w:cs="Arial"/>
          <w:i/>
          <w:vanish/>
          <w:color w:val="0000FF"/>
          <w:sz w:val="20"/>
          <w:szCs w:val="20"/>
        </w:rPr>
        <w:t>&lt;Descripción del sistema afectado. Por ejemplo, Módulo Resolución de Devoluciones Automáticas&gt;</w:t>
      </w:r>
    </w:p>
    <w:p w14:paraId="74272037" w14:textId="77777777" w:rsidR="00563D1B" w:rsidRDefault="00563D1B" w:rsidP="00001213">
      <w:pPr>
        <w:pStyle w:val="InfoHidden"/>
      </w:pPr>
    </w:p>
    <w:p w14:paraId="1C0BE0BC" w14:textId="77777777" w:rsidR="00001213" w:rsidRPr="00BB7E8B" w:rsidRDefault="00001213" w:rsidP="00001213">
      <w:pPr>
        <w:pStyle w:val="InfoHidden"/>
      </w:pPr>
      <w:r w:rsidRPr="00BB7E8B">
        <w:t>Condiciones:</w:t>
      </w:r>
    </w:p>
    <w:p w14:paraId="0EB93E6D" w14:textId="77777777" w:rsidR="00001213" w:rsidRPr="00BB7E8B" w:rsidRDefault="00001213" w:rsidP="00001213">
      <w:pPr>
        <w:pStyle w:val="InfoHidden"/>
      </w:pPr>
      <w:r w:rsidRPr="00BB7E8B">
        <w:t>Si el documento no existe, debe ser elaborado, en caso contrario debe ser actualizado conforme lo requiera el proyecto.</w:t>
      </w:r>
    </w:p>
    <w:p w14:paraId="739CA2ED" w14:textId="77777777" w:rsidR="00001213" w:rsidRPr="00BB7E8B" w:rsidRDefault="00001213" w:rsidP="00001213">
      <w:pPr>
        <w:pStyle w:val="InfoHidden"/>
        <w:rPr>
          <w:rStyle w:val="paratext1"/>
          <w:rFonts w:ascii="Arial" w:hAnsi="Arial"/>
          <w:i w:val="0"/>
          <w:sz w:val="16"/>
          <w:szCs w:val="16"/>
        </w:rPr>
      </w:pPr>
    </w:p>
    <w:p w14:paraId="5B235B4D" w14:textId="77777777" w:rsidR="00001213" w:rsidRPr="00BB7E8B" w:rsidRDefault="00001213" w:rsidP="00001213">
      <w:pPr>
        <w:pStyle w:val="InfoHidden"/>
      </w:pPr>
      <w:r w:rsidRPr="00BB7E8B">
        <w:t>Criterios de aceptación:</w:t>
      </w:r>
    </w:p>
    <w:p w14:paraId="767286E4" w14:textId="77777777" w:rsidR="00001213" w:rsidRPr="00BB7E8B" w:rsidRDefault="00001213" w:rsidP="00CC17F4">
      <w:pPr>
        <w:pStyle w:val="InfoHidden"/>
        <w:numPr>
          <w:ilvl w:val="0"/>
          <w:numId w:val="24"/>
        </w:numPr>
      </w:pPr>
      <w:r w:rsidRPr="00BB7E8B">
        <w:t>El documento es uti</w:t>
      </w:r>
      <w:r w:rsidR="001C151F">
        <w:t>lizado de acuerdo al formato establecido</w:t>
      </w:r>
      <w:r w:rsidRPr="00BB7E8B">
        <w:t>.</w:t>
      </w:r>
    </w:p>
    <w:p w14:paraId="22ADC494" w14:textId="77777777" w:rsidR="00001213" w:rsidRPr="00BB7E8B" w:rsidRDefault="00001213" w:rsidP="00CC17F4">
      <w:pPr>
        <w:pStyle w:val="InfoHidden"/>
        <w:numPr>
          <w:ilvl w:val="0"/>
          <w:numId w:val="24"/>
        </w:numPr>
      </w:pPr>
      <w:r w:rsidRPr="00BB7E8B">
        <w:t>El documento no contiene faltas de ortografía.</w:t>
      </w:r>
    </w:p>
    <w:p w14:paraId="7F5B1D08" w14:textId="77777777" w:rsidR="00001213" w:rsidRPr="00BB7E8B" w:rsidRDefault="00001213" w:rsidP="00CC17F4">
      <w:pPr>
        <w:pStyle w:val="InfoHidden"/>
        <w:numPr>
          <w:ilvl w:val="0"/>
          <w:numId w:val="24"/>
        </w:numPr>
      </w:pPr>
      <w:r w:rsidRPr="00BB7E8B">
        <w:t>Las secciones que no se llenaron debido a las características del proyecto, se encuentran marcadas en la caja de comentario “No Aplica” y se justifica la omisión de información evitando así tener secciones vacías.</w:t>
      </w:r>
    </w:p>
    <w:p w14:paraId="6575AFBE" w14:textId="77777777" w:rsidR="00001213" w:rsidRPr="00BB7E8B" w:rsidRDefault="00001213" w:rsidP="00CC17F4">
      <w:pPr>
        <w:pStyle w:val="InfoHidden"/>
        <w:numPr>
          <w:ilvl w:val="0"/>
          <w:numId w:val="24"/>
        </w:numPr>
      </w:pPr>
      <w:r w:rsidRPr="00BB7E8B">
        <w:t>Todos los tópicos donde se indica que el tema es requerido fueron documentados.</w:t>
      </w:r>
    </w:p>
    <w:p w14:paraId="6EE40554" w14:textId="77777777" w:rsidR="00001213" w:rsidRPr="00BB7E8B" w:rsidRDefault="00001213" w:rsidP="00CC17F4">
      <w:pPr>
        <w:pStyle w:val="InfoHidden"/>
        <w:numPr>
          <w:ilvl w:val="0"/>
          <w:numId w:val="24"/>
        </w:numPr>
      </w:pPr>
      <w:r w:rsidRPr="00BB7E8B">
        <w:t>La referencia a documentación externa, incluye: el nombre de los documentos, ubicación física y procedimiento a seguir para su consulta.</w:t>
      </w:r>
    </w:p>
    <w:p w14:paraId="3CAD6AA4" w14:textId="77777777" w:rsidR="00791D3E" w:rsidRDefault="00001213" w:rsidP="00CC17F4">
      <w:pPr>
        <w:pStyle w:val="InfoHidden"/>
        <w:numPr>
          <w:ilvl w:val="0"/>
          <w:numId w:val="24"/>
        </w:numPr>
      </w:pPr>
      <w:r w:rsidRPr="00BB7E8B">
        <w:t>Se tiene acceso a documentación externa en caso de incluir la referencia o en su defecto se anexa físicamente la documentación</w:t>
      </w:r>
    </w:p>
    <w:p w14:paraId="63E0EA9F" w14:textId="77777777" w:rsidR="00001213" w:rsidRDefault="00791D3E" w:rsidP="00CC17F4">
      <w:pPr>
        <w:pStyle w:val="InfoHidden"/>
        <w:numPr>
          <w:ilvl w:val="0"/>
          <w:numId w:val="24"/>
        </w:numPr>
      </w:pPr>
      <w:r>
        <w:t xml:space="preserve">El documento es suficiente para realizar </w:t>
      </w:r>
      <w:r w:rsidR="000B441A">
        <w:t xml:space="preserve">de manera completa y exitosa </w:t>
      </w:r>
      <w:r>
        <w:t>la(s)</w:t>
      </w:r>
      <w:r w:rsidR="000B441A">
        <w:t xml:space="preserve"> </w:t>
      </w:r>
      <w:r w:rsidR="00C83A1C">
        <w:t>compilación(</w:t>
      </w:r>
      <w:r w:rsidR="000B441A">
        <w:t>es</w:t>
      </w:r>
      <w:r w:rsidR="00C83A1C">
        <w:t>)</w:t>
      </w:r>
      <w:r w:rsidR="000B441A">
        <w:t xml:space="preserve"> descritas en su objetivo y alcance.</w:t>
      </w:r>
    </w:p>
    <w:p w14:paraId="4695B5D2" w14:textId="77777777" w:rsidR="009D07BB" w:rsidRDefault="009D07BB" w:rsidP="0028257D">
      <w:pPr>
        <w:pStyle w:val="InfoHidden"/>
        <w:ind w:left="360"/>
      </w:pPr>
    </w:p>
    <w:p w14:paraId="786D0DE1" w14:textId="77777777" w:rsidR="00B9224C" w:rsidRDefault="00B9224C" w:rsidP="009D07BB"/>
    <w:p w14:paraId="0ABA73B7" w14:textId="77777777" w:rsidR="00B9224C" w:rsidRDefault="00B9224C" w:rsidP="009D07BB"/>
    <w:p w14:paraId="2DF5FA70" w14:textId="77777777" w:rsidR="008924CE" w:rsidRPr="003345FC" w:rsidRDefault="008924CE" w:rsidP="009D07BB">
      <w:r w:rsidRPr="003345FC">
        <w:rPr>
          <w:rStyle w:val="InfoHiddenChar"/>
          <w:b/>
          <w:i w:val="0"/>
          <w:sz w:val="22"/>
        </w:rPr>
        <w:t>[Fase: Desarrollo] [Etapa: Aplicativa]</w:t>
      </w:r>
    </w:p>
    <w:p w14:paraId="5095750D" w14:textId="77777777" w:rsidR="001377F0" w:rsidRPr="003345FC" w:rsidRDefault="001377F0" w:rsidP="0073457F">
      <w:pPr>
        <w:jc w:val="both"/>
        <w:rPr>
          <w:rFonts w:ascii="Arial" w:hAnsi="Arial"/>
          <w:sz w:val="20"/>
          <w:lang w:val="es-ES"/>
        </w:rPr>
      </w:pPr>
    </w:p>
    <w:p w14:paraId="10B84FD0" w14:textId="77777777" w:rsidR="00A91ACF" w:rsidRPr="006224F9" w:rsidRDefault="00A91ACF" w:rsidP="006224F9">
      <w:pPr>
        <w:rPr>
          <w:rFonts w:ascii="Arial" w:hAnsi="Arial" w:cs="Arial"/>
          <w:b/>
          <w:bCs/>
          <w:sz w:val="28"/>
          <w:szCs w:val="28"/>
        </w:rPr>
      </w:pPr>
      <w:bookmarkStart w:id="6" w:name="_Toc236473121"/>
      <w:bookmarkStart w:id="7" w:name="_Toc236473155"/>
      <w:bookmarkStart w:id="8" w:name="_Toc236496070"/>
      <w:bookmarkStart w:id="9" w:name="_Toc236634734"/>
      <w:r w:rsidRPr="006224F9">
        <w:rPr>
          <w:rFonts w:ascii="Arial" w:hAnsi="Arial" w:cs="Arial"/>
          <w:b/>
          <w:bCs/>
          <w:sz w:val="28"/>
          <w:szCs w:val="28"/>
        </w:rPr>
        <w:t>Tabla de Contenido</w:t>
      </w:r>
      <w:bookmarkEnd w:id="6"/>
      <w:bookmarkEnd w:id="7"/>
      <w:bookmarkEnd w:id="8"/>
      <w:bookmarkEnd w:id="9"/>
    </w:p>
    <w:p w14:paraId="09DA9B1C" w14:textId="77777777" w:rsidR="0073457F" w:rsidRPr="00BB7E8B" w:rsidRDefault="0073457F" w:rsidP="0073457F">
      <w:pPr>
        <w:jc w:val="both"/>
        <w:rPr>
          <w:rFonts w:ascii="Arial" w:hAnsi="Arial"/>
          <w:sz w:val="20"/>
        </w:rPr>
      </w:pPr>
    </w:p>
    <w:p w14:paraId="227D2BA9" w14:textId="77777777" w:rsidR="005D3BC0" w:rsidRDefault="003B242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554416" w:rsidRPr="00BB7E8B">
        <w:instrText xml:space="preserve"> TOC \o "1-3" \h \z \u </w:instrText>
      </w:r>
      <w:r w:rsidRPr="00BB7E8B">
        <w:fldChar w:fldCharType="separate"/>
      </w:r>
      <w:hyperlink w:anchor="_Toc24043454" w:history="1">
        <w:r w:rsidR="005D3BC0" w:rsidRPr="00324B41">
          <w:rPr>
            <w:rStyle w:val="Hipervnculo"/>
            <w:noProof/>
          </w:rPr>
          <w:t>INTRODUCCIÓN</w:t>
        </w:r>
        <w:r w:rsidR="005D3BC0">
          <w:rPr>
            <w:noProof/>
            <w:webHidden/>
          </w:rPr>
          <w:tab/>
        </w:r>
        <w:r w:rsidR="005D3BC0">
          <w:rPr>
            <w:noProof/>
            <w:webHidden/>
          </w:rPr>
          <w:fldChar w:fldCharType="begin"/>
        </w:r>
        <w:r w:rsidR="005D3BC0">
          <w:rPr>
            <w:noProof/>
            <w:webHidden/>
          </w:rPr>
          <w:instrText xml:space="preserve"> PAGEREF _Toc24043454 \h </w:instrText>
        </w:r>
        <w:r w:rsidR="005D3BC0">
          <w:rPr>
            <w:noProof/>
            <w:webHidden/>
          </w:rPr>
        </w:r>
        <w:r w:rsidR="005D3BC0">
          <w:rPr>
            <w:noProof/>
            <w:webHidden/>
          </w:rPr>
          <w:fldChar w:fldCharType="separate"/>
        </w:r>
        <w:r w:rsidR="005D3BC0">
          <w:rPr>
            <w:noProof/>
            <w:webHidden/>
          </w:rPr>
          <w:t>2</w:t>
        </w:r>
        <w:r w:rsidR="005D3BC0">
          <w:rPr>
            <w:noProof/>
            <w:webHidden/>
          </w:rPr>
          <w:fldChar w:fldCharType="end"/>
        </w:r>
      </w:hyperlink>
    </w:p>
    <w:p w14:paraId="3700A57F" w14:textId="77777777" w:rsidR="005D3BC0" w:rsidRDefault="000951CC">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24043455" w:history="1">
        <w:r w:rsidR="005D3BC0" w:rsidRPr="00324B41">
          <w:rPr>
            <w:rStyle w:val="Hipervnculo"/>
            <w:noProof/>
          </w:rPr>
          <w:t>OBJETIVO</w:t>
        </w:r>
        <w:r w:rsidR="005D3BC0">
          <w:rPr>
            <w:noProof/>
            <w:webHidden/>
          </w:rPr>
          <w:tab/>
        </w:r>
        <w:r w:rsidR="005D3BC0">
          <w:rPr>
            <w:noProof/>
            <w:webHidden/>
          </w:rPr>
          <w:fldChar w:fldCharType="begin"/>
        </w:r>
        <w:r w:rsidR="005D3BC0">
          <w:rPr>
            <w:noProof/>
            <w:webHidden/>
          </w:rPr>
          <w:instrText xml:space="preserve"> PAGEREF _Toc24043455 \h </w:instrText>
        </w:r>
        <w:r w:rsidR="005D3BC0">
          <w:rPr>
            <w:noProof/>
            <w:webHidden/>
          </w:rPr>
        </w:r>
        <w:r w:rsidR="005D3BC0">
          <w:rPr>
            <w:noProof/>
            <w:webHidden/>
          </w:rPr>
          <w:fldChar w:fldCharType="separate"/>
        </w:r>
        <w:r w:rsidR="005D3BC0">
          <w:rPr>
            <w:noProof/>
            <w:webHidden/>
          </w:rPr>
          <w:t>2</w:t>
        </w:r>
        <w:r w:rsidR="005D3BC0">
          <w:rPr>
            <w:noProof/>
            <w:webHidden/>
          </w:rPr>
          <w:fldChar w:fldCharType="end"/>
        </w:r>
      </w:hyperlink>
    </w:p>
    <w:p w14:paraId="2ED9CE55" w14:textId="77777777" w:rsidR="005D3BC0" w:rsidRDefault="000951CC">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24043456" w:history="1">
        <w:r w:rsidR="005D3BC0" w:rsidRPr="00324B41">
          <w:rPr>
            <w:rStyle w:val="Hipervnculo"/>
            <w:noProof/>
          </w:rPr>
          <w:t>ALCANCE</w:t>
        </w:r>
        <w:r w:rsidR="005D3BC0">
          <w:rPr>
            <w:noProof/>
            <w:webHidden/>
          </w:rPr>
          <w:tab/>
        </w:r>
        <w:r w:rsidR="005D3BC0">
          <w:rPr>
            <w:noProof/>
            <w:webHidden/>
          </w:rPr>
          <w:fldChar w:fldCharType="begin"/>
        </w:r>
        <w:r w:rsidR="005D3BC0">
          <w:rPr>
            <w:noProof/>
            <w:webHidden/>
          </w:rPr>
          <w:instrText xml:space="preserve"> PAGEREF _Toc24043456 \h </w:instrText>
        </w:r>
        <w:r w:rsidR="005D3BC0">
          <w:rPr>
            <w:noProof/>
            <w:webHidden/>
          </w:rPr>
        </w:r>
        <w:r w:rsidR="005D3BC0">
          <w:rPr>
            <w:noProof/>
            <w:webHidden/>
          </w:rPr>
          <w:fldChar w:fldCharType="separate"/>
        </w:r>
        <w:r w:rsidR="005D3BC0">
          <w:rPr>
            <w:noProof/>
            <w:webHidden/>
          </w:rPr>
          <w:t>2</w:t>
        </w:r>
        <w:r w:rsidR="005D3BC0">
          <w:rPr>
            <w:noProof/>
            <w:webHidden/>
          </w:rPr>
          <w:fldChar w:fldCharType="end"/>
        </w:r>
      </w:hyperlink>
    </w:p>
    <w:p w14:paraId="74CD5A82" w14:textId="77777777" w:rsidR="005D3BC0" w:rsidRDefault="000951CC">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24043457" w:history="1">
        <w:r w:rsidR="005D3BC0" w:rsidRPr="00324B41">
          <w:rPr>
            <w:rStyle w:val="Hipervnculo"/>
            <w:noProof/>
          </w:rPr>
          <w:t>PREREQUISITOS</w:t>
        </w:r>
        <w:r w:rsidR="005D3BC0">
          <w:rPr>
            <w:noProof/>
            <w:webHidden/>
          </w:rPr>
          <w:tab/>
        </w:r>
        <w:r w:rsidR="005D3BC0">
          <w:rPr>
            <w:noProof/>
            <w:webHidden/>
          </w:rPr>
          <w:fldChar w:fldCharType="begin"/>
        </w:r>
        <w:r w:rsidR="005D3BC0">
          <w:rPr>
            <w:noProof/>
            <w:webHidden/>
          </w:rPr>
          <w:instrText xml:space="preserve"> PAGEREF _Toc24043457 \h </w:instrText>
        </w:r>
        <w:r w:rsidR="005D3BC0">
          <w:rPr>
            <w:noProof/>
            <w:webHidden/>
          </w:rPr>
        </w:r>
        <w:r w:rsidR="005D3BC0">
          <w:rPr>
            <w:noProof/>
            <w:webHidden/>
          </w:rPr>
          <w:fldChar w:fldCharType="separate"/>
        </w:r>
        <w:r w:rsidR="005D3BC0">
          <w:rPr>
            <w:noProof/>
            <w:webHidden/>
          </w:rPr>
          <w:t>2</w:t>
        </w:r>
        <w:r w:rsidR="005D3BC0">
          <w:rPr>
            <w:noProof/>
            <w:webHidden/>
          </w:rPr>
          <w:fldChar w:fldCharType="end"/>
        </w:r>
      </w:hyperlink>
    </w:p>
    <w:p w14:paraId="05161FF2" w14:textId="77777777" w:rsidR="005D3BC0" w:rsidRDefault="000951CC">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24043458" w:history="1">
        <w:r w:rsidR="005D3BC0" w:rsidRPr="00324B41">
          <w:rPr>
            <w:rStyle w:val="Hipervnculo"/>
            <w:noProof/>
          </w:rPr>
          <w:t>PROCEDIMIENTO DE COMPILACIÓN</w:t>
        </w:r>
        <w:r w:rsidR="005D3BC0">
          <w:rPr>
            <w:noProof/>
            <w:webHidden/>
          </w:rPr>
          <w:tab/>
        </w:r>
        <w:r w:rsidR="005D3BC0">
          <w:rPr>
            <w:noProof/>
            <w:webHidden/>
          </w:rPr>
          <w:fldChar w:fldCharType="begin"/>
        </w:r>
        <w:r w:rsidR="005D3BC0">
          <w:rPr>
            <w:noProof/>
            <w:webHidden/>
          </w:rPr>
          <w:instrText xml:space="preserve"> PAGEREF _Toc24043458 \h </w:instrText>
        </w:r>
        <w:r w:rsidR="005D3BC0">
          <w:rPr>
            <w:noProof/>
            <w:webHidden/>
          </w:rPr>
        </w:r>
        <w:r w:rsidR="005D3BC0">
          <w:rPr>
            <w:noProof/>
            <w:webHidden/>
          </w:rPr>
          <w:fldChar w:fldCharType="separate"/>
        </w:r>
        <w:r w:rsidR="005D3BC0">
          <w:rPr>
            <w:noProof/>
            <w:webHidden/>
          </w:rPr>
          <w:t>2</w:t>
        </w:r>
        <w:r w:rsidR="005D3BC0">
          <w:rPr>
            <w:noProof/>
            <w:webHidden/>
          </w:rPr>
          <w:fldChar w:fldCharType="end"/>
        </w:r>
      </w:hyperlink>
    </w:p>
    <w:p w14:paraId="3CD43DFD" w14:textId="77777777" w:rsidR="005D3BC0" w:rsidRDefault="000951CC">
      <w:pPr>
        <w:pStyle w:val="TDC2"/>
        <w:tabs>
          <w:tab w:val="right" w:leader="dot" w:pos="8828"/>
        </w:tabs>
        <w:rPr>
          <w:rFonts w:asciiTheme="minorHAnsi" w:eastAsiaTheme="minorEastAsia" w:hAnsiTheme="minorHAnsi" w:cstheme="minorBidi"/>
          <w:b w:val="0"/>
          <w:noProof/>
          <w:sz w:val="22"/>
          <w:szCs w:val="22"/>
          <w:lang w:val="es-MX" w:eastAsia="es-MX"/>
        </w:rPr>
      </w:pPr>
      <w:hyperlink w:anchor="_Toc24043459" w:history="1">
        <w:r w:rsidR="005D3BC0" w:rsidRPr="00324B41">
          <w:rPr>
            <w:rStyle w:val="Hipervnculo"/>
            <w:noProof/>
          </w:rPr>
          <w:t>DESCARGA DE CÓDIGO</w:t>
        </w:r>
        <w:r w:rsidR="005D3BC0">
          <w:rPr>
            <w:noProof/>
            <w:webHidden/>
          </w:rPr>
          <w:tab/>
        </w:r>
        <w:r w:rsidR="005D3BC0">
          <w:rPr>
            <w:noProof/>
            <w:webHidden/>
          </w:rPr>
          <w:fldChar w:fldCharType="begin"/>
        </w:r>
        <w:r w:rsidR="005D3BC0">
          <w:rPr>
            <w:noProof/>
            <w:webHidden/>
          </w:rPr>
          <w:instrText xml:space="preserve"> PAGEREF _Toc24043459 \h </w:instrText>
        </w:r>
        <w:r w:rsidR="005D3BC0">
          <w:rPr>
            <w:noProof/>
            <w:webHidden/>
          </w:rPr>
        </w:r>
        <w:r w:rsidR="005D3BC0">
          <w:rPr>
            <w:noProof/>
            <w:webHidden/>
          </w:rPr>
          <w:fldChar w:fldCharType="separate"/>
        </w:r>
        <w:r w:rsidR="005D3BC0">
          <w:rPr>
            <w:noProof/>
            <w:webHidden/>
          </w:rPr>
          <w:t>2</w:t>
        </w:r>
        <w:r w:rsidR="005D3BC0">
          <w:rPr>
            <w:noProof/>
            <w:webHidden/>
          </w:rPr>
          <w:fldChar w:fldCharType="end"/>
        </w:r>
      </w:hyperlink>
    </w:p>
    <w:p w14:paraId="355AD9CB" w14:textId="77777777" w:rsidR="005D3BC0" w:rsidRDefault="000951CC">
      <w:pPr>
        <w:pStyle w:val="TDC2"/>
        <w:tabs>
          <w:tab w:val="right" w:leader="dot" w:pos="8828"/>
        </w:tabs>
        <w:rPr>
          <w:rFonts w:asciiTheme="minorHAnsi" w:eastAsiaTheme="minorEastAsia" w:hAnsiTheme="minorHAnsi" w:cstheme="minorBidi"/>
          <w:b w:val="0"/>
          <w:noProof/>
          <w:sz w:val="22"/>
          <w:szCs w:val="22"/>
          <w:lang w:val="es-MX" w:eastAsia="es-MX"/>
        </w:rPr>
      </w:pPr>
      <w:hyperlink w:anchor="_Toc24043460" w:history="1">
        <w:r w:rsidR="005D3BC0" w:rsidRPr="00324B41">
          <w:rPr>
            <w:rStyle w:val="Hipervnculo"/>
            <w:bCs/>
            <w:noProof/>
          </w:rPr>
          <w:t>2.- Generar componentes</w:t>
        </w:r>
        <w:r w:rsidR="005D3BC0">
          <w:rPr>
            <w:noProof/>
            <w:webHidden/>
          </w:rPr>
          <w:tab/>
        </w:r>
        <w:r w:rsidR="005D3BC0">
          <w:rPr>
            <w:noProof/>
            <w:webHidden/>
          </w:rPr>
          <w:fldChar w:fldCharType="begin"/>
        </w:r>
        <w:r w:rsidR="005D3BC0">
          <w:rPr>
            <w:noProof/>
            <w:webHidden/>
          </w:rPr>
          <w:instrText xml:space="preserve"> PAGEREF _Toc24043460 \h </w:instrText>
        </w:r>
        <w:r w:rsidR="005D3BC0">
          <w:rPr>
            <w:noProof/>
            <w:webHidden/>
          </w:rPr>
        </w:r>
        <w:r w:rsidR="005D3BC0">
          <w:rPr>
            <w:noProof/>
            <w:webHidden/>
          </w:rPr>
          <w:fldChar w:fldCharType="separate"/>
        </w:r>
        <w:r w:rsidR="005D3BC0">
          <w:rPr>
            <w:noProof/>
            <w:webHidden/>
          </w:rPr>
          <w:t>4</w:t>
        </w:r>
        <w:r w:rsidR="005D3BC0">
          <w:rPr>
            <w:noProof/>
            <w:webHidden/>
          </w:rPr>
          <w:fldChar w:fldCharType="end"/>
        </w:r>
      </w:hyperlink>
    </w:p>
    <w:p w14:paraId="79621423" w14:textId="77777777" w:rsidR="005D3BC0" w:rsidRDefault="000951CC">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24043461" w:history="1">
        <w:r w:rsidR="005D3BC0" w:rsidRPr="00324B41">
          <w:rPr>
            <w:rStyle w:val="Hipervnculo"/>
            <w:noProof/>
          </w:rPr>
          <w:t>DIRECTORIO DE RESPONSABLES EN CASO DE FALLA</w:t>
        </w:r>
        <w:r w:rsidR="005D3BC0">
          <w:rPr>
            <w:noProof/>
            <w:webHidden/>
          </w:rPr>
          <w:tab/>
        </w:r>
        <w:r w:rsidR="005D3BC0">
          <w:rPr>
            <w:noProof/>
            <w:webHidden/>
          </w:rPr>
          <w:fldChar w:fldCharType="begin"/>
        </w:r>
        <w:r w:rsidR="005D3BC0">
          <w:rPr>
            <w:noProof/>
            <w:webHidden/>
          </w:rPr>
          <w:instrText xml:space="preserve"> PAGEREF _Toc24043461 \h </w:instrText>
        </w:r>
        <w:r w:rsidR="005D3BC0">
          <w:rPr>
            <w:noProof/>
            <w:webHidden/>
          </w:rPr>
        </w:r>
        <w:r w:rsidR="005D3BC0">
          <w:rPr>
            <w:noProof/>
            <w:webHidden/>
          </w:rPr>
          <w:fldChar w:fldCharType="separate"/>
        </w:r>
        <w:r w:rsidR="005D3BC0">
          <w:rPr>
            <w:noProof/>
            <w:webHidden/>
          </w:rPr>
          <w:t>7</w:t>
        </w:r>
        <w:r w:rsidR="005D3BC0">
          <w:rPr>
            <w:noProof/>
            <w:webHidden/>
          </w:rPr>
          <w:fldChar w:fldCharType="end"/>
        </w:r>
      </w:hyperlink>
    </w:p>
    <w:p w14:paraId="42AB8949" w14:textId="77777777" w:rsidR="005D3BC0" w:rsidRDefault="000951CC">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24043462" w:history="1">
        <w:r w:rsidR="005D3BC0" w:rsidRPr="00324B41">
          <w:rPr>
            <w:rStyle w:val="Hipervnculo"/>
            <w:noProof/>
          </w:rPr>
          <w:t>ANEXOS Y/O APENDICES</w:t>
        </w:r>
        <w:r w:rsidR="005D3BC0">
          <w:rPr>
            <w:noProof/>
            <w:webHidden/>
          </w:rPr>
          <w:tab/>
        </w:r>
        <w:r w:rsidR="005D3BC0">
          <w:rPr>
            <w:noProof/>
            <w:webHidden/>
          </w:rPr>
          <w:fldChar w:fldCharType="begin"/>
        </w:r>
        <w:r w:rsidR="005D3BC0">
          <w:rPr>
            <w:noProof/>
            <w:webHidden/>
          </w:rPr>
          <w:instrText xml:space="preserve"> PAGEREF _Toc24043462 \h </w:instrText>
        </w:r>
        <w:r w:rsidR="005D3BC0">
          <w:rPr>
            <w:noProof/>
            <w:webHidden/>
          </w:rPr>
        </w:r>
        <w:r w:rsidR="005D3BC0">
          <w:rPr>
            <w:noProof/>
            <w:webHidden/>
          </w:rPr>
          <w:fldChar w:fldCharType="separate"/>
        </w:r>
        <w:r w:rsidR="005D3BC0">
          <w:rPr>
            <w:noProof/>
            <w:webHidden/>
          </w:rPr>
          <w:t>7</w:t>
        </w:r>
        <w:r w:rsidR="005D3BC0">
          <w:rPr>
            <w:noProof/>
            <w:webHidden/>
          </w:rPr>
          <w:fldChar w:fldCharType="end"/>
        </w:r>
      </w:hyperlink>
    </w:p>
    <w:p w14:paraId="49BE980D" w14:textId="77777777" w:rsidR="00A91ACF" w:rsidRPr="00BB7E8B" w:rsidRDefault="003B2426" w:rsidP="006224F9">
      <w:pPr>
        <w:jc w:val="both"/>
        <w:rPr>
          <w:rFonts w:ascii="Arial" w:hAnsi="Arial"/>
        </w:rPr>
      </w:pPr>
      <w:r w:rsidRPr="00BB7E8B">
        <w:rPr>
          <w:rFonts w:ascii="Arial" w:hAnsi="Arial" w:cs="Arial"/>
          <w:sz w:val="20"/>
          <w:szCs w:val="20"/>
          <w:lang w:val="en-AU" w:eastAsia="ja-JP"/>
        </w:rPr>
        <w:fldChar w:fldCharType="end"/>
      </w:r>
    </w:p>
    <w:p w14:paraId="2FDBFF18" w14:textId="77777777" w:rsidR="00730050" w:rsidRPr="00BB7E8B" w:rsidRDefault="00A91ACF" w:rsidP="00730050">
      <w:pPr>
        <w:jc w:val="both"/>
        <w:rPr>
          <w:rFonts w:ascii="Arial" w:hAnsi="Arial"/>
          <w:sz w:val="20"/>
        </w:rPr>
      </w:pPr>
      <w:r w:rsidRPr="00BB7E8B">
        <w:rPr>
          <w:rFonts w:ascii="Arial" w:hAnsi="Arial"/>
          <w:lang w:val="es-ES"/>
        </w:rPr>
        <w:br w:type="page"/>
      </w:r>
      <w:bookmarkStart w:id="10" w:name="_Toc224375529"/>
      <w:bookmarkStart w:id="11" w:name="_Toc234301347"/>
      <w:bookmarkStart w:id="12" w:name="_Toc234302113"/>
    </w:p>
    <w:p w14:paraId="25D6036D" w14:textId="77777777" w:rsidR="00760B8D" w:rsidRPr="00BB7E8B" w:rsidRDefault="00F311F6" w:rsidP="00B62432">
      <w:pPr>
        <w:pStyle w:val="Ttulo1"/>
        <w:rPr>
          <w:sz w:val="22"/>
        </w:rPr>
      </w:pPr>
      <w:bookmarkStart w:id="13" w:name="_Toc24043454"/>
      <w:bookmarkStart w:id="14" w:name="_Toc228002941"/>
      <w:bookmarkEnd w:id="10"/>
      <w:bookmarkEnd w:id="11"/>
      <w:bookmarkEnd w:id="12"/>
      <w:r>
        <w:rPr>
          <w:sz w:val="28"/>
          <w:szCs w:val="28"/>
        </w:rPr>
        <w:lastRenderedPageBreak/>
        <w:t>INTRODUCCIÓN</w:t>
      </w:r>
      <w:bookmarkEnd w:id="13"/>
      <w:r w:rsidR="00771484">
        <w:rPr>
          <w:sz w:val="28"/>
          <w:szCs w:val="28"/>
        </w:rPr>
        <w:t xml:space="preserve"> </w:t>
      </w:r>
      <w:r w:rsidR="00324B5F" w:rsidRPr="00660357">
        <w:rPr>
          <w:bCs w:val="0"/>
          <w:i/>
          <w:caps/>
          <w:vanish/>
          <w:color w:val="0000FF"/>
          <w:sz w:val="24"/>
          <w:szCs w:val="24"/>
        </w:rPr>
        <w:t>[Obligatorio]</w:t>
      </w:r>
      <w:r w:rsidR="00760B8D" w:rsidRPr="00BB7E8B">
        <w:t xml:space="preserve"> </w:t>
      </w:r>
      <w:bookmarkEnd w:id="14"/>
    </w:p>
    <w:p w14:paraId="1E4E3FEC" w14:textId="77777777" w:rsidR="005238FE" w:rsidRDefault="00643CA6" w:rsidP="00535EDC">
      <w:pPr>
        <w:pStyle w:val="InfoHidden"/>
        <w:jc w:val="both"/>
      </w:pPr>
      <w:r>
        <w:t>Descripción general a nivel funcional de lo que se está liberando en el paquete.</w:t>
      </w:r>
    </w:p>
    <w:p w14:paraId="3AF6F39C" w14:textId="77777777" w:rsidR="007A72C3" w:rsidRPr="00F75799" w:rsidRDefault="007A72C3" w:rsidP="007A72C3">
      <w:pPr>
        <w:jc w:val="both"/>
        <w:rPr>
          <w:rFonts w:ascii="Arial" w:hAnsi="Arial" w:cs="Arial"/>
          <w:b/>
          <w:sz w:val="20"/>
          <w:szCs w:val="20"/>
          <w:lang w:val="es-ES"/>
        </w:rPr>
      </w:pPr>
      <w:bookmarkStart w:id="15" w:name="_Toc72222481"/>
      <w:bookmarkStart w:id="16" w:name="_Toc72222482"/>
      <w:bookmarkStart w:id="17" w:name="_Toc228002946"/>
      <w:r>
        <w:rPr>
          <w:rFonts w:ascii="Arial" w:hAnsi="Arial" w:cs="Arial"/>
          <w:sz w:val="20"/>
          <w:szCs w:val="20"/>
        </w:rPr>
        <w:t xml:space="preserve">Con la liberación del requerimiento actual será posible </w:t>
      </w:r>
      <w:r>
        <w:rPr>
          <w:rFonts w:ascii="Arial" w:hAnsi="Arial" w:cs="Arial"/>
          <w:sz w:val="20"/>
          <w:szCs w:val="20"/>
          <w:lang w:val="es-ES"/>
        </w:rPr>
        <w:t>emitir</w:t>
      </w:r>
      <w:r w:rsidRPr="00F75799">
        <w:rPr>
          <w:rFonts w:ascii="Arial" w:hAnsi="Arial" w:cs="Arial"/>
          <w:sz w:val="20"/>
          <w:szCs w:val="20"/>
          <w:lang w:val="es-ES"/>
        </w:rPr>
        <w:t xml:space="preserve"> los diferentes formatos para pagos, de confirmación de </w:t>
      </w:r>
      <w:r>
        <w:rPr>
          <w:rFonts w:ascii="Arial" w:hAnsi="Arial" w:cs="Arial"/>
          <w:sz w:val="20"/>
          <w:szCs w:val="20"/>
          <w:lang w:val="es-ES"/>
        </w:rPr>
        <w:t>transacciones virtuales.</w:t>
      </w:r>
    </w:p>
    <w:p w14:paraId="2EEC8E53" w14:textId="77777777" w:rsidR="00535EDC" w:rsidRPr="00535EDC" w:rsidRDefault="00535EDC" w:rsidP="00535EDC"/>
    <w:p w14:paraId="441CDA26" w14:textId="77777777" w:rsidR="00760B8D" w:rsidRDefault="00760B8D" w:rsidP="00760B8D">
      <w:pPr>
        <w:rPr>
          <w:rFonts w:ascii="Arial" w:hAnsi="Arial"/>
          <w:sz w:val="20"/>
        </w:rPr>
      </w:pPr>
    </w:p>
    <w:p w14:paraId="21E9AF09" w14:textId="77777777" w:rsidR="00324B5F" w:rsidRPr="00BB7E8B" w:rsidRDefault="00324B5F" w:rsidP="00324B5F">
      <w:pPr>
        <w:pStyle w:val="Ttulo1"/>
        <w:rPr>
          <w:sz w:val="22"/>
        </w:rPr>
      </w:pPr>
      <w:bookmarkStart w:id="18" w:name="_Toc24043455"/>
      <w:r>
        <w:rPr>
          <w:sz w:val="28"/>
          <w:szCs w:val="28"/>
        </w:rPr>
        <w:t>OBJETIVO</w:t>
      </w:r>
      <w:bookmarkEnd w:id="18"/>
      <w:r w:rsidR="00771484">
        <w:rPr>
          <w:sz w:val="28"/>
          <w:szCs w:val="28"/>
        </w:rPr>
        <w:t xml:space="preserve"> </w:t>
      </w:r>
      <w:r w:rsidRPr="00660357">
        <w:rPr>
          <w:bCs w:val="0"/>
          <w:i/>
          <w:caps/>
          <w:vanish/>
          <w:color w:val="0000FF"/>
          <w:sz w:val="24"/>
          <w:szCs w:val="24"/>
        </w:rPr>
        <w:t>[Obligatorio]</w:t>
      </w:r>
      <w:r w:rsidRPr="00BB7E8B">
        <w:t xml:space="preserve"> </w:t>
      </w:r>
    </w:p>
    <w:p w14:paraId="1CECADD6" w14:textId="77777777" w:rsidR="007A72C3" w:rsidRPr="00AE4217" w:rsidRDefault="007A72C3" w:rsidP="007A72C3">
      <w:pPr>
        <w:rPr>
          <w:rFonts w:ascii="Arial" w:hAnsi="Arial"/>
          <w:sz w:val="20"/>
          <w:szCs w:val="20"/>
        </w:rPr>
      </w:pPr>
      <w:r w:rsidRPr="00AE4217">
        <w:rPr>
          <w:rFonts w:ascii="Arial" w:hAnsi="Arial"/>
          <w:sz w:val="20"/>
          <w:szCs w:val="20"/>
        </w:rPr>
        <w:t xml:space="preserve">Este manual tiene como objetivo mostrar paso a paso el proceso de compilación del proyecto de </w:t>
      </w:r>
      <w:r>
        <w:rPr>
          <w:rFonts w:ascii="Arial" w:hAnsi="Arial"/>
          <w:sz w:val="20"/>
          <w:szCs w:val="20"/>
        </w:rPr>
        <w:t>“</w:t>
      </w:r>
      <w:r>
        <w:rPr>
          <w:rFonts w:ascii="Arial" w:hAnsi="Arial" w:cs="Arial"/>
          <w:sz w:val="20"/>
          <w:szCs w:val="20"/>
        </w:rPr>
        <w:t>MotorTraductor”</w:t>
      </w:r>
      <w:r w:rsidRPr="00AE4217">
        <w:rPr>
          <w:rFonts w:ascii="Arial" w:hAnsi="Arial"/>
          <w:sz w:val="20"/>
          <w:szCs w:val="20"/>
        </w:rPr>
        <w:t>.</w:t>
      </w:r>
    </w:p>
    <w:p w14:paraId="3ED59BBF" w14:textId="77777777" w:rsidR="00324B5F" w:rsidRDefault="00324B5F" w:rsidP="00AA38CD">
      <w:pPr>
        <w:pStyle w:val="InfoHidden"/>
        <w:ind w:left="720"/>
        <w:jc w:val="both"/>
      </w:pPr>
      <w:r>
        <w:t xml:space="preserve">Describir  </w:t>
      </w:r>
      <w:r w:rsidR="00111E20">
        <w:t>el objetivo para el cual este manual fue desarrollado.</w:t>
      </w:r>
    </w:p>
    <w:p w14:paraId="23C4C049" w14:textId="77777777" w:rsidR="00324B5F" w:rsidRDefault="00324B5F" w:rsidP="00760B8D">
      <w:pPr>
        <w:rPr>
          <w:rFonts w:ascii="Arial" w:hAnsi="Arial"/>
          <w:sz w:val="20"/>
        </w:rPr>
      </w:pPr>
    </w:p>
    <w:p w14:paraId="4E117873" w14:textId="77777777" w:rsidR="00036329" w:rsidRPr="00BB7E8B" w:rsidRDefault="00036329" w:rsidP="00036329">
      <w:pPr>
        <w:pStyle w:val="Ttulo1"/>
        <w:rPr>
          <w:sz w:val="22"/>
        </w:rPr>
      </w:pPr>
      <w:bookmarkStart w:id="19" w:name="_Toc24043456"/>
      <w:r>
        <w:rPr>
          <w:sz w:val="28"/>
          <w:szCs w:val="28"/>
        </w:rPr>
        <w:t>ALCANCE</w:t>
      </w:r>
      <w:bookmarkEnd w:id="19"/>
      <w:r w:rsidR="00771484">
        <w:rPr>
          <w:sz w:val="28"/>
          <w:szCs w:val="28"/>
        </w:rPr>
        <w:t xml:space="preserve"> </w:t>
      </w:r>
      <w:r w:rsidRPr="00660357">
        <w:rPr>
          <w:bCs w:val="0"/>
          <w:i/>
          <w:caps/>
          <w:vanish/>
          <w:color w:val="0000FF"/>
          <w:sz w:val="24"/>
          <w:szCs w:val="24"/>
        </w:rPr>
        <w:t>[Obligatorio]</w:t>
      </w:r>
      <w:r w:rsidRPr="00BB7E8B">
        <w:t xml:space="preserve"> </w:t>
      </w:r>
    </w:p>
    <w:p w14:paraId="0F46BC02" w14:textId="77777777" w:rsidR="007A72C3" w:rsidRPr="00AE4217" w:rsidRDefault="007A72C3" w:rsidP="007A72C3">
      <w:pPr>
        <w:rPr>
          <w:rFonts w:ascii="Arial" w:hAnsi="Arial"/>
          <w:sz w:val="20"/>
          <w:szCs w:val="20"/>
        </w:rPr>
      </w:pPr>
      <w:r w:rsidRPr="00AE4217">
        <w:rPr>
          <w:rFonts w:ascii="Arial" w:hAnsi="Arial"/>
          <w:sz w:val="20"/>
          <w:szCs w:val="20"/>
        </w:rPr>
        <w:t xml:space="preserve">El alcance de este documento es únicamente el proceso </w:t>
      </w:r>
      <w:r>
        <w:rPr>
          <w:rFonts w:ascii="Arial" w:hAnsi="Arial"/>
          <w:sz w:val="20"/>
          <w:szCs w:val="20"/>
        </w:rPr>
        <w:t xml:space="preserve">de compilación y generación de </w:t>
      </w:r>
      <w:r w:rsidRPr="00AE4217">
        <w:rPr>
          <w:rFonts w:ascii="Arial" w:hAnsi="Arial"/>
          <w:sz w:val="20"/>
          <w:szCs w:val="20"/>
        </w:rPr>
        <w:t>los</w:t>
      </w:r>
      <w:r>
        <w:rPr>
          <w:rFonts w:ascii="Arial" w:hAnsi="Arial"/>
          <w:sz w:val="20"/>
          <w:szCs w:val="20"/>
        </w:rPr>
        <w:t xml:space="preserve"> componentes en la capa de procesamiento</w:t>
      </w:r>
      <w:r w:rsidRPr="00AE4217">
        <w:rPr>
          <w:rFonts w:ascii="Arial" w:hAnsi="Arial"/>
          <w:sz w:val="20"/>
          <w:szCs w:val="20"/>
        </w:rPr>
        <w:t>.</w:t>
      </w:r>
    </w:p>
    <w:p w14:paraId="27A73F3E" w14:textId="77777777" w:rsidR="00036329" w:rsidRDefault="00817A5A" w:rsidP="00535EDC">
      <w:pPr>
        <w:pStyle w:val="InfoHidden"/>
        <w:jc w:val="both"/>
      </w:pPr>
      <w:r>
        <w:t>Detallar las capas y aplicaciones a las que está orientado este manual.</w:t>
      </w:r>
    </w:p>
    <w:p w14:paraId="5631EEEF" w14:textId="77777777" w:rsidR="00036329" w:rsidRDefault="00036329" w:rsidP="00760B8D">
      <w:pPr>
        <w:rPr>
          <w:rFonts w:ascii="Arial" w:hAnsi="Arial"/>
          <w:sz w:val="20"/>
        </w:rPr>
      </w:pPr>
    </w:p>
    <w:p w14:paraId="54A8369E" w14:textId="77777777" w:rsidR="00036329" w:rsidRDefault="00036329" w:rsidP="00760B8D">
      <w:pPr>
        <w:rPr>
          <w:rFonts w:ascii="Arial" w:hAnsi="Arial"/>
          <w:sz w:val="20"/>
        </w:rPr>
      </w:pPr>
    </w:p>
    <w:p w14:paraId="54442589" w14:textId="77777777" w:rsidR="00324B5F" w:rsidRPr="00BB7E8B" w:rsidRDefault="00324B5F" w:rsidP="00324B5F">
      <w:pPr>
        <w:pStyle w:val="Ttulo1"/>
        <w:rPr>
          <w:sz w:val="22"/>
        </w:rPr>
      </w:pPr>
      <w:bookmarkStart w:id="20" w:name="_Toc24043457"/>
      <w:r>
        <w:rPr>
          <w:sz w:val="28"/>
          <w:szCs w:val="28"/>
        </w:rPr>
        <w:t>PREREQUISITOS</w:t>
      </w:r>
      <w:bookmarkEnd w:id="20"/>
      <w:r w:rsidRPr="00BB7E8B">
        <w:t xml:space="preserve"> </w:t>
      </w:r>
    </w:p>
    <w:p w14:paraId="5560E650" w14:textId="77777777" w:rsidR="00535EDC" w:rsidRPr="00BB7E8B" w:rsidRDefault="00535EDC" w:rsidP="00535EDC">
      <w:pPr>
        <w:rPr>
          <w:rFonts w:ascii="Arial" w:hAnsi="Arial" w:cs="Arial"/>
          <w:color w:val="000000"/>
          <w:sz w:val="20"/>
          <w:szCs w:val="20"/>
        </w:rPr>
      </w:pPr>
      <w:r w:rsidRPr="00BB7E8B">
        <w:rPr>
          <w:rFonts w:ascii="Arial" w:hAnsi="Arial" w:cs="Arial"/>
          <w:b/>
          <w:color w:val="000000"/>
          <w:sz w:val="20"/>
          <w:szCs w:val="20"/>
        </w:rPr>
        <w:t>Marcar la casilla si no aplica</w:t>
      </w:r>
      <w:r>
        <w:rPr>
          <w:rFonts w:ascii="Arial" w:hAnsi="Arial" w:cs="Arial"/>
          <w:b/>
          <w:color w:val="000000"/>
          <w:sz w:val="20"/>
          <w:szCs w:val="20"/>
        </w:rPr>
        <w:t xml:space="preserve"> </w:t>
      </w:r>
      <w:r w:rsidRPr="00BB7E8B">
        <w:rPr>
          <w:rFonts w:ascii="Arial" w:hAnsi="Arial" w:cs="Arial"/>
          <w:color w:val="000000"/>
          <w:sz w:val="20"/>
          <w:szCs w:val="20"/>
        </w:rPr>
        <w:fldChar w:fldCharType="begin">
          <w:ffData>
            <w:name w:val=""/>
            <w:enabled/>
            <w:calcOnExit w:val="0"/>
            <w:checkBox>
              <w:sizeAuto/>
              <w:default w:val="0"/>
            </w:checkBox>
          </w:ffData>
        </w:fldChar>
      </w:r>
      <w:r w:rsidRPr="00BB7E8B">
        <w:rPr>
          <w:rFonts w:ascii="Arial" w:hAnsi="Arial" w:cs="Arial"/>
          <w:color w:val="000000"/>
          <w:sz w:val="20"/>
          <w:szCs w:val="20"/>
        </w:rPr>
        <w:instrText xml:space="preserve"> FORMCHECKBOX </w:instrText>
      </w:r>
      <w:r w:rsidR="000951CC">
        <w:rPr>
          <w:rFonts w:ascii="Arial" w:hAnsi="Arial" w:cs="Arial"/>
          <w:color w:val="000000"/>
          <w:sz w:val="20"/>
          <w:szCs w:val="20"/>
        </w:rPr>
      </w:r>
      <w:r w:rsidR="000951CC">
        <w:rPr>
          <w:rFonts w:ascii="Arial" w:hAnsi="Arial" w:cs="Arial"/>
          <w:color w:val="000000"/>
          <w:sz w:val="20"/>
          <w:szCs w:val="20"/>
        </w:rPr>
        <w:fldChar w:fldCharType="separate"/>
      </w:r>
      <w:r w:rsidRPr="00BB7E8B">
        <w:rPr>
          <w:rFonts w:ascii="Arial" w:hAnsi="Arial" w:cs="Arial"/>
          <w:color w:val="000000"/>
          <w:sz w:val="20"/>
          <w:szCs w:val="20"/>
        </w:rPr>
        <w:fldChar w:fldCharType="end"/>
      </w:r>
    </w:p>
    <w:p w14:paraId="01707A56" w14:textId="77777777" w:rsidR="00535EDC" w:rsidRDefault="00535EDC" w:rsidP="00535EDC">
      <w:pPr>
        <w:rPr>
          <w:rFonts w:ascii="Arial" w:hAnsi="Arial" w:cs="Arial"/>
          <w:i/>
          <w:color w:val="000000"/>
          <w:sz w:val="20"/>
          <w:szCs w:val="20"/>
        </w:rPr>
      </w:pPr>
      <w:r w:rsidRPr="00BB7E8B">
        <w:rPr>
          <w:rFonts w:ascii="Arial" w:hAnsi="Arial" w:cs="Arial"/>
          <w:b/>
          <w:color w:val="000000"/>
          <w:sz w:val="20"/>
          <w:szCs w:val="20"/>
        </w:rPr>
        <w:t>Justificación si N/A: _</w:t>
      </w:r>
      <w:r w:rsidRPr="00BB7E8B">
        <w:rPr>
          <w:rFonts w:ascii="Arial" w:hAnsi="Arial" w:cs="Arial"/>
          <w:i/>
          <w:color w:val="000000"/>
          <w:sz w:val="20"/>
          <w:szCs w:val="20"/>
        </w:rPr>
        <w:t>_________________________________</w:t>
      </w:r>
    </w:p>
    <w:p w14:paraId="5311DE9A" w14:textId="77777777" w:rsidR="007A72C3" w:rsidRDefault="007A72C3" w:rsidP="007A72C3">
      <w:pPr>
        <w:pStyle w:val="Prrafodelista"/>
        <w:numPr>
          <w:ilvl w:val="0"/>
          <w:numId w:val="39"/>
        </w:numPr>
        <w:jc w:val="both"/>
      </w:pPr>
      <w:r w:rsidRPr="00AE4217">
        <w:t>Visual Studio 2012.</w:t>
      </w:r>
    </w:p>
    <w:p w14:paraId="6F959DF9" w14:textId="77777777" w:rsidR="007A72C3" w:rsidRDefault="007A72C3" w:rsidP="007A72C3">
      <w:pPr>
        <w:pStyle w:val="Prrafodelista"/>
        <w:numPr>
          <w:ilvl w:val="0"/>
          <w:numId w:val="39"/>
        </w:numPr>
        <w:jc w:val="both"/>
      </w:pPr>
      <w:r>
        <w:t>Sistema Operativo Windows 7 32 bits.</w:t>
      </w:r>
    </w:p>
    <w:p w14:paraId="59DA5191" w14:textId="77777777" w:rsidR="00D96BB2" w:rsidRDefault="00D96BB2" w:rsidP="007A72C3">
      <w:pPr>
        <w:pStyle w:val="Prrafodelista"/>
        <w:numPr>
          <w:ilvl w:val="0"/>
          <w:numId w:val="39"/>
        </w:numPr>
        <w:jc w:val="both"/>
      </w:pPr>
      <w:r>
        <w:t>Tener instalado Git bash</w:t>
      </w:r>
    </w:p>
    <w:p w14:paraId="2778081C" w14:textId="77777777" w:rsidR="00535EDC" w:rsidRPr="007A72C3" w:rsidRDefault="00535EDC" w:rsidP="00484E2F">
      <w:pPr>
        <w:pStyle w:val="Prrafodelista"/>
        <w:numPr>
          <w:ilvl w:val="0"/>
          <w:numId w:val="39"/>
        </w:numPr>
        <w:jc w:val="both"/>
        <w:rPr>
          <w:rFonts w:ascii="Times New Roman" w:hAnsi="Times New Roman" w:cs="Times New Roman"/>
          <w:color w:val="000000"/>
          <w:sz w:val="22"/>
          <w:szCs w:val="24"/>
          <w:lang w:val="es-ES_tradnl"/>
        </w:rPr>
      </w:pPr>
      <w:r w:rsidRPr="007A72C3">
        <w:rPr>
          <w:color w:val="000000"/>
          <w:szCs w:val="24"/>
          <w:lang w:val="es-ES_tradnl"/>
        </w:rPr>
        <w:t xml:space="preserve">Tener datos de conexión al </w:t>
      </w:r>
      <w:r w:rsidR="009F67AB" w:rsidRPr="007A72C3">
        <w:rPr>
          <w:color w:val="000000"/>
          <w:szCs w:val="24"/>
          <w:lang w:val="es-ES_tradnl"/>
        </w:rPr>
        <w:t>GIT</w:t>
      </w:r>
      <w:r w:rsidRPr="007A72C3">
        <w:rPr>
          <w:color w:val="000000"/>
          <w:szCs w:val="24"/>
          <w:lang w:val="es-ES_tradnl"/>
        </w:rPr>
        <w:t xml:space="preserve"> donde se encuentra depositado el código fuente del proyecto (Credenciales de lectura al código fuente).</w:t>
      </w:r>
    </w:p>
    <w:p w14:paraId="42DBEB3F" w14:textId="77777777" w:rsidR="00324B5F" w:rsidRDefault="000E5253" w:rsidP="00AA38CD">
      <w:pPr>
        <w:pStyle w:val="InfoHidden"/>
        <w:ind w:left="720"/>
        <w:jc w:val="both"/>
      </w:pPr>
      <w:r>
        <w:t xml:space="preserve">Si es necesario </w:t>
      </w:r>
      <w:r w:rsidR="008123A2">
        <w:t>contar</w:t>
      </w:r>
      <w:r w:rsidR="00620C1C">
        <w:t xml:space="preserve"> </w:t>
      </w:r>
      <w:r>
        <w:t xml:space="preserve">previo a la </w:t>
      </w:r>
      <w:r w:rsidR="00620C1C">
        <w:t>compilación</w:t>
      </w:r>
      <w:r w:rsidR="008123A2">
        <w:t>, con</w:t>
      </w:r>
      <w:r>
        <w:t xml:space="preserve"> algún software o </w:t>
      </w:r>
      <w:r w:rsidR="008123A2">
        <w:t>hardware,</w:t>
      </w:r>
      <w:r>
        <w:t xml:space="preserve"> aquí se detalla. Es importante incluir versiones, parches y cualquier consideración importante para que </w:t>
      </w:r>
      <w:r w:rsidR="006B362C">
        <w:t xml:space="preserve">en el momento de realizar la </w:t>
      </w:r>
      <w:r w:rsidR="00D12709">
        <w:t>compilación</w:t>
      </w:r>
      <w:r w:rsidR="006B362C">
        <w:t xml:space="preserve"> esta sea exitosa.</w:t>
      </w:r>
    </w:p>
    <w:p w14:paraId="09DC97E5" w14:textId="77777777" w:rsidR="006B362C" w:rsidRDefault="006B362C" w:rsidP="00AA38CD">
      <w:pPr>
        <w:pStyle w:val="InfoHidden"/>
        <w:ind w:left="720"/>
        <w:jc w:val="both"/>
      </w:pPr>
    </w:p>
    <w:p w14:paraId="6EBBF505" w14:textId="77777777" w:rsidR="006B362C" w:rsidRDefault="006B362C" w:rsidP="00AA38CD">
      <w:pPr>
        <w:pStyle w:val="InfoHidden"/>
        <w:ind w:left="720"/>
        <w:jc w:val="both"/>
      </w:pPr>
      <w:r>
        <w:t>Recordar que este documento está</w:t>
      </w:r>
      <w:r w:rsidR="008123A2">
        <w:t xml:space="preserve"> dirigido </w:t>
      </w:r>
      <w:r w:rsidR="0075207A">
        <w:t>a</w:t>
      </w:r>
      <w:r w:rsidR="008123A2">
        <w:t xml:space="preserve"> AVL</w:t>
      </w:r>
      <w:r w:rsidR="00791D3E">
        <w:t>, considerando que la solución compilada, se enviará a un ambiente productivo.</w:t>
      </w:r>
    </w:p>
    <w:p w14:paraId="3BB3AFF0" w14:textId="77777777" w:rsidR="00791D3E" w:rsidRDefault="00791D3E" w:rsidP="00AA38CD">
      <w:pPr>
        <w:pStyle w:val="InfoHidden"/>
        <w:ind w:left="720"/>
        <w:jc w:val="both"/>
      </w:pPr>
    </w:p>
    <w:p w14:paraId="77714C0C" w14:textId="77777777" w:rsidR="00791D3E" w:rsidRDefault="00791D3E" w:rsidP="00AA38CD">
      <w:pPr>
        <w:pStyle w:val="InfoHidden"/>
        <w:ind w:left="720"/>
        <w:jc w:val="both"/>
      </w:pPr>
      <w:r>
        <w:t>Se debe plasmar cualquier consideración técnica específica para AVL (Versiones, Componentes y/o Laboratorio)</w:t>
      </w:r>
      <w:r w:rsidR="001A57F9">
        <w:t xml:space="preserve">y </w:t>
      </w:r>
      <w:r>
        <w:t>se deberá incluir en el “Requerimiento Técnico de Ambientación de Sistema”</w:t>
      </w:r>
    </w:p>
    <w:p w14:paraId="507F5B99" w14:textId="77777777" w:rsidR="006A4C81" w:rsidRDefault="006A4C81" w:rsidP="00AA38CD">
      <w:pPr>
        <w:pStyle w:val="InfoHidden"/>
        <w:ind w:left="720"/>
        <w:jc w:val="both"/>
      </w:pPr>
    </w:p>
    <w:p w14:paraId="40E9E482" w14:textId="77777777" w:rsidR="006A4C81" w:rsidRDefault="006A4C81" w:rsidP="00AA38CD">
      <w:pPr>
        <w:pStyle w:val="InfoHidden"/>
        <w:ind w:left="720"/>
        <w:jc w:val="both"/>
      </w:pPr>
      <w:r>
        <w:t>Considerar si es necesario eliminar o incluir algo antes de comenzar con la compilación.</w:t>
      </w:r>
    </w:p>
    <w:p w14:paraId="67F02697" w14:textId="77777777" w:rsidR="00324B5F" w:rsidRDefault="00324B5F" w:rsidP="00760B8D">
      <w:pPr>
        <w:rPr>
          <w:rFonts w:ascii="Arial" w:hAnsi="Arial"/>
          <w:sz w:val="20"/>
        </w:rPr>
      </w:pPr>
    </w:p>
    <w:p w14:paraId="0305671F" w14:textId="77777777" w:rsidR="00324B5F" w:rsidRPr="00BB7E8B" w:rsidRDefault="00324B5F" w:rsidP="00324B5F">
      <w:pPr>
        <w:pStyle w:val="Ttulo1"/>
        <w:rPr>
          <w:sz w:val="22"/>
        </w:rPr>
      </w:pPr>
      <w:bookmarkStart w:id="21" w:name="_Toc24043458"/>
      <w:r>
        <w:rPr>
          <w:sz w:val="28"/>
          <w:szCs w:val="28"/>
        </w:rPr>
        <w:t xml:space="preserve">PROCEDIMIENTO DE </w:t>
      </w:r>
      <w:r w:rsidR="00D12709">
        <w:rPr>
          <w:sz w:val="28"/>
          <w:szCs w:val="28"/>
        </w:rPr>
        <w:t>COMPILACIÓN</w:t>
      </w:r>
      <w:bookmarkEnd w:id="21"/>
      <w:r w:rsidR="00771484">
        <w:rPr>
          <w:sz w:val="28"/>
          <w:szCs w:val="28"/>
        </w:rPr>
        <w:t xml:space="preserve"> </w:t>
      </w:r>
      <w:r w:rsidRPr="00660357">
        <w:rPr>
          <w:bCs w:val="0"/>
          <w:i/>
          <w:caps/>
          <w:vanish/>
          <w:color w:val="0000FF"/>
          <w:sz w:val="24"/>
          <w:szCs w:val="24"/>
        </w:rPr>
        <w:t>[Obligatorio]</w:t>
      </w:r>
    </w:p>
    <w:p w14:paraId="0151B1D5" w14:textId="77777777" w:rsidR="00324B5F" w:rsidRDefault="00E755F0" w:rsidP="00AA38CD">
      <w:pPr>
        <w:pStyle w:val="InfoHidden"/>
        <w:ind w:left="720"/>
        <w:jc w:val="both"/>
      </w:pPr>
      <w:r>
        <w:t xml:space="preserve">En esta sección se documentan detalladamente los pasos que hay que seguir para realizar la </w:t>
      </w:r>
      <w:r w:rsidR="00D12709">
        <w:t>compilación</w:t>
      </w:r>
      <w:r>
        <w:t xml:space="preserve"> de lo que se está liberando.</w:t>
      </w:r>
    </w:p>
    <w:p w14:paraId="361FFA3F" w14:textId="77777777" w:rsidR="00AC5901" w:rsidRDefault="00AC5901" w:rsidP="00324B5F">
      <w:pPr>
        <w:pStyle w:val="InfoHidden"/>
        <w:jc w:val="both"/>
      </w:pPr>
    </w:p>
    <w:p w14:paraId="03D00067" w14:textId="77777777" w:rsidR="006439A2" w:rsidRDefault="006439A2" w:rsidP="00324B5F">
      <w:pPr>
        <w:pStyle w:val="InfoHidden"/>
        <w:jc w:val="both"/>
      </w:pPr>
    </w:p>
    <w:p w14:paraId="5DAC14A8" w14:textId="77777777" w:rsidR="0086126F" w:rsidRDefault="0086126F" w:rsidP="00AA38CD">
      <w:pPr>
        <w:pStyle w:val="InfoHidden"/>
        <w:ind w:left="360"/>
        <w:jc w:val="both"/>
      </w:pPr>
      <w:r>
        <w:t>La descripción y el detalle de los pasos</w:t>
      </w:r>
      <w:r w:rsidR="00A82448">
        <w:t xml:space="preserve"> de </w:t>
      </w:r>
      <w:r w:rsidR="00D12709">
        <w:t>compilación</w:t>
      </w:r>
      <w:r>
        <w:t>, va</w:t>
      </w:r>
      <w:r w:rsidR="00A82448">
        <w:t>n</w:t>
      </w:r>
      <w:r>
        <w:t xml:space="preserve"> en las siguientes secciones:</w:t>
      </w:r>
    </w:p>
    <w:p w14:paraId="2DA15570" w14:textId="77777777" w:rsidR="00AC5901" w:rsidRDefault="00AC5901" w:rsidP="00324B5F">
      <w:pPr>
        <w:pStyle w:val="InfoHidden"/>
        <w:jc w:val="both"/>
      </w:pPr>
    </w:p>
    <w:p w14:paraId="21576C73" w14:textId="77777777" w:rsidR="00AC5901" w:rsidRPr="00782F84" w:rsidRDefault="00AC5901" w:rsidP="00782F84">
      <w:pPr>
        <w:rPr>
          <w:rFonts w:ascii="Arial" w:hAnsi="Arial"/>
          <w:sz w:val="20"/>
        </w:rPr>
      </w:pPr>
    </w:p>
    <w:p w14:paraId="31E84B8C" w14:textId="77777777" w:rsidR="00535EDC" w:rsidRPr="004E78BA" w:rsidRDefault="00535EDC" w:rsidP="00535EDC">
      <w:pPr>
        <w:pStyle w:val="Ttulo2"/>
        <w:rPr>
          <w:caps w:val="0"/>
          <w:sz w:val="24"/>
          <w:szCs w:val="24"/>
        </w:rPr>
      </w:pPr>
      <w:bookmarkStart w:id="22" w:name="_Toc24043459"/>
      <w:r w:rsidRPr="009A18D6">
        <w:rPr>
          <w:caps w:val="0"/>
          <w:sz w:val="24"/>
          <w:szCs w:val="24"/>
        </w:rPr>
        <w:t>DESCARGA DE CÓDIGO</w:t>
      </w:r>
      <w:bookmarkEnd w:id="22"/>
    </w:p>
    <w:p w14:paraId="37A7168C" w14:textId="77777777" w:rsidR="007A72C3" w:rsidRPr="008A4F9F" w:rsidRDefault="007A72C3" w:rsidP="007A72C3">
      <w:pPr>
        <w:pStyle w:val="Prrafodelista"/>
        <w:numPr>
          <w:ilvl w:val="1"/>
          <w:numId w:val="46"/>
        </w:numPr>
        <w:ind w:left="426"/>
        <w:rPr>
          <w:lang w:val="es-MX"/>
        </w:rPr>
      </w:pPr>
      <w:bookmarkStart w:id="23" w:name="_Toc497805826"/>
      <w:bookmarkStart w:id="24" w:name="_Toc17125529"/>
      <w:r w:rsidRPr="007560F5">
        <w:rPr>
          <w:lang w:val="es-MX"/>
        </w:rPr>
        <w:t>Crear carpeta “C:\TEMP\</w:t>
      </w:r>
      <w:r>
        <w:rPr>
          <w:lang w:val="es-MX"/>
        </w:rPr>
        <w:t>MotorTraductor”</w:t>
      </w:r>
      <w:r w:rsidRPr="00260FD9">
        <w:rPr>
          <w:lang w:val="es-MX"/>
        </w:rPr>
        <w:t>, si la carpeta ya existe favor de borrar todo su contenido</w:t>
      </w:r>
      <w:r w:rsidRPr="007560F5">
        <w:rPr>
          <w:lang w:val="es-MX"/>
        </w:rPr>
        <w:t>.</w:t>
      </w:r>
    </w:p>
    <w:p w14:paraId="2018C6C9" w14:textId="77777777" w:rsidR="00D96BB2" w:rsidRDefault="00D96BB2" w:rsidP="007A72C3">
      <w:pPr>
        <w:pStyle w:val="Prrafodelista"/>
        <w:ind w:left="426"/>
        <w:rPr>
          <w:lang w:val="es-MX"/>
        </w:rPr>
      </w:pPr>
      <w:r>
        <w:rPr>
          <w:lang w:val="es-MX"/>
        </w:rPr>
        <w:t>Abrir el programa Git Bash</w:t>
      </w:r>
    </w:p>
    <w:p w14:paraId="718EE342" w14:textId="77777777" w:rsidR="00D96BB2" w:rsidRDefault="00D96BB2" w:rsidP="007A72C3">
      <w:pPr>
        <w:pStyle w:val="Prrafodelista"/>
        <w:ind w:left="426"/>
        <w:rPr>
          <w:lang w:val="es-MX"/>
        </w:rPr>
      </w:pPr>
      <w:r>
        <w:rPr>
          <w:noProof/>
          <w:lang w:eastAsia="es-MX"/>
        </w:rPr>
        <w:drawing>
          <wp:inline distT="0" distB="0" distL="0" distR="0" wp14:anchorId="2E7398BF" wp14:editId="23B79CC6">
            <wp:extent cx="2066925" cy="43815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66925" cy="438150"/>
                    </a:xfrm>
                    <a:prstGeom prst="rect">
                      <a:avLst/>
                    </a:prstGeom>
                  </pic:spPr>
                </pic:pic>
              </a:graphicData>
            </a:graphic>
          </wp:inline>
        </w:drawing>
      </w:r>
    </w:p>
    <w:p w14:paraId="11B15DCE" w14:textId="77777777" w:rsidR="00D96BB2" w:rsidRDefault="00D96BB2" w:rsidP="007A72C3">
      <w:pPr>
        <w:pStyle w:val="Prrafodelista"/>
        <w:ind w:left="426"/>
        <w:rPr>
          <w:lang w:val="es-MX"/>
        </w:rPr>
      </w:pPr>
      <w:r>
        <w:rPr>
          <w:lang w:val="es-MX"/>
        </w:rPr>
        <w:t>Con Git bash posicionarse en la carpeta mencionada en paso 1.1</w:t>
      </w:r>
    </w:p>
    <w:p w14:paraId="5C686101" w14:textId="77777777" w:rsidR="003539CF" w:rsidRDefault="003539CF" w:rsidP="007A72C3">
      <w:pPr>
        <w:pStyle w:val="Prrafodelista"/>
        <w:ind w:left="426"/>
        <w:rPr>
          <w:lang w:val="es-MX"/>
        </w:rPr>
      </w:pPr>
      <w:r>
        <w:rPr>
          <w:noProof/>
          <w:lang w:eastAsia="es-MX"/>
        </w:rPr>
        <w:drawing>
          <wp:inline distT="0" distB="0" distL="0" distR="0" wp14:anchorId="5606130C" wp14:editId="42159943">
            <wp:extent cx="5612130" cy="69786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697865"/>
                    </a:xfrm>
                    <a:prstGeom prst="rect">
                      <a:avLst/>
                    </a:prstGeom>
                  </pic:spPr>
                </pic:pic>
              </a:graphicData>
            </a:graphic>
          </wp:inline>
        </w:drawing>
      </w:r>
    </w:p>
    <w:p w14:paraId="2B5E53E8" w14:textId="77777777" w:rsidR="007A72C3" w:rsidRPr="007560F5" w:rsidRDefault="007A72C3" w:rsidP="007A72C3">
      <w:pPr>
        <w:pStyle w:val="Prrafodelista"/>
        <w:ind w:left="426"/>
        <w:rPr>
          <w:lang w:val="es-MX"/>
        </w:rPr>
      </w:pPr>
      <w:r>
        <w:rPr>
          <w:lang w:val="es-MX"/>
        </w:rPr>
        <w:lastRenderedPageBreak/>
        <w:t>Descargar todo el contenido de la ruta GIT mencionada en los prerrequisitos</w:t>
      </w:r>
      <w:r w:rsidRPr="007A27BC">
        <w:rPr>
          <w:color w:val="FF0000"/>
          <w:lang w:val="es-MX"/>
        </w:rPr>
        <w:t xml:space="preserve"> </w:t>
      </w:r>
      <w:r w:rsidRPr="007560F5">
        <w:rPr>
          <w:lang w:val="es-MX"/>
        </w:rPr>
        <w:t>en la carpeta creada en el paso 1.1.</w:t>
      </w:r>
      <w:r>
        <w:rPr>
          <w:lang w:val="es-MX"/>
        </w:rPr>
        <w:t xml:space="preserve"> Como se muestra a continuación:</w:t>
      </w:r>
    </w:p>
    <w:p w14:paraId="5CC5BE60" w14:textId="77777777" w:rsidR="00D96BB2" w:rsidRDefault="00D96BB2" w:rsidP="00D96BB2">
      <w:pPr>
        <w:pStyle w:val="Prrafodelista"/>
        <w:jc w:val="both"/>
        <w:rPr>
          <w:szCs w:val="22"/>
          <w:lang w:val="es-MX"/>
        </w:rPr>
      </w:pPr>
    </w:p>
    <w:p w14:paraId="29255393" w14:textId="77777777" w:rsidR="007A72C3" w:rsidRDefault="007A72C3" w:rsidP="007A72C3">
      <w:pPr>
        <w:pStyle w:val="Prrafodelista"/>
        <w:numPr>
          <w:ilvl w:val="0"/>
          <w:numId w:val="40"/>
        </w:numPr>
        <w:jc w:val="both"/>
        <w:rPr>
          <w:szCs w:val="22"/>
          <w:lang w:val="es-MX"/>
        </w:rPr>
      </w:pPr>
      <w:r>
        <w:rPr>
          <w:szCs w:val="22"/>
          <w:lang w:val="es-MX"/>
        </w:rPr>
        <w:t>Ejecute el siguiente comando</w:t>
      </w:r>
      <w:r w:rsidRPr="00B25C13">
        <w:rPr>
          <w:szCs w:val="22"/>
          <w:lang w:val="es-MX"/>
        </w:rPr>
        <w:t>:</w:t>
      </w:r>
    </w:p>
    <w:p w14:paraId="1803FB0F" w14:textId="77777777" w:rsidR="007A72C3" w:rsidRPr="004E78BA" w:rsidRDefault="007A72C3" w:rsidP="007A72C3">
      <w:pPr>
        <w:jc w:val="both"/>
        <w:rPr>
          <w:szCs w:val="22"/>
        </w:rPr>
      </w:pPr>
    </w:p>
    <w:p w14:paraId="6BC31AF4" w14:textId="77777777" w:rsidR="007A72C3" w:rsidRPr="008C5431" w:rsidRDefault="007A72C3" w:rsidP="007A72C3">
      <w:pPr>
        <w:jc w:val="center"/>
        <w:rPr>
          <w:rFonts w:ascii="Consolas" w:hAnsi="Consolas" w:cs="Consolas"/>
          <w:b/>
          <w:i/>
          <w:sz w:val="20"/>
          <w:szCs w:val="20"/>
          <w:lang w:val="en-US"/>
        </w:rPr>
      </w:pPr>
      <w:r w:rsidRPr="008C5431">
        <w:rPr>
          <w:rFonts w:ascii="Consolas" w:hAnsi="Consolas" w:cs="Consolas"/>
          <w:b/>
          <w:i/>
          <w:sz w:val="20"/>
          <w:szCs w:val="20"/>
          <w:lang w:val="en-US"/>
        </w:rPr>
        <w:t>git clone -c core.longpaths=true https://gitlab.sat.gob.mx/avl/cobranza_creditos_fiscales.git</w:t>
      </w:r>
    </w:p>
    <w:p w14:paraId="36EDFECC" w14:textId="77777777" w:rsidR="007A72C3" w:rsidRPr="008C5431" w:rsidRDefault="007A72C3" w:rsidP="007A72C3">
      <w:pPr>
        <w:jc w:val="center"/>
        <w:rPr>
          <w:rFonts w:ascii="Consolas" w:hAnsi="Consolas" w:cs="Consolas"/>
          <w:sz w:val="20"/>
          <w:szCs w:val="20"/>
          <w:lang w:val="en-US"/>
        </w:rPr>
      </w:pPr>
    </w:p>
    <w:p w14:paraId="6354B133" w14:textId="77777777" w:rsidR="007A72C3" w:rsidRDefault="007A72C3" w:rsidP="007A72C3">
      <w:pPr>
        <w:pStyle w:val="Prrafodelista"/>
        <w:numPr>
          <w:ilvl w:val="0"/>
          <w:numId w:val="40"/>
        </w:numPr>
        <w:rPr>
          <w:szCs w:val="22"/>
          <w:lang w:val="es-MX"/>
        </w:rPr>
      </w:pPr>
      <w:r>
        <w:rPr>
          <w:szCs w:val="22"/>
          <w:lang w:val="es-MX"/>
        </w:rPr>
        <w:t>Una vez finalizado el proceso obtendremos una salida como la siguiente:</w:t>
      </w:r>
    </w:p>
    <w:p w14:paraId="431ECA3E" w14:textId="77777777" w:rsidR="007A72C3" w:rsidRPr="00183EF3" w:rsidRDefault="007A72C3" w:rsidP="007A72C3">
      <w:pPr>
        <w:jc w:val="center"/>
        <w:rPr>
          <w:szCs w:val="22"/>
        </w:rPr>
      </w:pPr>
      <w:r>
        <w:rPr>
          <w:noProof/>
          <w:lang w:eastAsia="es-MX"/>
        </w:rPr>
        <w:drawing>
          <wp:inline distT="0" distB="0" distL="0" distR="0" wp14:anchorId="51A57A61" wp14:editId="5454A950">
            <wp:extent cx="5612130" cy="1235710"/>
            <wp:effectExtent l="0" t="0" r="762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1235710"/>
                    </a:xfrm>
                    <a:prstGeom prst="rect">
                      <a:avLst/>
                    </a:prstGeom>
                  </pic:spPr>
                </pic:pic>
              </a:graphicData>
            </a:graphic>
          </wp:inline>
        </w:drawing>
      </w:r>
    </w:p>
    <w:p w14:paraId="0F4188C3" w14:textId="77777777" w:rsidR="007A72C3" w:rsidRPr="007A72C3" w:rsidRDefault="007A72C3" w:rsidP="007A72C3"/>
    <w:p w14:paraId="60286B51" w14:textId="77777777" w:rsidR="007A72C3" w:rsidRDefault="007A72C3" w:rsidP="007A72C3">
      <w:pPr>
        <w:pStyle w:val="Prrafodelista"/>
        <w:numPr>
          <w:ilvl w:val="1"/>
          <w:numId w:val="46"/>
        </w:numPr>
        <w:ind w:left="426"/>
        <w:rPr>
          <w:lang w:val="es-MX"/>
        </w:rPr>
      </w:pPr>
      <w:r>
        <w:rPr>
          <w:lang w:val="es-MX"/>
        </w:rPr>
        <w:t>Seleccionar, en el explorador de Windows, la carpeta “</w:t>
      </w:r>
      <w:r w:rsidRPr="007560F5">
        <w:rPr>
          <w:lang w:val="es-MX"/>
        </w:rPr>
        <w:t>C:\TEMP\</w:t>
      </w:r>
      <w:r>
        <w:rPr>
          <w:lang w:val="es-MX"/>
        </w:rPr>
        <w:t>MotorTraductor” y dar clic derecho con el mouse y seleccionar la opción “Propiedades” en el menú flotante, y quitar la opción de “Sólo Lectura” y dar clic en el botón “Aceptar”.</w:t>
      </w:r>
    </w:p>
    <w:p w14:paraId="09A9F166" w14:textId="77777777" w:rsidR="007A72C3" w:rsidRPr="00D544FB" w:rsidRDefault="007A72C3" w:rsidP="007A72C3">
      <w:pPr>
        <w:pStyle w:val="Prrafodelista"/>
        <w:ind w:left="426"/>
        <w:rPr>
          <w:lang w:val="es-MX"/>
        </w:rPr>
      </w:pPr>
    </w:p>
    <w:p w14:paraId="579E89E7" w14:textId="77777777" w:rsidR="007A72C3" w:rsidRDefault="007A72C3" w:rsidP="007A72C3">
      <w:pPr>
        <w:pStyle w:val="Prrafodelista"/>
        <w:ind w:left="426"/>
        <w:jc w:val="center"/>
        <w:rPr>
          <w:lang w:val="es-MX"/>
        </w:rPr>
      </w:pPr>
      <w:r>
        <w:rPr>
          <w:noProof/>
          <w:lang w:val="es-MX" w:eastAsia="es-MX"/>
        </w:rPr>
        <w:drawing>
          <wp:inline distT="0" distB="0" distL="0" distR="0" wp14:anchorId="4EF0463E" wp14:editId="72C38CBD">
            <wp:extent cx="2018269" cy="2463718"/>
            <wp:effectExtent l="0" t="0" r="127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27725" cy="2475261"/>
                    </a:xfrm>
                    <a:prstGeom prst="rect">
                      <a:avLst/>
                    </a:prstGeom>
                    <a:noFill/>
                    <a:ln>
                      <a:noFill/>
                    </a:ln>
                  </pic:spPr>
                </pic:pic>
              </a:graphicData>
            </a:graphic>
          </wp:inline>
        </w:drawing>
      </w:r>
    </w:p>
    <w:p w14:paraId="781D576E" w14:textId="77777777" w:rsidR="007A72C3" w:rsidRDefault="007A72C3" w:rsidP="007A72C3">
      <w:pPr>
        <w:pStyle w:val="Prrafodelista"/>
        <w:ind w:left="426"/>
        <w:jc w:val="center"/>
        <w:rPr>
          <w:lang w:val="es-MX"/>
        </w:rPr>
      </w:pPr>
    </w:p>
    <w:p w14:paraId="18B0021C" w14:textId="77777777" w:rsidR="007A72C3" w:rsidRDefault="007A72C3" w:rsidP="007A72C3">
      <w:pPr>
        <w:pStyle w:val="Prrafodelista"/>
        <w:ind w:left="426"/>
        <w:jc w:val="both"/>
        <w:rPr>
          <w:lang w:val="es-MX"/>
        </w:rPr>
      </w:pPr>
      <w:r>
        <w:rPr>
          <w:lang w:val="es-MX"/>
        </w:rPr>
        <w:t>La propiedad puede variar dependiendo del sistema operativo en donde se realice la compilación, por lo que la figura anterior es sólo un ejemplo.</w:t>
      </w:r>
    </w:p>
    <w:p w14:paraId="334DBC6C" w14:textId="77777777" w:rsidR="007A72C3" w:rsidRDefault="007A72C3" w:rsidP="007A72C3">
      <w:pPr>
        <w:pStyle w:val="Prrafodelista"/>
        <w:ind w:left="426"/>
        <w:jc w:val="both"/>
        <w:rPr>
          <w:lang w:val="es-MX"/>
        </w:rPr>
      </w:pPr>
    </w:p>
    <w:p w14:paraId="48424351" w14:textId="77777777" w:rsidR="007A72C3" w:rsidRPr="00700825" w:rsidRDefault="007A72C3" w:rsidP="007A72C3">
      <w:pPr>
        <w:pStyle w:val="Prrafodelista"/>
        <w:ind w:left="426"/>
        <w:jc w:val="both"/>
        <w:rPr>
          <w:lang w:val="es-MX"/>
        </w:rPr>
      </w:pPr>
    </w:p>
    <w:p w14:paraId="311D4A3A" w14:textId="77777777" w:rsidR="007A72C3" w:rsidRDefault="007A72C3" w:rsidP="007A72C3">
      <w:pPr>
        <w:pStyle w:val="Ttulo2"/>
        <w:rPr>
          <w:bCs/>
          <w:i/>
          <w:caps w:val="0"/>
          <w:vanish/>
          <w:color w:val="0000FF"/>
          <w:sz w:val="24"/>
          <w:szCs w:val="24"/>
        </w:rPr>
      </w:pPr>
      <w:bookmarkStart w:id="25" w:name="_Toc427678865"/>
      <w:bookmarkStart w:id="26" w:name="_Toc9332483"/>
      <w:bookmarkStart w:id="27" w:name="_Toc24043460"/>
      <w:r>
        <w:rPr>
          <w:bCs/>
          <w:caps w:val="0"/>
          <w:sz w:val="28"/>
        </w:rPr>
        <w:lastRenderedPageBreak/>
        <w:t>2.- Generar componentes</w:t>
      </w:r>
      <w:bookmarkEnd w:id="25"/>
      <w:bookmarkEnd w:id="26"/>
      <w:bookmarkEnd w:id="27"/>
      <w:r>
        <w:rPr>
          <w:bCs/>
          <w:caps w:val="0"/>
          <w:sz w:val="28"/>
        </w:rPr>
        <w:t xml:space="preserve"> </w:t>
      </w:r>
      <w:r w:rsidRPr="00660357">
        <w:rPr>
          <w:bCs/>
          <w:i/>
          <w:caps w:val="0"/>
          <w:vanish/>
          <w:color w:val="0000FF"/>
          <w:sz w:val="24"/>
          <w:szCs w:val="24"/>
        </w:rPr>
        <w:t>[</w:t>
      </w:r>
      <w:r>
        <w:rPr>
          <w:bCs/>
          <w:i/>
          <w:caps w:val="0"/>
          <w:vanish/>
          <w:color w:val="0000FF"/>
          <w:sz w:val="24"/>
          <w:szCs w:val="24"/>
        </w:rPr>
        <w:t>Obligatorio – Describir el nombre del paso</w:t>
      </w:r>
      <w:r w:rsidRPr="00782F84">
        <w:rPr>
          <w:rFonts w:cs="Arial"/>
          <w:i/>
          <w:vanish/>
          <w:color w:val="0000FF"/>
          <w:kern w:val="32"/>
          <w:sz w:val="24"/>
          <w:szCs w:val="24"/>
        </w:rPr>
        <w:t>]</w:t>
      </w:r>
      <w:r>
        <w:rPr>
          <w:bCs/>
          <w:i/>
          <w:caps w:val="0"/>
          <w:vanish/>
          <w:color w:val="0000FF"/>
          <w:sz w:val="24"/>
          <w:szCs w:val="24"/>
        </w:rPr>
        <w:t xml:space="preserve"> </w:t>
      </w:r>
    </w:p>
    <w:p w14:paraId="4BB557B4" w14:textId="77777777" w:rsidR="007A72C3" w:rsidRDefault="007A72C3" w:rsidP="007A72C3"/>
    <w:p w14:paraId="06F27CEB" w14:textId="77777777" w:rsidR="007A72C3" w:rsidRDefault="007A72C3" w:rsidP="007A72C3"/>
    <w:p w14:paraId="1FAF05C3" w14:textId="77777777" w:rsidR="007A72C3" w:rsidRDefault="007A72C3" w:rsidP="007A72C3">
      <w:pPr>
        <w:pStyle w:val="Prrafodelista"/>
        <w:numPr>
          <w:ilvl w:val="1"/>
          <w:numId w:val="47"/>
        </w:numPr>
        <w:rPr>
          <w:lang w:val="es-MX"/>
        </w:rPr>
      </w:pPr>
      <w:r w:rsidRPr="007560F5">
        <w:rPr>
          <w:lang w:val="es-MX"/>
        </w:rPr>
        <w:t xml:space="preserve"> </w:t>
      </w:r>
      <w:r>
        <w:rPr>
          <w:lang w:val="es-MX"/>
        </w:rPr>
        <w:t>Dar doble clic en la solución de Visual Studio</w:t>
      </w:r>
    </w:p>
    <w:p w14:paraId="187CBAC5" w14:textId="13D148E9" w:rsidR="007A72C3" w:rsidRPr="000A71F8" w:rsidRDefault="007A72C3" w:rsidP="007A72C3">
      <w:pPr>
        <w:pStyle w:val="Prrafodelista"/>
        <w:ind w:left="502"/>
        <w:rPr>
          <w:lang w:val="es-MX"/>
        </w:rPr>
      </w:pPr>
      <w:r>
        <w:rPr>
          <w:lang w:val="es-MX"/>
        </w:rPr>
        <w:t>“</w:t>
      </w:r>
      <w:r w:rsidR="008C5431" w:rsidRPr="008C5431">
        <w:rPr>
          <w:lang w:val="es-MX"/>
        </w:rPr>
        <w:t>C:\Temp\MotorTraductor\cobranza_creditos_fiscales\CODIGO\RCOBRANZA_ADEUDOS_PROC\Traductor\TraductorLC\Soluciones</w:t>
      </w:r>
      <w:r w:rsidR="008C5431">
        <w:rPr>
          <w:lang w:val="es-MX"/>
        </w:rPr>
        <w:t>\</w:t>
      </w:r>
      <w:r w:rsidRPr="00EA6EBC">
        <w:rPr>
          <w:lang w:val="es-MX"/>
        </w:rPr>
        <w:t>SAT.CreditosFiscales.Motor.sln</w:t>
      </w:r>
      <w:r>
        <w:rPr>
          <w:lang w:val="es-MX"/>
        </w:rPr>
        <w:t>”.</w:t>
      </w:r>
    </w:p>
    <w:p w14:paraId="0415E280" w14:textId="77777777" w:rsidR="007A72C3" w:rsidRDefault="007A72C3" w:rsidP="007A72C3">
      <w:pPr>
        <w:pStyle w:val="Prrafodelista"/>
        <w:ind w:left="502"/>
        <w:jc w:val="center"/>
        <w:rPr>
          <w:lang w:val="es-MX"/>
        </w:rPr>
      </w:pPr>
    </w:p>
    <w:p w14:paraId="569EEE30" w14:textId="77777777" w:rsidR="007A72C3" w:rsidRDefault="007A72C3" w:rsidP="007A72C3">
      <w:pPr>
        <w:pStyle w:val="Prrafodelista"/>
        <w:numPr>
          <w:ilvl w:val="1"/>
          <w:numId w:val="47"/>
        </w:numPr>
        <w:rPr>
          <w:lang w:val="es-MX"/>
        </w:rPr>
      </w:pPr>
      <w:r w:rsidRPr="00317CD3">
        <w:rPr>
          <w:lang w:val="es-MX"/>
        </w:rPr>
        <w:t>Ir al Menú Principal y dar clic en “</w:t>
      </w:r>
      <w:r>
        <w:rPr>
          <w:lang w:val="es-MX"/>
        </w:rPr>
        <w:t>Compilar</w:t>
      </w:r>
      <w:r w:rsidRPr="00871D92">
        <w:rPr>
          <w:lang w:val="es-MX"/>
        </w:rPr>
        <w:sym w:font="Wingdings" w:char="F0E0"/>
      </w:r>
      <w:r w:rsidRPr="00317CD3">
        <w:rPr>
          <w:lang w:val="es-MX"/>
        </w:rPr>
        <w:t xml:space="preserve"> Compilar por lotes…” </w:t>
      </w:r>
      <w:r>
        <w:rPr>
          <w:lang w:val="es-MX"/>
        </w:rPr>
        <w:t>y en la ventana que nos abre dar clic en el botón “Seleccionar todo” y después en el botón “Limpiar” y esperar a que en la parte</w:t>
      </w:r>
      <w:r w:rsidRPr="007560F5">
        <w:rPr>
          <w:lang w:val="es-MX"/>
        </w:rPr>
        <w:t xml:space="preserve"> </w:t>
      </w:r>
      <w:r>
        <w:rPr>
          <w:lang w:val="es-MX"/>
        </w:rPr>
        <w:t>inferior izquierda</w:t>
      </w:r>
      <w:r w:rsidRPr="007560F5">
        <w:rPr>
          <w:lang w:val="es-MX"/>
        </w:rPr>
        <w:t xml:space="preserve"> de Visual Studio se </w:t>
      </w:r>
      <w:r>
        <w:rPr>
          <w:lang w:val="es-MX"/>
        </w:rPr>
        <w:t>muestre</w:t>
      </w:r>
      <w:r w:rsidRPr="007560F5">
        <w:rPr>
          <w:lang w:val="es-MX"/>
        </w:rPr>
        <w:t xml:space="preserve"> la notificación </w:t>
      </w:r>
      <w:r>
        <w:rPr>
          <w:lang w:val="es-MX"/>
        </w:rPr>
        <w:t>“Operación Limpiar finalizada correctamente”.</w:t>
      </w:r>
    </w:p>
    <w:p w14:paraId="2A248F4A" w14:textId="77777777" w:rsidR="007A72C3" w:rsidRPr="00700825" w:rsidRDefault="007A72C3" w:rsidP="007A72C3">
      <w:pPr>
        <w:pStyle w:val="Prrafodelista"/>
        <w:ind w:left="502"/>
        <w:rPr>
          <w:lang w:val="es-MX"/>
        </w:rPr>
      </w:pPr>
    </w:p>
    <w:p w14:paraId="5799DA48" w14:textId="77777777" w:rsidR="007A72C3" w:rsidRPr="000A71F8" w:rsidRDefault="007A72C3" w:rsidP="007A72C3">
      <w:pPr>
        <w:jc w:val="center"/>
      </w:pPr>
      <w:r>
        <w:rPr>
          <w:noProof/>
          <w:lang w:eastAsia="es-MX"/>
        </w:rPr>
        <w:drawing>
          <wp:inline distT="0" distB="0" distL="0" distR="0" wp14:anchorId="52FB3528" wp14:editId="0A331B2C">
            <wp:extent cx="3160800" cy="1620000"/>
            <wp:effectExtent l="0" t="0" r="1905" b="0"/>
            <wp:docPr id="32" name="Imagen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0800" cy="1620000"/>
                    </a:xfrm>
                    <a:prstGeom prst="rect">
                      <a:avLst/>
                    </a:prstGeom>
                    <a:noFill/>
                    <a:ln>
                      <a:noFill/>
                    </a:ln>
                  </pic:spPr>
                </pic:pic>
              </a:graphicData>
            </a:graphic>
          </wp:inline>
        </w:drawing>
      </w:r>
    </w:p>
    <w:p w14:paraId="4457D22D" w14:textId="77777777" w:rsidR="007A72C3" w:rsidRDefault="007A72C3" w:rsidP="007A72C3">
      <w:pPr>
        <w:jc w:val="center"/>
      </w:pPr>
      <w:r>
        <w:rPr>
          <w:noProof/>
          <w:lang w:eastAsia="es-MX"/>
        </w:rPr>
        <w:drawing>
          <wp:inline distT="0" distB="0" distL="0" distR="0" wp14:anchorId="65A62014" wp14:editId="312988D7">
            <wp:extent cx="2295525" cy="2571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95525" cy="257175"/>
                    </a:xfrm>
                    <a:prstGeom prst="rect">
                      <a:avLst/>
                    </a:prstGeom>
                  </pic:spPr>
                </pic:pic>
              </a:graphicData>
            </a:graphic>
          </wp:inline>
        </w:drawing>
      </w:r>
    </w:p>
    <w:p w14:paraId="7826CFE7" w14:textId="77777777" w:rsidR="007A72C3" w:rsidRPr="000A71F8" w:rsidRDefault="007A72C3" w:rsidP="007A72C3">
      <w:pPr>
        <w:jc w:val="center"/>
      </w:pPr>
    </w:p>
    <w:p w14:paraId="0402BCAB" w14:textId="77777777" w:rsidR="007A72C3" w:rsidRDefault="007A72C3" w:rsidP="007A72C3">
      <w:pPr>
        <w:pStyle w:val="Prrafodelista"/>
        <w:numPr>
          <w:ilvl w:val="1"/>
          <w:numId w:val="47"/>
        </w:numPr>
        <w:rPr>
          <w:lang w:val="es-MX"/>
        </w:rPr>
      </w:pPr>
      <w:r>
        <w:rPr>
          <w:lang w:val="es-MX"/>
        </w:rPr>
        <w:t>Dar clic en el menú “Compilar</w:t>
      </w:r>
      <w:r w:rsidRPr="00871D92">
        <w:rPr>
          <w:lang w:val="es-MX"/>
        </w:rPr>
        <w:sym w:font="Wingdings" w:char="F0E0"/>
      </w:r>
      <w:r>
        <w:rPr>
          <w:lang w:val="es-MX"/>
        </w:rPr>
        <w:t>Compilación por lotes…” y en la ventana que nos abre dar clic en botón “Seleccionar todo” y después en el botón “Recompilar”.</w:t>
      </w:r>
    </w:p>
    <w:p w14:paraId="780CA763" w14:textId="77777777" w:rsidR="007A72C3" w:rsidRDefault="007A72C3" w:rsidP="007A72C3">
      <w:pPr>
        <w:pStyle w:val="Prrafodelista"/>
        <w:ind w:left="502"/>
        <w:rPr>
          <w:lang w:val="es-MX"/>
        </w:rPr>
      </w:pPr>
    </w:p>
    <w:p w14:paraId="187E74CF" w14:textId="77777777" w:rsidR="007A72C3" w:rsidRDefault="007A72C3" w:rsidP="007A72C3">
      <w:pPr>
        <w:jc w:val="center"/>
      </w:pPr>
      <w:r>
        <w:rPr>
          <w:noProof/>
          <w:lang w:eastAsia="es-MX"/>
        </w:rPr>
        <w:drawing>
          <wp:inline distT="0" distB="0" distL="0" distR="0" wp14:anchorId="21737753" wp14:editId="65B56F1C">
            <wp:extent cx="2909084" cy="1620000"/>
            <wp:effectExtent l="0" t="0" r="571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09084" cy="1620000"/>
                    </a:xfrm>
                    <a:prstGeom prst="rect">
                      <a:avLst/>
                    </a:prstGeom>
                    <a:noFill/>
                    <a:ln>
                      <a:noFill/>
                    </a:ln>
                  </pic:spPr>
                </pic:pic>
              </a:graphicData>
            </a:graphic>
          </wp:inline>
        </w:drawing>
      </w:r>
    </w:p>
    <w:p w14:paraId="4653D5C8" w14:textId="77777777" w:rsidR="007A72C3" w:rsidRPr="008D7AB5" w:rsidRDefault="007A72C3" w:rsidP="007A72C3">
      <w:pPr>
        <w:jc w:val="center"/>
      </w:pPr>
    </w:p>
    <w:p w14:paraId="193D366C" w14:textId="77777777" w:rsidR="007A72C3" w:rsidRPr="000A71F8" w:rsidRDefault="007A72C3" w:rsidP="007A72C3">
      <w:pPr>
        <w:pStyle w:val="Prrafodelista"/>
        <w:numPr>
          <w:ilvl w:val="1"/>
          <w:numId w:val="47"/>
        </w:numPr>
        <w:rPr>
          <w:lang w:val="es-MX"/>
        </w:rPr>
      </w:pPr>
      <w:r w:rsidRPr="007560F5">
        <w:rPr>
          <w:lang w:val="es-MX"/>
        </w:rPr>
        <w:t xml:space="preserve">En el extremo inferior izquierdo de Visual Studio se tiene que mostrar la notificación de que la </w:t>
      </w:r>
      <w:r>
        <w:rPr>
          <w:lang w:val="es-MX"/>
        </w:rPr>
        <w:t>re</w:t>
      </w:r>
      <w:r w:rsidRPr="007560F5">
        <w:rPr>
          <w:lang w:val="es-MX"/>
        </w:rPr>
        <w:t xml:space="preserve"> compilación fue correcta</w:t>
      </w:r>
      <w:r>
        <w:rPr>
          <w:lang w:val="es-MX"/>
        </w:rPr>
        <w:t>.</w:t>
      </w:r>
    </w:p>
    <w:p w14:paraId="5C5D7BC3" w14:textId="77777777" w:rsidR="007A72C3" w:rsidRDefault="007A72C3" w:rsidP="007A72C3">
      <w:pPr>
        <w:jc w:val="center"/>
      </w:pPr>
      <w:r>
        <w:rPr>
          <w:noProof/>
          <w:lang w:eastAsia="es-MX"/>
        </w:rPr>
        <w:drawing>
          <wp:inline distT="0" distB="0" distL="0" distR="0" wp14:anchorId="7C747BB4" wp14:editId="1BBAB63C">
            <wp:extent cx="2724150" cy="2762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24150" cy="276225"/>
                    </a:xfrm>
                    <a:prstGeom prst="rect">
                      <a:avLst/>
                    </a:prstGeom>
                  </pic:spPr>
                </pic:pic>
              </a:graphicData>
            </a:graphic>
          </wp:inline>
        </w:drawing>
      </w:r>
    </w:p>
    <w:p w14:paraId="0961E054" w14:textId="77777777" w:rsidR="007A72C3" w:rsidRPr="000A71F8" w:rsidRDefault="007A72C3" w:rsidP="007A72C3">
      <w:pPr>
        <w:jc w:val="center"/>
      </w:pPr>
    </w:p>
    <w:p w14:paraId="0AE7ACFE" w14:textId="77777777" w:rsidR="007A72C3" w:rsidRDefault="007A72C3" w:rsidP="007A72C3">
      <w:pPr>
        <w:pStyle w:val="Prrafodelista"/>
        <w:numPr>
          <w:ilvl w:val="1"/>
          <w:numId w:val="47"/>
        </w:numPr>
        <w:jc w:val="both"/>
        <w:rPr>
          <w:lang w:val="es-MX"/>
        </w:rPr>
      </w:pPr>
      <w:r>
        <w:rPr>
          <w:lang w:val="es-MX"/>
        </w:rPr>
        <w:lastRenderedPageBreak/>
        <w:t>Seleccionar el proyecto “</w:t>
      </w:r>
      <w:r w:rsidRPr="001552A6">
        <w:rPr>
          <w:lang w:val="es-MX"/>
        </w:rPr>
        <w:t>SAT.CreditosFiscales.Motor.Servicios</w:t>
      </w:r>
      <w:r>
        <w:rPr>
          <w:lang w:val="es-MX"/>
        </w:rPr>
        <w:t>”, en el “Explorador de soluciones”, dar clic derecho y seleccionar la opción “Publicar”.</w:t>
      </w:r>
    </w:p>
    <w:p w14:paraId="74E441C5" w14:textId="77777777" w:rsidR="007A72C3" w:rsidRPr="00005A7D" w:rsidRDefault="007A72C3" w:rsidP="007A72C3">
      <w:pPr>
        <w:pStyle w:val="Prrafodelista"/>
        <w:ind w:left="502"/>
        <w:jc w:val="both"/>
        <w:rPr>
          <w:lang w:val="es-MX"/>
        </w:rPr>
      </w:pPr>
    </w:p>
    <w:p w14:paraId="73BC16ED" w14:textId="77777777" w:rsidR="007A72C3" w:rsidRDefault="007A72C3" w:rsidP="007A72C3">
      <w:pPr>
        <w:pStyle w:val="Prrafodelista"/>
        <w:ind w:left="502"/>
        <w:jc w:val="center"/>
        <w:rPr>
          <w:lang w:val="es-MX"/>
        </w:rPr>
      </w:pPr>
      <w:r>
        <w:rPr>
          <w:noProof/>
          <w:lang w:val="es-MX" w:eastAsia="es-MX"/>
        </w:rPr>
        <w:drawing>
          <wp:inline distT="0" distB="0" distL="0" distR="0" wp14:anchorId="64EDC96D" wp14:editId="11554C31">
            <wp:extent cx="3940974" cy="16200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40974" cy="1620000"/>
                    </a:xfrm>
                    <a:prstGeom prst="rect">
                      <a:avLst/>
                    </a:prstGeom>
                  </pic:spPr>
                </pic:pic>
              </a:graphicData>
            </a:graphic>
          </wp:inline>
        </w:drawing>
      </w:r>
    </w:p>
    <w:p w14:paraId="11C885C0" w14:textId="77777777" w:rsidR="007A72C3" w:rsidRDefault="007A72C3" w:rsidP="007A72C3">
      <w:pPr>
        <w:pStyle w:val="Prrafodelista"/>
        <w:ind w:left="502"/>
        <w:jc w:val="center"/>
        <w:rPr>
          <w:lang w:val="es-MX"/>
        </w:rPr>
      </w:pPr>
    </w:p>
    <w:p w14:paraId="54BFCFC5" w14:textId="77777777" w:rsidR="007A72C3" w:rsidRDefault="007A72C3" w:rsidP="007A72C3">
      <w:pPr>
        <w:pStyle w:val="Prrafodelista"/>
        <w:numPr>
          <w:ilvl w:val="1"/>
          <w:numId w:val="47"/>
        </w:numPr>
        <w:jc w:val="both"/>
        <w:rPr>
          <w:lang w:val="es-MX"/>
        </w:rPr>
      </w:pPr>
      <w:r>
        <w:rPr>
          <w:lang w:val="es-MX"/>
        </w:rPr>
        <w:t>En las opciones de Configuración poner las opciones de “Release” y “Eliminar Todos los archivos existentes antes de publicar” y dar clic en el botón “Publicar”.</w:t>
      </w:r>
    </w:p>
    <w:p w14:paraId="5D929B2C" w14:textId="77777777" w:rsidR="007A72C3" w:rsidRDefault="007A72C3" w:rsidP="007A72C3">
      <w:pPr>
        <w:pStyle w:val="Prrafodelista"/>
        <w:ind w:left="502"/>
        <w:jc w:val="both"/>
        <w:rPr>
          <w:lang w:val="es-MX"/>
        </w:rPr>
      </w:pPr>
    </w:p>
    <w:p w14:paraId="5C57C252" w14:textId="77777777" w:rsidR="007A72C3" w:rsidRDefault="007A72C3" w:rsidP="007A72C3">
      <w:pPr>
        <w:pStyle w:val="Prrafodelista"/>
        <w:ind w:left="502"/>
        <w:jc w:val="center"/>
        <w:rPr>
          <w:lang w:val="es-MX"/>
        </w:rPr>
      </w:pPr>
      <w:r>
        <w:rPr>
          <w:noProof/>
          <w:lang w:val="es-MX" w:eastAsia="es-MX"/>
        </w:rPr>
        <w:drawing>
          <wp:inline distT="0" distB="0" distL="0" distR="0" wp14:anchorId="1058B55E" wp14:editId="36328827">
            <wp:extent cx="3600000" cy="2880000"/>
            <wp:effectExtent l="0" t="0" r="635" b="0"/>
            <wp:docPr id="11"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00000" cy="2880000"/>
                    </a:xfrm>
                    <a:prstGeom prst="rect">
                      <a:avLst/>
                    </a:prstGeom>
                  </pic:spPr>
                </pic:pic>
              </a:graphicData>
            </a:graphic>
          </wp:inline>
        </w:drawing>
      </w:r>
    </w:p>
    <w:p w14:paraId="2DC6ADBD" w14:textId="77777777" w:rsidR="007A72C3" w:rsidRDefault="007A72C3" w:rsidP="007A72C3">
      <w:pPr>
        <w:pStyle w:val="Prrafodelista"/>
        <w:ind w:left="502"/>
        <w:jc w:val="both"/>
        <w:rPr>
          <w:lang w:val="es-MX"/>
        </w:rPr>
      </w:pPr>
    </w:p>
    <w:p w14:paraId="3A03FF5B" w14:textId="77777777" w:rsidR="007A72C3" w:rsidRDefault="007A72C3" w:rsidP="007A72C3">
      <w:pPr>
        <w:pStyle w:val="Prrafodelista"/>
        <w:numPr>
          <w:ilvl w:val="1"/>
          <w:numId w:val="47"/>
        </w:numPr>
        <w:jc w:val="both"/>
        <w:rPr>
          <w:lang w:val="es-MX"/>
        </w:rPr>
      </w:pPr>
      <w:r w:rsidRPr="007560F5">
        <w:rPr>
          <w:lang w:val="es-MX"/>
        </w:rPr>
        <w:t xml:space="preserve">En el extremo inferior izquierdo de Visual Studio se tiene que mostrar la notificación de que la </w:t>
      </w:r>
      <w:r>
        <w:rPr>
          <w:lang w:val="es-MX"/>
        </w:rPr>
        <w:t xml:space="preserve">publicación </w:t>
      </w:r>
      <w:r w:rsidRPr="007560F5">
        <w:rPr>
          <w:lang w:val="es-MX"/>
        </w:rPr>
        <w:t>correcta</w:t>
      </w:r>
      <w:r>
        <w:rPr>
          <w:lang w:val="es-MX"/>
        </w:rPr>
        <w:t>.</w:t>
      </w:r>
    </w:p>
    <w:p w14:paraId="46681BC7" w14:textId="77777777" w:rsidR="007A72C3" w:rsidRDefault="007A72C3" w:rsidP="007A72C3">
      <w:pPr>
        <w:jc w:val="center"/>
      </w:pPr>
      <w:r>
        <w:rPr>
          <w:noProof/>
          <w:lang w:eastAsia="es-MX"/>
        </w:rPr>
        <w:drawing>
          <wp:inline distT="0" distB="0" distL="0" distR="0" wp14:anchorId="4B9E1210" wp14:editId="0A27DE1C">
            <wp:extent cx="1076325" cy="257175"/>
            <wp:effectExtent l="0" t="0" r="9525" b="952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76325" cy="257175"/>
                    </a:xfrm>
                    <a:prstGeom prst="rect">
                      <a:avLst/>
                    </a:prstGeom>
                  </pic:spPr>
                </pic:pic>
              </a:graphicData>
            </a:graphic>
          </wp:inline>
        </w:drawing>
      </w:r>
    </w:p>
    <w:p w14:paraId="22FE7357" w14:textId="77777777" w:rsidR="007A72C3" w:rsidRDefault="007A72C3" w:rsidP="007A72C3">
      <w:pPr>
        <w:jc w:val="center"/>
      </w:pPr>
    </w:p>
    <w:p w14:paraId="169BA67A" w14:textId="77777777" w:rsidR="007A72C3" w:rsidRPr="00027918" w:rsidRDefault="007A72C3" w:rsidP="007A72C3">
      <w:pPr>
        <w:ind w:left="142"/>
        <w:jc w:val="both"/>
        <w:rPr>
          <w:rFonts w:ascii="Arial" w:hAnsi="Arial" w:cs="Arial"/>
          <w:sz w:val="20"/>
          <w:szCs w:val="20"/>
          <w:lang w:eastAsia="ja-JP"/>
        </w:rPr>
      </w:pPr>
      <w:r w:rsidRPr="00763BDD">
        <w:rPr>
          <w:rFonts w:ascii="Arial" w:hAnsi="Arial" w:cs="Arial"/>
          <w:b/>
          <w:sz w:val="20"/>
          <w:szCs w:val="20"/>
          <w:lang w:eastAsia="ja-JP"/>
        </w:rPr>
        <w:t>Nota</w:t>
      </w:r>
      <w:r>
        <w:rPr>
          <w:rFonts w:ascii="Arial" w:hAnsi="Arial" w:cs="Arial"/>
          <w:sz w:val="20"/>
          <w:szCs w:val="20"/>
          <w:lang w:eastAsia="ja-JP"/>
        </w:rPr>
        <w:t xml:space="preserve">: Si al término de la publicación correcta del proyecto, se abre una pantalla del navegador de internet predeterminado del equipo sólo proceder a cerrarla </w:t>
      </w:r>
      <w:r w:rsidRPr="00027918">
        <w:rPr>
          <w:rFonts w:ascii="Arial" w:hAnsi="Arial" w:cs="Arial"/>
          <w:sz w:val="20"/>
          <w:szCs w:val="20"/>
          <w:lang w:eastAsia="ja-JP"/>
        </w:rPr>
        <w:t xml:space="preserve">dando clic en el botón de “X” en el lado superior derecho del navegador. </w:t>
      </w:r>
    </w:p>
    <w:p w14:paraId="6C4E4FF0" w14:textId="77777777" w:rsidR="007A72C3" w:rsidRDefault="007A72C3" w:rsidP="007A72C3">
      <w:pPr>
        <w:pStyle w:val="Prrafodelista"/>
        <w:ind w:left="502"/>
        <w:jc w:val="center"/>
        <w:rPr>
          <w:lang w:val="es-MX"/>
        </w:rPr>
      </w:pPr>
      <w:r>
        <w:rPr>
          <w:noProof/>
          <w:lang w:val="es-MX" w:eastAsia="es-MX"/>
        </w:rPr>
        <w:drawing>
          <wp:inline distT="0" distB="0" distL="0" distR="0" wp14:anchorId="36809A09" wp14:editId="7EA21824">
            <wp:extent cx="962025" cy="228600"/>
            <wp:effectExtent l="0" t="0" r="9525"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62025" cy="228600"/>
                    </a:xfrm>
                    <a:prstGeom prst="rect">
                      <a:avLst/>
                    </a:prstGeom>
                  </pic:spPr>
                </pic:pic>
              </a:graphicData>
            </a:graphic>
          </wp:inline>
        </w:drawing>
      </w:r>
    </w:p>
    <w:p w14:paraId="0EF1BD37" w14:textId="77777777" w:rsidR="007A72C3" w:rsidRDefault="007A72C3" w:rsidP="007A72C3">
      <w:pPr>
        <w:pStyle w:val="Prrafodelista"/>
        <w:numPr>
          <w:ilvl w:val="1"/>
          <w:numId w:val="47"/>
        </w:numPr>
        <w:jc w:val="both"/>
        <w:rPr>
          <w:lang w:val="es-MX"/>
        </w:rPr>
      </w:pPr>
      <w:bookmarkStart w:id="28" w:name="_GoBack"/>
      <w:bookmarkEnd w:id="28"/>
      <w:r>
        <w:rPr>
          <w:lang w:val="es-MX"/>
        </w:rPr>
        <w:lastRenderedPageBreak/>
        <w:t>Ir a la ruta “</w:t>
      </w:r>
      <w:r w:rsidRPr="008B7210">
        <w:rPr>
          <w:lang w:val="es-MX"/>
        </w:rPr>
        <w:t>C:\SAT\WebSites\WsTraductor\WsTraductorProcesamiento\bin</w:t>
      </w:r>
      <w:r w:rsidRPr="00516BA9">
        <w:rPr>
          <w:lang w:val="es-MX"/>
        </w:rPr>
        <w:t>\</w:t>
      </w:r>
      <w:r>
        <w:rPr>
          <w:lang w:val="es-MX"/>
        </w:rPr>
        <w:t>”, copiar los componentes:</w:t>
      </w:r>
    </w:p>
    <w:p w14:paraId="6AF49E80" w14:textId="77777777" w:rsidR="007A72C3" w:rsidRPr="00B03803" w:rsidRDefault="007A72C3" w:rsidP="007A72C3">
      <w:pPr>
        <w:pStyle w:val="Prrafodelista"/>
        <w:ind w:left="502"/>
        <w:jc w:val="both"/>
        <w:rPr>
          <w:lang w:val="es-MX"/>
        </w:rPr>
      </w:pPr>
      <w:r w:rsidRPr="00B03803">
        <w:rPr>
          <w:lang w:val="es-MX"/>
        </w:rPr>
        <w:t xml:space="preserve">SAT.CreditosFiscales.Motor.AccesoDatos.dll </w:t>
      </w:r>
    </w:p>
    <w:p w14:paraId="45718531" w14:textId="77777777" w:rsidR="007A72C3" w:rsidRPr="00B03803" w:rsidRDefault="007A72C3" w:rsidP="007A72C3">
      <w:pPr>
        <w:pStyle w:val="Prrafodelista"/>
        <w:ind w:left="502"/>
        <w:jc w:val="both"/>
        <w:rPr>
          <w:lang w:val="es-MX"/>
        </w:rPr>
      </w:pPr>
      <w:r w:rsidRPr="00B03803">
        <w:rPr>
          <w:lang w:val="es-MX"/>
        </w:rPr>
        <w:t xml:space="preserve">SAT.CreditosFiscales.Motor.Entidades.dll </w:t>
      </w:r>
    </w:p>
    <w:p w14:paraId="2F0F89D6" w14:textId="77777777" w:rsidR="007A72C3" w:rsidRPr="00B03803" w:rsidRDefault="007A72C3" w:rsidP="007A72C3">
      <w:pPr>
        <w:pStyle w:val="Prrafodelista"/>
        <w:ind w:left="502"/>
        <w:jc w:val="both"/>
        <w:rPr>
          <w:lang w:val="es-MX"/>
        </w:rPr>
      </w:pPr>
      <w:r w:rsidRPr="00B03803">
        <w:rPr>
          <w:lang w:val="es-MX"/>
        </w:rPr>
        <w:t xml:space="preserve">SAT.CreditosFiscales.Motor.Negocio.dll </w:t>
      </w:r>
    </w:p>
    <w:p w14:paraId="022792D7" w14:textId="77777777" w:rsidR="007A72C3" w:rsidRPr="00B03803" w:rsidRDefault="007A72C3" w:rsidP="007A72C3">
      <w:pPr>
        <w:pStyle w:val="Prrafodelista"/>
        <w:ind w:left="502"/>
        <w:jc w:val="both"/>
        <w:rPr>
          <w:lang w:val="es-MX"/>
        </w:rPr>
      </w:pPr>
      <w:r w:rsidRPr="00B03803">
        <w:rPr>
          <w:lang w:val="es-MX"/>
        </w:rPr>
        <w:t xml:space="preserve">SAT.CreditosFiscales.Motor.Servicios.dll </w:t>
      </w:r>
    </w:p>
    <w:p w14:paraId="4338E925" w14:textId="77777777" w:rsidR="007A72C3" w:rsidRDefault="007A72C3" w:rsidP="007A72C3">
      <w:pPr>
        <w:pStyle w:val="Prrafodelista"/>
        <w:ind w:left="502"/>
        <w:jc w:val="both"/>
        <w:rPr>
          <w:lang w:val="es-MX"/>
        </w:rPr>
      </w:pPr>
      <w:r w:rsidRPr="00B03803">
        <w:rPr>
          <w:lang w:val="es-MX"/>
        </w:rPr>
        <w:t>SAT.CreditosFiscales.Motor.Utilidades.dll</w:t>
      </w:r>
      <w:r>
        <w:rPr>
          <w:lang w:val="es-MX"/>
        </w:rPr>
        <w:t xml:space="preserve"> </w:t>
      </w:r>
    </w:p>
    <w:p w14:paraId="7954FC45" w14:textId="77777777" w:rsidR="007A72C3" w:rsidRDefault="007A72C3" w:rsidP="007A72C3">
      <w:pPr>
        <w:pStyle w:val="Prrafodelista"/>
        <w:ind w:left="502"/>
        <w:jc w:val="both"/>
        <w:rPr>
          <w:lang w:val="es-MX"/>
        </w:rPr>
      </w:pPr>
    </w:p>
    <w:p w14:paraId="4C5ECD04" w14:textId="77777777" w:rsidR="007A72C3" w:rsidRDefault="007A72C3" w:rsidP="007A72C3">
      <w:pPr>
        <w:pStyle w:val="Prrafodelista"/>
        <w:ind w:left="502"/>
        <w:jc w:val="both"/>
        <w:rPr>
          <w:lang w:val="es-MX"/>
        </w:rPr>
      </w:pPr>
      <w:r>
        <w:rPr>
          <w:lang w:val="es-MX"/>
        </w:rPr>
        <w:t>Y pegarlo en el paquete con terminación FP_.</w:t>
      </w:r>
    </w:p>
    <w:p w14:paraId="6BEBE64C" w14:textId="77777777" w:rsidR="007A72C3" w:rsidRDefault="007A72C3" w:rsidP="007A72C3"/>
    <w:p w14:paraId="53EED543" w14:textId="77777777" w:rsidR="007A72C3" w:rsidRPr="00BB7E8B" w:rsidRDefault="007A72C3" w:rsidP="007A72C3">
      <w:pPr>
        <w:pStyle w:val="Ttulo1"/>
        <w:rPr>
          <w:sz w:val="22"/>
        </w:rPr>
      </w:pPr>
      <w:bookmarkStart w:id="29" w:name="_Toc9332484"/>
      <w:bookmarkStart w:id="30" w:name="_Toc24043461"/>
      <w:r>
        <w:rPr>
          <w:sz w:val="28"/>
          <w:szCs w:val="28"/>
        </w:rPr>
        <w:t>DIRECTORIO DE RESPONSABLES EN CASO DE FALLA</w:t>
      </w:r>
      <w:bookmarkEnd w:id="29"/>
      <w:bookmarkEnd w:id="30"/>
      <w:r>
        <w:rPr>
          <w:sz w:val="28"/>
          <w:szCs w:val="28"/>
        </w:rPr>
        <w:t xml:space="preserve"> </w:t>
      </w:r>
      <w:r w:rsidRPr="00660357">
        <w:rPr>
          <w:bCs w:val="0"/>
          <w:i/>
          <w:caps/>
          <w:vanish/>
          <w:color w:val="0000FF"/>
          <w:sz w:val="24"/>
          <w:szCs w:val="24"/>
        </w:rPr>
        <w:t>[Obligatorio]</w:t>
      </w:r>
    </w:p>
    <w:p w14:paraId="0C785BA9" w14:textId="77777777" w:rsidR="007A72C3" w:rsidRDefault="007A72C3" w:rsidP="007A72C3">
      <w:pPr>
        <w:rPr>
          <w:rFonts w:ascii="Arial" w:hAnsi="Arial"/>
          <w:sz w:val="20"/>
        </w:rPr>
      </w:pPr>
    </w:p>
    <w:tbl>
      <w:tblPr>
        <w:tblW w:w="46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5"/>
        <w:gridCol w:w="1054"/>
        <w:gridCol w:w="1403"/>
        <w:gridCol w:w="1247"/>
        <w:gridCol w:w="1550"/>
      </w:tblGrid>
      <w:tr w:rsidR="007A72C3" w:rsidRPr="006B2878" w14:paraId="25CDC316" w14:textId="77777777" w:rsidTr="00CF5E85">
        <w:tc>
          <w:tcPr>
            <w:tcW w:w="1784" w:type="pct"/>
            <w:shd w:val="pct12" w:color="000000" w:fill="FFFFFF"/>
            <w:vAlign w:val="center"/>
          </w:tcPr>
          <w:p w14:paraId="00612097" w14:textId="77777777" w:rsidR="007A72C3" w:rsidRPr="006B2878" w:rsidRDefault="007A72C3" w:rsidP="00CF5E85">
            <w:pPr>
              <w:jc w:val="center"/>
              <w:rPr>
                <w:rFonts w:ascii="Arial" w:hAnsi="Arial" w:cs="Arial"/>
                <w:b/>
                <w:sz w:val="18"/>
              </w:rPr>
            </w:pPr>
            <w:r>
              <w:rPr>
                <w:rFonts w:ascii="Arial" w:hAnsi="Arial" w:cs="Arial"/>
                <w:b/>
                <w:sz w:val="18"/>
              </w:rPr>
              <w:t>Nombre del Responsable</w:t>
            </w:r>
          </w:p>
        </w:tc>
        <w:tc>
          <w:tcPr>
            <w:tcW w:w="645" w:type="pct"/>
            <w:shd w:val="pct12" w:color="000000" w:fill="FFFFFF"/>
            <w:vAlign w:val="center"/>
          </w:tcPr>
          <w:p w14:paraId="292BEB31" w14:textId="77777777" w:rsidR="007A72C3" w:rsidRPr="006B2878" w:rsidRDefault="007A72C3" w:rsidP="00CF5E85">
            <w:pPr>
              <w:jc w:val="center"/>
              <w:rPr>
                <w:rFonts w:ascii="Arial" w:hAnsi="Arial" w:cs="Arial"/>
                <w:b/>
                <w:sz w:val="18"/>
              </w:rPr>
            </w:pPr>
            <w:r>
              <w:rPr>
                <w:rFonts w:ascii="Arial" w:hAnsi="Arial" w:cs="Arial"/>
                <w:b/>
                <w:sz w:val="18"/>
              </w:rPr>
              <w:t>Área</w:t>
            </w:r>
          </w:p>
        </w:tc>
        <w:tc>
          <w:tcPr>
            <w:tcW w:w="859" w:type="pct"/>
            <w:shd w:val="pct12" w:color="000000" w:fill="FFFFFF"/>
            <w:vAlign w:val="center"/>
          </w:tcPr>
          <w:p w14:paraId="14EA8255" w14:textId="77777777" w:rsidR="007A72C3" w:rsidRPr="006B2878" w:rsidRDefault="007A72C3" w:rsidP="00CF5E85">
            <w:pPr>
              <w:jc w:val="center"/>
              <w:rPr>
                <w:rFonts w:ascii="Arial" w:hAnsi="Arial" w:cs="Arial"/>
                <w:b/>
                <w:sz w:val="18"/>
              </w:rPr>
            </w:pPr>
            <w:r>
              <w:rPr>
                <w:rFonts w:ascii="Arial" w:hAnsi="Arial" w:cs="Arial"/>
                <w:b/>
                <w:sz w:val="18"/>
              </w:rPr>
              <w:t>Extensión SAT o Teléfono Trabajo</w:t>
            </w:r>
          </w:p>
        </w:tc>
        <w:tc>
          <w:tcPr>
            <w:tcW w:w="763" w:type="pct"/>
            <w:shd w:val="pct12" w:color="000000" w:fill="FFFFFF"/>
            <w:vAlign w:val="center"/>
          </w:tcPr>
          <w:p w14:paraId="0396BC57" w14:textId="77777777" w:rsidR="007A72C3" w:rsidRPr="006B2878" w:rsidRDefault="007A72C3" w:rsidP="00CF5E85">
            <w:pPr>
              <w:jc w:val="center"/>
              <w:rPr>
                <w:rFonts w:ascii="Arial" w:hAnsi="Arial" w:cs="Arial"/>
                <w:b/>
                <w:sz w:val="18"/>
              </w:rPr>
            </w:pPr>
            <w:r>
              <w:rPr>
                <w:rFonts w:ascii="Arial" w:hAnsi="Arial" w:cs="Arial"/>
                <w:b/>
                <w:sz w:val="18"/>
              </w:rPr>
              <w:t>Teléfono casa</w:t>
            </w:r>
          </w:p>
        </w:tc>
        <w:tc>
          <w:tcPr>
            <w:tcW w:w="949" w:type="pct"/>
            <w:shd w:val="pct12" w:color="000000" w:fill="FFFFFF"/>
            <w:vAlign w:val="center"/>
          </w:tcPr>
          <w:p w14:paraId="48C417B1" w14:textId="77777777" w:rsidR="007A72C3" w:rsidRPr="006B2878" w:rsidRDefault="007A72C3" w:rsidP="00CF5E85">
            <w:pPr>
              <w:jc w:val="center"/>
              <w:rPr>
                <w:rFonts w:ascii="Arial" w:hAnsi="Arial" w:cs="Arial"/>
                <w:b/>
                <w:sz w:val="18"/>
              </w:rPr>
            </w:pPr>
            <w:r>
              <w:rPr>
                <w:rFonts w:ascii="Arial" w:hAnsi="Arial" w:cs="Arial"/>
                <w:b/>
                <w:sz w:val="18"/>
              </w:rPr>
              <w:t>Teléfono móvil</w:t>
            </w:r>
          </w:p>
        </w:tc>
      </w:tr>
      <w:tr w:rsidR="007A72C3" w:rsidRPr="004A7446" w14:paraId="65431F22" w14:textId="77777777" w:rsidTr="00CF5E85">
        <w:trPr>
          <w:trHeight w:val="237"/>
        </w:trPr>
        <w:tc>
          <w:tcPr>
            <w:tcW w:w="1784" w:type="pct"/>
            <w:vAlign w:val="center"/>
          </w:tcPr>
          <w:p w14:paraId="61C1D80A" w14:textId="77777777" w:rsidR="007A72C3" w:rsidRPr="00851514" w:rsidRDefault="007A72C3" w:rsidP="00CF5E85">
            <w:pPr>
              <w:pStyle w:val="TableRow"/>
              <w:rPr>
                <w:rFonts w:ascii="Arial" w:hAnsi="Arial" w:cs="Arial"/>
                <w:color w:val="000000"/>
                <w:lang w:val="es-MX"/>
              </w:rPr>
            </w:pPr>
            <w:r>
              <w:rPr>
                <w:rFonts w:ascii="Arial" w:hAnsi="Arial" w:cs="Arial"/>
                <w:color w:val="000000"/>
                <w:lang w:val="es-MX"/>
              </w:rPr>
              <w:t xml:space="preserve">Irma Patricia Guzmán Miranda </w:t>
            </w:r>
          </w:p>
        </w:tc>
        <w:tc>
          <w:tcPr>
            <w:tcW w:w="645" w:type="pct"/>
            <w:vAlign w:val="center"/>
          </w:tcPr>
          <w:p w14:paraId="6489E88C" w14:textId="77777777" w:rsidR="007A72C3" w:rsidRPr="00851514" w:rsidRDefault="007A72C3" w:rsidP="00CF5E85">
            <w:pPr>
              <w:pStyle w:val="TableRow"/>
              <w:rPr>
                <w:rFonts w:ascii="Arial" w:hAnsi="Arial" w:cs="Arial"/>
                <w:color w:val="000000"/>
                <w:lang w:val="es-MX"/>
              </w:rPr>
            </w:pPr>
            <w:r>
              <w:rPr>
                <w:rFonts w:ascii="Arial" w:hAnsi="Arial" w:cs="Arial"/>
                <w:color w:val="000000"/>
                <w:lang w:val="es-MX"/>
              </w:rPr>
              <w:t>SAT</w:t>
            </w:r>
          </w:p>
        </w:tc>
        <w:tc>
          <w:tcPr>
            <w:tcW w:w="859" w:type="pct"/>
            <w:vAlign w:val="center"/>
          </w:tcPr>
          <w:p w14:paraId="19AB38CD" w14:textId="77777777" w:rsidR="007A72C3" w:rsidRPr="00851514" w:rsidRDefault="007A72C3" w:rsidP="00CF5E85">
            <w:pPr>
              <w:pStyle w:val="TableRow"/>
              <w:rPr>
                <w:rFonts w:ascii="Arial" w:hAnsi="Arial" w:cs="Arial"/>
                <w:color w:val="000000"/>
                <w:lang w:val="es-MX"/>
              </w:rPr>
            </w:pPr>
            <w:r>
              <w:rPr>
                <w:rFonts w:ascii="Arial" w:hAnsi="Arial" w:cs="Arial"/>
                <w:color w:val="000000"/>
                <w:lang w:val="es-MX"/>
              </w:rPr>
              <w:t>50555</w:t>
            </w:r>
          </w:p>
        </w:tc>
        <w:tc>
          <w:tcPr>
            <w:tcW w:w="763" w:type="pct"/>
            <w:vAlign w:val="center"/>
          </w:tcPr>
          <w:p w14:paraId="58AEC033" w14:textId="77777777" w:rsidR="007A72C3" w:rsidRPr="00851514" w:rsidRDefault="007A72C3" w:rsidP="00CF5E85">
            <w:pPr>
              <w:pStyle w:val="TableRow"/>
              <w:rPr>
                <w:rFonts w:ascii="Arial" w:hAnsi="Arial" w:cs="Arial"/>
                <w:bCs/>
                <w:kern w:val="32"/>
              </w:rPr>
            </w:pPr>
            <w:r w:rsidRPr="00851514">
              <w:rPr>
                <w:rFonts w:ascii="Arial" w:hAnsi="Arial" w:cs="Arial"/>
                <w:bCs/>
                <w:kern w:val="32"/>
              </w:rPr>
              <w:t>N/A</w:t>
            </w:r>
          </w:p>
        </w:tc>
        <w:tc>
          <w:tcPr>
            <w:tcW w:w="949" w:type="pct"/>
            <w:vAlign w:val="center"/>
          </w:tcPr>
          <w:p w14:paraId="4310596A" w14:textId="77777777" w:rsidR="007A72C3" w:rsidRPr="00851514" w:rsidRDefault="007A72C3" w:rsidP="00CF5E85">
            <w:pPr>
              <w:pStyle w:val="TableRow"/>
              <w:rPr>
                <w:rFonts w:ascii="Arial" w:hAnsi="Arial" w:cs="Arial"/>
                <w:bCs/>
                <w:kern w:val="32"/>
              </w:rPr>
            </w:pPr>
            <w:r w:rsidRPr="00851514">
              <w:rPr>
                <w:rFonts w:ascii="Arial" w:hAnsi="Arial" w:cs="Arial"/>
                <w:bCs/>
                <w:kern w:val="32"/>
              </w:rPr>
              <w:t>N/A</w:t>
            </w:r>
          </w:p>
        </w:tc>
      </w:tr>
      <w:tr w:rsidR="007A72C3" w:rsidRPr="004A7446" w14:paraId="739F265B" w14:textId="77777777" w:rsidTr="00CF5E85">
        <w:tc>
          <w:tcPr>
            <w:tcW w:w="1784" w:type="pct"/>
            <w:vAlign w:val="center"/>
          </w:tcPr>
          <w:p w14:paraId="5B0E3D35" w14:textId="77777777" w:rsidR="007A72C3" w:rsidRPr="001D0543" w:rsidRDefault="007A72C3" w:rsidP="00CF5E85">
            <w:pPr>
              <w:pStyle w:val="TableRow"/>
              <w:rPr>
                <w:rFonts w:ascii="Arial" w:hAnsi="Arial" w:cs="Arial"/>
                <w:color w:val="000000"/>
                <w:lang w:val="es-MX"/>
              </w:rPr>
            </w:pPr>
            <w:r w:rsidRPr="00851514">
              <w:rPr>
                <w:rFonts w:ascii="Arial" w:hAnsi="Arial" w:cs="Arial"/>
                <w:color w:val="000000"/>
                <w:lang w:val="es-MX"/>
              </w:rPr>
              <w:t>Erick Villa Beltrán</w:t>
            </w:r>
            <w:r w:rsidRPr="00202995">
              <w:rPr>
                <w:rFonts w:ascii="Arial" w:hAnsi="Arial" w:cs="Arial"/>
                <w:i/>
                <w:vanish/>
                <w:color w:val="0000FF"/>
                <w:lang w:val="es-MX"/>
              </w:rPr>
              <w:t>&lt;Nombre de la persona responsable en caso de falla&gt;</w:t>
            </w:r>
            <w:r w:rsidRPr="00202995">
              <w:rPr>
                <w:rFonts w:ascii="Arial" w:hAnsi="Arial" w:cs="Arial"/>
                <w:vanish/>
                <w:lang w:val="es-MX"/>
              </w:rPr>
              <w:t xml:space="preserve"> </w:t>
            </w:r>
          </w:p>
        </w:tc>
        <w:tc>
          <w:tcPr>
            <w:tcW w:w="645" w:type="pct"/>
            <w:vAlign w:val="center"/>
          </w:tcPr>
          <w:p w14:paraId="4C4EFCA2" w14:textId="77777777" w:rsidR="007A72C3" w:rsidRPr="001D0543" w:rsidRDefault="007A72C3" w:rsidP="00CF5E85">
            <w:pPr>
              <w:pStyle w:val="TableRow"/>
              <w:rPr>
                <w:rFonts w:ascii="Arial" w:hAnsi="Arial" w:cs="Arial"/>
                <w:color w:val="000000"/>
                <w:lang w:val="es-MX"/>
              </w:rPr>
            </w:pPr>
            <w:r w:rsidRPr="00851514">
              <w:rPr>
                <w:rFonts w:ascii="Arial" w:hAnsi="Arial" w:cs="Arial"/>
                <w:color w:val="000000"/>
                <w:lang w:val="es-MX"/>
              </w:rPr>
              <w:t>FSW</w:t>
            </w:r>
            <w:r w:rsidRPr="00202995">
              <w:rPr>
                <w:rFonts w:ascii="Arial" w:hAnsi="Arial" w:cs="Arial"/>
                <w:i/>
                <w:vanish/>
                <w:color w:val="0000FF"/>
                <w:lang w:val="es-MX"/>
              </w:rPr>
              <w:t>&lt;Indicar si la persona es empleado del SAT o Proveedor y Área para la cual trabaja&gt;</w:t>
            </w:r>
          </w:p>
        </w:tc>
        <w:tc>
          <w:tcPr>
            <w:tcW w:w="859" w:type="pct"/>
            <w:vAlign w:val="center"/>
          </w:tcPr>
          <w:p w14:paraId="0D3EBFA7" w14:textId="77777777" w:rsidR="007A72C3" w:rsidRPr="001D0543" w:rsidRDefault="007A72C3" w:rsidP="00CF5E85">
            <w:pPr>
              <w:pStyle w:val="TableRow"/>
              <w:rPr>
                <w:rFonts w:ascii="Arial" w:hAnsi="Arial" w:cs="Arial"/>
                <w:color w:val="000000"/>
                <w:lang w:val="es-MX"/>
              </w:rPr>
            </w:pPr>
            <w:r>
              <w:rPr>
                <w:rFonts w:ascii="Arial" w:hAnsi="Arial" w:cs="Arial"/>
                <w:color w:val="000000"/>
                <w:lang w:val="es-MX"/>
              </w:rPr>
              <w:t>50542</w:t>
            </w:r>
            <w:r w:rsidRPr="00202995">
              <w:rPr>
                <w:rFonts w:ascii="Arial" w:hAnsi="Arial" w:cs="Arial"/>
                <w:i/>
                <w:vanish/>
                <w:color w:val="0000FF"/>
                <w:lang w:val="es-MX"/>
              </w:rPr>
              <w:t>&lt;Escribir la extensión ó número telefónico del trabajo donde se puede localizar al responsable&gt;</w:t>
            </w:r>
          </w:p>
        </w:tc>
        <w:tc>
          <w:tcPr>
            <w:tcW w:w="763" w:type="pct"/>
            <w:vAlign w:val="center"/>
          </w:tcPr>
          <w:p w14:paraId="3B4B1341" w14:textId="77777777" w:rsidR="007A72C3" w:rsidRPr="001D0543" w:rsidRDefault="007A72C3" w:rsidP="00CF5E85">
            <w:pPr>
              <w:pStyle w:val="TableRow"/>
              <w:rPr>
                <w:rFonts w:ascii="Arial" w:hAnsi="Arial" w:cs="Arial"/>
                <w:color w:val="000000"/>
                <w:lang w:val="es-MX"/>
              </w:rPr>
            </w:pPr>
            <w:r w:rsidRPr="00202995">
              <w:rPr>
                <w:rFonts w:ascii="Arial" w:hAnsi="Arial" w:cs="Arial"/>
                <w:bCs/>
                <w:kern w:val="32"/>
                <w:lang w:val="es-MX"/>
              </w:rPr>
              <w:t>N/A</w:t>
            </w:r>
            <w:r w:rsidRPr="00202995">
              <w:rPr>
                <w:rFonts w:ascii="Arial" w:hAnsi="Arial" w:cs="Arial"/>
                <w:i/>
                <w:vanish/>
                <w:color w:val="0000FF"/>
                <w:lang w:val="es-MX"/>
              </w:rPr>
              <w:t>&lt;Escribir el número telefónico personal en donde se puede localizar al responsable.&gt;</w:t>
            </w:r>
          </w:p>
        </w:tc>
        <w:tc>
          <w:tcPr>
            <w:tcW w:w="949" w:type="pct"/>
            <w:vAlign w:val="center"/>
          </w:tcPr>
          <w:p w14:paraId="4A2E772F" w14:textId="77777777" w:rsidR="007A72C3" w:rsidRPr="001D0543" w:rsidRDefault="007A72C3" w:rsidP="00CF5E85">
            <w:pPr>
              <w:pStyle w:val="TableRow"/>
              <w:rPr>
                <w:rFonts w:ascii="Arial" w:hAnsi="Arial" w:cs="Arial"/>
                <w:color w:val="000000"/>
                <w:lang w:val="es-MX"/>
              </w:rPr>
            </w:pPr>
            <w:r w:rsidRPr="008F6D3B">
              <w:rPr>
                <w:rFonts w:ascii="Arial" w:hAnsi="Arial" w:cs="Arial"/>
                <w:bCs/>
                <w:kern w:val="32"/>
                <w:lang w:val="es-MX"/>
              </w:rPr>
              <w:t>N/A</w:t>
            </w:r>
            <w:r w:rsidRPr="006D6317">
              <w:rPr>
                <w:rFonts w:ascii="Arial" w:hAnsi="Arial" w:cs="Arial"/>
                <w:i/>
                <w:vanish/>
                <w:color w:val="0000FF"/>
                <w:lang w:val="es-MX"/>
              </w:rPr>
              <w:t xml:space="preserve"> &lt;Escribir el número telefónico móvil en el cual se puede localizar al responsable&gt;</w:t>
            </w:r>
          </w:p>
        </w:tc>
      </w:tr>
      <w:tr w:rsidR="007A72C3" w:rsidRPr="004A7446" w14:paraId="25D5D362" w14:textId="77777777" w:rsidTr="00CF5E85">
        <w:tc>
          <w:tcPr>
            <w:tcW w:w="1784" w:type="pct"/>
          </w:tcPr>
          <w:p w14:paraId="3B8F5A8F" w14:textId="77777777" w:rsidR="007A72C3" w:rsidRPr="00851514" w:rsidRDefault="007A72C3" w:rsidP="00CF5E85">
            <w:pPr>
              <w:rPr>
                <w:rFonts w:ascii="Arial" w:hAnsi="Arial" w:cs="Arial"/>
                <w:sz w:val="20"/>
                <w:szCs w:val="20"/>
              </w:rPr>
            </w:pPr>
            <w:r w:rsidRPr="00851514">
              <w:rPr>
                <w:rFonts w:ascii="Arial" w:hAnsi="Arial" w:cs="Arial"/>
                <w:sz w:val="20"/>
                <w:szCs w:val="20"/>
              </w:rPr>
              <w:t>Marco Polo Martínez</w:t>
            </w:r>
          </w:p>
        </w:tc>
        <w:tc>
          <w:tcPr>
            <w:tcW w:w="645" w:type="pct"/>
          </w:tcPr>
          <w:p w14:paraId="0591F034" w14:textId="77777777" w:rsidR="007A72C3" w:rsidRPr="00851514" w:rsidRDefault="007A72C3" w:rsidP="00CF5E85">
            <w:pPr>
              <w:rPr>
                <w:rFonts w:ascii="Arial" w:hAnsi="Arial" w:cs="Arial"/>
                <w:sz w:val="20"/>
                <w:szCs w:val="20"/>
              </w:rPr>
            </w:pPr>
            <w:r w:rsidRPr="00851514">
              <w:rPr>
                <w:rFonts w:ascii="Arial" w:hAnsi="Arial" w:cs="Arial"/>
                <w:sz w:val="20"/>
                <w:szCs w:val="20"/>
              </w:rPr>
              <w:t>FSW</w:t>
            </w:r>
          </w:p>
        </w:tc>
        <w:tc>
          <w:tcPr>
            <w:tcW w:w="859" w:type="pct"/>
          </w:tcPr>
          <w:p w14:paraId="4AB89C9C" w14:textId="77777777" w:rsidR="007A72C3" w:rsidRPr="00851514" w:rsidRDefault="007A72C3" w:rsidP="00CF5E85">
            <w:pPr>
              <w:pStyle w:val="TableRow"/>
              <w:rPr>
                <w:rFonts w:ascii="Arial" w:hAnsi="Arial" w:cs="Arial"/>
              </w:rPr>
            </w:pPr>
            <w:r>
              <w:rPr>
                <w:rFonts w:ascii="Arial" w:hAnsi="Arial" w:cs="Arial"/>
                <w:color w:val="000000"/>
                <w:lang w:val="es-MX"/>
              </w:rPr>
              <w:t>50542</w:t>
            </w:r>
          </w:p>
        </w:tc>
        <w:tc>
          <w:tcPr>
            <w:tcW w:w="763" w:type="pct"/>
          </w:tcPr>
          <w:p w14:paraId="275CDC79" w14:textId="77777777" w:rsidR="007A72C3" w:rsidRPr="00851514" w:rsidRDefault="007A72C3" w:rsidP="00CF5E85">
            <w:pPr>
              <w:rPr>
                <w:rFonts w:ascii="Arial" w:hAnsi="Arial" w:cs="Arial"/>
                <w:sz w:val="20"/>
                <w:szCs w:val="20"/>
              </w:rPr>
            </w:pPr>
            <w:r w:rsidRPr="00851514">
              <w:rPr>
                <w:rFonts w:ascii="Arial" w:hAnsi="Arial" w:cs="Arial"/>
                <w:bCs/>
                <w:kern w:val="32"/>
                <w:sz w:val="20"/>
                <w:szCs w:val="20"/>
              </w:rPr>
              <w:t>N/A</w:t>
            </w:r>
          </w:p>
        </w:tc>
        <w:tc>
          <w:tcPr>
            <w:tcW w:w="949" w:type="pct"/>
          </w:tcPr>
          <w:p w14:paraId="3082D298" w14:textId="77777777" w:rsidR="007A72C3" w:rsidRPr="00851514" w:rsidRDefault="007A72C3" w:rsidP="00CF5E85">
            <w:pPr>
              <w:pStyle w:val="TableRow"/>
              <w:rPr>
                <w:rFonts w:ascii="Arial" w:hAnsi="Arial" w:cs="Arial"/>
              </w:rPr>
            </w:pPr>
            <w:r w:rsidRPr="00851514">
              <w:rPr>
                <w:rFonts w:ascii="Arial" w:hAnsi="Arial" w:cs="Arial"/>
                <w:bCs/>
                <w:kern w:val="32"/>
              </w:rPr>
              <w:t>N/A</w:t>
            </w:r>
          </w:p>
        </w:tc>
      </w:tr>
    </w:tbl>
    <w:p w14:paraId="171B18FE" w14:textId="77777777" w:rsidR="007A72C3" w:rsidRDefault="007A72C3" w:rsidP="007A72C3">
      <w:pPr>
        <w:rPr>
          <w:rFonts w:ascii="Arial" w:hAnsi="Arial"/>
          <w:sz w:val="20"/>
        </w:rPr>
      </w:pPr>
    </w:p>
    <w:p w14:paraId="059A7935" w14:textId="77777777" w:rsidR="007A72C3" w:rsidRDefault="007A72C3" w:rsidP="007A72C3">
      <w:pPr>
        <w:rPr>
          <w:rFonts w:ascii="Arial" w:hAnsi="Arial"/>
          <w:sz w:val="20"/>
        </w:rPr>
      </w:pPr>
    </w:p>
    <w:p w14:paraId="12288AD2" w14:textId="77777777" w:rsidR="007A72C3" w:rsidRDefault="007A72C3" w:rsidP="007A72C3">
      <w:pPr>
        <w:rPr>
          <w:rFonts w:ascii="Arial" w:hAnsi="Arial"/>
          <w:sz w:val="20"/>
        </w:rPr>
      </w:pPr>
    </w:p>
    <w:p w14:paraId="38626658" w14:textId="77777777" w:rsidR="007A72C3" w:rsidRPr="00734D32" w:rsidRDefault="007A72C3" w:rsidP="007A72C3">
      <w:pPr>
        <w:pStyle w:val="Ttulo1"/>
        <w:rPr>
          <w:sz w:val="28"/>
          <w:szCs w:val="28"/>
        </w:rPr>
      </w:pPr>
      <w:bookmarkStart w:id="31" w:name="_Toc410300129"/>
      <w:bookmarkStart w:id="32" w:name="_Toc410418812"/>
      <w:bookmarkStart w:id="33" w:name="_Toc9332485"/>
      <w:bookmarkStart w:id="34" w:name="_Toc24043462"/>
      <w:r w:rsidRPr="00734D32">
        <w:rPr>
          <w:sz w:val="28"/>
          <w:szCs w:val="28"/>
        </w:rPr>
        <w:t>ANEXOS Y/O APENDICES</w:t>
      </w:r>
      <w:bookmarkEnd w:id="31"/>
      <w:bookmarkEnd w:id="32"/>
      <w:bookmarkEnd w:id="33"/>
      <w:bookmarkEnd w:id="34"/>
    </w:p>
    <w:p w14:paraId="31FCFF75" w14:textId="77777777" w:rsidR="007A72C3" w:rsidRPr="009D5FBB" w:rsidRDefault="007A72C3" w:rsidP="007A72C3">
      <w:pPr>
        <w:jc w:val="both"/>
        <w:rPr>
          <w:rFonts w:ascii="Arial" w:hAnsi="Arial" w:cs="Arial"/>
          <w:sz w:val="20"/>
          <w:szCs w:val="20"/>
        </w:rPr>
      </w:pPr>
      <w:r w:rsidRPr="009D5FBB">
        <w:rPr>
          <w:rFonts w:ascii="Arial" w:hAnsi="Arial" w:cs="Arial"/>
          <w:sz w:val="20"/>
          <w:szCs w:val="20"/>
        </w:rPr>
        <w:t>No Aplica: Ya que no se requieren anexos ni apéndices para la instalación y configuración.</w:t>
      </w:r>
    </w:p>
    <w:p w14:paraId="51E0FBE7" w14:textId="77777777" w:rsidR="007A72C3" w:rsidRDefault="007A72C3" w:rsidP="007A72C3"/>
    <w:bookmarkEnd w:id="15"/>
    <w:bookmarkEnd w:id="16"/>
    <w:bookmarkEnd w:id="17"/>
    <w:bookmarkEnd w:id="23"/>
    <w:bookmarkEnd w:id="24"/>
    <w:p w14:paraId="3F2CA2F0" w14:textId="77777777" w:rsidR="001377F0" w:rsidRDefault="001377F0" w:rsidP="006C3F2E">
      <w:pPr>
        <w:rPr>
          <w:rFonts w:ascii="Arial" w:hAnsi="Arial"/>
          <w:sz w:val="20"/>
        </w:rPr>
      </w:pPr>
    </w:p>
    <w:sectPr w:rsidR="001377F0" w:rsidSect="00297ABE">
      <w:headerReference w:type="default" r:id="rId19"/>
      <w:footerReference w:type="default" r:id="rId20"/>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8252AB" w14:textId="77777777" w:rsidR="000951CC" w:rsidRDefault="000951CC">
      <w:r>
        <w:separator/>
      </w:r>
    </w:p>
  </w:endnote>
  <w:endnote w:type="continuationSeparator" w:id="0">
    <w:p w14:paraId="4C3DC5B9" w14:textId="77777777" w:rsidR="000951CC" w:rsidRDefault="00095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1" w:type="pct"/>
      <w:tblInd w:w="-1" w:type="dxa"/>
      <w:tblLook w:val="0000" w:firstRow="0" w:lastRow="0" w:firstColumn="0" w:lastColumn="0" w:noHBand="0" w:noVBand="0"/>
    </w:tblPr>
    <w:tblGrid>
      <w:gridCol w:w="3657"/>
      <w:gridCol w:w="2591"/>
      <w:gridCol w:w="2592"/>
    </w:tblGrid>
    <w:tr w:rsidR="00013405" w:rsidRPr="00CC505B" w14:paraId="6509C9C0" w14:textId="77777777">
      <w:tc>
        <w:tcPr>
          <w:tcW w:w="2068" w:type="pct"/>
          <w:shd w:val="clear" w:color="auto" w:fill="auto"/>
        </w:tcPr>
        <w:p w14:paraId="385B2B34" w14:textId="77777777" w:rsidR="00013405" w:rsidRPr="00ED70E9" w:rsidRDefault="00013405" w:rsidP="008531D3">
          <w:pPr>
            <w:ind w:right="360"/>
            <w:rPr>
              <w:rFonts w:ascii="Tahoma" w:hAnsi="Tahoma" w:cs="Tahoma"/>
              <w:color w:val="999999"/>
              <w:sz w:val="16"/>
              <w:szCs w:val="16"/>
              <w:lang w:val="es-ES"/>
            </w:rPr>
          </w:pPr>
        </w:p>
      </w:tc>
      <w:tc>
        <w:tcPr>
          <w:tcW w:w="1465" w:type="pct"/>
          <w:shd w:val="clear" w:color="auto" w:fill="auto"/>
        </w:tcPr>
        <w:p w14:paraId="1C95333F" w14:textId="77777777" w:rsidR="00013405" w:rsidRPr="00CC505B" w:rsidRDefault="00013405" w:rsidP="008531D3">
          <w:pPr>
            <w:jc w:val="center"/>
            <w:rPr>
              <w:rFonts w:ascii="Tahoma" w:hAnsi="Tahoma" w:cs="Tahoma"/>
              <w:color w:val="999999"/>
              <w:sz w:val="18"/>
            </w:rPr>
          </w:pPr>
          <w:r>
            <w:rPr>
              <w:rFonts w:ascii="Tahoma" w:hAnsi="Tahoma" w:cs="Tahoma"/>
              <w:color w:val="999999"/>
              <w:sz w:val="18"/>
            </w:rPr>
            <w:t>SAT-AGCTI</w:t>
          </w:r>
        </w:p>
      </w:tc>
      <w:tc>
        <w:tcPr>
          <w:tcW w:w="1466" w:type="pct"/>
          <w:shd w:val="clear" w:color="auto" w:fill="auto"/>
        </w:tcPr>
        <w:p w14:paraId="22DBCB0F" w14:textId="77777777" w:rsidR="00013405" w:rsidRPr="00CC505B" w:rsidRDefault="00013405" w:rsidP="008531D3">
          <w:pPr>
            <w:jc w:val="right"/>
            <w:rPr>
              <w:rFonts w:ascii="Tahoma" w:hAnsi="Tahoma" w:cs="Tahoma"/>
              <w:color w:val="999999"/>
              <w:sz w:val="18"/>
            </w:rPr>
          </w:pPr>
          <w:r w:rsidRPr="00CC505B">
            <w:rPr>
              <w:rFonts w:ascii="Tahoma" w:hAnsi="Tahoma" w:cs="Tahoma"/>
              <w:color w:val="999999"/>
              <w:sz w:val="18"/>
            </w:rPr>
            <w:t xml:space="preserve">Página </w:t>
          </w:r>
          <w:r w:rsidR="003B2426"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003B2426" w:rsidRPr="00CC505B">
            <w:rPr>
              <w:rStyle w:val="Nmerodepgina"/>
              <w:rFonts w:ascii="Tahoma" w:hAnsi="Tahoma" w:cs="Tahoma"/>
              <w:color w:val="999999"/>
              <w:sz w:val="18"/>
            </w:rPr>
            <w:fldChar w:fldCharType="separate"/>
          </w:r>
          <w:r w:rsidR="005D3BC0">
            <w:rPr>
              <w:rStyle w:val="Nmerodepgina"/>
              <w:rFonts w:ascii="Tahoma" w:hAnsi="Tahoma" w:cs="Tahoma"/>
              <w:noProof/>
              <w:color w:val="999999"/>
              <w:sz w:val="18"/>
            </w:rPr>
            <w:t>7</w:t>
          </w:r>
          <w:r w:rsidR="003B2426"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r w:rsidR="000951CC">
            <w:fldChar w:fldCharType="begin"/>
          </w:r>
          <w:r w:rsidR="000951CC">
            <w:instrText xml:space="preserve"> NUMPAGES  \* MERGEFORMAT </w:instrText>
          </w:r>
          <w:r w:rsidR="000951CC">
            <w:fldChar w:fldCharType="separate"/>
          </w:r>
          <w:r w:rsidR="005D3BC0" w:rsidRPr="005D3BC0">
            <w:rPr>
              <w:rStyle w:val="Nmerodepgina"/>
              <w:rFonts w:ascii="Tahoma" w:hAnsi="Tahoma" w:cs="Tahoma"/>
              <w:noProof/>
              <w:color w:val="999999"/>
              <w:sz w:val="18"/>
              <w:szCs w:val="18"/>
            </w:rPr>
            <w:t>7</w:t>
          </w:r>
          <w:r w:rsidR="000951CC">
            <w:rPr>
              <w:rStyle w:val="Nmerodepgina"/>
              <w:rFonts w:ascii="Tahoma" w:hAnsi="Tahoma" w:cs="Tahoma"/>
              <w:noProof/>
              <w:color w:val="999999"/>
              <w:sz w:val="18"/>
              <w:szCs w:val="18"/>
            </w:rPr>
            <w:fldChar w:fldCharType="end"/>
          </w:r>
        </w:p>
      </w:tc>
    </w:tr>
  </w:tbl>
  <w:p w14:paraId="438DB9A5" w14:textId="77777777" w:rsidR="00013405" w:rsidRPr="00ED70E9" w:rsidRDefault="00013405"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D9D6F4" w14:textId="77777777" w:rsidR="000951CC" w:rsidRDefault="000951CC">
      <w:r>
        <w:separator/>
      </w:r>
    </w:p>
  </w:footnote>
  <w:footnote w:type="continuationSeparator" w:id="0">
    <w:p w14:paraId="2517E562" w14:textId="77777777" w:rsidR="000951CC" w:rsidRDefault="000951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6"/>
      <w:gridCol w:w="4541"/>
      <w:gridCol w:w="2568"/>
    </w:tblGrid>
    <w:tr w:rsidR="00D879BD" w14:paraId="08794F9B" w14:textId="77777777" w:rsidTr="00BC1D9B">
      <w:trPr>
        <w:cantSplit/>
        <w:trHeight w:val="462"/>
        <w:jc w:val="center"/>
      </w:trPr>
      <w:tc>
        <w:tcPr>
          <w:tcW w:w="1389" w:type="pct"/>
          <w:vMerge w:val="restart"/>
          <w:tcBorders>
            <w:top w:val="single" w:sz="4" w:space="0" w:color="auto"/>
            <w:left w:val="single" w:sz="4" w:space="0" w:color="auto"/>
            <w:bottom w:val="single" w:sz="4" w:space="0" w:color="auto"/>
            <w:right w:val="single" w:sz="4" w:space="0" w:color="auto"/>
          </w:tcBorders>
          <w:vAlign w:val="center"/>
        </w:tcPr>
        <w:p w14:paraId="020D9207" w14:textId="77777777" w:rsidR="00D879BD" w:rsidRDefault="00FF4104" w:rsidP="00FF4104">
          <w:pPr>
            <w:tabs>
              <w:tab w:val="center" w:pos="4419"/>
              <w:tab w:val="right" w:pos="8838"/>
            </w:tabs>
            <w:spacing w:line="20" w:lineRule="atLeast"/>
            <w:jc w:val="center"/>
            <w:rPr>
              <w:rFonts w:ascii="Tahoma" w:hAnsi="Tahoma" w:cs="Tahoma"/>
              <w:sz w:val="10"/>
              <w:szCs w:val="10"/>
            </w:rPr>
          </w:pPr>
          <w:r w:rsidRPr="002E1136">
            <w:rPr>
              <w:noProof/>
              <w:lang w:eastAsia="es-MX"/>
            </w:rPr>
            <w:drawing>
              <wp:inline distT="0" distB="0" distL="0" distR="0" wp14:anchorId="2BC07387" wp14:editId="111CD5AB">
                <wp:extent cx="1574800" cy="447675"/>
                <wp:effectExtent l="0" t="0" r="6350" b="9525"/>
                <wp:docPr id="1" name="Imagen 1" descr="C:\Users\GAGC692D\AppData\Local\Microsoft\Windows\INetCache\Content.Outlook\ZPCC7Q3C\HACIEN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GC692D\AppData\Local\Microsoft\Windows\INetCache\Content.Outlook\ZPCC7Q3C\HACIEND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8568" cy="451589"/>
                        </a:xfrm>
                        <a:prstGeom prst="rect">
                          <a:avLst/>
                        </a:prstGeom>
                        <a:noFill/>
                        <a:ln>
                          <a:noFill/>
                        </a:ln>
                      </pic:spPr>
                    </pic:pic>
                  </a:graphicData>
                </a:graphic>
              </wp:inline>
            </w:drawing>
          </w:r>
        </w:p>
      </w:tc>
      <w:tc>
        <w:tcPr>
          <w:tcW w:w="2332" w:type="pct"/>
          <w:tcBorders>
            <w:top w:val="single" w:sz="4" w:space="0" w:color="auto"/>
            <w:left w:val="single" w:sz="4" w:space="0" w:color="auto"/>
            <w:bottom w:val="single" w:sz="4" w:space="0" w:color="auto"/>
            <w:right w:val="single" w:sz="4" w:space="0" w:color="auto"/>
          </w:tcBorders>
          <w:vAlign w:val="center"/>
        </w:tcPr>
        <w:p w14:paraId="5DA7D70E" w14:textId="77777777" w:rsidR="00D879BD" w:rsidRPr="00320826" w:rsidRDefault="00D879BD" w:rsidP="00DF3117">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sidR="00D570AC">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14:paraId="0AF21CFE" w14:textId="77777777" w:rsidR="00CD21C5" w:rsidRPr="00555AC3" w:rsidRDefault="00CD21C5" w:rsidP="00CD21C5">
          <w:pPr>
            <w:spacing w:line="20" w:lineRule="atLeast"/>
            <w:jc w:val="center"/>
            <w:rPr>
              <w:rFonts w:ascii="Tahoma" w:hAnsi="Tahoma" w:cs="Tahoma"/>
              <w:vanish/>
              <w:color w:val="0000FF"/>
              <w:sz w:val="14"/>
            </w:rPr>
          </w:pPr>
          <w:r w:rsidRPr="00053959">
            <w:rPr>
              <w:rFonts w:ascii="Tahoma" w:hAnsi="Tahoma" w:cs="Tahoma"/>
              <w:vanish/>
              <w:color w:val="0000FF"/>
              <w:sz w:val="14"/>
            </w:rPr>
            <w:t xml:space="preserve">Servicio </w:t>
          </w:r>
          <w:r w:rsidR="00D55AB9">
            <w:rPr>
              <w:rFonts w:ascii="Tahoma" w:hAnsi="Tahoma" w:cs="Tahoma"/>
              <w:vanish/>
              <w:color w:val="0000FF"/>
              <w:sz w:val="14"/>
            </w:rPr>
            <w:t>Administración del Ciclo de Vida de Aplicaciones de TIC</w:t>
          </w:r>
        </w:p>
        <w:p w14:paraId="054EEBC8" w14:textId="77777777" w:rsidR="00D879BD" w:rsidRDefault="00D879BD" w:rsidP="00DF3117">
          <w:pPr>
            <w:spacing w:line="20" w:lineRule="atLeast"/>
            <w:jc w:val="center"/>
            <w:rPr>
              <w:rFonts w:ascii="Tahoma" w:hAnsi="Tahoma" w:cs="Tahoma"/>
              <w:vanish/>
              <w:color w:val="0000FF"/>
              <w:sz w:val="14"/>
            </w:rPr>
          </w:pPr>
          <w:r w:rsidRPr="00320826">
            <w:rPr>
              <w:rFonts w:ascii="Tahoma" w:hAnsi="Tahoma" w:cs="Tahoma"/>
              <w:vanish/>
              <w:color w:val="0000FF"/>
              <w:sz w:val="14"/>
            </w:rPr>
            <w:t>Área Dueña: Administración Central de Desarrollo y Mantenimiento de Aplicaciones</w:t>
          </w:r>
        </w:p>
        <w:p w14:paraId="3FB81147" w14:textId="77777777" w:rsidR="00B9224C" w:rsidRPr="00D570AC" w:rsidRDefault="00B9224C" w:rsidP="00A503AA">
          <w:pPr>
            <w:spacing w:line="20" w:lineRule="atLeast"/>
            <w:jc w:val="center"/>
            <w:rPr>
              <w:rFonts w:ascii="Tahoma" w:hAnsi="Tahoma" w:cs="Tahoma"/>
              <w:b/>
              <w:sz w:val="14"/>
              <w:szCs w:val="14"/>
            </w:rPr>
          </w:pPr>
          <w:r w:rsidRPr="00D570AC">
            <w:rPr>
              <w:rFonts w:ascii="Tahoma" w:hAnsi="Tahoma" w:cs="Tahoma"/>
              <w:b/>
              <w:vanish/>
              <w:color w:val="0000FF"/>
              <w:sz w:val="14"/>
              <w:szCs w:val="14"/>
            </w:rPr>
            <w:t xml:space="preserve">Responsable de </w:t>
          </w:r>
          <w:r w:rsidR="00A503AA">
            <w:rPr>
              <w:rFonts w:ascii="Tahoma" w:hAnsi="Tahoma" w:cs="Tahoma"/>
              <w:b/>
              <w:vanish/>
              <w:color w:val="0000FF"/>
              <w:sz w:val="14"/>
              <w:szCs w:val="14"/>
            </w:rPr>
            <w:t xml:space="preserve">Revisar: </w:t>
          </w:r>
          <w:r w:rsidRPr="00D570AC">
            <w:rPr>
              <w:rFonts w:ascii="Tahoma" w:hAnsi="Tahoma" w:cs="Tahoma"/>
              <w:b/>
              <w:vanish/>
              <w:color w:val="0000FF"/>
              <w:sz w:val="14"/>
              <w:szCs w:val="14"/>
            </w:rPr>
            <w:t>ACDMA</w:t>
          </w:r>
          <w:r w:rsidR="00AF5E4F" w:rsidRPr="00D570AC">
            <w:rPr>
              <w:rFonts w:ascii="Tahoma" w:hAnsi="Tahoma" w:cs="Tahoma"/>
              <w:b/>
              <w:vanish/>
              <w:color w:val="0000FF"/>
              <w:sz w:val="14"/>
              <w:szCs w:val="14"/>
            </w:rPr>
            <w:t>/ACS</w:t>
          </w:r>
          <w:r w:rsidR="00D55AB9">
            <w:rPr>
              <w:rFonts w:ascii="Tahoma" w:hAnsi="Tahoma" w:cs="Tahoma"/>
              <w:b/>
              <w:vanish/>
              <w:color w:val="0000FF"/>
              <w:sz w:val="14"/>
              <w:szCs w:val="14"/>
            </w:rPr>
            <w:t>N</w:t>
          </w:r>
          <w:r w:rsidR="003457A2">
            <w:rPr>
              <w:rFonts w:ascii="Tahoma" w:hAnsi="Tahoma" w:cs="Tahoma"/>
              <w:b/>
              <w:vanish/>
              <w:color w:val="0000FF"/>
              <w:sz w:val="14"/>
              <w:szCs w:val="14"/>
            </w:rPr>
            <w:t>/AC</w:t>
          </w:r>
          <w:r w:rsidR="00A503AA">
            <w:rPr>
              <w:rFonts w:ascii="Tahoma" w:hAnsi="Tahoma" w:cs="Tahoma"/>
              <w:b/>
              <w:vanish/>
              <w:color w:val="0000FF"/>
              <w:sz w:val="14"/>
              <w:szCs w:val="14"/>
            </w:rPr>
            <w:t>TT</w:t>
          </w:r>
        </w:p>
      </w:tc>
      <w:tc>
        <w:tcPr>
          <w:tcW w:w="1279" w:type="pct"/>
          <w:vMerge w:val="restart"/>
          <w:tcBorders>
            <w:top w:val="single" w:sz="4" w:space="0" w:color="auto"/>
            <w:left w:val="single" w:sz="4" w:space="0" w:color="auto"/>
            <w:bottom w:val="single" w:sz="4" w:space="0" w:color="auto"/>
            <w:right w:val="single" w:sz="4" w:space="0" w:color="auto"/>
          </w:tcBorders>
          <w:vAlign w:val="center"/>
        </w:tcPr>
        <w:p w14:paraId="137B9E6C" w14:textId="77777777" w:rsidR="00D879BD" w:rsidRDefault="00FF4104">
          <w:pPr>
            <w:tabs>
              <w:tab w:val="center" w:pos="4419"/>
              <w:tab w:val="right" w:pos="8838"/>
            </w:tabs>
            <w:spacing w:line="20" w:lineRule="atLeast"/>
            <w:jc w:val="center"/>
            <w:rPr>
              <w:rFonts w:ascii="Arial" w:hAnsi="Arial"/>
              <w:noProof/>
              <w:sz w:val="16"/>
              <w:szCs w:val="20"/>
            </w:rPr>
          </w:pPr>
          <w:r w:rsidRPr="002E1136">
            <w:rPr>
              <w:noProof/>
              <w:lang w:eastAsia="es-MX"/>
            </w:rPr>
            <w:drawing>
              <wp:inline distT="0" distB="0" distL="0" distR="0" wp14:anchorId="1A3DA983" wp14:editId="4A9CB665">
                <wp:extent cx="1493520" cy="438150"/>
                <wp:effectExtent l="0" t="0" r="0" b="0"/>
                <wp:docPr id="2" name="Imagen 2" descr="C:\Users\GAGC692D\AppData\Local\Microsoft\Windows\INetCache\Content.Outlook\ZPCC7Q3C\S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AppData\Local\Microsoft\Windows\INetCache\Content.Outlook\ZPCC7Q3C\SAT.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11061" cy="443296"/>
                        </a:xfrm>
                        <a:prstGeom prst="rect">
                          <a:avLst/>
                        </a:prstGeom>
                        <a:noFill/>
                        <a:ln>
                          <a:noFill/>
                        </a:ln>
                      </pic:spPr>
                    </pic:pic>
                  </a:graphicData>
                </a:graphic>
              </wp:inline>
            </w:drawing>
          </w:r>
        </w:p>
      </w:tc>
    </w:tr>
    <w:tr w:rsidR="00013405" w:rsidRPr="00BD3EA5" w14:paraId="6D7DF8E3" w14:textId="77777777" w:rsidTr="00BC1D9B">
      <w:trPr>
        <w:cantSplit/>
        <w:trHeight w:val="461"/>
        <w:jc w:val="center"/>
      </w:trPr>
      <w:tc>
        <w:tcPr>
          <w:tcW w:w="1389" w:type="pct"/>
          <w:vMerge/>
          <w:tcBorders>
            <w:top w:val="single" w:sz="4" w:space="0" w:color="auto"/>
            <w:left w:val="single" w:sz="4" w:space="0" w:color="auto"/>
            <w:bottom w:val="single" w:sz="4" w:space="0" w:color="auto"/>
            <w:right w:val="single" w:sz="4" w:space="0" w:color="auto"/>
          </w:tcBorders>
          <w:vAlign w:val="center"/>
        </w:tcPr>
        <w:p w14:paraId="30EFB3E4" w14:textId="77777777" w:rsidR="00013405" w:rsidRDefault="00013405">
          <w:pPr>
            <w:rPr>
              <w:rFonts w:ascii="Tahoma" w:hAnsi="Tahoma" w:cs="Tahoma"/>
              <w:sz w:val="10"/>
              <w:szCs w:val="10"/>
            </w:rPr>
          </w:pPr>
        </w:p>
      </w:tc>
      <w:tc>
        <w:tcPr>
          <w:tcW w:w="2332" w:type="pct"/>
          <w:tcBorders>
            <w:top w:val="single" w:sz="4" w:space="0" w:color="auto"/>
            <w:left w:val="single" w:sz="4" w:space="0" w:color="auto"/>
            <w:bottom w:val="single" w:sz="4" w:space="0" w:color="auto"/>
            <w:right w:val="single" w:sz="4" w:space="0" w:color="auto"/>
          </w:tcBorders>
          <w:vAlign w:val="center"/>
        </w:tcPr>
        <w:p w14:paraId="76D50FB6" w14:textId="77777777" w:rsidR="00D879BD" w:rsidRPr="00320826" w:rsidRDefault="00D879BD" w:rsidP="00D879BD">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14:paraId="66C8A9CF" w14:textId="77777777" w:rsidR="00013405" w:rsidRDefault="00013405">
          <w:pPr>
            <w:spacing w:line="20" w:lineRule="atLeast"/>
            <w:jc w:val="center"/>
            <w:rPr>
              <w:rFonts w:ascii="Tahoma" w:hAnsi="Tahoma" w:cs="Tahoma"/>
              <w:sz w:val="14"/>
              <w:szCs w:val="10"/>
            </w:rPr>
          </w:pPr>
          <w:r>
            <w:rPr>
              <w:rFonts w:ascii="Tahoma" w:hAnsi="Tahoma" w:cs="Tahoma"/>
              <w:b/>
              <w:sz w:val="20"/>
              <w:szCs w:val="16"/>
            </w:rPr>
            <w:t>Manual de Compilación</w:t>
          </w:r>
        </w:p>
      </w:tc>
      <w:tc>
        <w:tcPr>
          <w:tcW w:w="0" w:type="auto"/>
          <w:vMerge/>
          <w:tcBorders>
            <w:top w:val="single" w:sz="4" w:space="0" w:color="auto"/>
            <w:left w:val="single" w:sz="4" w:space="0" w:color="auto"/>
            <w:bottom w:val="single" w:sz="4" w:space="0" w:color="auto"/>
            <w:right w:val="single" w:sz="4" w:space="0" w:color="auto"/>
          </w:tcBorders>
          <w:vAlign w:val="center"/>
        </w:tcPr>
        <w:p w14:paraId="3B274B3B" w14:textId="77777777" w:rsidR="00013405" w:rsidRDefault="00013405">
          <w:pPr>
            <w:rPr>
              <w:rFonts w:ascii="Arial" w:hAnsi="Arial"/>
              <w:noProof/>
              <w:sz w:val="16"/>
              <w:szCs w:val="20"/>
            </w:rPr>
          </w:pPr>
        </w:p>
      </w:tc>
    </w:tr>
    <w:tr w:rsidR="00D879BD" w:rsidRPr="009D7294" w14:paraId="0BDB6E37" w14:textId="77777777" w:rsidTr="0033329B">
      <w:trPr>
        <w:cantSplit/>
        <w:trHeight w:val="748"/>
        <w:jc w:val="center"/>
      </w:trPr>
      <w:tc>
        <w:tcPr>
          <w:tcW w:w="1389" w:type="pct"/>
          <w:tcBorders>
            <w:top w:val="single" w:sz="4" w:space="0" w:color="auto"/>
            <w:left w:val="single" w:sz="4" w:space="0" w:color="auto"/>
            <w:bottom w:val="single" w:sz="4" w:space="0" w:color="auto"/>
            <w:right w:val="single" w:sz="4" w:space="0" w:color="auto"/>
          </w:tcBorders>
          <w:vAlign w:val="center"/>
        </w:tcPr>
        <w:p w14:paraId="14C2103B" w14:textId="77777777" w:rsidR="00CD21C5" w:rsidRPr="00BC1D9B" w:rsidRDefault="00CD21C5" w:rsidP="00CD21C5">
          <w:pPr>
            <w:spacing w:line="20" w:lineRule="atLeast"/>
            <w:jc w:val="center"/>
            <w:rPr>
              <w:rFonts w:ascii="Tahoma" w:hAnsi="Tahoma" w:cs="Tahoma"/>
              <w:color w:val="000000" w:themeColor="text1"/>
              <w:sz w:val="16"/>
              <w:szCs w:val="14"/>
            </w:rPr>
          </w:pPr>
          <w:r w:rsidRPr="00BC1D9B">
            <w:rPr>
              <w:rFonts w:ascii="Tahoma" w:hAnsi="Tahoma" w:cs="Tahoma"/>
              <w:color w:val="000000" w:themeColor="text1"/>
              <w:sz w:val="16"/>
              <w:szCs w:val="14"/>
            </w:rPr>
            <w:t xml:space="preserve">Fecha de aprobación del Template: </w:t>
          </w:r>
          <w:r w:rsidR="003345FC">
            <w:rPr>
              <w:rFonts w:ascii="Tahoma" w:hAnsi="Tahoma" w:cs="Tahoma"/>
              <w:color w:val="000000" w:themeColor="text1"/>
              <w:sz w:val="16"/>
              <w:szCs w:val="14"/>
            </w:rPr>
            <w:t>0</w:t>
          </w:r>
          <w:r w:rsidR="00A503AA">
            <w:rPr>
              <w:rFonts w:ascii="Tahoma" w:hAnsi="Tahoma" w:cs="Tahoma"/>
              <w:color w:val="000000" w:themeColor="text1"/>
              <w:sz w:val="16"/>
              <w:szCs w:val="14"/>
            </w:rPr>
            <w:t>6</w:t>
          </w:r>
          <w:r w:rsidR="00381931">
            <w:rPr>
              <w:rFonts w:ascii="Tahoma" w:hAnsi="Tahoma" w:cs="Tahoma"/>
              <w:color w:val="000000" w:themeColor="text1"/>
              <w:sz w:val="16"/>
              <w:szCs w:val="14"/>
            </w:rPr>
            <w:t>/0</w:t>
          </w:r>
          <w:r w:rsidR="003345FC">
            <w:rPr>
              <w:rFonts w:ascii="Tahoma" w:hAnsi="Tahoma" w:cs="Tahoma"/>
              <w:color w:val="000000" w:themeColor="text1"/>
              <w:sz w:val="16"/>
              <w:szCs w:val="14"/>
            </w:rPr>
            <w:t>2</w:t>
          </w:r>
          <w:r w:rsidR="00381931">
            <w:rPr>
              <w:rFonts w:ascii="Tahoma" w:hAnsi="Tahoma" w:cs="Tahoma"/>
              <w:color w:val="000000" w:themeColor="text1"/>
              <w:sz w:val="16"/>
              <w:szCs w:val="14"/>
            </w:rPr>
            <w:t>/201</w:t>
          </w:r>
          <w:r w:rsidR="00A503AA">
            <w:rPr>
              <w:rFonts w:ascii="Tahoma" w:hAnsi="Tahoma" w:cs="Tahoma"/>
              <w:color w:val="000000" w:themeColor="text1"/>
              <w:sz w:val="16"/>
              <w:szCs w:val="14"/>
            </w:rPr>
            <w:t>8</w:t>
          </w:r>
        </w:p>
        <w:p w14:paraId="73F57355" w14:textId="77777777" w:rsidR="00D879BD" w:rsidRPr="00320826" w:rsidRDefault="00CD21C5" w:rsidP="00B72BA1">
          <w:pPr>
            <w:tabs>
              <w:tab w:val="center" w:pos="4419"/>
              <w:tab w:val="right" w:pos="8838"/>
            </w:tabs>
            <w:jc w:val="center"/>
            <w:rPr>
              <w:rFonts w:ascii="Tahoma" w:hAnsi="Tahoma" w:cs="Tahoma"/>
              <w:sz w:val="16"/>
              <w:szCs w:val="16"/>
            </w:rPr>
          </w:pPr>
          <w:r w:rsidRPr="00BC1D9B">
            <w:rPr>
              <w:rFonts w:ascii="Tahoma" w:hAnsi="Tahoma" w:cs="Tahoma"/>
              <w:color w:val="000000" w:themeColor="text1"/>
              <w:sz w:val="16"/>
              <w:szCs w:val="14"/>
            </w:rPr>
            <w:t>Versión del Marco Documental</w:t>
          </w:r>
          <w:r w:rsidR="00BC1D9B">
            <w:rPr>
              <w:rFonts w:ascii="Tahoma" w:hAnsi="Tahoma" w:cs="Tahoma"/>
              <w:color w:val="000000" w:themeColor="text1"/>
              <w:sz w:val="16"/>
              <w:szCs w:val="14"/>
            </w:rPr>
            <w:t>:</w:t>
          </w:r>
          <w:r w:rsidR="00F2022B">
            <w:rPr>
              <w:rFonts w:ascii="Tahoma" w:hAnsi="Tahoma" w:cs="Tahoma"/>
              <w:color w:val="000000" w:themeColor="text1"/>
              <w:sz w:val="16"/>
              <w:szCs w:val="14"/>
            </w:rPr>
            <w:t xml:space="preserve"> </w:t>
          </w:r>
          <w:r w:rsidR="00D55AB9">
            <w:rPr>
              <w:rFonts w:ascii="Tahoma" w:hAnsi="Tahoma" w:cs="Tahoma"/>
              <w:color w:val="000000" w:themeColor="text1"/>
              <w:sz w:val="16"/>
              <w:szCs w:val="14"/>
            </w:rPr>
            <w:t>6</w:t>
          </w:r>
        </w:p>
      </w:tc>
      <w:tc>
        <w:tcPr>
          <w:tcW w:w="2332" w:type="pct"/>
          <w:tcBorders>
            <w:top w:val="single" w:sz="4" w:space="0" w:color="auto"/>
            <w:left w:val="single" w:sz="4" w:space="0" w:color="auto"/>
            <w:bottom w:val="single" w:sz="4" w:space="0" w:color="auto"/>
            <w:right w:val="single" w:sz="4" w:space="0" w:color="auto"/>
          </w:tcBorders>
          <w:vAlign w:val="center"/>
        </w:tcPr>
        <w:p w14:paraId="2A568428" w14:textId="77777777" w:rsidR="00D879BD" w:rsidRPr="00320826" w:rsidRDefault="00D879BD" w:rsidP="00D879BD">
          <w:pPr>
            <w:spacing w:line="20" w:lineRule="atLeast"/>
            <w:jc w:val="center"/>
            <w:rPr>
              <w:rFonts w:ascii="Tahoma" w:hAnsi="Tahoma" w:cs="Tahoma"/>
              <w:vanish/>
              <w:color w:val="0000FF"/>
              <w:sz w:val="14"/>
            </w:rPr>
          </w:pPr>
          <w:r w:rsidRPr="00320826">
            <w:rPr>
              <w:rFonts w:ascii="Tahoma" w:hAnsi="Tahoma" w:cs="Tahoma"/>
              <w:vanish/>
              <w:color w:val="0000FF"/>
              <w:sz w:val="14"/>
            </w:rPr>
            <w:t>Clave del Documento:</w:t>
          </w:r>
        </w:p>
        <w:p w14:paraId="5418CB2C" w14:textId="77777777" w:rsidR="00D879BD" w:rsidRPr="00320826" w:rsidRDefault="000951CC" w:rsidP="00D879BD">
          <w:pPr>
            <w:spacing w:line="20" w:lineRule="atLeast"/>
            <w:jc w:val="center"/>
            <w:rPr>
              <w:rFonts w:ascii="Tahoma" w:hAnsi="Tahoma" w:cs="Tahoma"/>
              <w:vanish/>
              <w:color w:val="0000FF"/>
              <w:sz w:val="14"/>
            </w:rPr>
          </w:pPr>
          <w:r>
            <w:fldChar w:fldCharType="begin"/>
          </w:r>
          <w:r>
            <w:instrText xml:space="preserve"> FILENAME   \* MERGEFORMAT </w:instrText>
          </w:r>
          <w:r>
            <w:fldChar w:fldCharType="separate"/>
          </w:r>
          <w:r w:rsidR="000F1FBE" w:rsidRPr="000F1FBE">
            <w:rPr>
              <w:rFonts w:ascii="Tahoma" w:hAnsi="Tahoma" w:cs="Tahoma"/>
              <w:b/>
              <w:noProof/>
              <w:sz w:val="16"/>
              <w:szCs w:val="16"/>
              <w:lang w:val="en-US"/>
            </w:rPr>
            <w:t>03_644_MAC_EmisionFormatos_CZCC19212FP_</w:t>
          </w:r>
          <w:r w:rsidR="00536709">
            <w:rPr>
              <w:rFonts w:ascii="Tahoma" w:hAnsi="Tahoma" w:cs="Tahoma"/>
              <w:b/>
              <w:noProof/>
              <w:sz w:val="16"/>
              <w:szCs w:val="16"/>
            </w:rPr>
            <w:t>.docx</w:t>
          </w:r>
          <w:r>
            <w:rPr>
              <w:rFonts w:ascii="Tahoma" w:hAnsi="Tahoma" w:cs="Tahoma"/>
              <w:b/>
              <w:noProof/>
              <w:sz w:val="16"/>
              <w:szCs w:val="16"/>
            </w:rPr>
            <w:fldChar w:fldCharType="end"/>
          </w:r>
        </w:p>
        <w:p w14:paraId="56372C40" w14:textId="77777777" w:rsidR="00D879BD" w:rsidRDefault="005D303B" w:rsidP="00D879BD">
          <w:pPr>
            <w:tabs>
              <w:tab w:val="center" w:pos="4419"/>
              <w:tab w:val="right" w:pos="8838"/>
            </w:tabs>
            <w:jc w:val="center"/>
            <w:rPr>
              <w:rFonts w:ascii="Tahoma" w:hAnsi="Tahoma" w:cs="Tahoma"/>
              <w:b/>
              <w:sz w:val="16"/>
              <w:szCs w:val="16"/>
            </w:rPr>
          </w:pPr>
          <w:r>
            <w:rPr>
              <w:rFonts w:ascii="Tahoma" w:hAnsi="Tahoma" w:cs="Tahoma"/>
              <w:vanish/>
              <w:color w:val="0000FF"/>
              <w:sz w:val="14"/>
            </w:rPr>
            <w:t>(Nomenclatura del artefacto, punto, extensión del archivo actual)</w:t>
          </w:r>
        </w:p>
      </w:tc>
      <w:tc>
        <w:tcPr>
          <w:tcW w:w="1279" w:type="pct"/>
          <w:tcBorders>
            <w:top w:val="single" w:sz="4" w:space="0" w:color="auto"/>
            <w:left w:val="single" w:sz="4" w:space="0" w:color="auto"/>
            <w:bottom w:val="single" w:sz="4" w:space="0" w:color="auto"/>
            <w:right w:val="single" w:sz="4" w:space="0" w:color="auto"/>
          </w:tcBorders>
          <w:vAlign w:val="center"/>
        </w:tcPr>
        <w:p w14:paraId="1DA98837" w14:textId="77777777" w:rsidR="00D879BD" w:rsidRDefault="00CD21C5" w:rsidP="002129ED">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template</w:t>
          </w:r>
          <w:r w:rsidRPr="006372CB">
            <w:rPr>
              <w:rFonts w:ascii="Tahoma" w:hAnsi="Tahoma" w:cs="Tahoma"/>
              <w:sz w:val="16"/>
              <w:szCs w:val="16"/>
            </w:rPr>
            <w:t xml:space="preserve">: </w:t>
          </w:r>
          <w:r w:rsidR="00D55AB9">
            <w:rPr>
              <w:rFonts w:ascii="Tahoma" w:hAnsi="Tahoma" w:cs="Tahoma"/>
              <w:sz w:val="16"/>
              <w:szCs w:val="16"/>
            </w:rPr>
            <w:t>6</w:t>
          </w:r>
          <w:r w:rsidRPr="006372CB">
            <w:rPr>
              <w:rFonts w:ascii="Tahoma" w:hAnsi="Tahoma" w:cs="Tahoma"/>
              <w:sz w:val="16"/>
              <w:szCs w:val="16"/>
            </w:rPr>
            <w:t>.</w:t>
          </w:r>
          <w:r w:rsidR="005C1CC2">
            <w:rPr>
              <w:rFonts w:ascii="Tahoma" w:hAnsi="Tahoma" w:cs="Tahoma"/>
              <w:sz w:val="16"/>
              <w:szCs w:val="16"/>
            </w:rPr>
            <w:t>0</w:t>
          </w:r>
          <w:r w:rsidR="00FF4104">
            <w:rPr>
              <w:rFonts w:ascii="Tahoma" w:hAnsi="Tahoma" w:cs="Tahoma"/>
              <w:sz w:val="16"/>
              <w:szCs w:val="16"/>
            </w:rPr>
            <w:t>1</w:t>
          </w:r>
        </w:p>
      </w:tc>
    </w:tr>
  </w:tbl>
  <w:p w14:paraId="7C1FEB59" w14:textId="77777777" w:rsidR="00013405" w:rsidRPr="00ED70E9" w:rsidRDefault="00013405"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226BB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2549B1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0A88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41CE43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A8624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C5617B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BD8C34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44C2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762E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8A822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0E6A242F"/>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596453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7F54A25"/>
    <w:multiLevelType w:val="multilevel"/>
    <w:tmpl w:val="755CAFE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197E2C42"/>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7" w15:restartNumberingAfterBreak="0">
    <w:nsid w:val="24422553"/>
    <w:multiLevelType w:val="hybridMultilevel"/>
    <w:tmpl w:val="3B8A864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4090003">
      <w:start w:val="1"/>
      <w:numFmt w:val="bullet"/>
      <w:lvlText w:val="o"/>
      <w:lvlJc w:val="left"/>
      <w:pPr>
        <w:tabs>
          <w:tab w:val="num" w:pos="1091"/>
        </w:tabs>
        <w:ind w:left="1091" w:hanging="360"/>
      </w:pPr>
      <w:rPr>
        <w:rFonts w:ascii="Courier New" w:hAnsi="Courier New" w:cs="Courier New"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18" w15:restartNumberingAfterBreak="0">
    <w:nsid w:val="2BD00F4E"/>
    <w:multiLevelType w:val="multilevel"/>
    <w:tmpl w:val="B9D00902"/>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9" w15:restartNumberingAfterBreak="0">
    <w:nsid w:val="2CF27D33"/>
    <w:multiLevelType w:val="hybridMultilevel"/>
    <w:tmpl w:val="A44EABCC"/>
    <w:lvl w:ilvl="0" w:tplc="41CA5102">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F1F635B"/>
    <w:multiLevelType w:val="multilevel"/>
    <w:tmpl w:val="E820B2A6"/>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3BA216E"/>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22"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25" w15:restartNumberingAfterBreak="0">
    <w:nsid w:val="3FF015B1"/>
    <w:multiLevelType w:val="multilevel"/>
    <w:tmpl w:val="24F65EFC"/>
    <w:lvl w:ilvl="0">
      <w:start w:val="1"/>
      <w:numFmt w:val="decimal"/>
      <w:lvlText w:val="%1."/>
      <w:lvlJc w:val="left"/>
      <w:pPr>
        <w:tabs>
          <w:tab w:val="num" w:pos="720"/>
        </w:tabs>
        <w:ind w:left="720" w:hanging="360"/>
      </w:pPr>
      <w:rPr>
        <w:rFonts w:hint="default"/>
        <w:i w:val="0"/>
        <w:color w:val="auto"/>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4105476"/>
    <w:multiLevelType w:val="hybridMultilevel"/>
    <w:tmpl w:val="AF74798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9003944"/>
    <w:multiLevelType w:val="hybridMultilevel"/>
    <w:tmpl w:val="291A47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5383213B"/>
    <w:multiLevelType w:val="hybridMultilevel"/>
    <w:tmpl w:val="A4D061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8E3F62"/>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32" w15:restartNumberingAfterBreak="0">
    <w:nsid w:val="544772C4"/>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565A0623"/>
    <w:multiLevelType w:val="hybridMultilevel"/>
    <w:tmpl w:val="DB7A5774"/>
    <w:lvl w:ilvl="0" w:tplc="149871A8">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4" w15:restartNumberingAfterBreak="0">
    <w:nsid w:val="5A5C3A62"/>
    <w:multiLevelType w:val="hybridMultilevel"/>
    <w:tmpl w:val="95E886CA"/>
    <w:lvl w:ilvl="0" w:tplc="6F12A06E">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5BAA5BB6"/>
    <w:multiLevelType w:val="hybridMultilevel"/>
    <w:tmpl w:val="368CF1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5C7708DB"/>
    <w:multiLevelType w:val="hybridMultilevel"/>
    <w:tmpl w:val="F8300FAC"/>
    <w:lvl w:ilvl="0" w:tplc="0409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7"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9" w15:restartNumberingAfterBreak="0">
    <w:nsid w:val="6CAB20A1"/>
    <w:multiLevelType w:val="hybridMultilevel"/>
    <w:tmpl w:val="C10A16C6"/>
    <w:lvl w:ilvl="0" w:tplc="5A307C16">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0" w15:restartNumberingAfterBreak="0">
    <w:nsid w:val="6FB42C73"/>
    <w:multiLevelType w:val="hybridMultilevel"/>
    <w:tmpl w:val="AF90B046"/>
    <w:lvl w:ilvl="0" w:tplc="015A3502">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0F9466D"/>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2" w15:restartNumberingAfterBreak="0">
    <w:nsid w:val="774F5C6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3"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B2E651C"/>
    <w:multiLevelType w:val="hybridMultilevel"/>
    <w:tmpl w:val="F08859A8"/>
    <w:lvl w:ilvl="0" w:tplc="FA9E1910">
      <w:start w:val="1"/>
      <w:numFmt w:val="bullet"/>
      <w:lvlText w:val=""/>
      <w:lvlJc w:val="left"/>
      <w:pPr>
        <w:tabs>
          <w:tab w:val="num" w:pos="360"/>
        </w:tabs>
        <w:ind w:left="360" w:hanging="360"/>
      </w:pPr>
      <w:rPr>
        <w:rFonts w:ascii="Symbol" w:hAnsi="Symbol" w:hint="default"/>
        <w:color w:val="0000FF"/>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BFE1684"/>
    <w:multiLevelType w:val="hybridMultilevel"/>
    <w:tmpl w:val="8A1AB1A4"/>
    <w:lvl w:ilvl="0" w:tplc="9942E62E">
      <w:start w:val="1"/>
      <w:numFmt w:val="upp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4"/>
  </w:num>
  <w:num w:numId="2">
    <w:abstractNumId w:val="23"/>
  </w:num>
  <w:num w:numId="3">
    <w:abstractNumId w:val="44"/>
  </w:num>
  <w:num w:numId="4">
    <w:abstractNumId w:val="37"/>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2"/>
  </w:num>
  <w:num w:numId="16">
    <w:abstractNumId w:val="29"/>
  </w:num>
  <w:num w:numId="17">
    <w:abstractNumId w:val="10"/>
  </w:num>
  <w:num w:numId="18">
    <w:abstractNumId w:val="34"/>
  </w:num>
  <w:num w:numId="19">
    <w:abstractNumId w:val="38"/>
  </w:num>
  <w:num w:numId="20">
    <w:abstractNumId w:val="11"/>
  </w:num>
  <w:num w:numId="21">
    <w:abstractNumId w:val="43"/>
  </w:num>
  <w:num w:numId="22">
    <w:abstractNumId w:val="16"/>
  </w:num>
  <w:num w:numId="23">
    <w:abstractNumId w:val="31"/>
  </w:num>
  <w:num w:numId="24">
    <w:abstractNumId w:val="36"/>
  </w:num>
  <w:num w:numId="25">
    <w:abstractNumId w:val="21"/>
  </w:num>
  <w:num w:numId="26">
    <w:abstractNumId w:val="17"/>
  </w:num>
  <w:num w:numId="27">
    <w:abstractNumId w:val="40"/>
  </w:num>
  <w:num w:numId="28">
    <w:abstractNumId w:val="35"/>
  </w:num>
  <w:num w:numId="29">
    <w:abstractNumId w:val="30"/>
  </w:num>
  <w:num w:numId="30">
    <w:abstractNumId w:val="15"/>
  </w:num>
  <w:num w:numId="31">
    <w:abstractNumId w:val="25"/>
  </w:num>
  <w:num w:numId="32">
    <w:abstractNumId w:val="20"/>
  </w:num>
  <w:num w:numId="33">
    <w:abstractNumId w:val="32"/>
  </w:num>
  <w:num w:numId="34">
    <w:abstractNumId w:val="13"/>
  </w:num>
  <w:num w:numId="35">
    <w:abstractNumId w:val="41"/>
  </w:num>
  <w:num w:numId="36">
    <w:abstractNumId w:val="42"/>
  </w:num>
  <w:num w:numId="37">
    <w:abstractNumId w:val="28"/>
  </w:num>
  <w:num w:numId="38">
    <w:abstractNumId w:val="34"/>
  </w:num>
  <w:num w:numId="39">
    <w:abstractNumId w:val="27"/>
  </w:num>
  <w:num w:numId="40">
    <w:abstractNumId w:val="19"/>
  </w:num>
  <w:num w:numId="41">
    <w:abstractNumId w:val="26"/>
  </w:num>
  <w:num w:numId="42">
    <w:abstractNumId w:val="39"/>
  </w:num>
  <w:num w:numId="43">
    <w:abstractNumId w:val="33"/>
  </w:num>
  <w:num w:numId="44">
    <w:abstractNumId w:val="45"/>
  </w:num>
  <w:num w:numId="45">
    <w:abstractNumId w:val="12"/>
  </w:num>
  <w:num w:numId="46">
    <w:abstractNumId w:val="14"/>
  </w:num>
  <w:num w:numId="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1331"/>
    <w:rsid w:val="00007C07"/>
    <w:rsid w:val="00012FAF"/>
    <w:rsid w:val="00013405"/>
    <w:rsid w:val="0001714A"/>
    <w:rsid w:val="0002153D"/>
    <w:rsid w:val="00021A7F"/>
    <w:rsid w:val="000235DD"/>
    <w:rsid w:val="00036329"/>
    <w:rsid w:val="00040C8E"/>
    <w:rsid w:val="00050E6D"/>
    <w:rsid w:val="000559BC"/>
    <w:rsid w:val="00055B10"/>
    <w:rsid w:val="00056365"/>
    <w:rsid w:val="00060A91"/>
    <w:rsid w:val="0007270B"/>
    <w:rsid w:val="00074277"/>
    <w:rsid w:val="00077B53"/>
    <w:rsid w:val="00080EAB"/>
    <w:rsid w:val="00082B06"/>
    <w:rsid w:val="0008423A"/>
    <w:rsid w:val="00092383"/>
    <w:rsid w:val="00093064"/>
    <w:rsid w:val="00094159"/>
    <w:rsid w:val="000951CC"/>
    <w:rsid w:val="00096768"/>
    <w:rsid w:val="00097E1F"/>
    <w:rsid w:val="000B0BD1"/>
    <w:rsid w:val="000B441A"/>
    <w:rsid w:val="000B4EE0"/>
    <w:rsid w:val="000B6683"/>
    <w:rsid w:val="000B7385"/>
    <w:rsid w:val="000D1952"/>
    <w:rsid w:val="000D416E"/>
    <w:rsid w:val="000D62AC"/>
    <w:rsid w:val="000D7FB9"/>
    <w:rsid w:val="000E0382"/>
    <w:rsid w:val="000E5253"/>
    <w:rsid w:val="000F1FBE"/>
    <w:rsid w:val="000F7EE7"/>
    <w:rsid w:val="00105CB0"/>
    <w:rsid w:val="00111E20"/>
    <w:rsid w:val="00113CE5"/>
    <w:rsid w:val="00114631"/>
    <w:rsid w:val="00116179"/>
    <w:rsid w:val="001201D2"/>
    <w:rsid w:val="00121490"/>
    <w:rsid w:val="001256EA"/>
    <w:rsid w:val="001377F0"/>
    <w:rsid w:val="0014584E"/>
    <w:rsid w:val="001548A2"/>
    <w:rsid w:val="001652EB"/>
    <w:rsid w:val="00167D23"/>
    <w:rsid w:val="00174DB8"/>
    <w:rsid w:val="00177D8A"/>
    <w:rsid w:val="00182ED2"/>
    <w:rsid w:val="001919C6"/>
    <w:rsid w:val="001936B2"/>
    <w:rsid w:val="001A00D3"/>
    <w:rsid w:val="001A1B18"/>
    <w:rsid w:val="001A1E81"/>
    <w:rsid w:val="001A3197"/>
    <w:rsid w:val="001A57F9"/>
    <w:rsid w:val="001B56EC"/>
    <w:rsid w:val="001C151F"/>
    <w:rsid w:val="001C15CA"/>
    <w:rsid w:val="001C391E"/>
    <w:rsid w:val="001D64E1"/>
    <w:rsid w:val="001E1EC2"/>
    <w:rsid w:val="001F7510"/>
    <w:rsid w:val="00200648"/>
    <w:rsid w:val="00202E2B"/>
    <w:rsid w:val="002129ED"/>
    <w:rsid w:val="002178E4"/>
    <w:rsid w:val="00220E43"/>
    <w:rsid w:val="002231BD"/>
    <w:rsid w:val="0022419D"/>
    <w:rsid w:val="00226F6E"/>
    <w:rsid w:val="00227B33"/>
    <w:rsid w:val="0023299D"/>
    <w:rsid w:val="00240F7A"/>
    <w:rsid w:val="00252F6A"/>
    <w:rsid w:val="00256204"/>
    <w:rsid w:val="0026123A"/>
    <w:rsid w:val="00261F60"/>
    <w:rsid w:val="002658C1"/>
    <w:rsid w:val="00271350"/>
    <w:rsid w:val="0027568C"/>
    <w:rsid w:val="0028257D"/>
    <w:rsid w:val="00290511"/>
    <w:rsid w:val="002954E4"/>
    <w:rsid w:val="00297ABE"/>
    <w:rsid w:val="002B6167"/>
    <w:rsid w:val="002B6CB0"/>
    <w:rsid w:val="002F1981"/>
    <w:rsid w:val="002F3088"/>
    <w:rsid w:val="002F3141"/>
    <w:rsid w:val="002F4447"/>
    <w:rsid w:val="002F4457"/>
    <w:rsid w:val="003050EE"/>
    <w:rsid w:val="003079ED"/>
    <w:rsid w:val="00314A09"/>
    <w:rsid w:val="00314D10"/>
    <w:rsid w:val="003158DE"/>
    <w:rsid w:val="003205BC"/>
    <w:rsid w:val="00321417"/>
    <w:rsid w:val="00324B5F"/>
    <w:rsid w:val="00326633"/>
    <w:rsid w:val="0033329B"/>
    <w:rsid w:val="003345D2"/>
    <w:rsid w:val="003345FC"/>
    <w:rsid w:val="00342914"/>
    <w:rsid w:val="003457A2"/>
    <w:rsid w:val="00345B73"/>
    <w:rsid w:val="003539CF"/>
    <w:rsid w:val="003548D5"/>
    <w:rsid w:val="0035497D"/>
    <w:rsid w:val="00356CC3"/>
    <w:rsid w:val="00364B2C"/>
    <w:rsid w:val="003665C8"/>
    <w:rsid w:val="003702A5"/>
    <w:rsid w:val="003708BE"/>
    <w:rsid w:val="00374F0D"/>
    <w:rsid w:val="00381282"/>
    <w:rsid w:val="00381931"/>
    <w:rsid w:val="003979A3"/>
    <w:rsid w:val="003A2C78"/>
    <w:rsid w:val="003B1FCA"/>
    <w:rsid w:val="003B2426"/>
    <w:rsid w:val="003B24F1"/>
    <w:rsid w:val="003B43B3"/>
    <w:rsid w:val="003C7A9F"/>
    <w:rsid w:val="003D4479"/>
    <w:rsid w:val="003E1B17"/>
    <w:rsid w:val="003E610D"/>
    <w:rsid w:val="003F1079"/>
    <w:rsid w:val="003F27AC"/>
    <w:rsid w:val="003F41C1"/>
    <w:rsid w:val="003F533B"/>
    <w:rsid w:val="00402B75"/>
    <w:rsid w:val="00404880"/>
    <w:rsid w:val="00406643"/>
    <w:rsid w:val="00414496"/>
    <w:rsid w:val="00420D94"/>
    <w:rsid w:val="00421743"/>
    <w:rsid w:val="0042640E"/>
    <w:rsid w:val="0043193D"/>
    <w:rsid w:val="00432A12"/>
    <w:rsid w:val="00437CCA"/>
    <w:rsid w:val="00442BD1"/>
    <w:rsid w:val="0044550B"/>
    <w:rsid w:val="00447755"/>
    <w:rsid w:val="004525FA"/>
    <w:rsid w:val="0045321F"/>
    <w:rsid w:val="004547E9"/>
    <w:rsid w:val="00455647"/>
    <w:rsid w:val="00461842"/>
    <w:rsid w:val="0046382B"/>
    <w:rsid w:val="0046469E"/>
    <w:rsid w:val="00464EB6"/>
    <w:rsid w:val="004703D4"/>
    <w:rsid w:val="0048057E"/>
    <w:rsid w:val="004A529F"/>
    <w:rsid w:val="004A7446"/>
    <w:rsid w:val="004B15E8"/>
    <w:rsid w:val="004B1744"/>
    <w:rsid w:val="004B1955"/>
    <w:rsid w:val="004C165B"/>
    <w:rsid w:val="004C20B3"/>
    <w:rsid w:val="004C3EF2"/>
    <w:rsid w:val="004D66FE"/>
    <w:rsid w:val="004E24C4"/>
    <w:rsid w:val="004E7AA6"/>
    <w:rsid w:val="004F061B"/>
    <w:rsid w:val="004F1E67"/>
    <w:rsid w:val="00501E1F"/>
    <w:rsid w:val="00506288"/>
    <w:rsid w:val="005232C9"/>
    <w:rsid w:val="005238FE"/>
    <w:rsid w:val="00532E1A"/>
    <w:rsid w:val="005347AF"/>
    <w:rsid w:val="00535EDC"/>
    <w:rsid w:val="00536709"/>
    <w:rsid w:val="0053679E"/>
    <w:rsid w:val="00537205"/>
    <w:rsid w:val="00546AD8"/>
    <w:rsid w:val="0054730E"/>
    <w:rsid w:val="005533C7"/>
    <w:rsid w:val="00554416"/>
    <w:rsid w:val="00563487"/>
    <w:rsid w:val="0056396B"/>
    <w:rsid w:val="00563D1B"/>
    <w:rsid w:val="005654D4"/>
    <w:rsid w:val="00573DBA"/>
    <w:rsid w:val="00584078"/>
    <w:rsid w:val="00585F78"/>
    <w:rsid w:val="005B4F5E"/>
    <w:rsid w:val="005C1CC2"/>
    <w:rsid w:val="005C2122"/>
    <w:rsid w:val="005C392E"/>
    <w:rsid w:val="005C39A0"/>
    <w:rsid w:val="005C4B99"/>
    <w:rsid w:val="005C6EB5"/>
    <w:rsid w:val="005D303B"/>
    <w:rsid w:val="005D3BC0"/>
    <w:rsid w:val="005D4EC9"/>
    <w:rsid w:val="005E37CE"/>
    <w:rsid w:val="005F03CB"/>
    <w:rsid w:val="005F48B8"/>
    <w:rsid w:val="005F516B"/>
    <w:rsid w:val="006002FD"/>
    <w:rsid w:val="006014B6"/>
    <w:rsid w:val="00602706"/>
    <w:rsid w:val="00605C7B"/>
    <w:rsid w:val="00614D68"/>
    <w:rsid w:val="00620C1C"/>
    <w:rsid w:val="006224F9"/>
    <w:rsid w:val="006439A2"/>
    <w:rsid w:val="00643CA6"/>
    <w:rsid w:val="00646516"/>
    <w:rsid w:val="0065390A"/>
    <w:rsid w:val="00655077"/>
    <w:rsid w:val="00660357"/>
    <w:rsid w:val="006637B8"/>
    <w:rsid w:val="006641F4"/>
    <w:rsid w:val="00664F6C"/>
    <w:rsid w:val="00673216"/>
    <w:rsid w:val="00675881"/>
    <w:rsid w:val="00684814"/>
    <w:rsid w:val="00684E9D"/>
    <w:rsid w:val="0069370B"/>
    <w:rsid w:val="00695A59"/>
    <w:rsid w:val="00696BCF"/>
    <w:rsid w:val="006A0E73"/>
    <w:rsid w:val="006A3E3B"/>
    <w:rsid w:val="006A4C81"/>
    <w:rsid w:val="006B362C"/>
    <w:rsid w:val="006C3F2E"/>
    <w:rsid w:val="006C5C6F"/>
    <w:rsid w:val="006D2D46"/>
    <w:rsid w:val="006D6AD7"/>
    <w:rsid w:val="006D774E"/>
    <w:rsid w:val="006E39A7"/>
    <w:rsid w:val="00721C87"/>
    <w:rsid w:val="00722B72"/>
    <w:rsid w:val="007270C1"/>
    <w:rsid w:val="00730050"/>
    <w:rsid w:val="00732561"/>
    <w:rsid w:val="0073457F"/>
    <w:rsid w:val="00742D22"/>
    <w:rsid w:val="007441CB"/>
    <w:rsid w:val="00747007"/>
    <w:rsid w:val="0075207A"/>
    <w:rsid w:val="00753446"/>
    <w:rsid w:val="00760B8D"/>
    <w:rsid w:val="00761A1E"/>
    <w:rsid w:val="00763576"/>
    <w:rsid w:val="00771484"/>
    <w:rsid w:val="00775FE6"/>
    <w:rsid w:val="007767D5"/>
    <w:rsid w:val="00782626"/>
    <w:rsid w:val="00782F84"/>
    <w:rsid w:val="00791ACA"/>
    <w:rsid w:val="00791D3E"/>
    <w:rsid w:val="00793F91"/>
    <w:rsid w:val="007A72C3"/>
    <w:rsid w:val="007B0404"/>
    <w:rsid w:val="007B33E6"/>
    <w:rsid w:val="007B46B8"/>
    <w:rsid w:val="007B60D6"/>
    <w:rsid w:val="007C5E1B"/>
    <w:rsid w:val="007C7866"/>
    <w:rsid w:val="007D3AB8"/>
    <w:rsid w:val="008030DB"/>
    <w:rsid w:val="008034E5"/>
    <w:rsid w:val="0080428F"/>
    <w:rsid w:val="008123A2"/>
    <w:rsid w:val="00813DA5"/>
    <w:rsid w:val="0081488C"/>
    <w:rsid w:val="008167FC"/>
    <w:rsid w:val="00817A5A"/>
    <w:rsid w:val="008309AA"/>
    <w:rsid w:val="00834365"/>
    <w:rsid w:val="00846BF1"/>
    <w:rsid w:val="00851D06"/>
    <w:rsid w:val="008531D3"/>
    <w:rsid w:val="0086126F"/>
    <w:rsid w:val="008613AB"/>
    <w:rsid w:val="00863C4C"/>
    <w:rsid w:val="00891943"/>
    <w:rsid w:val="008924CE"/>
    <w:rsid w:val="00894453"/>
    <w:rsid w:val="008A537A"/>
    <w:rsid w:val="008A59F1"/>
    <w:rsid w:val="008A64C5"/>
    <w:rsid w:val="008B0ED3"/>
    <w:rsid w:val="008C1736"/>
    <w:rsid w:val="008C5431"/>
    <w:rsid w:val="008C7CD8"/>
    <w:rsid w:val="008D75A2"/>
    <w:rsid w:val="008E1CB0"/>
    <w:rsid w:val="008E219E"/>
    <w:rsid w:val="008E41D5"/>
    <w:rsid w:val="008E467B"/>
    <w:rsid w:val="008E6998"/>
    <w:rsid w:val="008E70E2"/>
    <w:rsid w:val="008E7E21"/>
    <w:rsid w:val="008F7D00"/>
    <w:rsid w:val="00901882"/>
    <w:rsid w:val="00903643"/>
    <w:rsid w:val="00907746"/>
    <w:rsid w:val="00922ACE"/>
    <w:rsid w:val="0092419A"/>
    <w:rsid w:val="00931A6D"/>
    <w:rsid w:val="0093543B"/>
    <w:rsid w:val="00936522"/>
    <w:rsid w:val="009405C4"/>
    <w:rsid w:val="009427B0"/>
    <w:rsid w:val="00963B29"/>
    <w:rsid w:val="00973037"/>
    <w:rsid w:val="00973330"/>
    <w:rsid w:val="009A3CF8"/>
    <w:rsid w:val="009B18A6"/>
    <w:rsid w:val="009B2E6D"/>
    <w:rsid w:val="009B6E66"/>
    <w:rsid w:val="009C214D"/>
    <w:rsid w:val="009D07BB"/>
    <w:rsid w:val="009D2107"/>
    <w:rsid w:val="009D295E"/>
    <w:rsid w:val="009D341B"/>
    <w:rsid w:val="009D6894"/>
    <w:rsid w:val="009D7294"/>
    <w:rsid w:val="009E0720"/>
    <w:rsid w:val="009F06A1"/>
    <w:rsid w:val="009F67AB"/>
    <w:rsid w:val="00A23EC4"/>
    <w:rsid w:val="00A25D01"/>
    <w:rsid w:val="00A348AA"/>
    <w:rsid w:val="00A34D3B"/>
    <w:rsid w:val="00A37027"/>
    <w:rsid w:val="00A503AA"/>
    <w:rsid w:val="00A53AC7"/>
    <w:rsid w:val="00A61CAF"/>
    <w:rsid w:val="00A80282"/>
    <w:rsid w:val="00A82448"/>
    <w:rsid w:val="00A8653F"/>
    <w:rsid w:val="00A87A79"/>
    <w:rsid w:val="00A91ACF"/>
    <w:rsid w:val="00A92AFC"/>
    <w:rsid w:val="00A937CC"/>
    <w:rsid w:val="00AA2330"/>
    <w:rsid w:val="00AA2733"/>
    <w:rsid w:val="00AA38CD"/>
    <w:rsid w:val="00AC5901"/>
    <w:rsid w:val="00AC728A"/>
    <w:rsid w:val="00AD0D36"/>
    <w:rsid w:val="00AD20D4"/>
    <w:rsid w:val="00AD408C"/>
    <w:rsid w:val="00AD4B75"/>
    <w:rsid w:val="00AE1CC0"/>
    <w:rsid w:val="00AF5E4F"/>
    <w:rsid w:val="00AF5F5C"/>
    <w:rsid w:val="00AF601F"/>
    <w:rsid w:val="00B1630F"/>
    <w:rsid w:val="00B45B6C"/>
    <w:rsid w:val="00B474FF"/>
    <w:rsid w:val="00B50AF1"/>
    <w:rsid w:val="00B51522"/>
    <w:rsid w:val="00B62432"/>
    <w:rsid w:val="00B63D6D"/>
    <w:rsid w:val="00B65376"/>
    <w:rsid w:val="00B655E3"/>
    <w:rsid w:val="00B6780B"/>
    <w:rsid w:val="00B67FA4"/>
    <w:rsid w:val="00B72BA1"/>
    <w:rsid w:val="00B72CB9"/>
    <w:rsid w:val="00B76D12"/>
    <w:rsid w:val="00B8560D"/>
    <w:rsid w:val="00B9224C"/>
    <w:rsid w:val="00B95394"/>
    <w:rsid w:val="00B970D9"/>
    <w:rsid w:val="00BA1F31"/>
    <w:rsid w:val="00BA2B0F"/>
    <w:rsid w:val="00BB1EFA"/>
    <w:rsid w:val="00BB6575"/>
    <w:rsid w:val="00BB6BEA"/>
    <w:rsid w:val="00BB7E8B"/>
    <w:rsid w:val="00BC1D9B"/>
    <w:rsid w:val="00BD0126"/>
    <w:rsid w:val="00BD0155"/>
    <w:rsid w:val="00BD106D"/>
    <w:rsid w:val="00BD3EA5"/>
    <w:rsid w:val="00BE1FFB"/>
    <w:rsid w:val="00BE20F2"/>
    <w:rsid w:val="00BE2D3F"/>
    <w:rsid w:val="00BE4302"/>
    <w:rsid w:val="00BF4055"/>
    <w:rsid w:val="00C06E22"/>
    <w:rsid w:val="00C11A32"/>
    <w:rsid w:val="00C124B1"/>
    <w:rsid w:val="00C203DB"/>
    <w:rsid w:val="00C20892"/>
    <w:rsid w:val="00C25034"/>
    <w:rsid w:val="00C25957"/>
    <w:rsid w:val="00C327AE"/>
    <w:rsid w:val="00C3330A"/>
    <w:rsid w:val="00C36FE1"/>
    <w:rsid w:val="00C4311C"/>
    <w:rsid w:val="00C436A8"/>
    <w:rsid w:val="00C43A81"/>
    <w:rsid w:val="00C55F20"/>
    <w:rsid w:val="00C6142E"/>
    <w:rsid w:val="00C67888"/>
    <w:rsid w:val="00C70F17"/>
    <w:rsid w:val="00C77637"/>
    <w:rsid w:val="00C809B6"/>
    <w:rsid w:val="00C81943"/>
    <w:rsid w:val="00C83A1C"/>
    <w:rsid w:val="00C86C03"/>
    <w:rsid w:val="00C9264A"/>
    <w:rsid w:val="00C92E3A"/>
    <w:rsid w:val="00CA155A"/>
    <w:rsid w:val="00CA7473"/>
    <w:rsid w:val="00CB392D"/>
    <w:rsid w:val="00CB4F83"/>
    <w:rsid w:val="00CB506F"/>
    <w:rsid w:val="00CB7C97"/>
    <w:rsid w:val="00CC09F1"/>
    <w:rsid w:val="00CC17F4"/>
    <w:rsid w:val="00CC373D"/>
    <w:rsid w:val="00CC4BFC"/>
    <w:rsid w:val="00CC5518"/>
    <w:rsid w:val="00CD21C5"/>
    <w:rsid w:val="00CD27A6"/>
    <w:rsid w:val="00CD59D2"/>
    <w:rsid w:val="00CD5BE5"/>
    <w:rsid w:val="00CE345F"/>
    <w:rsid w:val="00CF37A9"/>
    <w:rsid w:val="00D05496"/>
    <w:rsid w:val="00D12709"/>
    <w:rsid w:val="00D1452C"/>
    <w:rsid w:val="00D17CC5"/>
    <w:rsid w:val="00D2044A"/>
    <w:rsid w:val="00D32222"/>
    <w:rsid w:val="00D34A57"/>
    <w:rsid w:val="00D41819"/>
    <w:rsid w:val="00D43CC3"/>
    <w:rsid w:val="00D52E9A"/>
    <w:rsid w:val="00D55AB9"/>
    <w:rsid w:val="00D570AC"/>
    <w:rsid w:val="00D81719"/>
    <w:rsid w:val="00D879BD"/>
    <w:rsid w:val="00D9351F"/>
    <w:rsid w:val="00D93DC7"/>
    <w:rsid w:val="00D96BB2"/>
    <w:rsid w:val="00DA294C"/>
    <w:rsid w:val="00DA57E2"/>
    <w:rsid w:val="00DA6AB3"/>
    <w:rsid w:val="00DC43EF"/>
    <w:rsid w:val="00DC5E3A"/>
    <w:rsid w:val="00DC7BB2"/>
    <w:rsid w:val="00DE100C"/>
    <w:rsid w:val="00DE7488"/>
    <w:rsid w:val="00DE7A4F"/>
    <w:rsid w:val="00DF1A09"/>
    <w:rsid w:val="00DF1BEB"/>
    <w:rsid w:val="00DF3117"/>
    <w:rsid w:val="00DF7F64"/>
    <w:rsid w:val="00E01BC5"/>
    <w:rsid w:val="00E04905"/>
    <w:rsid w:val="00E13A17"/>
    <w:rsid w:val="00E14CDB"/>
    <w:rsid w:val="00E17F1B"/>
    <w:rsid w:val="00E22ACD"/>
    <w:rsid w:val="00E336F3"/>
    <w:rsid w:val="00E4086C"/>
    <w:rsid w:val="00E4695C"/>
    <w:rsid w:val="00E52AED"/>
    <w:rsid w:val="00E62745"/>
    <w:rsid w:val="00E65911"/>
    <w:rsid w:val="00E755F0"/>
    <w:rsid w:val="00E774EF"/>
    <w:rsid w:val="00E91E49"/>
    <w:rsid w:val="00EA6600"/>
    <w:rsid w:val="00EB1F33"/>
    <w:rsid w:val="00EB23B8"/>
    <w:rsid w:val="00EC0F9E"/>
    <w:rsid w:val="00ED13C8"/>
    <w:rsid w:val="00ED46A0"/>
    <w:rsid w:val="00ED70E9"/>
    <w:rsid w:val="00EF6F27"/>
    <w:rsid w:val="00F2022B"/>
    <w:rsid w:val="00F212FA"/>
    <w:rsid w:val="00F26FBB"/>
    <w:rsid w:val="00F311F6"/>
    <w:rsid w:val="00F50524"/>
    <w:rsid w:val="00F50F20"/>
    <w:rsid w:val="00F55231"/>
    <w:rsid w:val="00F56441"/>
    <w:rsid w:val="00F62191"/>
    <w:rsid w:val="00F756E9"/>
    <w:rsid w:val="00F877FF"/>
    <w:rsid w:val="00F916AA"/>
    <w:rsid w:val="00FA0CB4"/>
    <w:rsid w:val="00FB3166"/>
    <w:rsid w:val="00FB76ED"/>
    <w:rsid w:val="00FC0635"/>
    <w:rsid w:val="00FC0B39"/>
    <w:rsid w:val="00FC2C85"/>
    <w:rsid w:val="00FC7B1D"/>
    <w:rsid w:val="00FD19C9"/>
    <w:rsid w:val="00FD7A27"/>
    <w:rsid w:val="00FE5A65"/>
    <w:rsid w:val="00FF06DC"/>
    <w:rsid w:val="00FF41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75EC95"/>
  <w15:docId w15:val="{AB31E245-104D-4306-9873-5B8A1D793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5654D4"/>
    <w:pPr>
      <w:numPr>
        <w:numId w:val="18"/>
      </w:numPr>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D879BD"/>
    <w:rPr>
      <w:sz w:val="24"/>
      <w:lang w:val="en-US" w:eastAsia="ko-KR" w:bidi="ar-SA"/>
    </w:rPr>
  </w:style>
  <w:style w:type="paragraph" w:customStyle="1" w:styleId="Hidden">
    <w:name w:val="Hidden"/>
    <w:basedOn w:val="TableRow"/>
    <w:rsid w:val="00A503AA"/>
    <w:rPr>
      <w:rFonts w:ascii="Arial" w:hAnsi="Arial" w:cs="Arial"/>
      <w:i/>
      <w:vanish/>
      <w:color w:val="0000FF"/>
      <w:sz w:val="16"/>
      <w:szCs w:val="16"/>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680817713">
      <w:bodyDiv w:val="1"/>
      <w:marLeft w:val="0"/>
      <w:marRight w:val="0"/>
      <w:marTop w:val="0"/>
      <w:marBottom w:val="0"/>
      <w:divBdr>
        <w:top w:val="none" w:sz="0" w:space="0" w:color="auto"/>
        <w:left w:val="none" w:sz="0" w:space="0" w:color="auto"/>
        <w:bottom w:val="none" w:sz="0" w:space="0" w:color="auto"/>
        <w:right w:val="none" w:sz="0" w:space="0" w:color="auto"/>
      </w:divBdr>
    </w:div>
    <w:div w:id="987978435">
      <w:bodyDiv w:val="1"/>
      <w:marLeft w:val="0"/>
      <w:marRight w:val="0"/>
      <w:marTop w:val="0"/>
      <w:marBottom w:val="0"/>
      <w:divBdr>
        <w:top w:val="none" w:sz="0" w:space="0" w:color="auto"/>
        <w:left w:val="none" w:sz="0" w:space="0" w:color="auto"/>
        <w:bottom w:val="none" w:sz="0" w:space="0" w:color="auto"/>
        <w:right w:val="none" w:sz="0" w:space="0" w:color="auto"/>
      </w:divBdr>
      <w:divsChild>
        <w:div w:id="182983950">
          <w:marLeft w:val="0"/>
          <w:marRight w:val="0"/>
          <w:marTop w:val="0"/>
          <w:marBottom w:val="0"/>
          <w:divBdr>
            <w:top w:val="none" w:sz="0" w:space="0" w:color="auto"/>
            <w:left w:val="none" w:sz="0" w:space="0" w:color="auto"/>
            <w:bottom w:val="none" w:sz="0" w:space="0" w:color="auto"/>
            <w:right w:val="none" w:sz="0" w:space="0" w:color="auto"/>
          </w:divBdr>
          <w:divsChild>
            <w:div w:id="1677072579">
              <w:marLeft w:val="0"/>
              <w:marRight w:val="0"/>
              <w:marTop w:val="0"/>
              <w:marBottom w:val="0"/>
              <w:divBdr>
                <w:top w:val="none" w:sz="0" w:space="0" w:color="auto"/>
                <w:left w:val="none" w:sz="0" w:space="0" w:color="auto"/>
                <w:bottom w:val="none" w:sz="0" w:space="0" w:color="auto"/>
                <w:right w:val="none" w:sz="0" w:space="0" w:color="auto"/>
              </w:divBdr>
              <w:divsChild>
                <w:div w:id="554006452">
                  <w:marLeft w:val="0"/>
                  <w:marRight w:val="0"/>
                  <w:marTop w:val="0"/>
                  <w:marBottom w:val="0"/>
                  <w:divBdr>
                    <w:top w:val="none" w:sz="0" w:space="0" w:color="auto"/>
                    <w:left w:val="none" w:sz="0" w:space="0" w:color="auto"/>
                    <w:bottom w:val="none" w:sz="0" w:space="0" w:color="auto"/>
                    <w:right w:val="none" w:sz="0" w:space="0" w:color="auto"/>
                  </w:divBdr>
                  <w:divsChild>
                    <w:div w:id="1482233101">
                      <w:marLeft w:val="0"/>
                      <w:marRight w:val="0"/>
                      <w:marTop w:val="0"/>
                      <w:marBottom w:val="0"/>
                      <w:divBdr>
                        <w:top w:val="none" w:sz="0" w:space="0" w:color="auto"/>
                        <w:left w:val="none" w:sz="0" w:space="0" w:color="auto"/>
                        <w:bottom w:val="none" w:sz="0" w:space="0" w:color="auto"/>
                        <w:right w:val="none" w:sz="0" w:space="0" w:color="auto"/>
                      </w:divBdr>
                      <w:divsChild>
                        <w:div w:id="14990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 w:id="2028366345">
      <w:bodyDiv w:val="1"/>
      <w:marLeft w:val="0"/>
      <w:marRight w:val="0"/>
      <w:marTop w:val="0"/>
      <w:marBottom w:val="0"/>
      <w:divBdr>
        <w:top w:val="none" w:sz="0" w:space="0" w:color="auto"/>
        <w:left w:val="none" w:sz="0" w:space="0" w:color="auto"/>
        <w:bottom w:val="none" w:sz="0" w:space="0" w:color="auto"/>
        <w:right w:val="none" w:sz="0" w:space="0" w:color="auto"/>
      </w:divBdr>
    </w:div>
    <w:div w:id="2031254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256</TotalTime>
  <Pages>6</Pages>
  <Words>1710</Words>
  <Characters>9750</Characters>
  <Application>Microsoft Office Word</Application>
  <DocSecurity>0</DocSecurity>
  <Lines>81</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11438</CharactersWithSpaces>
  <SharedDoc>false</SharedDoc>
  <HLinks>
    <vt:vector size="54" baseType="variant">
      <vt:variant>
        <vt:i4>1507383</vt:i4>
      </vt:variant>
      <vt:variant>
        <vt:i4>50</vt:i4>
      </vt:variant>
      <vt:variant>
        <vt:i4>0</vt:i4>
      </vt:variant>
      <vt:variant>
        <vt:i4>5</vt:i4>
      </vt:variant>
      <vt:variant>
        <vt:lpwstr/>
      </vt:variant>
      <vt:variant>
        <vt:lpwstr>_Toc271650118</vt:lpwstr>
      </vt:variant>
      <vt:variant>
        <vt:i4>1507383</vt:i4>
      </vt:variant>
      <vt:variant>
        <vt:i4>44</vt:i4>
      </vt:variant>
      <vt:variant>
        <vt:i4>0</vt:i4>
      </vt:variant>
      <vt:variant>
        <vt:i4>5</vt:i4>
      </vt:variant>
      <vt:variant>
        <vt:lpwstr/>
      </vt:variant>
      <vt:variant>
        <vt:lpwstr>_Toc271650117</vt:lpwstr>
      </vt:variant>
      <vt:variant>
        <vt:i4>1507383</vt:i4>
      </vt:variant>
      <vt:variant>
        <vt:i4>38</vt:i4>
      </vt:variant>
      <vt:variant>
        <vt:i4>0</vt:i4>
      </vt:variant>
      <vt:variant>
        <vt:i4>5</vt:i4>
      </vt:variant>
      <vt:variant>
        <vt:lpwstr/>
      </vt:variant>
      <vt:variant>
        <vt:lpwstr>_Toc271650116</vt:lpwstr>
      </vt:variant>
      <vt:variant>
        <vt:i4>1507383</vt:i4>
      </vt:variant>
      <vt:variant>
        <vt:i4>32</vt:i4>
      </vt:variant>
      <vt:variant>
        <vt:i4>0</vt:i4>
      </vt:variant>
      <vt:variant>
        <vt:i4>5</vt:i4>
      </vt:variant>
      <vt:variant>
        <vt:lpwstr/>
      </vt:variant>
      <vt:variant>
        <vt:lpwstr>_Toc271650115</vt:lpwstr>
      </vt:variant>
      <vt:variant>
        <vt:i4>1507383</vt:i4>
      </vt:variant>
      <vt:variant>
        <vt:i4>26</vt:i4>
      </vt:variant>
      <vt:variant>
        <vt:i4>0</vt:i4>
      </vt:variant>
      <vt:variant>
        <vt:i4>5</vt:i4>
      </vt:variant>
      <vt:variant>
        <vt:lpwstr/>
      </vt:variant>
      <vt:variant>
        <vt:lpwstr>_Toc271650114</vt:lpwstr>
      </vt:variant>
      <vt:variant>
        <vt:i4>1507383</vt:i4>
      </vt:variant>
      <vt:variant>
        <vt:i4>20</vt:i4>
      </vt:variant>
      <vt:variant>
        <vt:i4>0</vt:i4>
      </vt:variant>
      <vt:variant>
        <vt:i4>5</vt:i4>
      </vt:variant>
      <vt:variant>
        <vt:lpwstr/>
      </vt:variant>
      <vt:variant>
        <vt:lpwstr>_Toc271650113</vt:lpwstr>
      </vt:variant>
      <vt:variant>
        <vt:i4>1507383</vt:i4>
      </vt:variant>
      <vt:variant>
        <vt:i4>14</vt:i4>
      </vt:variant>
      <vt:variant>
        <vt:i4>0</vt:i4>
      </vt:variant>
      <vt:variant>
        <vt:i4>5</vt:i4>
      </vt:variant>
      <vt:variant>
        <vt:lpwstr/>
      </vt:variant>
      <vt:variant>
        <vt:lpwstr>_Toc271650112</vt:lpwstr>
      </vt:variant>
      <vt:variant>
        <vt:i4>1507383</vt:i4>
      </vt:variant>
      <vt:variant>
        <vt:i4>8</vt:i4>
      </vt:variant>
      <vt:variant>
        <vt:i4>0</vt:i4>
      </vt:variant>
      <vt:variant>
        <vt:i4>5</vt:i4>
      </vt:variant>
      <vt:variant>
        <vt:lpwstr/>
      </vt:variant>
      <vt:variant>
        <vt:lpwstr>_Toc271650111</vt:lpwstr>
      </vt:variant>
      <vt:variant>
        <vt:i4>1507383</vt:i4>
      </vt:variant>
      <vt:variant>
        <vt:i4>2</vt:i4>
      </vt:variant>
      <vt:variant>
        <vt:i4>0</vt:i4>
      </vt:variant>
      <vt:variant>
        <vt:i4>5</vt:i4>
      </vt:variant>
      <vt:variant>
        <vt:lpwstr/>
      </vt:variant>
      <vt:variant>
        <vt:lpwstr>_Toc271650110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CS5</cp:lastModifiedBy>
  <cp:revision>27</cp:revision>
  <cp:lastPrinted>2012-06-16T22:06:00Z</cp:lastPrinted>
  <dcterms:created xsi:type="dcterms:W3CDTF">2018-02-02T21:09:00Z</dcterms:created>
  <dcterms:modified xsi:type="dcterms:W3CDTF">2019-11-08T22:11:00Z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