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1E2" w:rsidRPr="00FF738D" w:rsidRDefault="001C71E2" w:rsidP="001C71E2">
      <w:pPr>
        <w:pStyle w:val="InfoHidden"/>
        <w:rPr>
          <w:rFonts w:ascii="Arial" w:hAnsi="Arial" w:cs="Arial"/>
        </w:rPr>
      </w:pPr>
      <w:bookmarkStart w:id="0" w:name="_Toc153188937"/>
      <w:r>
        <w:rPr>
          <w:rFonts w:ascii="Arial" w:hAnsi="Arial" w:cs="Arial"/>
        </w:rPr>
        <w:t>Objetivo:</w:t>
      </w:r>
    </w:p>
    <w:p w:rsidR="001C71E2" w:rsidRPr="001C71E2" w:rsidRDefault="001C71E2" w:rsidP="001C71E2">
      <w:pPr>
        <w:pStyle w:val="InfoHidden"/>
        <w:rPr>
          <w:rFonts w:ascii="Arial" w:hAnsi="Arial" w:cs="Arial"/>
        </w:rPr>
      </w:pPr>
      <w:r w:rsidRPr="001C71E2">
        <w:rPr>
          <w:rFonts w:ascii="Arial" w:hAnsi="Arial" w:cs="Arial"/>
        </w:rPr>
        <w:t>Representar los casos de uso, vigentes y definidos en el documento Especificación de Caso de Uso, a través de la especificación del diagrama del modelo, la descripción de actores, así como de sistema y subsistema, con la finalidad de identificar los procesos reutilizables, su relación con otros componentes del modelo, y facilitar su mantenimiento.</w:t>
      </w:r>
    </w:p>
    <w:p w:rsidR="001C71E2" w:rsidRDefault="001C71E2" w:rsidP="00EC1FDB">
      <w:pPr>
        <w:pStyle w:val="BodyText"/>
        <w:spacing w:before="0" w:after="0"/>
        <w:jc w:val="both"/>
        <w:rPr>
          <w:rFonts w:ascii="Arial" w:hAnsi="Arial" w:cs="Arial"/>
          <w:i/>
          <w:color w:val="0000FF"/>
          <w:sz w:val="20"/>
        </w:rPr>
      </w:pPr>
    </w:p>
    <w:p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Si se hace referencia a documentación externa, se deberá incluir: el nombre de los documentos, ubicación física y procedimiento a seguir para su consulta.</w:t>
      </w:r>
    </w:p>
    <w:p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Si una sección no es llenada debido a las características del proyecto, incluir el comentario “No Aplica” y justificar la omisión de información evitando así tener secciones vacías.</w:t>
      </w:r>
    </w:p>
    <w:p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Si el modelo incluye relaciones de tipo &lt;&lt;include&gt;&gt; y &lt;&lt;extend&gt;&gt; se incluye una breve descripción del caso de uso al que se hace referencia con este tipo de relaciones.</w:t>
      </w:r>
    </w:p>
    <w:p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Los casos de uso solo pueden tener relación con otros casos de uso a través de relaciones de tipo &lt;&lt;include&gt;&gt;, &lt;&lt;exclude&gt;&gt; o Generalización</w:t>
      </w:r>
    </w:p>
    <w:p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Todo caso de uso debe estar relacionado con un actor o en su defecto con otro caso de uso</w:t>
      </w:r>
      <w:r w:rsidR="004039B5" w:rsidRPr="00FF738D">
        <w:rPr>
          <w:rStyle w:val="paratext1"/>
          <w:rFonts w:ascii="Arial" w:hAnsi="Arial" w:cs="Arial"/>
          <w:lang w:eastAsia="es-ES"/>
        </w:rPr>
        <w:t>.</w:t>
      </w:r>
    </w:p>
    <w:p w:rsidR="00F35926" w:rsidRPr="00FF738D"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Todo actor debe estar relacionado con al menos un caso de uso o en su defecto con otro actor a través de una generalización.</w:t>
      </w:r>
    </w:p>
    <w:p w:rsidR="00F35926" w:rsidRDefault="00F35926" w:rsidP="00EC1FDB">
      <w:pPr>
        <w:pStyle w:val="InfoHidden"/>
        <w:numPr>
          <w:ilvl w:val="0"/>
          <w:numId w:val="5"/>
        </w:numPr>
        <w:rPr>
          <w:rStyle w:val="paratext1"/>
          <w:rFonts w:ascii="Arial" w:hAnsi="Arial" w:cs="Arial"/>
          <w:lang w:eastAsia="es-ES"/>
        </w:rPr>
      </w:pPr>
      <w:r w:rsidRPr="00FF738D">
        <w:rPr>
          <w:rStyle w:val="paratext1"/>
          <w:rFonts w:ascii="Arial" w:hAnsi="Arial" w:cs="Arial"/>
          <w:lang w:eastAsia="es-ES"/>
        </w:rPr>
        <w:t>El nombre de los casos de uso debe comenzar con un verbo en infinitivo y no ser muy extenso.</w:t>
      </w:r>
    </w:p>
    <w:p w:rsidR="007A40B7" w:rsidRPr="00286012" w:rsidRDefault="004F0ADB" w:rsidP="00286012">
      <w:pPr>
        <w:pStyle w:val="InfoHidden"/>
        <w:numPr>
          <w:ilvl w:val="0"/>
          <w:numId w:val="5"/>
        </w:numPr>
        <w:rPr>
          <w:rFonts w:ascii="Arial" w:hAnsi="Arial" w:cs="Arial"/>
        </w:rPr>
      </w:pPr>
      <w:r w:rsidRPr="00286012">
        <w:rPr>
          <w:rStyle w:val="paratext1"/>
          <w:rFonts w:ascii="Arial" w:hAnsi="Arial" w:cs="Arial"/>
          <w:lang w:eastAsia="es-ES"/>
        </w:rPr>
        <w:t>Si</w:t>
      </w:r>
      <w:r w:rsidRPr="00286012">
        <w:rPr>
          <w:rFonts w:ascii="Arial" w:hAnsi="Arial" w:cs="Arial"/>
        </w:rPr>
        <w:t xml:space="preserve"> fuera necesario </w:t>
      </w:r>
      <w:r w:rsidRPr="00286012">
        <w:rPr>
          <w:rFonts w:ascii="Arial" w:hAnsi="Arial" w:cs="Arial"/>
          <w:b/>
        </w:rPr>
        <w:t>reservar</w:t>
      </w:r>
      <w:r w:rsidRPr="00286012">
        <w:rPr>
          <w:rFonts w:ascii="Arial" w:hAnsi="Arial" w:cs="Arial"/>
        </w:rPr>
        <w:t xml:space="preserve"> información generada en est</w:t>
      </w:r>
      <w:r w:rsidR="006A472F" w:rsidRPr="00286012">
        <w:rPr>
          <w:rFonts w:ascii="Arial" w:hAnsi="Arial" w:cs="Arial"/>
        </w:rPr>
        <w:t>a</w:t>
      </w:r>
      <w:r w:rsidRPr="00286012">
        <w:rPr>
          <w:rFonts w:ascii="Arial" w:hAnsi="Arial" w:cs="Arial"/>
        </w:rPr>
        <w:t xml:space="preserve"> </w:t>
      </w:r>
      <w:r w:rsidR="006A472F" w:rsidRPr="00286012">
        <w:rPr>
          <w:rFonts w:ascii="Arial" w:hAnsi="Arial" w:cs="Arial"/>
        </w:rPr>
        <w:t>plantilla</w:t>
      </w:r>
      <w:r w:rsidRPr="00286012">
        <w:rPr>
          <w:rFonts w:ascii="Arial" w:hAnsi="Arial" w:cs="Arial"/>
        </w:rPr>
        <w:t xml:space="preserve">, se hará bajo lo estipulado en la Ley General de Transparencia y Acceso a la Información Pública vigente (LGTAIP), pudiendo consultar a la ACPPI para su aplicación. </w:t>
      </w:r>
    </w:p>
    <w:p w:rsidR="007A40B7" w:rsidRDefault="007A40B7" w:rsidP="007A40B7">
      <w:pPr>
        <w:pStyle w:val="InfoBluebulleted"/>
        <w:numPr>
          <w:ilvl w:val="0"/>
          <w:numId w:val="0"/>
        </w:numPr>
        <w:ind w:left="720"/>
      </w:pPr>
      <w:r>
        <w:t>Nota: Es responsabilidad del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7A40B7" w:rsidRDefault="007A40B7" w:rsidP="007A40B7">
      <w:pPr>
        <w:pStyle w:val="InfoBluebulleted"/>
        <w:numPr>
          <w:ilvl w:val="0"/>
          <w:numId w:val="0"/>
        </w:numPr>
        <w:ind w:left="720"/>
      </w:pPr>
      <w:r>
        <w:t>En caso de detectar información sensible (reservada), se tendrá que indicar en el pie de página, sección izquierda, con la siguiente señalización:</w:t>
      </w:r>
    </w:p>
    <w:p w:rsidR="007A40B7" w:rsidRDefault="007A40B7" w:rsidP="007A40B7">
      <w:pPr>
        <w:pStyle w:val="InfoBluebulleted"/>
        <w:numPr>
          <w:ilvl w:val="0"/>
          <w:numId w:val="0"/>
        </w:numPr>
        <w:ind w:left="720"/>
      </w:pPr>
    </w:p>
    <w:p w:rsidR="007A40B7" w:rsidRDefault="007A40B7" w:rsidP="007A40B7">
      <w:pPr>
        <w:pStyle w:val="InfoBluebulleted"/>
        <w:numPr>
          <w:ilvl w:val="0"/>
          <w:numId w:val="0"/>
        </w:numPr>
        <w:ind w:left="720"/>
      </w:pPr>
      <w:r>
        <w:t xml:space="preserve">[Área dueña de la Información </w:t>
      </w:r>
      <w:r w:rsidRPr="00B4200D">
        <w:rPr>
          <w:highlight w:val="yellow"/>
        </w:rPr>
        <w:t>XX</w:t>
      </w:r>
      <w:r>
        <w:t xml:space="preserve">, clasificada como Reservada con Fundamento Legal </w:t>
      </w:r>
      <w:r w:rsidRPr="00B4200D">
        <w:rPr>
          <w:highlight w:val="yellow"/>
        </w:rPr>
        <w:t>XX</w:t>
      </w:r>
      <w:r>
        <w:t xml:space="preserve">, Motivación </w:t>
      </w:r>
      <w:r w:rsidRPr="00B4200D">
        <w:rPr>
          <w:highlight w:val="yellow"/>
        </w:rPr>
        <w:t>XX</w:t>
      </w:r>
      <w:r>
        <w:t xml:space="preserve">, Fecha de clasificación </w:t>
      </w:r>
      <w:r w:rsidRPr="00B4200D">
        <w:rPr>
          <w:highlight w:val="yellow"/>
        </w:rPr>
        <w:t>XX</w:t>
      </w:r>
      <w:r>
        <w:t xml:space="preserve"> y Periodo de la reserva </w:t>
      </w:r>
      <w:r w:rsidRPr="00B4200D">
        <w:rPr>
          <w:highlight w:val="yellow"/>
        </w:rPr>
        <w:t>XX</w:t>
      </w:r>
      <w:r>
        <w:t>]</w:t>
      </w:r>
    </w:p>
    <w:p w:rsidR="007A40B7" w:rsidRDefault="007A40B7" w:rsidP="007A40B7">
      <w:pPr>
        <w:pStyle w:val="InfoBluebulleted"/>
        <w:numPr>
          <w:ilvl w:val="0"/>
          <w:numId w:val="0"/>
        </w:numPr>
        <w:ind w:left="720"/>
      </w:pPr>
    </w:p>
    <w:p w:rsidR="007A40B7" w:rsidRPr="0085007F" w:rsidRDefault="007A40B7" w:rsidP="007A40B7">
      <w:pPr>
        <w:pStyle w:val="InfoBluebulleted"/>
        <w:numPr>
          <w:ilvl w:val="0"/>
          <w:numId w:val="0"/>
        </w:numPr>
        <w:ind w:left="720"/>
        <w:rPr>
          <w:b/>
          <w:lang w:val="es-ES" w:eastAsia="es-ES"/>
        </w:rPr>
      </w:pPr>
      <w:r w:rsidRPr="0085007F">
        <w:rPr>
          <w:b/>
        </w:rPr>
        <w:t xml:space="preserve">Ejemplo: </w:t>
      </w:r>
      <w:r w:rsidRPr="00286012">
        <w:t xml:space="preserve">“La información contenida en este documento pertenece a la Administración Central de Soluciones de Negocio, teniendo carácter de Reservada a partir del 01 de </w:t>
      </w:r>
      <w:r w:rsidR="00286012">
        <w:t>abril</w:t>
      </w:r>
      <w:r w:rsidRPr="00286012">
        <w:t xml:space="preserve">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rsidR="004F0ADB" w:rsidRPr="00A029E7" w:rsidRDefault="004F0ADB" w:rsidP="004F0ADB">
      <w:pPr>
        <w:pStyle w:val="InfoBluebulleted"/>
        <w:numPr>
          <w:ilvl w:val="0"/>
          <w:numId w:val="5"/>
        </w:numPr>
        <w:rPr>
          <w:lang w:val="es-ES" w:eastAsia="es-ES"/>
        </w:rPr>
      </w:pPr>
      <w:r>
        <w:t>El documento debe incluir la firma del usuario de Negocio solicitante.</w:t>
      </w:r>
    </w:p>
    <w:p w:rsidR="004F0ADB" w:rsidRDefault="004F0ADB" w:rsidP="004F0ADB">
      <w:pPr>
        <w:pStyle w:val="InfoHidden"/>
        <w:ind w:left="720"/>
        <w:rPr>
          <w:rStyle w:val="paratext1"/>
          <w:rFonts w:ascii="Arial" w:hAnsi="Arial" w:cs="Arial"/>
          <w:lang w:eastAsia="es-ES"/>
        </w:rPr>
      </w:pPr>
    </w:p>
    <w:p w:rsidR="00394E3A" w:rsidRDefault="00394E3A" w:rsidP="00394E3A">
      <w:pPr>
        <w:pStyle w:val="InfoHidden"/>
        <w:rPr>
          <w:rFonts w:ascii="Arial" w:hAnsi="Arial" w:cs="Arial"/>
        </w:rPr>
      </w:pPr>
    </w:p>
    <w:p w:rsidR="00394E3A" w:rsidRPr="00FF738D" w:rsidRDefault="00394E3A" w:rsidP="00394E3A">
      <w:pPr>
        <w:pStyle w:val="InfoHidden"/>
        <w:rPr>
          <w:rFonts w:ascii="Arial" w:hAnsi="Arial" w:cs="Arial"/>
        </w:rPr>
      </w:pPr>
      <w:r w:rsidRPr="00FF738D">
        <w:rPr>
          <w:rFonts w:ascii="Arial" w:hAnsi="Arial" w:cs="Arial"/>
        </w:rPr>
        <w:t>Criterios de aceptación</w:t>
      </w:r>
      <w:r>
        <w:rPr>
          <w:rFonts w:ascii="Arial" w:hAnsi="Arial" w:cs="Arial"/>
        </w:rPr>
        <w:t>:</w:t>
      </w:r>
    </w:p>
    <w:p w:rsidR="00394E3A" w:rsidRPr="00FF738D" w:rsidRDefault="00394E3A" w:rsidP="00394E3A">
      <w:pPr>
        <w:pStyle w:val="InfoHidden"/>
        <w:numPr>
          <w:ilvl w:val="0"/>
          <w:numId w:val="23"/>
        </w:numPr>
        <w:rPr>
          <w:rFonts w:ascii="Arial" w:hAnsi="Arial" w:cs="Arial"/>
        </w:rPr>
      </w:pPr>
      <w:r w:rsidRPr="00FF738D">
        <w:rPr>
          <w:rFonts w:ascii="Arial" w:hAnsi="Arial" w:cs="Arial"/>
        </w:rPr>
        <w:t>El documento es utilizado de acuerdo al formato establecido.</w:t>
      </w:r>
    </w:p>
    <w:p w:rsidR="00394E3A" w:rsidRPr="00FF738D" w:rsidRDefault="00394E3A" w:rsidP="00394E3A">
      <w:pPr>
        <w:pStyle w:val="InfoHidden"/>
        <w:numPr>
          <w:ilvl w:val="0"/>
          <w:numId w:val="23"/>
        </w:numPr>
        <w:rPr>
          <w:rFonts w:ascii="Arial" w:hAnsi="Arial" w:cs="Arial"/>
        </w:rPr>
      </w:pPr>
      <w:r w:rsidRPr="00FF738D">
        <w:rPr>
          <w:rFonts w:ascii="Arial" w:hAnsi="Arial" w:cs="Arial"/>
        </w:rPr>
        <w:t>El documento no contiene faltas de ortografía.</w:t>
      </w:r>
    </w:p>
    <w:p w:rsidR="00394E3A" w:rsidRPr="00FF738D" w:rsidRDefault="00394E3A" w:rsidP="00394E3A">
      <w:pPr>
        <w:pStyle w:val="InfoHidden"/>
        <w:numPr>
          <w:ilvl w:val="0"/>
          <w:numId w:val="23"/>
        </w:numPr>
        <w:rPr>
          <w:rFonts w:ascii="Arial" w:hAnsi="Arial" w:cs="Arial"/>
        </w:rPr>
      </w:pPr>
      <w:r w:rsidRPr="00FF738D">
        <w:rPr>
          <w:rFonts w:ascii="Arial" w:hAnsi="Arial" w:cs="Arial"/>
        </w:rPr>
        <w:t>El modelo es desarrollado bajo los estándares de UML 2.0.</w:t>
      </w:r>
    </w:p>
    <w:p w:rsidR="00394E3A" w:rsidRPr="00FF738D" w:rsidRDefault="00394E3A" w:rsidP="00394E3A">
      <w:pPr>
        <w:pStyle w:val="InfoHidden"/>
        <w:numPr>
          <w:ilvl w:val="0"/>
          <w:numId w:val="23"/>
        </w:numPr>
        <w:rPr>
          <w:rFonts w:ascii="Arial" w:hAnsi="Arial" w:cs="Arial"/>
        </w:rPr>
      </w:pPr>
      <w:r w:rsidRPr="00FF738D">
        <w:rPr>
          <w:rFonts w:ascii="Arial" w:hAnsi="Arial" w:cs="Arial"/>
        </w:rPr>
        <w:t>El modelo cubre todos los requerimientos de negocio abiertos. Esto es, todos los casos de uso definidos por un artefacto  Especificación de Caso de Uso que se encuentren  vigentes, deben aparecer en este diagrama.</w:t>
      </w:r>
    </w:p>
    <w:p w:rsidR="00394E3A" w:rsidRPr="00FF738D" w:rsidRDefault="00394E3A" w:rsidP="00394E3A">
      <w:pPr>
        <w:pStyle w:val="InfoHidden"/>
        <w:numPr>
          <w:ilvl w:val="0"/>
          <w:numId w:val="23"/>
        </w:numPr>
        <w:rPr>
          <w:rFonts w:ascii="Arial" w:hAnsi="Arial" w:cs="Arial"/>
        </w:rPr>
      </w:pPr>
      <w:r w:rsidRPr="00FF738D">
        <w:rPr>
          <w:rFonts w:ascii="Arial" w:hAnsi="Arial" w:cs="Arial"/>
        </w:rPr>
        <w:t>El modelo est</w:t>
      </w:r>
      <w:r>
        <w:rPr>
          <w:rFonts w:ascii="Arial" w:hAnsi="Arial" w:cs="Arial"/>
        </w:rPr>
        <w:t>á</w:t>
      </w:r>
      <w:r w:rsidRPr="00FF738D">
        <w:rPr>
          <w:rFonts w:ascii="Arial" w:hAnsi="Arial" w:cs="Arial"/>
        </w:rPr>
        <w:t xml:space="preserve"> estructurado, para mejorar el entendimiento del mismo, así como para identificar procesos reutilizables y facilitar el mantenimiento del modelo.</w:t>
      </w:r>
    </w:p>
    <w:p w:rsidR="00394E3A" w:rsidRPr="00FF738D" w:rsidRDefault="00394E3A" w:rsidP="00394E3A">
      <w:pPr>
        <w:pStyle w:val="InfoHidden"/>
        <w:numPr>
          <w:ilvl w:val="0"/>
          <w:numId w:val="23"/>
        </w:numPr>
        <w:rPr>
          <w:rFonts w:ascii="Arial" w:hAnsi="Arial" w:cs="Arial"/>
        </w:rPr>
      </w:pPr>
      <w:r w:rsidRPr="00FF738D">
        <w:rPr>
          <w:rFonts w:ascii="Arial" w:hAnsi="Arial" w:cs="Arial"/>
        </w:rPr>
        <w:t>Los Actores incluyen una descripción, características y descripción de las relaciones con otros componentes del modelo.</w:t>
      </w:r>
    </w:p>
    <w:p w:rsidR="00394E3A" w:rsidRPr="00FF738D" w:rsidRDefault="00394E3A" w:rsidP="00394E3A">
      <w:pPr>
        <w:pStyle w:val="InfoHidden"/>
        <w:numPr>
          <w:ilvl w:val="0"/>
          <w:numId w:val="23"/>
        </w:numPr>
        <w:rPr>
          <w:rFonts w:ascii="Arial" w:hAnsi="Arial" w:cs="Arial"/>
        </w:rPr>
      </w:pPr>
      <w:r w:rsidRPr="00FF738D">
        <w:rPr>
          <w:rFonts w:ascii="Arial" w:hAnsi="Arial" w:cs="Arial"/>
        </w:rPr>
        <w:t>Por cada Caso de Uso se especifica la siguiente información:</w:t>
      </w:r>
    </w:p>
    <w:p w:rsidR="00394E3A" w:rsidRPr="00FF738D" w:rsidRDefault="00394E3A" w:rsidP="00394E3A">
      <w:pPr>
        <w:pStyle w:val="InfoHidden"/>
        <w:numPr>
          <w:ilvl w:val="0"/>
          <w:numId w:val="24"/>
        </w:numPr>
        <w:rPr>
          <w:rFonts w:ascii="Arial" w:hAnsi="Arial" w:cs="Arial"/>
        </w:rPr>
      </w:pPr>
      <w:r w:rsidRPr="00FF738D">
        <w:rPr>
          <w:rFonts w:ascii="Arial" w:hAnsi="Arial" w:cs="Arial"/>
        </w:rPr>
        <w:t>Diagrama del Modelo</w:t>
      </w:r>
    </w:p>
    <w:p w:rsidR="00394E3A" w:rsidRPr="00FF738D" w:rsidRDefault="00394E3A" w:rsidP="00394E3A">
      <w:pPr>
        <w:pStyle w:val="InfoHidden"/>
        <w:numPr>
          <w:ilvl w:val="0"/>
          <w:numId w:val="24"/>
        </w:numPr>
        <w:rPr>
          <w:rFonts w:ascii="Arial" w:hAnsi="Arial" w:cs="Arial"/>
        </w:rPr>
      </w:pPr>
      <w:r w:rsidRPr="00FF738D">
        <w:rPr>
          <w:rFonts w:ascii="Arial" w:hAnsi="Arial" w:cs="Arial"/>
        </w:rPr>
        <w:t>Descripción de Actores</w:t>
      </w:r>
    </w:p>
    <w:p w:rsidR="00394E3A" w:rsidRPr="00FF738D" w:rsidRDefault="00394E3A" w:rsidP="00394E3A">
      <w:pPr>
        <w:pStyle w:val="InfoHidden"/>
        <w:numPr>
          <w:ilvl w:val="0"/>
          <w:numId w:val="24"/>
        </w:numPr>
        <w:rPr>
          <w:rFonts w:ascii="Arial" w:hAnsi="Arial" w:cs="Arial"/>
        </w:rPr>
      </w:pPr>
      <w:r w:rsidRPr="00FF738D">
        <w:rPr>
          <w:rFonts w:ascii="Arial" w:hAnsi="Arial" w:cs="Arial"/>
        </w:rPr>
        <w:t>Descripción del Sistema/Subsistema</w:t>
      </w:r>
    </w:p>
    <w:p w:rsidR="00394E3A" w:rsidRDefault="00394E3A" w:rsidP="00394E3A">
      <w:pPr>
        <w:pStyle w:val="InfoHidden"/>
        <w:rPr>
          <w:rStyle w:val="paratext1"/>
          <w:rFonts w:ascii="Arial" w:hAnsi="Arial" w:cs="Arial"/>
          <w:lang w:eastAsia="es-ES"/>
        </w:rPr>
      </w:pPr>
    </w:p>
    <w:bookmarkEnd w:id="0"/>
    <w:p w:rsidR="008727DB" w:rsidRDefault="008727DB" w:rsidP="00F35926">
      <w:pPr>
        <w:pStyle w:val="BodyText"/>
        <w:rPr>
          <w:rFonts w:ascii="Arial" w:hAnsi="Arial" w:cs="Arial"/>
          <w:b/>
          <w:szCs w:val="24"/>
        </w:rPr>
      </w:pPr>
      <w:r w:rsidRPr="006C73A1">
        <w:rPr>
          <w:rFonts w:ascii="Arial" w:hAnsi="Arial" w:cs="Arial"/>
          <w:b/>
          <w:szCs w:val="24"/>
          <w:lang w:eastAsia="es-ES"/>
        </w:rPr>
        <w:t>&lt;ID Requerimiento</w:t>
      </w:r>
      <w:r w:rsidR="003729C5">
        <w:rPr>
          <w:rFonts w:ascii="Arial" w:hAnsi="Arial" w:cs="Arial"/>
          <w:b/>
          <w:szCs w:val="24"/>
          <w:lang w:eastAsia="es-ES"/>
        </w:rPr>
        <w:t xml:space="preserve"> 363</w:t>
      </w:r>
      <w:r w:rsidRPr="006C73A1">
        <w:rPr>
          <w:rFonts w:ascii="Arial" w:hAnsi="Arial" w:cs="Arial"/>
          <w:b/>
          <w:szCs w:val="24"/>
          <w:lang w:eastAsia="es-ES"/>
        </w:rPr>
        <w:t>&gt;</w:t>
      </w:r>
    </w:p>
    <w:p w:rsidR="00F35926" w:rsidRDefault="00F35926" w:rsidP="00F35926">
      <w:pPr>
        <w:pStyle w:val="BodyText"/>
        <w:rPr>
          <w:rFonts w:ascii="Arial" w:hAnsi="Arial" w:cs="Arial"/>
          <w:b/>
          <w:szCs w:val="24"/>
        </w:rPr>
      </w:pPr>
      <w:r w:rsidRPr="00FF738D">
        <w:rPr>
          <w:rFonts w:ascii="Arial" w:hAnsi="Arial" w:cs="Arial"/>
          <w:b/>
          <w:szCs w:val="24"/>
        </w:rPr>
        <w:t xml:space="preserve">Nombre del </w:t>
      </w:r>
      <w:r w:rsidR="008727DB">
        <w:rPr>
          <w:rFonts w:ascii="Arial" w:hAnsi="Arial" w:cs="Arial"/>
          <w:b/>
          <w:szCs w:val="24"/>
        </w:rPr>
        <w:t>Requerimiento</w:t>
      </w:r>
      <w:r w:rsidRPr="00FF738D">
        <w:rPr>
          <w:rFonts w:ascii="Arial" w:hAnsi="Arial" w:cs="Arial"/>
          <w:b/>
          <w:szCs w:val="24"/>
        </w:rPr>
        <w:t>:</w:t>
      </w:r>
      <w:r w:rsidR="003729C5">
        <w:rPr>
          <w:rFonts w:ascii="Arial" w:hAnsi="Arial" w:cs="Arial"/>
          <w:b/>
          <w:szCs w:val="24"/>
        </w:rPr>
        <w:t xml:space="preserve"> </w:t>
      </w:r>
      <w:proofErr w:type="spellStart"/>
      <w:r w:rsidR="003729C5" w:rsidRPr="00A25973">
        <w:rPr>
          <w:rFonts w:ascii="Arial" w:hAnsi="Arial" w:cs="Arial"/>
          <w:b/>
          <w:sz w:val="22"/>
          <w:szCs w:val="22"/>
        </w:rPr>
        <w:t>DyP_IPP</w:t>
      </w:r>
      <w:proofErr w:type="spellEnd"/>
      <w:r w:rsidR="003729C5" w:rsidRPr="00A25973">
        <w:rPr>
          <w:rFonts w:ascii="Arial" w:hAnsi="Arial" w:cs="Arial"/>
          <w:b/>
          <w:sz w:val="22"/>
          <w:szCs w:val="22"/>
        </w:rPr>
        <w:t xml:space="preserve"> - Mejoras al Módulo de descargas de acuses del IDE</w:t>
      </w:r>
    </w:p>
    <w:p w:rsidR="008727DB" w:rsidRDefault="008727DB" w:rsidP="00F35926">
      <w:pPr>
        <w:pStyle w:val="BodyText"/>
        <w:rPr>
          <w:rFonts w:ascii="Arial" w:hAnsi="Arial" w:cs="Arial"/>
          <w:b/>
          <w:szCs w:val="24"/>
        </w:rPr>
      </w:pPr>
    </w:p>
    <w:p w:rsidR="00A45381" w:rsidRPr="003841DB" w:rsidRDefault="00A45381" w:rsidP="00A45381">
      <w:pPr>
        <w:pStyle w:val="Ttulo1"/>
        <w:rPr>
          <w:sz w:val="20"/>
          <w:lang w:val="es-ES"/>
        </w:rPr>
      </w:pPr>
      <w:bookmarkStart w:id="1" w:name="_Toc2879592"/>
      <w:r w:rsidRPr="00A45381">
        <w:rPr>
          <w:bCs/>
          <w:caps w:val="0"/>
          <w:kern w:val="32"/>
          <w:sz w:val="20"/>
          <w:lang w:val="es-ES"/>
        </w:rPr>
        <w:t>Tabla de Versiones y Modificaciones</w:t>
      </w:r>
      <w:bookmarkEnd w:id="1"/>
    </w:p>
    <w:p w:rsidR="00A45381" w:rsidRPr="00FB4015" w:rsidRDefault="00A45381" w:rsidP="00A45381">
      <w:pPr>
        <w:jc w:val="both"/>
        <w:rPr>
          <w:rFonts w:ascii="Arial" w:hAnsi="Arial" w:cs="Arial"/>
          <w:i/>
          <w:vanish/>
          <w:color w:val="0000FF"/>
          <w:sz w:val="18"/>
        </w:rPr>
      </w:pPr>
      <w:r w:rsidRPr="00FB4015">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A45381" w:rsidRPr="00FB4015" w:rsidRDefault="00A45381" w:rsidP="00A45381">
      <w:pPr>
        <w:rPr>
          <w:rFonts w:ascii="Arial" w:hAnsi="Arial" w:cs="Arial"/>
          <w:i/>
          <w:vanish/>
          <w:color w:val="0000FF"/>
          <w:sz w:val="18"/>
        </w:rPr>
      </w:pPr>
    </w:p>
    <w:p w:rsidR="004F0ADB" w:rsidRDefault="004F0ADB" w:rsidP="004F0ADB">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4F0ADB" w:rsidRPr="00B87F13" w:rsidRDefault="004F0ADB" w:rsidP="004F0ADB">
      <w:pPr>
        <w:rPr>
          <w:rFonts w:ascii="Arial" w:hAnsi="Arial" w:cs="Arial"/>
          <w:i/>
          <w:vanish/>
          <w:color w:val="0000FF"/>
        </w:rPr>
      </w:pPr>
    </w:p>
    <w:p w:rsidR="004F0ADB" w:rsidRPr="00B87F13" w:rsidRDefault="004F0ADB" w:rsidP="004F0ADB">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3423"/>
        <w:gridCol w:w="2708"/>
        <w:gridCol w:w="1284"/>
      </w:tblGrid>
      <w:tr w:rsidR="00A45381" w:rsidTr="001E4BCA">
        <w:trPr>
          <w:cantSplit/>
          <w:tblHeader/>
        </w:trPr>
        <w:tc>
          <w:tcPr>
            <w:tcW w:w="1079" w:type="dxa"/>
            <w:shd w:val="clear" w:color="auto" w:fill="D9D9D9" w:themeFill="background1" w:themeFillShade="D9"/>
            <w:vAlign w:val="center"/>
          </w:tcPr>
          <w:p w:rsidR="00A45381" w:rsidRPr="00263E24" w:rsidRDefault="00286012" w:rsidP="0084416E">
            <w:pPr>
              <w:jc w:val="center"/>
              <w:rPr>
                <w:rFonts w:ascii="Arial" w:hAnsi="Arial" w:cs="Arial"/>
                <w:color w:val="0000FF"/>
              </w:rPr>
            </w:pPr>
            <w:bookmarkStart w:id="2" w:name="Tabla_versiones"/>
            <w:r>
              <w:rPr>
                <w:rFonts w:ascii="Arial" w:hAnsi="Arial" w:cs="Arial"/>
                <w:color w:val="000000" w:themeColor="text1"/>
              </w:rPr>
              <w:t>V</w:t>
            </w:r>
            <w:r w:rsidR="00A45381" w:rsidRPr="00263E24">
              <w:rPr>
                <w:rFonts w:ascii="Arial" w:hAnsi="Arial" w:cs="Arial"/>
                <w:color w:val="000000" w:themeColor="text1"/>
              </w:rPr>
              <w:t>ersión</w:t>
            </w:r>
          </w:p>
        </w:tc>
        <w:tc>
          <w:tcPr>
            <w:tcW w:w="3423" w:type="dxa"/>
            <w:shd w:val="clear" w:color="auto" w:fill="D9D9D9" w:themeFill="background1" w:themeFillShade="D9"/>
            <w:vAlign w:val="center"/>
          </w:tcPr>
          <w:p w:rsidR="00A45381" w:rsidRPr="00263E24" w:rsidRDefault="00A45381" w:rsidP="0084416E">
            <w:pPr>
              <w:jc w:val="center"/>
              <w:rPr>
                <w:rFonts w:ascii="Arial" w:hAnsi="Arial" w:cs="Arial"/>
                <w:i/>
                <w:vanish/>
                <w:color w:val="000000" w:themeColor="text1"/>
              </w:rPr>
            </w:pPr>
            <w:r w:rsidRPr="00263E24">
              <w:rPr>
                <w:rFonts w:ascii="Arial" w:hAnsi="Arial" w:cs="Arial"/>
                <w:color w:val="000000" w:themeColor="text1"/>
              </w:rPr>
              <w:t>Descripción del cambio</w:t>
            </w:r>
          </w:p>
          <w:p w:rsidR="00A45381" w:rsidRPr="00FB4015" w:rsidRDefault="00A45381" w:rsidP="0084416E">
            <w:pPr>
              <w:rPr>
                <w:rFonts w:ascii="Arial" w:hAnsi="Arial" w:cs="Arial"/>
                <w:i/>
                <w:vanish/>
                <w:color w:val="0000FF"/>
                <w:sz w:val="18"/>
              </w:rPr>
            </w:pPr>
          </w:p>
          <w:p w:rsidR="00A45381" w:rsidRPr="00FB4015" w:rsidRDefault="00A45381" w:rsidP="0084416E">
            <w:pPr>
              <w:jc w:val="center"/>
              <w:rPr>
                <w:rFonts w:ascii="Arial" w:hAnsi="Arial" w:cs="Arial"/>
                <w:i/>
                <w:vanish/>
                <w:color w:val="0000FF"/>
                <w:sz w:val="18"/>
              </w:rPr>
            </w:pPr>
            <w:r w:rsidRPr="00FB4015">
              <w:rPr>
                <w:rFonts w:ascii="Arial" w:hAnsi="Arial" w:cs="Arial"/>
                <w:i/>
                <w:vanish/>
                <w:color w:val="0000FF"/>
                <w:sz w:val="18"/>
              </w:rPr>
              <w:t>Síntesis de la modificación hecha al contenido del documento</w:t>
            </w:r>
          </w:p>
          <w:p w:rsidR="00A45381" w:rsidRPr="00FB4015" w:rsidRDefault="00A45381" w:rsidP="0084416E">
            <w:pPr>
              <w:rPr>
                <w:rFonts w:ascii="Arial" w:hAnsi="Arial" w:cs="Arial"/>
                <w:i/>
                <w:vanish/>
                <w:color w:val="0000FF"/>
                <w:sz w:val="18"/>
              </w:rPr>
            </w:pPr>
          </w:p>
          <w:p w:rsidR="00A45381" w:rsidRPr="00FB4015" w:rsidRDefault="00A45381" w:rsidP="0084416E">
            <w:pPr>
              <w:rPr>
                <w:rFonts w:ascii="Arial" w:hAnsi="Arial" w:cs="Arial"/>
                <w:i/>
                <w:vanish/>
                <w:color w:val="0000FF"/>
                <w:sz w:val="18"/>
              </w:rPr>
            </w:pPr>
          </w:p>
          <w:p w:rsidR="00A45381" w:rsidRPr="00263E24" w:rsidRDefault="00A45381" w:rsidP="0084416E">
            <w:pPr>
              <w:rPr>
                <w:rFonts w:ascii="Arial" w:hAnsi="Arial" w:cs="Arial"/>
                <w:color w:val="FFFFFF"/>
              </w:rPr>
            </w:pPr>
          </w:p>
        </w:tc>
        <w:tc>
          <w:tcPr>
            <w:tcW w:w="2708" w:type="dxa"/>
            <w:shd w:val="clear" w:color="auto" w:fill="D9D9D9" w:themeFill="background1" w:themeFillShade="D9"/>
            <w:vAlign w:val="center"/>
          </w:tcPr>
          <w:p w:rsidR="00A45381" w:rsidRPr="00263E24" w:rsidRDefault="00A45381" w:rsidP="0084416E">
            <w:pPr>
              <w:jc w:val="center"/>
              <w:rPr>
                <w:rFonts w:ascii="Arial" w:hAnsi="Arial" w:cs="Arial"/>
                <w:i/>
                <w:vanish/>
                <w:color w:val="000000" w:themeColor="text1"/>
              </w:rPr>
            </w:pPr>
            <w:r w:rsidRPr="00263E24">
              <w:rPr>
                <w:rFonts w:ascii="Arial" w:hAnsi="Arial" w:cs="Arial"/>
                <w:color w:val="000000" w:themeColor="text1"/>
              </w:rPr>
              <w:t>Responsable de la Versión</w:t>
            </w:r>
          </w:p>
          <w:p w:rsidR="00A45381" w:rsidRPr="00263E24" w:rsidRDefault="00A45381" w:rsidP="0084416E">
            <w:pPr>
              <w:jc w:val="center"/>
              <w:rPr>
                <w:rFonts w:ascii="Arial" w:hAnsi="Arial" w:cs="Arial"/>
                <w:color w:val="0000FF"/>
              </w:rPr>
            </w:pPr>
            <w:r w:rsidRPr="00FB4015">
              <w:rPr>
                <w:rFonts w:ascii="Arial" w:hAnsi="Arial" w:cs="Arial"/>
                <w:i/>
                <w:vanish/>
                <w:color w:val="0000FF"/>
                <w:sz w:val="18"/>
              </w:rPr>
              <w:t>Especificar nombre completo del responsable(s) de la versión del documento</w:t>
            </w:r>
          </w:p>
        </w:tc>
        <w:tc>
          <w:tcPr>
            <w:tcW w:w="1284" w:type="dxa"/>
            <w:shd w:val="clear" w:color="auto" w:fill="D9D9D9" w:themeFill="background1" w:themeFillShade="D9"/>
            <w:vAlign w:val="center"/>
          </w:tcPr>
          <w:p w:rsidR="00A45381" w:rsidRPr="00263E24" w:rsidRDefault="00A45381" w:rsidP="0084416E">
            <w:pPr>
              <w:jc w:val="center"/>
              <w:rPr>
                <w:rFonts w:ascii="Arial" w:hAnsi="Arial" w:cs="Arial"/>
                <w:i/>
                <w:vanish/>
                <w:color w:val="000000" w:themeColor="text1"/>
              </w:rPr>
            </w:pPr>
            <w:r w:rsidRPr="00263E24">
              <w:rPr>
                <w:rFonts w:ascii="Arial" w:hAnsi="Arial" w:cs="Arial"/>
                <w:color w:val="000000" w:themeColor="text1"/>
              </w:rPr>
              <w:t>Fecha</w:t>
            </w:r>
          </w:p>
          <w:p w:rsidR="00A45381" w:rsidRPr="00FB4015" w:rsidRDefault="00A45381" w:rsidP="0084416E">
            <w:pPr>
              <w:jc w:val="center"/>
              <w:rPr>
                <w:rFonts w:ascii="Arial" w:hAnsi="Arial" w:cs="Arial"/>
                <w:i/>
                <w:vanish/>
                <w:color w:val="0000FF"/>
                <w:sz w:val="18"/>
              </w:rPr>
            </w:pPr>
            <w:r w:rsidRPr="00FB4015">
              <w:rPr>
                <w:rFonts w:ascii="Arial" w:hAnsi="Arial" w:cs="Arial"/>
                <w:i/>
                <w:vanish/>
                <w:color w:val="0000FF"/>
                <w:sz w:val="18"/>
              </w:rPr>
              <w:t>Especificar la fecha de la versión.</w:t>
            </w:r>
          </w:p>
          <w:p w:rsidR="00A45381" w:rsidRPr="00263E24" w:rsidRDefault="00A45381" w:rsidP="0084416E">
            <w:pPr>
              <w:jc w:val="center"/>
              <w:rPr>
                <w:rFonts w:ascii="Arial" w:hAnsi="Arial" w:cs="Arial"/>
                <w:color w:val="C00000"/>
              </w:rPr>
            </w:pPr>
            <w:r w:rsidRPr="00FB4015">
              <w:rPr>
                <w:rFonts w:ascii="Arial" w:hAnsi="Arial" w:cs="Arial"/>
                <w:i/>
                <w:vanish/>
                <w:color w:val="0000FF"/>
                <w:sz w:val="18"/>
              </w:rPr>
              <w:t>Formato: dd/mm/aaaa</w:t>
            </w:r>
          </w:p>
        </w:tc>
      </w:tr>
      <w:tr w:rsidR="00A45381" w:rsidRPr="00D046A3" w:rsidTr="001E4BCA">
        <w:trPr>
          <w:cantSplit/>
        </w:trPr>
        <w:tc>
          <w:tcPr>
            <w:tcW w:w="1079" w:type="dxa"/>
            <w:shd w:val="clear" w:color="auto" w:fill="auto"/>
            <w:vAlign w:val="center"/>
          </w:tcPr>
          <w:p w:rsidR="00A45381" w:rsidRPr="00D046A3" w:rsidRDefault="00D046A3" w:rsidP="0084416E">
            <w:pPr>
              <w:jc w:val="center"/>
              <w:rPr>
                <w:rFonts w:ascii="Arial" w:hAnsi="Arial" w:cs="Arial"/>
                <w:szCs w:val="16"/>
              </w:rPr>
            </w:pPr>
            <w:r w:rsidRPr="00D046A3">
              <w:rPr>
                <w:rFonts w:ascii="Arial" w:hAnsi="Arial" w:cs="Arial"/>
                <w:szCs w:val="16"/>
              </w:rPr>
              <w:t>1</w:t>
            </w:r>
          </w:p>
        </w:tc>
        <w:tc>
          <w:tcPr>
            <w:tcW w:w="3423" w:type="dxa"/>
            <w:shd w:val="clear" w:color="auto" w:fill="auto"/>
            <w:vAlign w:val="center"/>
          </w:tcPr>
          <w:p w:rsidR="00A45381" w:rsidRPr="00D046A3" w:rsidRDefault="00A45381" w:rsidP="00D046A3">
            <w:pPr>
              <w:jc w:val="center"/>
              <w:rPr>
                <w:rFonts w:ascii="Arial" w:hAnsi="Arial" w:cs="Arial"/>
                <w:szCs w:val="16"/>
              </w:rPr>
            </w:pPr>
            <w:r w:rsidRPr="00D046A3">
              <w:rPr>
                <w:rFonts w:ascii="Arial" w:hAnsi="Arial" w:cs="Arial"/>
                <w:szCs w:val="16"/>
              </w:rPr>
              <w:t>Creación del documento</w:t>
            </w:r>
            <w:r w:rsidR="004F0ADB" w:rsidRPr="00D046A3">
              <w:rPr>
                <w:rFonts w:ascii="Arial" w:hAnsi="Arial" w:cs="Arial"/>
                <w:szCs w:val="16"/>
              </w:rPr>
              <w:t>.</w:t>
            </w:r>
          </w:p>
        </w:tc>
        <w:tc>
          <w:tcPr>
            <w:tcW w:w="2708" w:type="dxa"/>
            <w:shd w:val="clear" w:color="auto" w:fill="auto"/>
            <w:vAlign w:val="center"/>
          </w:tcPr>
          <w:p w:rsidR="00A45381" w:rsidRPr="00D046A3" w:rsidRDefault="00D046A3" w:rsidP="00D046A3">
            <w:pPr>
              <w:jc w:val="center"/>
              <w:rPr>
                <w:rFonts w:ascii="Arial" w:hAnsi="Arial" w:cs="Arial"/>
                <w:szCs w:val="16"/>
              </w:rPr>
            </w:pPr>
            <w:r>
              <w:rPr>
                <w:rFonts w:ascii="Arial" w:hAnsi="Arial" w:cs="Arial"/>
                <w:szCs w:val="16"/>
              </w:rPr>
              <w:t>Francisco Morales García</w:t>
            </w:r>
          </w:p>
        </w:tc>
        <w:tc>
          <w:tcPr>
            <w:tcW w:w="1284" w:type="dxa"/>
          </w:tcPr>
          <w:p w:rsidR="00FB4015" w:rsidRPr="00D046A3" w:rsidRDefault="00D046A3" w:rsidP="004F0ADB">
            <w:pPr>
              <w:jc w:val="center"/>
              <w:rPr>
                <w:rFonts w:ascii="Arial" w:hAnsi="Arial" w:cs="Arial"/>
                <w:szCs w:val="16"/>
              </w:rPr>
            </w:pPr>
            <w:r>
              <w:rPr>
                <w:rFonts w:ascii="Arial" w:hAnsi="Arial" w:cs="Arial"/>
                <w:szCs w:val="16"/>
              </w:rPr>
              <w:t>20/02/2019</w:t>
            </w:r>
          </w:p>
        </w:tc>
      </w:tr>
      <w:tr w:rsidR="001E4BCA" w:rsidRPr="00D046A3" w:rsidTr="001E4BCA">
        <w:trPr>
          <w:cantSplit/>
        </w:trPr>
        <w:tc>
          <w:tcPr>
            <w:tcW w:w="1079" w:type="dxa"/>
            <w:shd w:val="clear" w:color="auto" w:fill="auto"/>
            <w:vAlign w:val="center"/>
          </w:tcPr>
          <w:p w:rsidR="001E4BCA" w:rsidRPr="00D046A3" w:rsidRDefault="001E4BCA" w:rsidP="0084416E">
            <w:pPr>
              <w:jc w:val="center"/>
              <w:rPr>
                <w:rFonts w:ascii="Arial" w:hAnsi="Arial" w:cs="Arial"/>
                <w:szCs w:val="16"/>
              </w:rPr>
            </w:pPr>
          </w:p>
        </w:tc>
        <w:tc>
          <w:tcPr>
            <w:tcW w:w="3423" w:type="dxa"/>
            <w:shd w:val="clear" w:color="auto" w:fill="auto"/>
            <w:vAlign w:val="center"/>
          </w:tcPr>
          <w:p w:rsidR="001E4BCA" w:rsidRPr="00D046A3" w:rsidRDefault="001E4BCA" w:rsidP="00D046A3">
            <w:pPr>
              <w:jc w:val="center"/>
              <w:rPr>
                <w:rFonts w:ascii="Arial" w:hAnsi="Arial" w:cs="Arial"/>
                <w:szCs w:val="16"/>
              </w:rPr>
            </w:pPr>
          </w:p>
        </w:tc>
        <w:tc>
          <w:tcPr>
            <w:tcW w:w="2708" w:type="dxa"/>
            <w:shd w:val="clear" w:color="auto" w:fill="auto"/>
            <w:vAlign w:val="center"/>
          </w:tcPr>
          <w:p w:rsidR="001E4BCA" w:rsidRDefault="001E4BCA" w:rsidP="00D046A3">
            <w:pPr>
              <w:jc w:val="center"/>
              <w:rPr>
                <w:rFonts w:ascii="Arial" w:hAnsi="Arial" w:cs="Arial"/>
                <w:szCs w:val="16"/>
              </w:rPr>
            </w:pPr>
          </w:p>
        </w:tc>
        <w:tc>
          <w:tcPr>
            <w:tcW w:w="1284" w:type="dxa"/>
          </w:tcPr>
          <w:p w:rsidR="001E4BCA" w:rsidRDefault="001E4BCA" w:rsidP="004F0ADB">
            <w:pPr>
              <w:jc w:val="center"/>
              <w:rPr>
                <w:rFonts w:ascii="Arial" w:hAnsi="Arial" w:cs="Arial"/>
                <w:szCs w:val="16"/>
              </w:rPr>
            </w:pPr>
          </w:p>
        </w:tc>
      </w:tr>
      <w:tr w:rsidR="006A472F" w:rsidRPr="00F9775D" w:rsidTr="001E4BCA">
        <w:trPr>
          <w:cantSplit/>
          <w:hidden/>
        </w:trPr>
        <w:tc>
          <w:tcPr>
            <w:tcW w:w="1079" w:type="dxa"/>
            <w:vAlign w:val="center"/>
          </w:tcPr>
          <w:p w:rsidR="006A472F" w:rsidRPr="00E51C28" w:rsidRDefault="006A472F" w:rsidP="004F0ADB">
            <w:pPr>
              <w:jc w:val="center"/>
              <w:rPr>
                <w:rFonts w:ascii="Arial" w:hAnsi="Arial" w:cs="Arial"/>
                <w:i/>
                <w:vanish/>
                <w:color w:val="0000FF"/>
                <w:szCs w:val="16"/>
              </w:rPr>
            </w:pPr>
            <w:r>
              <w:rPr>
                <w:rFonts w:ascii="Arial" w:hAnsi="Arial" w:cs="Arial"/>
                <w:i/>
                <w:vanish/>
                <w:color w:val="0000FF"/>
                <w:szCs w:val="16"/>
              </w:rPr>
              <w:t>2.1</w:t>
            </w:r>
          </w:p>
        </w:tc>
        <w:tc>
          <w:tcPr>
            <w:tcW w:w="3423" w:type="dxa"/>
            <w:vAlign w:val="center"/>
          </w:tcPr>
          <w:p w:rsidR="006A472F" w:rsidRPr="00E51C28" w:rsidRDefault="006A472F" w:rsidP="0084416E">
            <w:pPr>
              <w:rPr>
                <w:rFonts w:ascii="Arial" w:hAnsi="Arial" w:cs="Arial"/>
                <w:i/>
                <w:vanish/>
                <w:color w:val="0000FF"/>
                <w:szCs w:val="16"/>
              </w:rPr>
            </w:pPr>
            <w:r>
              <w:rPr>
                <w:rFonts w:ascii="Arial" w:hAnsi="Arial" w:cs="Arial"/>
                <w:i/>
                <w:vanish/>
                <w:color w:val="0000FF"/>
                <w:szCs w:val="16"/>
              </w:rPr>
              <w:t>Versión aprobada para firma</w:t>
            </w:r>
          </w:p>
        </w:tc>
        <w:tc>
          <w:tcPr>
            <w:tcW w:w="2708" w:type="dxa"/>
            <w:vAlign w:val="center"/>
          </w:tcPr>
          <w:p w:rsidR="006A472F" w:rsidRDefault="006A472F" w:rsidP="004F0ADB">
            <w:pPr>
              <w:rPr>
                <w:rFonts w:ascii="Arial" w:hAnsi="Arial" w:cs="Arial"/>
                <w:i/>
                <w:vanish/>
                <w:color w:val="0000FF"/>
                <w:szCs w:val="16"/>
              </w:rPr>
            </w:pPr>
          </w:p>
        </w:tc>
        <w:tc>
          <w:tcPr>
            <w:tcW w:w="1284" w:type="dxa"/>
          </w:tcPr>
          <w:p w:rsidR="006A472F" w:rsidRDefault="006A472F" w:rsidP="00FB4015">
            <w:pPr>
              <w:rPr>
                <w:rFonts w:ascii="Arial" w:hAnsi="Arial" w:cs="Arial"/>
                <w:i/>
                <w:vanish/>
                <w:color w:val="0000FF"/>
                <w:szCs w:val="16"/>
              </w:rPr>
            </w:pPr>
          </w:p>
        </w:tc>
      </w:tr>
      <w:bookmarkEnd w:id="2"/>
    </w:tbl>
    <w:p w:rsidR="00A45381" w:rsidRDefault="00A45381" w:rsidP="00A45381"/>
    <w:p w:rsidR="00F35926" w:rsidRPr="00FF738D" w:rsidRDefault="00F35926" w:rsidP="00BC31B4">
      <w:pPr>
        <w:pStyle w:val="BodyText"/>
        <w:jc w:val="both"/>
        <w:rPr>
          <w:rFonts w:ascii="Arial" w:hAnsi="Arial" w:cs="Arial"/>
          <w:b/>
        </w:rPr>
      </w:pPr>
      <w:r w:rsidRPr="00FF738D">
        <w:rPr>
          <w:rFonts w:ascii="Arial" w:hAnsi="Arial" w:cs="Arial"/>
          <w:b/>
        </w:rPr>
        <w:t>Tabla de Contenido</w:t>
      </w:r>
    </w:p>
    <w:p w:rsidR="00836C15" w:rsidRDefault="006F2D57">
      <w:pPr>
        <w:pStyle w:val="TDC1"/>
        <w:tabs>
          <w:tab w:val="right" w:leader="dot" w:pos="8494"/>
        </w:tabs>
        <w:rPr>
          <w:rFonts w:asciiTheme="minorHAnsi" w:eastAsiaTheme="minorEastAsia" w:hAnsiTheme="minorHAnsi" w:cstheme="minorBidi"/>
          <w:noProof/>
          <w:sz w:val="22"/>
          <w:szCs w:val="22"/>
          <w:lang w:eastAsia="es-MX"/>
        </w:rPr>
      </w:pPr>
      <w:r w:rsidRPr="00461778">
        <w:rPr>
          <w:rFonts w:ascii="Arial" w:hAnsi="Arial" w:cs="Arial"/>
        </w:rPr>
        <w:fldChar w:fldCharType="begin"/>
      </w:r>
      <w:r w:rsidR="00F35926" w:rsidRPr="00461778">
        <w:rPr>
          <w:rFonts w:ascii="Arial" w:hAnsi="Arial" w:cs="Arial"/>
        </w:rPr>
        <w:instrText xml:space="preserve"> TOC \o "1-4" \h \z \u </w:instrText>
      </w:r>
      <w:r w:rsidRPr="00461778">
        <w:rPr>
          <w:rFonts w:ascii="Arial" w:hAnsi="Arial" w:cs="Arial"/>
        </w:rPr>
        <w:fldChar w:fldCharType="separate"/>
      </w:r>
      <w:hyperlink w:anchor="_Toc2879592" w:history="1">
        <w:r w:rsidR="00836C15" w:rsidRPr="00D21A55">
          <w:rPr>
            <w:rStyle w:val="Hipervnculo"/>
            <w:bCs/>
            <w:noProof/>
            <w:kern w:val="32"/>
            <w:lang w:val="es-ES"/>
          </w:rPr>
          <w:t>Tabla de Versiones y Modificaciones</w:t>
        </w:r>
        <w:r w:rsidR="00836C15">
          <w:rPr>
            <w:noProof/>
            <w:webHidden/>
          </w:rPr>
          <w:tab/>
        </w:r>
        <w:r w:rsidR="00836C15">
          <w:rPr>
            <w:noProof/>
            <w:webHidden/>
          </w:rPr>
          <w:fldChar w:fldCharType="begin"/>
        </w:r>
        <w:r w:rsidR="00836C15">
          <w:rPr>
            <w:noProof/>
            <w:webHidden/>
          </w:rPr>
          <w:instrText xml:space="preserve"> PAGEREF _Toc2879592 \h </w:instrText>
        </w:r>
        <w:r w:rsidR="00836C15">
          <w:rPr>
            <w:noProof/>
            <w:webHidden/>
          </w:rPr>
        </w:r>
        <w:r w:rsidR="00836C15">
          <w:rPr>
            <w:noProof/>
            <w:webHidden/>
          </w:rPr>
          <w:fldChar w:fldCharType="separate"/>
        </w:r>
        <w:r w:rsidR="00836C15">
          <w:rPr>
            <w:noProof/>
            <w:webHidden/>
          </w:rPr>
          <w:t>1</w:t>
        </w:r>
        <w:r w:rsidR="00836C15">
          <w:rPr>
            <w:noProof/>
            <w:webHidden/>
          </w:rPr>
          <w:fldChar w:fldCharType="end"/>
        </w:r>
      </w:hyperlink>
    </w:p>
    <w:p w:rsidR="00836C15" w:rsidRDefault="00836C15">
      <w:pPr>
        <w:pStyle w:val="TDC2"/>
        <w:tabs>
          <w:tab w:val="right" w:leader="dot" w:pos="8494"/>
        </w:tabs>
        <w:rPr>
          <w:rFonts w:asciiTheme="minorHAnsi" w:eastAsiaTheme="minorEastAsia" w:hAnsiTheme="minorHAnsi" w:cstheme="minorBidi"/>
          <w:noProof/>
          <w:sz w:val="22"/>
          <w:szCs w:val="22"/>
          <w:lang w:eastAsia="es-MX"/>
        </w:rPr>
      </w:pPr>
      <w:hyperlink w:anchor="_Toc2879593" w:history="1">
        <w:r w:rsidRPr="00D21A55">
          <w:rPr>
            <w:rStyle w:val="Hipervnculo"/>
            <w:rFonts w:cs="Arial"/>
            <w:noProof/>
          </w:rPr>
          <w:t>Modelo de casos de uso</w:t>
        </w:r>
        <w:r>
          <w:rPr>
            <w:noProof/>
            <w:webHidden/>
          </w:rPr>
          <w:tab/>
        </w:r>
        <w:r>
          <w:rPr>
            <w:noProof/>
            <w:webHidden/>
          </w:rPr>
          <w:fldChar w:fldCharType="begin"/>
        </w:r>
        <w:r>
          <w:rPr>
            <w:noProof/>
            <w:webHidden/>
          </w:rPr>
          <w:instrText xml:space="preserve"> PAGEREF _Toc2879593 \h </w:instrText>
        </w:r>
        <w:r>
          <w:rPr>
            <w:noProof/>
            <w:webHidden/>
          </w:rPr>
        </w:r>
        <w:r>
          <w:rPr>
            <w:noProof/>
            <w:webHidden/>
          </w:rPr>
          <w:fldChar w:fldCharType="separate"/>
        </w:r>
        <w:r>
          <w:rPr>
            <w:noProof/>
            <w:webHidden/>
          </w:rPr>
          <w:t>2</w:t>
        </w:r>
        <w:r>
          <w:rPr>
            <w:noProof/>
            <w:webHidden/>
          </w:rPr>
          <w:fldChar w:fldCharType="end"/>
        </w:r>
      </w:hyperlink>
    </w:p>
    <w:p w:rsidR="00836C15" w:rsidRDefault="00836C15">
      <w:pPr>
        <w:pStyle w:val="TDC2"/>
        <w:tabs>
          <w:tab w:val="right" w:leader="dot" w:pos="8494"/>
        </w:tabs>
        <w:rPr>
          <w:rFonts w:asciiTheme="minorHAnsi" w:eastAsiaTheme="minorEastAsia" w:hAnsiTheme="minorHAnsi" w:cstheme="minorBidi"/>
          <w:noProof/>
          <w:sz w:val="22"/>
          <w:szCs w:val="22"/>
          <w:lang w:eastAsia="es-MX"/>
        </w:rPr>
      </w:pPr>
      <w:hyperlink w:anchor="_Toc2879594" w:history="1">
        <w:r w:rsidRPr="00D21A55">
          <w:rPr>
            <w:rStyle w:val="Hipervnculo"/>
            <w:rFonts w:cs="Arial"/>
            <w:noProof/>
          </w:rPr>
          <w:t>Descripción de actores</w:t>
        </w:r>
        <w:r>
          <w:rPr>
            <w:noProof/>
            <w:webHidden/>
          </w:rPr>
          <w:tab/>
        </w:r>
        <w:r>
          <w:rPr>
            <w:noProof/>
            <w:webHidden/>
          </w:rPr>
          <w:fldChar w:fldCharType="begin"/>
        </w:r>
        <w:r>
          <w:rPr>
            <w:noProof/>
            <w:webHidden/>
          </w:rPr>
          <w:instrText xml:space="preserve"> PAGEREF _Toc2879594 \h </w:instrText>
        </w:r>
        <w:r>
          <w:rPr>
            <w:noProof/>
            <w:webHidden/>
          </w:rPr>
        </w:r>
        <w:r>
          <w:rPr>
            <w:noProof/>
            <w:webHidden/>
          </w:rPr>
          <w:fldChar w:fldCharType="separate"/>
        </w:r>
        <w:r>
          <w:rPr>
            <w:noProof/>
            <w:webHidden/>
          </w:rPr>
          <w:t>3</w:t>
        </w:r>
        <w:r>
          <w:rPr>
            <w:noProof/>
            <w:webHidden/>
          </w:rPr>
          <w:fldChar w:fldCharType="end"/>
        </w:r>
      </w:hyperlink>
    </w:p>
    <w:p w:rsidR="00836C15" w:rsidRDefault="00836C15">
      <w:pPr>
        <w:pStyle w:val="TDC4"/>
        <w:tabs>
          <w:tab w:val="right" w:leader="dot" w:pos="8494"/>
        </w:tabs>
        <w:rPr>
          <w:rFonts w:asciiTheme="minorHAnsi" w:eastAsiaTheme="minorEastAsia" w:hAnsiTheme="minorHAnsi" w:cstheme="minorBidi"/>
          <w:noProof/>
          <w:sz w:val="22"/>
          <w:szCs w:val="22"/>
          <w:lang w:eastAsia="es-MX"/>
        </w:rPr>
      </w:pPr>
      <w:hyperlink w:anchor="_Toc2879595" w:history="1">
        <w:r w:rsidRPr="00D21A55">
          <w:rPr>
            <w:rStyle w:val="Hipervnculo"/>
            <w:rFonts w:ascii="Arial" w:hAnsi="Arial" w:cs="Arial"/>
            <w:noProof/>
          </w:rPr>
          <w:t>Nombre del actor: Representante de la Institución Financiera</w:t>
        </w:r>
        <w:r>
          <w:rPr>
            <w:noProof/>
            <w:webHidden/>
          </w:rPr>
          <w:tab/>
        </w:r>
        <w:r>
          <w:rPr>
            <w:noProof/>
            <w:webHidden/>
          </w:rPr>
          <w:fldChar w:fldCharType="begin"/>
        </w:r>
        <w:r>
          <w:rPr>
            <w:noProof/>
            <w:webHidden/>
          </w:rPr>
          <w:instrText xml:space="preserve"> PAGEREF _Toc2879595 \h </w:instrText>
        </w:r>
        <w:r>
          <w:rPr>
            <w:noProof/>
            <w:webHidden/>
          </w:rPr>
        </w:r>
        <w:r>
          <w:rPr>
            <w:noProof/>
            <w:webHidden/>
          </w:rPr>
          <w:fldChar w:fldCharType="separate"/>
        </w:r>
        <w:r>
          <w:rPr>
            <w:noProof/>
            <w:webHidden/>
          </w:rPr>
          <w:t>3</w:t>
        </w:r>
        <w:r>
          <w:rPr>
            <w:noProof/>
            <w:webHidden/>
          </w:rPr>
          <w:fldChar w:fldCharType="end"/>
        </w:r>
      </w:hyperlink>
    </w:p>
    <w:p w:rsidR="00836C15" w:rsidRDefault="00836C15">
      <w:pPr>
        <w:pStyle w:val="TDC4"/>
        <w:tabs>
          <w:tab w:val="right" w:leader="dot" w:pos="8494"/>
        </w:tabs>
        <w:rPr>
          <w:rFonts w:asciiTheme="minorHAnsi" w:eastAsiaTheme="minorEastAsia" w:hAnsiTheme="minorHAnsi" w:cstheme="minorBidi"/>
          <w:noProof/>
          <w:sz w:val="22"/>
          <w:szCs w:val="22"/>
          <w:lang w:eastAsia="es-MX"/>
        </w:rPr>
      </w:pPr>
      <w:hyperlink w:anchor="_Toc2879596" w:history="1">
        <w:r w:rsidRPr="00D21A55">
          <w:rPr>
            <w:rStyle w:val="Hipervnculo"/>
            <w:rFonts w:ascii="Arial" w:hAnsi="Arial" w:cs="Arial"/>
            <w:noProof/>
          </w:rPr>
          <w:t>Nombre del actor: Empleado del SAT</w:t>
        </w:r>
        <w:r>
          <w:rPr>
            <w:noProof/>
            <w:webHidden/>
          </w:rPr>
          <w:tab/>
        </w:r>
        <w:r>
          <w:rPr>
            <w:noProof/>
            <w:webHidden/>
          </w:rPr>
          <w:fldChar w:fldCharType="begin"/>
        </w:r>
        <w:r>
          <w:rPr>
            <w:noProof/>
            <w:webHidden/>
          </w:rPr>
          <w:instrText xml:space="preserve"> PAGEREF _Toc2879596 \h </w:instrText>
        </w:r>
        <w:r>
          <w:rPr>
            <w:noProof/>
            <w:webHidden/>
          </w:rPr>
        </w:r>
        <w:r>
          <w:rPr>
            <w:noProof/>
            <w:webHidden/>
          </w:rPr>
          <w:fldChar w:fldCharType="separate"/>
        </w:r>
        <w:r>
          <w:rPr>
            <w:noProof/>
            <w:webHidden/>
          </w:rPr>
          <w:t>3</w:t>
        </w:r>
        <w:r>
          <w:rPr>
            <w:noProof/>
            <w:webHidden/>
          </w:rPr>
          <w:fldChar w:fldCharType="end"/>
        </w:r>
      </w:hyperlink>
    </w:p>
    <w:p w:rsidR="00836C15" w:rsidRDefault="00836C15">
      <w:pPr>
        <w:pStyle w:val="TDC2"/>
        <w:tabs>
          <w:tab w:val="right" w:leader="dot" w:pos="8494"/>
        </w:tabs>
        <w:rPr>
          <w:rFonts w:asciiTheme="minorHAnsi" w:eastAsiaTheme="minorEastAsia" w:hAnsiTheme="minorHAnsi" w:cstheme="minorBidi"/>
          <w:noProof/>
          <w:sz w:val="22"/>
          <w:szCs w:val="22"/>
          <w:lang w:eastAsia="es-MX"/>
        </w:rPr>
      </w:pPr>
      <w:hyperlink w:anchor="_Toc2879597" w:history="1">
        <w:r w:rsidRPr="00D21A55">
          <w:rPr>
            <w:rStyle w:val="Hipervnculo"/>
            <w:rFonts w:cs="Arial"/>
            <w:noProof/>
          </w:rPr>
          <w:t>Descripción del sistema/subsistema</w:t>
        </w:r>
        <w:r>
          <w:rPr>
            <w:noProof/>
            <w:webHidden/>
          </w:rPr>
          <w:tab/>
        </w:r>
        <w:r>
          <w:rPr>
            <w:noProof/>
            <w:webHidden/>
          </w:rPr>
          <w:fldChar w:fldCharType="begin"/>
        </w:r>
        <w:r>
          <w:rPr>
            <w:noProof/>
            <w:webHidden/>
          </w:rPr>
          <w:instrText xml:space="preserve"> PAGEREF _Toc2879597 \h </w:instrText>
        </w:r>
        <w:r>
          <w:rPr>
            <w:noProof/>
            <w:webHidden/>
          </w:rPr>
        </w:r>
        <w:r>
          <w:rPr>
            <w:noProof/>
            <w:webHidden/>
          </w:rPr>
          <w:fldChar w:fldCharType="separate"/>
        </w:r>
        <w:r>
          <w:rPr>
            <w:noProof/>
            <w:webHidden/>
          </w:rPr>
          <w:t>3</w:t>
        </w:r>
        <w:r>
          <w:rPr>
            <w:noProof/>
            <w:webHidden/>
          </w:rPr>
          <w:fldChar w:fldCharType="end"/>
        </w:r>
      </w:hyperlink>
    </w:p>
    <w:p w:rsidR="00836C15" w:rsidRDefault="00836C15">
      <w:pPr>
        <w:pStyle w:val="TDC3"/>
        <w:tabs>
          <w:tab w:val="right" w:leader="dot" w:pos="8494"/>
        </w:tabs>
        <w:rPr>
          <w:rFonts w:asciiTheme="minorHAnsi" w:eastAsiaTheme="minorEastAsia" w:hAnsiTheme="minorHAnsi" w:cstheme="minorBidi"/>
          <w:noProof/>
          <w:sz w:val="22"/>
          <w:szCs w:val="22"/>
          <w:lang w:eastAsia="es-MX"/>
        </w:rPr>
      </w:pPr>
      <w:hyperlink w:anchor="_Toc2879598" w:history="1">
        <w:r w:rsidRPr="00D21A55">
          <w:rPr>
            <w:rStyle w:val="Hipervnculo"/>
            <w:rFonts w:cs="Arial"/>
            <w:b/>
            <w:noProof/>
          </w:rPr>
          <w:t>Sistema/Subsistema</w:t>
        </w:r>
        <w:r>
          <w:rPr>
            <w:noProof/>
            <w:webHidden/>
          </w:rPr>
          <w:tab/>
        </w:r>
        <w:r>
          <w:rPr>
            <w:noProof/>
            <w:webHidden/>
          </w:rPr>
          <w:fldChar w:fldCharType="begin"/>
        </w:r>
        <w:r>
          <w:rPr>
            <w:noProof/>
            <w:webHidden/>
          </w:rPr>
          <w:instrText xml:space="preserve"> PAGEREF _Toc2879598 \h </w:instrText>
        </w:r>
        <w:r>
          <w:rPr>
            <w:noProof/>
            <w:webHidden/>
          </w:rPr>
        </w:r>
        <w:r>
          <w:rPr>
            <w:noProof/>
            <w:webHidden/>
          </w:rPr>
          <w:fldChar w:fldCharType="separate"/>
        </w:r>
        <w:r>
          <w:rPr>
            <w:noProof/>
            <w:webHidden/>
          </w:rPr>
          <w:t>3</w:t>
        </w:r>
        <w:r>
          <w:rPr>
            <w:noProof/>
            <w:webHidden/>
          </w:rPr>
          <w:fldChar w:fldCharType="end"/>
        </w:r>
      </w:hyperlink>
    </w:p>
    <w:p w:rsidR="00836C15" w:rsidRDefault="00836C15">
      <w:pPr>
        <w:pStyle w:val="TDC3"/>
        <w:tabs>
          <w:tab w:val="right" w:leader="dot" w:pos="8494"/>
        </w:tabs>
        <w:rPr>
          <w:rFonts w:asciiTheme="minorHAnsi" w:eastAsiaTheme="minorEastAsia" w:hAnsiTheme="minorHAnsi" w:cstheme="minorBidi"/>
          <w:noProof/>
          <w:sz w:val="22"/>
          <w:szCs w:val="22"/>
          <w:lang w:eastAsia="es-MX"/>
        </w:rPr>
      </w:pPr>
      <w:hyperlink w:anchor="_Toc2879599" w:history="1">
        <w:r w:rsidRPr="00D21A55">
          <w:rPr>
            <w:rStyle w:val="Hipervnculo"/>
            <w:rFonts w:cs="Arial"/>
            <w:b/>
            <w:noProof/>
          </w:rPr>
          <w:t>Objetivo</w:t>
        </w:r>
        <w:r>
          <w:rPr>
            <w:noProof/>
            <w:webHidden/>
          </w:rPr>
          <w:tab/>
        </w:r>
        <w:r>
          <w:rPr>
            <w:noProof/>
            <w:webHidden/>
          </w:rPr>
          <w:fldChar w:fldCharType="begin"/>
        </w:r>
        <w:r>
          <w:rPr>
            <w:noProof/>
            <w:webHidden/>
          </w:rPr>
          <w:instrText xml:space="preserve"> PAGEREF _Toc2879599 \h </w:instrText>
        </w:r>
        <w:r>
          <w:rPr>
            <w:noProof/>
            <w:webHidden/>
          </w:rPr>
        </w:r>
        <w:r>
          <w:rPr>
            <w:noProof/>
            <w:webHidden/>
          </w:rPr>
          <w:fldChar w:fldCharType="separate"/>
        </w:r>
        <w:r>
          <w:rPr>
            <w:noProof/>
            <w:webHidden/>
          </w:rPr>
          <w:t>3</w:t>
        </w:r>
        <w:r>
          <w:rPr>
            <w:noProof/>
            <w:webHidden/>
          </w:rPr>
          <w:fldChar w:fldCharType="end"/>
        </w:r>
      </w:hyperlink>
    </w:p>
    <w:p w:rsidR="00836C15" w:rsidRDefault="00836C15">
      <w:pPr>
        <w:pStyle w:val="TDC3"/>
        <w:tabs>
          <w:tab w:val="right" w:leader="dot" w:pos="8494"/>
        </w:tabs>
        <w:rPr>
          <w:rFonts w:asciiTheme="minorHAnsi" w:eastAsiaTheme="minorEastAsia" w:hAnsiTheme="minorHAnsi" w:cstheme="minorBidi"/>
          <w:noProof/>
          <w:sz w:val="22"/>
          <w:szCs w:val="22"/>
          <w:lang w:eastAsia="es-MX"/>
        </w:rPr>
      </w:pPr>
      <w:hyperlink w:anchor="_Toc2879600" w:history="1">
        <w:r w:rsidRPr="00D21A55">
          <w:rPr>
            <w:rStyle w:val="Hipervnculo"/>
            <w:rFonts w:cs="Arial"/>
            <w:b/>
            <w:noProof/>
          </w:rPr>
          <w:t>Casos de uso relacionados</w:t>
        </w:r>
        <w:r>
          <w:rPr>
            <w:noProof/>
            <w:webHidden/>
          </w:rPr>
          <w:tab/>
        </w:r>
        <w:r>
          <w:rPr>
            <w:noProof/>
            <w:webHidden/>
          </w:rPr>
          <w:fldChar w:fldCharType="begin"/>
        </w:r>
        <w:r>
          <w:rPr>
            <w:noProof/>
            <w:webHidden/>
          </w:rPr>
          <w:instrText xml:space="preserve"> PAGEREF _Toc2879600 \h </w:instrText>
        </w:r>
        <w:r>
          <w:rPr>
            <w:noProof/>
            <w:webHidden/>
          </w:rPr>
        </w:r>
        <w:r>
          <w:rPr>
            <w:noProof/>
            <w:webHidden/>
          </w:rPr>
          <w:fldChar w:fldCharType="separate"/>
        </w:r>
        <w:r>
          <w:rPr>
            <w:noProof/>
            <w:webHidden/>
          </w:rPr>
          <w:t>3</w:t>
        </w:r>
        <w:r>
          <w:rPr>
            <w:noProof/>
            <w:webHidden/>
          </w:rPr>
          <w:fldChar w:fldCharType="end"/>
        </w:r>
      </w:hyperlink>
    </w:p>
    <w:p w:rsidR="00836C15" w:rsidRDefault="00836C15">
      <w:pPr>
        <w:pStyle w:val="TDC4"/>
        <w:tabs>
          <w:tab w:val="right" w:leader="dot" w:pos="8494"/>
        </w:tabs>
        <w:rPr>
          <w:rFonts w:asciiTheme="minorHAnsi" w:eastAsiaTheme="minorEastAsia" w:hAnsiTheme="minorHAnsi" w:cstheme="minorBidi"/>
          <w:noProof/>
          <w:sz w:val="22"/>
          <w:szCs w:val="22"/>
          <w:lang w:eastAsia="es-MX"/>
        </w:rPr>
      </w:pPr>
      <w:hyperlink w:anchor="_Toc2879601" w:history="1">
        <w:r w:rsidRPr="00D21A55">
          <w:rPr>
            <w:rStyle w:val="Hipervnculo"/>
            <w:rFonts w:ascii="Arial" w:hAnsi="Arial" w:cs="Arial"/>
            <w:noProof/>
          </w:rPr>
          <w:t>Nombre del Caso de Uso: 28_382_ECU_IDEWEB</w:t>
        </w:r>
        <w:r>
          <w:rPr>
            <w:noProof/>
            <w:webHidden/>
          </w:rPr>
          <w:tab/>
        </w:r>
        <w:r>
          <w:rPr>
            <w:noProof/>
            <w:webHidden/>
          </w:rPr>
          <w:fldChar w:fldCharType="begin"/>
        </w:r>
        <w:r>
          <w:rPr>
            <w:noProof/>
            <w:webHidden/>
          </w:rPr>
          <w:instrText xml:space="preserve"> PAGEREF _Toc2879601 \h </w:instrText>
        </w:r>
        <w:r>
          <w:rPr>
            <w:noProof/>
            <w:webHidden/>
          </w:rPr>
        </w:r>
        <w:r>
          <w:rPr>
            <w:noProof/>
            <w:webHidden/>
          </w:rPr>
          <w:fldChar w:fldCharType="separate"/>
        </w:r>
        <w:r>
          <w:rPr>
            <w:noProof/>
            <w:webHidden/>
          </w:rPr>
          <w:t>3</w:t>
        </w:r>
        <w:r>
          <w:rPr>
            <w:noProof/>
            <w:webHidden/>
          </w:rPr>
          <w:fldChar w:fldCharType="end"/>
        </w:r>
      </w:hyperlink>
    </w:p>
    <w:p w:rsidR="00836C15" w:rsidRDefault="00836C15">
      <w:pPr>
        <w:pStyle w:val="TDC4"/>
        <w:tabs>
          <w:tab w:val="right" w:leader="dot" w:pos="8494"/>
        </w:tabs>
        <w:rPr>
          <w:rFonts w:asciiTheme="minorHAnsi" w:eastAsiaTheme="minorEastAsia" w:hAnsiTheme="minorHAnsi" w:cstheme="minorBidi"/>
          <w:noProof/>
          <w:sz w:val="22"/>
          <w:szCs w:val="22"/>
          <w:lang w:eastAsia="es-MX"/>
        </w:rPr>
      </w:pPr>
      <w:hyperlink w:anchor="_Toc2879602" w:history="1">
        <w:r w:rsidRPr="00D21A55">
          <w:rPr>
            <w:rStyle w:val="Hipervnculo"/>
            <w:rFonts w:ascii="Arial" w:hAnsi="Arial" w:cs="Arial"/>
            <w:noProof/>
          </w:rPr>
          <w:t>Nombre del Caso de Uso: 28_382_ECU_IDEWEB_Módulo</w:t>
        </w:r>
        <w:r>
          <w:rPr>
            <w:noProof/>
            <w:webHidden/>
          </w:rPr>
          <w:tab/>
        </w:r>
        <w:r>
          <w:rPr>
            <w:noProof/>
            <w:webHidden/>
          </w:rPr>
          <w:fldChar w:fldCharType="begin"/>
        </w:r>
        <w:r>
          <w:rPr>
            <w:noProof/>
            <w:webHidden/>
          </w:rPr>
          <w:instrText xml:space="preserve"> PAGEREF _Toc2879602 \h </w:instrText>
        </w:r>
        <w:r>
          <w:rPr>
            <w:noProof/>
            <w:webHidden/>
          </w:rPr>
        </w:r>
        <w:r>
          <w:rPr>
            <w:noProof/>
            <w:webHidden/>
          </w:rPr>
          <w:fldChar w:fldCharType="separate"/>
        </w:r>
        <w:r>
          <w:rPr>
            <w:noProof/>
            <w:webHidden/>
          </w:rPr>
          <w:t>4</w:t>
        </w:r>
        <w:r>
          <w:rPr>
            <w:noProof/>
            <w:webHidden/>
          </w:rPr>
          <w:fldChar w:fldCharType="end"/>
        </w:r>
      </w:hyperlink>
    </w:p>
    <w:p w:rsidR="00836C15" w:rsidRDefault="00836C15">
      <w:pPr>
        <w:pStyle w:val="TDC4"/>
        <w:tabs>
          <w:tab w:val="right" w:leader="dot" w:pos="8494"/>
        </w:tabs>
        <w:rPr>
          <w:rFonts w:asciiTheme="minorHAnsi" w:eastAsiaTheme="minorEastAsia" w:hAnsiTheme="minorHAnsi" w:cstheme="minorBidi"/>
          <w:noProof/>
          <w:sz w:val="22"/>
          <w:szCs w:val="22"/>
          <w:lang w:eastAsia="es-MX"/>
        </w:rPr>
      </w:pPr>
      <w:hyperlink w:anchor="_Toc2879603" w:history="1">
        <w:r w:rsidRPr="00D21A55">
          <w:rPr>
            <w:rStyle w:val="Hipervnculo"/>
            <w:rFonts w:ascii="Arial" w:hAnsi="Arial" w:cs="Arial"/>
            <w:noProof/>
          </w:rPr>
          <w:t>Nombre del Caso de Uso: 28_382_ECU_IDEWEB_Monitor_Declaraciones</w:t>
        </w:r>
        <w:r>
          <w:rPr>
            <w:noProof/>
            <w:webHidden/>
          </w:rPr>
          <w:tab/>
        </w:r>
        <w:r>
          <w:rPr>
            <w:noProof/>
            <w:webHidden/>
          </w:rPr>
          <w:fldChar w:fldCharType="begin"/>
        </w:r>
        <w:r>
          <w:rPr>
            <w:noProof/>
            <w:webHidden/>
          </w:rPr>
          <w:instrText xml:space="preserve"> PAGEREF _Toc2879603 \h </w:instrText>
        </w:r>
        <w:r>
          <w:rPr>
            <w:noProof/>
            <w:webHidden/>
          </w:rPr>
        </w:r>
        <w:r>
          <w:rPr>
            <w:noProof/>
            <w:webHidden/>
          </w:rPr>
          <w:fldChar w:fldCharType="separate"/>
        </w:r>
        <w:r>
          <w:rPr>
            <w:noProof/>
            <w:webHidden/>
          </w:rPr>
          <w:t>4</w:t>
        </w:r>
        <w:r>
          <w:rPr>
            <w:noProof/>
            <w:webHidden/>
          </w:rPr>
          <w:fldChar w:fldCharType="end"/>
        </w:r>
      </w:hyperlink>
    </w:p>
    <w:p w:rsidR="00836C15" w:rsidRDefault="00836C15">
      <w:pPr>
        <w:pStyle w:val="TDC4"/>
        <w:tabs>
          <w:tab w:val="right" w:leader="dot" w:pos="8494"/>
        </w:tabs>
        <w:rPr>
          <w:rFonts w:asciiTheme="minorHAnsi" w:eastAsiaTheme="minorEastAsia" w:hAnsiTheme="minorHAnsi" w:cstheme="minorBidi"/>
          <w:noProof/>
          <w:sz w:val="22"/>
          <w:szCs w:val="22"/>
          <w:lang w:eastAsia="es-MX"/>
        </w:rPr>
      </w:pPr>
      <w:hyperlink w:anchor="_Toc2879604" w:history="1">
        <w:r w:rsidRPr="00D21A55">
          <w:rPr>
            <w:rStyle w:val="Hipervnculo"/>
            <w:rFonts w:ascii="Arial" w:hAnsi="Arial" w:cs="Arial"/>
            <w:noProof/>
          </w:rPr>
          <w:t>Nombre del Caso de Uso: 28_382_ECU_IDEWEB_Monitor_Bitácora</w:t>
        </w:r>
        <w:r>
          <w:rPr>
            <w:noProof/>
            <w:webHidden/>
          </w:rPr>
          <w:tab/>
        </w:r>
        <w:r>
          <w:rPr>
            <w:noProof/>
            <w:webHidden/>
          </w:rPr>
          <w:fldChar w:fldCharType="begin"/>
        </w:r>
        <w:r>
          <w:rPr>
            <w:noProof/>
            <w:webHidden/>
          </w:rPr>
          <w:instrText xml:space="preserve"> PAGEREF _Toc2879604 \h </w:instrText>
        </w:r>
        <w:r>
          <w:rPr>
            <w:noProof/>
            <w:webHidden/>
          </w:rPr>
        </w:r>
        <w:r>
          <w:rPr>
            <w:noProof/>
            <w:webHidden/>
          </w:rPr>
          <w:fldChar w:fldCharType="separate"/>
        </w:r>
        <w:r>
          <w:rPr>
            <w:noProof/>
            <w:webHidden/>
          </w:rPr>
          <w:t>4</w:t>
        </w:r>
        <w:r>
          <w:rPr>
            <w:noProof/>
            <w:webHidden/>
          </w:rPr>
          <w:fldChar w:fldCharType="end"/>
        </w:r>
      </w:hyperlink>
    </w:p>
    <w:p w:rsidR="00836C15" w:rsidRDefault="00836C15">
      <w:pPr>
        <w:pStyle w:val="TDC4"/>
        <w:tabs>
          <w:tab w:val="right" w:leader="dot" w:pos="8494"/>
        </w:tabs>
        <w:rPr>
          <w:rFonts w:asciiTheme="minorHAnsi" w:eastAsiaTheme="minorEastAsia" w:hAnsiTheme="minorHAnsi" w:cstheme="minorBidi"/>
          <w:noProof/>
          <w:sz w:val="22"/>
          <w:szCs w:val="22"/>
          <w:lang w:eastAsia="es-MX"/>
        </w:rPr>
      </w:pPr>
      <w:hyperlink w:anchor="_Toc2879605" w:history="1">
        <w:r w:rsidRPr="00D21A55">
          <w:rPr>
            <w:rStyle w:val="Hipervnculo"/>
            <w:rFonts w:ascii="Arial" w:hAnsi="Arial" w:cs="Arial"/>
            <w:noProof/>
          </w:rPr>
          <w:t>Nombre del Caso de Uso: 28</w:t>
        </w:r>
        <w:bookmarkStart w:id="3" w:name="_GoBack"/>
        <w:bookmarkEnd w:id="3"/>
        <w:r w:rsidRPr="00D21A55">
          <w:rPr>
            <w:rStyle w:val="Hipervnculo"/>
            <w:rFonts w:ascii="Arial" w:hAnsi="Arial" w:cs="Arial"/>
            <w:noProof/>
          </w:rPr>
          <w:t>_382_ECU_IDEWEB_Monitor_Estadística</w:t>
        </w:r>
        <w:r>
          <w:rPr>
            <w:noProof/>
            <w:webHidden/>
          </w:rPr>
          <w:tab/>
        </w:r>
        <w:r>
          <w:rPr>
            <w:noProof/>
            <w:webHidden/>
          </w:rPr>
          <w:fldChar w:fldCharType="begin"/>
        </w:r>
        <w:r>
          <w:rPr>
            <w:noProof/>
            <w:webHidden/>
          </w:rPr>
          <w:instrText xml:space="preserve"> PAGEREF _Toc2879605 \h </w:instrText>
        </w:r>
        <w:r>
          <w:rPr>
            <w:noProof/>
            <w:webHidden/>
          </w:rPr>
        </w:r>
        <w:r>
          <w:rPr>
            <w:noProof/>
            <w:webHidden/>
          </w:rPr>
          <w:fldChar w:fldCharType="separate"/>
        </w:r>
        <w:r>
          <w:rPr>
            <w:noProof/>
            <w:webHidden/>
          </w:rPr>
          <w:t>5</w:t>
        </w:r>
        <w:r>
          <w:rPr>
            <w:noProof/>
            <w:webHidden/>
          </w:rPr>
          <w:fldChar w:fldCharType="end"/>
        </w:r>
      </w:hyperlink>
    </w:p>
    <w:p w:rsidR="00836C15" w:rsidRDefault="00836C15">
      <w:pPr>
        <w:pStyle w:val="TDC4"/>
        <w:tabs>
          <w:tab w:val="right" w:leader="dot" w:pos="8494"/>
        </w:tabs>
        <w:rPr>
          <w:rFonts w:asciiTheme="minorHAnsi" w:eastAsiaTheme="minorEastAsia" w:hAnsiTheme="minorHAnsi" w:cstheme="minorBidi"/>
          <w:noProof/>
          <w:sz w:val="22"/>
          <w:szCs w:val="22"/>
          <w:lang w:eastAsia="es-MX"/>
        </w:rPr>
      </w:pPr>
      <w:hyperlink w:anchor="_Toc2879606" w:history="1">
        <w:r w:rsidRPr="00D21A55">
          <w:rPr>
            <w:rStyle w:val="Hipervnculo"/>
            <w:rFonts w:ascii="Arial" w:hAnsi="Arial" w:cs="Arial"/>
            <w:noProof/>
          </w:rPr>
          <w:t>Nombre del Caso de Uso: 28_382_ECU_IDETradicional_Descarga</w:t>
        </w:r>
        <w:r>
          <w:rPr>
            <w:noProof/>
            <w:webHidden/>
          </w:rPr>
          <w:tab/>
        </w:r>
        <w:r>
          <w:rPr>
            <w:noProof/>
            <w:webHidden/>
          </w:rPr>
          <w:fldChar w:fldCharType="begin"/>
        </w:r>
        <w:r>
          <w:rPr>
            <w:noProof/>
            <w:webHidden/>
          </w:rPr>
          <w:instrText xml:space="preserve"> PAGEREF _Toc2879606 \h </w:instrText>
        </w:r>
        <w:r>
          <w:rPr>
            <w:noProof/>
            <w:webHidden/>
          </w:rPr>
        </w:r>
        <w:r>
          <w:rPr>
            <w:noProof/>
            <w:webHidden/>
          </w:rPr>
          <w:fldChar w:fldCharType="separate"/>
        </w:r>
        <w:r>
          <w:rPr>
            <w:noProof/>
            <w:webHidden/>
          </w:rPr>
          <w:t>5</w:t>
        </w:r>
        <w:r>
          <w:rPr>
            <w:noProof/>
            <w:webHidden/>
          </w:rPr>
          <w:fldChar w:fldCharType="end"/>
        </w:r>
      </w:hyperlink>
    </w:p>
    <w:p w:rsidR="00F35926" w:rsidRPr="00FF738D" w:rsidRDefault="006F2D57" w:rsidP="00F35926">
      <w:pPr>
        <w:pStyle w:val="BodyText"/>
        <w:rPr>
          <w:rFonts w:ascii="Arial" w:hAnsi="Arial" w:cs="Arial"/>
          <w:sz w:val="20"/>
        </w:rPr>
      </w:pPr>
      <w:r w:rsidRPr="00461778">
        <w:rPr>
          <w:rFonts w:ascii="Arial" w:hAnsi="Arial" w:cs="Arial"/>
          <w:sz w:val="20"/>
        </w:rPr>
        <w:fldChar w:fldCharType="end"/>
      </w:r>
    </w:p>
    <w:p w:rsidR="00D118D2" w:rsidRPr="00FF738D" w:rsidRDefault="00D118D2" w:rsidP="00F35926">
      <w:pPr>
        <w:pStyle w:val="BodyText"/>
        <w:rPr>
          <w:rFonts w:ascii="Arial" w:hAnsi="Arial" w:cs="Arial"/>
          <w:sz w:val="20"/>
        </w:rPr>
      </w:pPr>
    </w:p>
    <w:p w:rsidR="00D118D2" w:rsidRPr="00FF738D" w:rsidRDefault="00D118D2" w:rsidP="00F35926">
      <w:pPr>
        <w:pStyle w:val="BodyText"/>
        <w:rPr>
          <w:rFonts w:ascii="Arial" w:hAnsi="Arial" w:cs="Arial"/>
          <w:sz w:val="20"/>
        </w:rPr>
      </w:pPr>
    </w:p>
    <w:p w:rsidR="00D118D2" w:rsidRPr="00FF738D" w:rsidRDefault="00D118D2" w:rsidP="00F35926">
      <w:pPr>
        <w:pStyle w:val="BodyText"/>
        <w:rPr>
          <w:rFonts w:ascii="Arial" w:hAnsi="Arial" w:cs="Arial"/>
          <w:sz w:val="20"/>
        </w:rPr>
      </w:pPr>
    </w:p>
    <w:p w:rsidR="00D118D2" w:rsidRPr="00FF738D" w:rsidRDefault="00D118D2" w:rsidP="00F35926">
      <w:pPr>
        <w:pStyle w:val="BodyText"/>
        <w:rPr>
          <w:rFonts w:ascii="Arial" w:hAnsi="Arial" w:cs="Arial"/>
          <w:sz w:val="20"/>
        </w:rPr>
      </w:pPr>
    </w:p>
    <w:p w:rsidR="00D118D2" w:rsidRPr="00FF738D" w:rsidRDefault="00D118D2" w:rsidP="00F35926">
      <w:pPr>
        <w:pStyle w:val="BodyText"/>
        <w:rPr>
          <w:rFonts w:ascii="Arial" w:hAnsi="Arial" w:cs="Arial"/>
          <w:sz w:val="20"/>
        </w:rPr>
      </w:pPr>
    </w:p>
    <w:p w:rsidR="00F35926" w:rsidRPr="00FF738D" w:rsidRDefault="00F35926" w:rsidP="00F35926">
      <w:pPr>
        <w:pStyle w:val="Ttulo2"/>
        <w:rPr>
          <w:rFonts w:cs="Arial"/>
          <w:sz w:val="28"/>
          <w:szCs w:val="28"/>
        </w:rPr>
      </w:pPr>
      <w:bookmarkStart w:id="4" w:name="_Toc2879593"/>
      <w:r w:rsidRPr="00FF738D">
        <w:rPr>
          <w:rFonts w:cs="Arial"/>
          <w:sz w:val="28"/>
          <w:szCs w:val="28"/>
        </w:rPr>
        <w:lastRenderedPageBreak/>
        <w:t>Modelo de casos de uso</w:t>
      </w:r>
      <w:bookmarkEnd w:id="4"/>
      <w:r w:rsidR="009C0B67">
        <w:rPr>
          <w:rFonts w:cs="Arial"/>
          <w:sz w:val="28"/>
          <w:szCs w:val="28"/>
        </w:rPr>
        <w:t xml:space="preserve"> </w:t>
      </w:r>
      <w:r w:rsidR="009C0B67" w:rsidRPr="004B5D8D">
        <w:rPr>
          <w:rStyle w:val="InfoHiddenChar"/>
          <w:i w:val="0"/>
          <w:sz w:val="20"/>
        </w:rPr>
        <w:t>[</w:t>
      </w:r>
      <w:r w:rsidR="007A40B7" w:rsidRPr="004B5D8D">
        <w:rPr>
          <w:rStyle w:val="InfoHiddenChar"/>
          <w:i w:val="0"/>
          <w:sz w:val="20"/>
        </w:rPr>
        <w:t xml:space="preserve">Fase: Análisis] [etapa: </w:t>
      </w:r>
      <w:r w:rsidR="009C0B67" w:rsidRPr="004B5D8D">
        <w:rPr>
          <w:rStyle w:val="InfoHiddenChar"/>
          <w:i w:val="0"/>
          <w:sz w:val="20"/>
        </w:rPr>
        <w:t>Especificación funcional] (ACSN)</w:t>
      </w:r>
    </w:p>
    <w:p w:rsidR="00F35926" w:rsidRPr="00FF738D" w:rsidRDefault="00F35926" w:rsidP="00BC31B4">
      <w:pPr>
        <w:pStyle w:val="InfoHidden"/>
        <w:rPr>
          <w:rFonts w:ascii="Arial" w:hAnsi="Arial" w:cs="Arial"/>
        </w:rPr>
      </w:pPr>
      <w:r w:rsidRPr="00FF738D">
        <w:rPr>
          <w:rFonts w:ascii="Arial" w:hAnsi="Arial" w:cs="Arial"/>
          <w:b/>
        </w:rPr>
        <w:t>Ejemplo de componentes que puede incluir el modelo de casos de uso de negocio</w:t>
      </w:r>
      <w:r w:rsidRPr="00FF738D">
        <w:rPr>
          <w:rFonts w:ascii="Arial" w:hAnsi="Arial" w:cs="Arial"/>
        </w:rPr>
        <w:t>: Actores, Casos de Uso; relaciones &lt;&lt;include&gt;&gt;,&lt;&lt;extend&gt;&gt;, Asociaciones, Agregaciones, Generalizaciones, para estructurar los casos de uso.</w:t>
      </w:r>
    </w:p>
    <w:p w:rsidR="00F35926" w:rsidRPr="00FF738D" w:rsidRDefault="00D61DF8" w:rsidP="00E91758">
      <w:pPr>
        <w:rPr>
          <w:rFonts w:ascii="Arial" w:hAnsi="Arial" w:cs="Arial"/>
        </w:rPr>
      </w:pPr>
      <w:r>
        <w:object w:dxaOrig="14460" w:dyaOrig="14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23.75pt" o:ole="">
            <v:imagedata r:id="rId7" o:title=""/>
          </v:shape>
          <o:OLEObject Type="Embed" ProgID="Visio.Drawing.15" ShapeID="_x0000_i1025" DrawAspect="Content" ObjectID="_1613492345" r:id="rId8"/>
        </w:object>
      </w:r>
    </w:p>
    <w:p w:rsidR="00F35926" w:rsidRPr="00FF738D" w:rsidRDefault="00F35926" w:rsidP="00F35926">
      <w:pPr>
        <w:pStyle w:val="Ttulo2"/>
        <w:rPr>
          <w:rFonts w:cs="Arial"/>
          <w:sz w:val="28"/>
          <w:szCs w:val="28"/>
        </w:rPr>
      </w:pPr>
      <w:bookmarkStart w:id="5" w:name="_Toc154386985"/>
      <w:r w:rsidRPr="00FF738D">
        <w:rPr>
          <w:rFonts w:cs="Arial"/>
        </w:rPr>
        <w:br w:type="page"/>
      </w:r>
      <w:bookmarkStart w:id="6" w:name="_Toc2879594"/>
      <w:r w:rsidRPr="00FF738D">
        <w:rPr>
          <w:rFonts w:cs="Arial"/>
          <w:sz w:val="28"/>
          <w:szCs w:val="28"/>
        </w:rPr>
        <w:lastRenderedPageBreak/>
        <w:t>Descripción de actores</w:t>
      </w:r>
      <w:bookmarkEnd w:id="5"/>
      <w:bookmarkEnd w:id="6"/>
      <w:r w:rsidRPr="00FF738D">
        <w:rPr>
          <w:rFonts w:cs="Arial"/>
          <w:sz w:val="28"/>
          <w:szCs w:val="28"/>
        </w:rPr>
        <w:t xml:space="preserve"> </w:t>
      </w:r>
      <w:r w:rsidR="009C0B67" w:rsidRPr="004B5D8D">
        <w:rPr>
          <w:rStyle w:val="InfoHiddenChar"/>
          <w:i w:val="0"/>
          <w:sz w:val="20"/>
        </w:rPr>
        <w:t>[</w:t>
      </w:r>
      <w:r w:rsidR="00D24091" w:rsidRPr="004B5D8D">
        <w:rPr>
          <w:rStyle w:val="InfoHiddenChar"/>
          <w:i w:val="0"/>
          <w:sz w:val="20"/>
        </w:rPr>
        <w:t xml:space="preserve">fase: análisis] [etapa: </w:t>
      </w:r>
      <w:r w:rsidR="009C0B67" w:rsidRPr="004B5D8D">
        <w:rPr>
          <w:rStyle w:val="InfoHiddenChar"/>
          <w:i w:val="0"/>
          <w:sz w:val="20"/>
        </w:rPr>
        <w:t>Especificación funcional] (ACSN)</w:t>
      </w:r>
    </w:p>
    <w:p w:rsidR="00F35926" w:rsidRPr="00FF738D" w:rsidRDefault="00F35926" w:rsidP="00217B77">
      <w:pPr>
        <w:pStyle w:val="BodyText"/>
        <w:jc w:val="both"/>
        <w:outlineLvl w:val="3"/>
        <w:rPr>
          <w:rFonts w:ascii="Arial" w:hAnsi="Arial" w:cs="Arial"/>
        </w:rPr>
      </w:pPr>
      <w:bookmarkStart w:id="7" w:name="_Toc154386986"/>
      <w:bookmarkStart w:id="8" w:name="_Toc2879595"/>
      <w:r w:rsidRPr="00FF738D">
        <w:rPr>
          <w:rFonts w:ascii="Arial" w:hAnsi="Arial" w:cs="Arial"/>
        </w:rPr>
        <w:t>Nombre del actor</w:t>
      </w:r>
      <w:bookmarkEnd w:id="7"/>
      <w:r w:rsidR="004C3DF4">
        <w:rPr>
          <w:rFonts w:ascii="Arial" w:hAnsi="Arial" w:cs="Arial"/>
        </w:rPr>
        <w:t xml:space="preserve">: </w:t>
      </w:r>
      <w:r w:rsidR="00515349" w:rsidRPr="005C3BC2">
        <w:rPr>
          <w:rFonts w:ascii="Arial" w:hAnsi="Arial" w:cs="Arial"/>
        </w:rPr>
        <w:t xml:space="preserve">Representante de la </w:t>
      </w:r>
      <w:r w:rsidR="004C3DF4" w:rsidRPr="005C3BC2">
        <w:rPr>
          <w:rFonts w:ascii="Arial" w:hAnsi="Arial" w:cs="Arial"/>
        </w:rPr>
        <w:t>Instituci</w:t>
      </w:r>
      <w:r w:rsidR="00FB2CBA" w:rsidRPr="005C3BC2">
        <w:rPr>
          <w:rFonts w:ascii="Arial" w:hAnsi="Arial" w:cs="Arial"/>
        </w:rPr>
        <w:t>ó</w:t>
      </w:r>
      <w:r w:rsidR="004C3DF4" w:rsidRPr="005C3BC2">
        <w:rPr>
          <w:rFonts w:ascii="Arial" w:hAnsi="Arial" w:cs="Arial"/>
        </w:rPr>
        <w:t>n Financiera</w:t>
      </w:r>
      <w:bookmarkEnd w:id="8"/>
      <w:r w:rsidR="004C3DF4">
        <w:rPr>
          <w:rFonts w:ascii="Arial" w:hAnsi="Arial" w:cs="Arial"/>
        </w:rPr>
        <w:t xml:space="preserve"> </w:t>
      </w:r>
    </w:p>
    <w:p w:rsidR="00F35926" w:rsidRPr="00CA2BC5" w:rsidRDefault="00F35926" w:rsidP="00AA0FAA">
      <w:pPr>
        <w:jc w:val="both"/>
        <w:rPr>
          <w:rFonts w:ascii="Arial" w:hAnsi="Arial" w:cs="Arial"/>
          <w:sz w:val="24"/>
          <w:szCs w:val="24"/>
        </w:rPr>
      </w:pPr>
      <w:bookmarkStart w:id="9" w:name="_Toc154386987"/>
      <w:r w:rsidRPr="00CA2BC5">
        <w:rPr>
          <w:rFonts w:ascii="Arial" w:hAnsi="Arial" w:cs="Arial"/>
          <w:sz w:val="24"/>
          <w:szCs w:val="24"/>
        </w:rPr>
        <w:t>Descripción</w:t>
      </w:r>
      <w:bookmarkEnd w:id="9"/>
      <w:r w:rsidR="004C3DF4" w:rsidRPr="00CA2BC5">
        <w:rPr>
          <w:rFonts w:ascii="Arial" w:hAnsi="Arial" w:cs="Arial"/>
          <w:sz w:val="24"/>
          <w:szCs w:val="24"/>
        </w:rPr>
        <w:t>:</w:t>
      </w:r>
      <w:r w:rsidR="00FB2CBA" w:rsidRPr="00CA2BC5">
        <w:rPr>
          <w:rFonts w:ascii="Arial" w:hAnsi="Arial" w:cs="Arial"/>
          <w:sz w:val="24"/>
          <w:szCs w:val="24"/>
        </w:rPr>
        <w:t xml:space="preserve"> Usuario que tendrá acceso al sistema y podrá presentar la Declaración Informativa </w:t>
      </w:r>
      <w:r w:rsidR="001D73D6" w:rsidRPr="00CA2BC5">
        <w:rPr>
          <w:rFonts w:ascii="Arial" w:hAnsi="Arial" w:cs="Arial"/>
          <w:sz w:val="24"/>
          <w:szCs w:val="24"/>
        </w:rPr>
        <w:t>de depósitos en efectivo</w:t>
      </w:r>
      <w:r w:rsidR="00A26F7F" w:rsidRPr="00CA2BC5">
        <w:rPr>
          <w:rFonts w:ascii="Arial" w:hAnsi="Arial" w:cs="Arial"/>
          <w:sz w:val="24"/>
          <w:szCs w:val="24"/>
        </w:rPr>
        <w:t>.</w:t>
      </w:r>
    </w:p>
    <w:p w:rsidR="00A26F7F" w:rsidRPr="00CA2BC5" w:rsidRDefault="00F35926" w:rsidP="00AA0FAA">
      <w:pPr>
        <w:jc w:val="both"/>
        <w:rPr>
          <w:rFonts w:ascii="Arial" w:hAnsi="Arial" w:cs="Arial"/>
          <w:sz w:val="24"/>
          <w:szCs w:val="24"/>
        </w:rPr>
      </w:pPr>
      <w:bookmarkStart w:id="10" w:name="_Toc154386988"/>
      <w:r w:rsidRPr="00CA2BC5">
        <w:rPr>
          <w:rFonts w:ascii="Arial" w:hAnsi="Arial" w:cs="Arial"/>
          <w:sz w:val="24"/>
          <w:szCs w:val="24"/>
        </w:rPr>
        <w:t>Características</w:t>
      </w:r>
      <w:bookmarkEnd w:id="10"/>
      <w:r w:rsidRPr="00CA2BC5">
        <w:rPr>
          <w:rFonts w:ascii="Arial" w:hAnsi="Arial" w:cs="Arial"/>
          <w:sz w:val="24"/>
          <w:szCs w:val="24"/>
        </w:rPr>
        <w:t>/Responsabilidades</w:t>
      </w:r>
      <w:r w:rsidR="00A26F7F" w:rsidRPr="00CA2BC5">
        <w:rPr>
          <w:rFonts w:ascii="Arial" w:hAnsi="Arial" w:cs="Arial"/>
          <w:sz w:val="24"/>
          <w:szCs w:val="24"/>
        </w:rPr>
        <w:t>:</w:t>
      </w:r>
      <w:r w:rsidR="0072305A" w:rsidRPr="00CA2BC5">
        <w:rPr>
          <w:rFonts w:ascii="Arial" w:hAnsi="Arial" w:cs="Arial"/>
          <w:sz w:val="24"/>
          <w:szCs w:val="24"/>
        </w:rPr>
        <w:t xml:space="preserve"> </w:t>
      </w:r>
      <w:r w:rsidR="00A26F7F" w:rsidRPr="00CA2BC5">
        <w:rPr>
          <w:rFonts w:ascii="Arial" w:hAnsi="Arial" w:cs="Arial"/>
          <w:sz w:val="24"/>
          <w:szCs w:val="24"/>
        </w:rPr>
        <w:t xml:space="preserve">Institución financiera que </w:t>
      </w:r>
      <w:r w:rsidR="004D2DF2" w:rsidRPr="00CA2BC5">
        <w:rPr>
          <w:rFonts w:ascii="Arial" w:hAnsi="Arial" w:cs="Arial"/>
          <w:sz w:val="24"/>
          <w:szCs w:val="24"/>
        </w:rPr>
        <w:t>pague intereses</w:t>
      </w:r>
      <w:r w:rsidR="00A26F7F" w:rsidRPr="00CA2BC5">
        <w:rPr>
          <w:rFonts w:ascii="Arial" w:hAnsi="Arial" w:cs="Arial"/>
          <w:sz w:val="24"/>
          <w:szCs w:val="24"/>
        </w:rPr>
        <w:t xml:space="preserve"> y que se encuentre obligada</w:t>
      </w:r>
      <w:r w:rsidR="004D2DF2" w:rsidRPr="00CA2BC5">
        <w:rPr>
          <w:rFonts w:ascii="Arial" w:hAnsi="Arial" w:cs="Arial"/>
          <w:sz w:val="24"/>
          <w:szCs w:val="24"/>
        </w:rPr>
        <w:t xml:space="preserve"> a presentar la información de los depósitos en efectivo que reciba.</w:t>
      </w:r>
    </w:p>
    <w:p w:rsidR="00F35926" w:rsidRPr="00CA2BC5" w:rsidRDefault="00F35926" w:rsidP="00AA0FAA">
      <w:pPr>
        <w:jc w:val="both"/>
        <w:rPr>
          <w:rFonts w:ascii="Arial" w:hAnsi="Arial" w:cs="Arial"/>
          <w:sz w:val="24"/>
          <w:szCs w:val="24"/>
        </w:rPr>
      </w:pPr>
      <w:bookmarkStart w:id="11" w:name="_Toc154386989"/>
      <w:r w:rsidRPr="00CA2BC5">
        <w:rPr>
          <w:rFonts w:ascii="Arial" w:hAnsi="Arial" w:cs="Arial"/>
          <w:sz w:val="24"/>
          <w:szCs w:val="24"/>
        </w:rPr>
        <w:t>Relaciones de comunicación</w:t>
      </w:r>
      <w:bookmarkEnd w:id="11"/>
      <w:r w:rsidR="0072305A" w:rsidRPr="00CA2BC5">
        <w:rPr>
          <w:rFonts w:ascii="Arial" w:hAnsi="Arial" w:cs="Arial"/>
          <w:sz w:val="24"/>
          <w:szCs w:val="24"/>
        </w:rPr>
        <w:t>:</w:t>
      </w:r>
    </w:p>
    <w:p w:rsidR="000D0FA5" w:rsidRPr="00CA2BC5" w:rsidRDefault="00766DC4" w:rsidP="00AA0FAA">
      <w:pPr>
        <w:jc w:val="both"/>
        <w:rPr>
          <w:rFonts w:ascii="Arial" w:hAnsi="Arial" w:cs="Arial"/>
          <w:sz w:val="24"/>
          <w:szCs w:val="24"/>
        </w:rPr>
      </w:pPr>
      <w:r w:rsidRPr="00CA2BC5">
        <w:rPr>
          <w:rFonts w:ascii="Arial" w:hAnsi="Arial" w:cs="Arial"/>
          <w:sz w:val="24"/>
          <w:szCs w:val="24"/>
        </w:rPr>
        <w:t>28_382_ECU</w:t>
      </w:r>
      <w:r w:rsidR="00DA03B9" w:rsidRPr="00CA2BC5">
        <w:rPr>
          <w:rFonts w:ascii="Arial" w:hAnsi="Arial" w:cs="Arial"/>
          <w:sz w:val="24"/>
          <w:szCs w:val="24"/>
        </w:rPr>
        <w:t>_IDE</w:t>
      </w:r>
      <w:r w:rsidRPr="00CA2BC5">
        <w:rPr>
          <w:rFonts w:ascii="Arial" w:hAnsi="Arial" w:cs="Arial"/>
          <w:sz w:val="24"/>
          <w:szCs w:val="24"/>
        </w:rPr>
        <w:t>WEB</w:t>
      </w:r>
    </w:p>
    <w:p w:rsidR="00F35926" w:rsidRPr="00CA2BC5" w:rsidRDefault="00F35926" w:rsidP="00AA0FAA">
      <w:pPr>
        <w:jc w:val="both"/>
        <w:rPr>
          <w:rFonts w:ascii="Arial" w:hAnsi="Arial" w:cs="Arial"/>
          <w:sz w:val="24"/>
          <w:szCs w:val="24"/>
        </w:rPr>
      </w:pPr>
      <w:bookmarkStart w:id="12" w:name="_Toc154386990"/>
      <w:r w:rsidRPr="00CA2BC5">
        <w:rPr>
          <w:rFonts w:ascii="Arial" w:hAnsi="Arial" w:cs="Arial"/>
          <w:sz w:val="24"/>
          <w:szCs w:val="24"/>
        </w:rPr>
        <w:t>Relaciones de generalización</w:t>
      </w:r>
      <w:bookmarkEnd w:id="12"/>
      <w:r w:rsidR="0072305A" w:rsidRPr="00CA2BC5">
        <w:rPr>
          <w:rFonts w:ascii="Arial" w:hAnsi="Arial" w:cs="Arial"/>
          <w:sz w:val="24"/>
          <w:szCs w:val="24"/>
        </w:rPr>
        <w:t>:</w:t>
      </w:r>
    </w:p>
    <w:p w:rsidR="00766DC4" w:rsidRPr="00CA2BC5" w:rsidRDefault="00766DC4" w:rsidP="00AA0FAA">
      <w:pPr>
        <w:jc w:val="both"/>
        <w:rPr>
          <w:rFonts w:ascii="Arial" w:hAnsi="Arial" w:cs="Arial"/>
          <w:sz w:val="24"/>
          <w:szCs w:val="24"/>
        </w:rPr>
      </w:pPr>
      <w:r w:rsidRPr="00CA2BC5">
        <w:rPr>
          <w:rFonts w:ascii="Arial" w:hAnsi="Arial" w:cs="Arial"/>
          <w:sz w:val="24"/>
          <w:szCs w:val="24"/>
        </w:rPr>
        <w:t>No aplica</w:t>
      </w:r>
    </w:p>
    <w:p w:rsidR="0023278B" w:rsidRPr="00FF738D" w:rsidRDefault="0023278B" w:rsidP="00912479">
      <w:pPr>
        <w:pStyle w:val="BodyText"/>
        <w:outlineLvl w:val="3"/>
        <w:rPr>
          <w:rFonts w:ascii="Arial" w:hAnsi="Arial" w:cs="Arial"/>
        </w:rPr>
      </w:pPr>
    </w:p>
    <w:p w:rsidR="0023278B" w:rsidRPr="00FF738D" w:rsidRDefault="0023278B" w:rsidP="00217B77">
      <w:pPr>
        <w:pStyle w:val="BodyText"/>
        <w:jc w:val="both"/>
        <w:outlineLvl w:val="3"/>
        <w:rPr>
          <w:rFonts w:ascii="Arial" w:hAnsi="Arial" w:cs="Arial"/>
        </w:rPr>
      </w:pPr>
      <w:bookmarkStart w:id="13" w:name="_Toc2879596"/>
      <w:r w:rsidRPr="00FF738D">
        <w:rPr>
          <w:rFonts w:ascii="Arial" w:hAnsi="Arial" w:cs="Arial"/>
        </w:rPr>
        <w:t>Nombre del actor</w:t>
      </w:r>
      <w:r>
        <w:rPr>
          <w:rFonts w:ascii="Arial" w:hAnsi="Arial" w:cs="Arial"/>
        </w:rPr>
        <w:t xml:space="preserve">: </w:t>
      </w:r>
      <w:r w:rsidRPr="005C3BC2">
        <w:rPr>
          <w:rFonts w:ascii="Arial" w:hAnsi="Arial" w:cs="Arial"/>
        </w:rPr>
        <w:t>Empleado del SAT</w:t>
      </w:r>
      <w:bookmarkEnd w:id="13"/>
      <w:r>
        <w:rPr>
          <w:rFonts w:ascii="Arial" w:hAnsi="Arial" w:cs="Arial"/>
        </w:rPr>
        <w:t xml:space="preserve"> </w:t>
      </w:r>
    </w:p>
    <w:p w:rsidR="0023278B" w:rsidRPr="008F1541" w:rsidRDefault="0023278B" w:rsidP="008F1541">
      <w:pPr>
        <w:jc w:val="both"/>
        <w:rPr>
          <w:rFonts w:ascii="Arial" w:hAnsi="Arial" w:cs="Arial"/>
          <w:sz w:val="24"/>
          <w:szCs w:val="24"/>
        </w:rPr>
      </w:pPr>
      <w:r w:rsidRPr="008F1541">
        <w:rPr>
          <w:rFonts w:ascii="Arial" w:hAnsi="Arial" w:cs="Arial"/>
          <w:sz w:val="24"/>
          <w:szCs w:val="24"/>
        </w:rPr>
        <w:t xml:space="preserve">Descripción: </w:t>
      </w:r>
      <w:r w:rsidR="00D348F1" w:rsidRPr="008F1541">
        <w:rPr>
          <w:rFonts w:ascii="Arial" w:hAnsi="Arial" w:cs="Arial"/>
          <w:sz w:val="24"/>
          <w:szCs w:val="24"/>
        </w:rPr>
        <w:t xml:space="preserve">Persona </w:t>
      </w:r>
      <w:r w:rsidR="00002ACE" w:rsidRPr="008F1541">
        <w:rPr>
          <w:rFonts w:ascii="Arial" w:hAnsi="Arial" w:cs="Arial"/>
          <w:sz w:val="24"/>
          <w:szCs w:val="24"/>
        </w:rPr>
        <w:t>física p</w:t>
      </w:r>
      <w:r w:rsidR="00D348F1" w:rsidRPr="008F1541">
        <w:rPr>
          <w:rFonts w:ascii="Arial" w:hAnsi="Arial" w:cs="Arial"/>
          <w:sz w:val="24"/>
          <w:szCs w:val="24"/>
        </w:rPr>
        <w:t xml:space="preserve">erteneciente a alguna de las Administraciones Locales del Servicios al Contribuyente con el rol </w:t>
      </w:r>
      <w:r w:rsidR="00B33119" w:rsidRPr="008F1541">
        <w:rPr>
          <w:rFonts w:ascii="Arial" w:hAnsi="Arial" w:cs="Arial"/>
          <w:sz w:val="24"/>
          <w:szCs w:val="24"/>
        </w:rPr>
        <w:t>81.</w:t>
      </w:r>
    </w:p>
    <w:p w:rsidR="00D348F1" w:rsidRPr="008F1541" w:rsidRDefault="0023278B" w:rsidP="008F1541">
      <w:pPr>
        <w:jc w:val="both"/>
        <w:rPr>
          <w:rFonts w:ascii="Arial" w:hAnsi="Arial" w:cs="Arial"/>
          <w:sz w:val="24"/>
          <w:szCs w:val="24"/>
        </w:rPr>
      </w:pPr>
      <w:r w:rsidRPr="008F1541">
        <w:rPr>
          <w:rFonts w:ascii="Arial" w:hAnsi="Arial" w:cs="Arial"/>
          <w:sz w:val="24"/>
          <w:szCs w:val="24"/>
        </w:rPr>
        <w:t>Características/Responsabilidades:</w:t>
      </w:r>
      <w:r w:rsidR="00217B77" w:rsidRPr="008F1541">
        <w:rPr>
          <w:rFonts w:ascii="Arial" w:hAnsi="Arial" w:cs="Arial"/>
          <w:sz w:val="24"/>
          <w:szCs w:val="24"/>
        </w:rPr>
        <w:t xml:space="preserve"> </w:t>
      </w:r>
      <w:r w:rsidR="00D348F1" w:rsidRPr="008F1541">
        <w:rPr>
          <w:rFonts w:ascii="Arial" w:hAnsi="Arial" w:cs="Arial"/>
          <w:sz w:val="24"/>
          <w:szCs w:val="24"/>
        </w:rPr>
        <w:t>Usuario que tendrá acceso al sistema y podrá presentar la Declaración Informativa de depósitos en efectivo a nombre de las Instituciones Financieras, consultar las declaraciones y extraer los acuses de validación.</w:t>
      </w:r>
    </w:p>
    <w:p w:rsidR="0023278B" w:rsidRPr="008F1541" w:rsidRDefault="0023278B" w:rsidP="008F1541">
      <w:pPr>
        <w:jc w:val="both"/>
        <w:rPr>
          <w:rFonts w:ascii="Arial" w:hAnsi="Arial" w:cs="Arial"/>
          <w:sz w:val="24"/>
          <w:szCs w:val="24"/>
        </w:rPr>
      </w:pPr>
      <w:r w:rsidRPr="008F1541">
        <w:rPr>
          <w:rFonts w:ascii="Arial" w:hAnsi="Arial" w:cs="Arial"/>
          <w:sz w:val="24"/>
          <w:szCs w:val="24"/>
        </w:rPr>
        <w:t>Incluir las características y/o responsabilidades que hacen que el actor sea funcional en el modelo de casos de uso.</w:t>
      </w:r>
    </w:p>
    <w:p w:rsidR="0023278B" w:rsidRPr="008F1541" w:rsidRDefault="0023278B" w:rsidP="008F1541">
      <w:pPr>
        <w:jc w:val="both"/>
        <w:rPr>
          <w:rFonts w:ascii="Arial" w:hAnsi="Arial" w:cs="Arial"/>
          <w:sz w:val="24"/>
          <w:szCs w:val="24"/>
        </w:rPr>
      </w:pPr>
      <w:r w:rsidRPr="008F1541">
        <w:rPr>
          <w:rFonts w:ascii="Arial" w:hAnsi="Arial" w:cs="Arial"/>
          <w:sz w:val="24"/>
          <w:szCs w:val="24"/>
        </w:rPr>
        <w:t>Relaciones de comunicación</w:t>
      </w:r>
      <w:r w:rsidR="00217B77" w:rsidRPr="008F1541">
        <w:rPr>
          <w:rFonts w:ascii="Arial" w:hAnsi="Arial" w:cs="Arial"/>
          <w:sz w:val="24"/>
          <w:szCs w:val="24"/>
        </w:rPr>
        <w:t>:</w:t>
      </w:r>
    </w:p>
    <w:p w:rsidR="0023278B" w:rsidRPr="008F1541" w:rsidRDefault="0023278B" w:rsidP="008F1541">
      <w:pPr>
        <w:jc w:val="both"/>
        <w:rPr>
          <w:rFonts w:ascii="Arial" w:hAnsi="Arial" w:cs="Arial"/>
          <w:sz w:val="24"/>
          <w:szCs w:val="24"/>
        </w:rPr>
      </w:pPr>
      <w:r w:rsidRPr="008F1541">
        <w:rPr>
          <w:rFonts w:ascii="Arial" w:hAnsi="Arial" w:cs="Arial"/>
          <w:sz w:val="24"/>
          <w:szCs w:val="24"/>
        </w:rPr>
        <w:t>28_382_</w:t>
      </w:r>
      <w:r w:rsidR="00DA03B9" w:rsidRPr="008F1541">
        <w:rPr>
          <w:rFonts w:ascii="Arial" w:hAnsi="Arial" w:cs="Arial"/>
          <w:sz w:val="24"/>
          <w:szCs w:val="24"/>
        </w:rPr>
        <w:t>ECU_</w:t>
      </w:r>
      <w:r w:rsidR="009A3955" w:rsidRPr="008F1541">
        <w:rPr>
          <w:rFonts w:ascii="Arial" w:hAnsi="Arial" w:cs="Arial"/>
          <w:sz w:val="24"/>
          <w:szCs w:val="24"/>
        </w:rPr>
        <w:t xml:space="preserve"> </w:t>
      </w:r>
      <w:proofErr w:type="spellStart"/>
      <w:r w:rsidR="00DA03B9" w:rsidRPr="008F1541">
        <w:rPr>
          <w:rFonts w:ascii="Arial" w:hAnsi="Arial" w:cs="Arial"/>
          <w:sz w:val="24"/>
          <w:szCs w:val="24"/>
        </w:rPr>
        <w:t>IDE</w:t>
      </w:r>
      <w:r w:rsidRPr="008F1541">
        <w:rPr>
          <w:rFonts w:ascii="Arial" w:hAnsi="Arial" w:cs="Arial"/>
          <w:sz w:val="24"/>
          <w:szCs w:val="24"/>
        </w:rPr>
        <w:t>WEB</w:t>
      </w:r>
      <w:r w:rsidR="00DA03B9" w:rsidRPr="008F1541">
        <w:rPr>
          <w:rFonts w:ascii="Arial" w:hAnsi="Arial" w:cs="Arial"/>
          <w:sz w:val="24"/>
          <w:szCs w:val="24"/>
        </w:rPr>
        <w:t>_Módulo</w:t>
      </w:r>
      <w:proofErr w:type="spellEnd"/>
    </w:p>
    <w:p w:rsidR="00003E99" w:rsidRPr="008F1541" w:rsidRDefault="00003E99" w:rsidP="008F1541">
      <w:pPr>
        <w:jc w:val="both"/>
        <w:rPr>
          <w:rFonts w:ascii="Arial" w:hAnsi="Arial" w:cs="Arial"/>
          <w:sz w:val="24"/>
          <w:szCs w:val="24"/>
        </w:rPr>
      </w:pPr>
      <w:r w:rsidRPr="008F1541">
        <w:rPr>
          <w:rFonts w:ascii="Arial" w:hAnsi="Arial" w:cs="Arial"/>
          <w:sz w:val="24"/>
          <w:szCs w:val="24"/>
        </w:rPr>
        <w:t xml:space="preserve">28_382_ECU_ </w:t>
      </w:r>
      <w:proofErr w:type="spellStart"/>
      <w:r w:rsidRPr="008F1541">
        <w:rPr>
          <w:rFonts w:ascii="Arial" w:hAnsi="Arial" w:cs="Arial"/>
          <w:sz w:val="24"/>
          <w:szCs w:val="24"/>
        </w:rPr>
        <w:t>IDETradicional_</w:t>
      </w:r>
      <w:r w:rsidR="00D61DF8" w:rsidRPr="008F1541">
        <w:rPr>
          <w:rFonts w:ascii="Arial" w:hAnsi="Arial" w:cs="Arial"/>
          <w:sz w:val="24"/>
          <w:szCs w:val="24"/>
        </w:rPr>
        <w:t>Descarga</w:t>
      </w:r>
      <w:proofErr w:type="spellEnd"/>
    </w:p>
    <w:p w:rsidR="0023278B" w:rsidRPr="008F1541" w:rsidRDefault="0023278B" w:rsidP="008F1541">
      <w:pPr>
        <w:jc w:val="both"/>
        <w:rPr>
          <w:rFonts w:ascii="Arial" w:hAnsi="Arial" w:cs="Arial"/>
          <w:sz w:val="24"/>
          <w:szCs w:val="24"/>
        </w:rPr>
      </w:pPr>
      <w:r w:rsidRPr="008F1541">
        <w:rPr>
          <w:rFonts w:ascii="Arial" w:hAnsi="Arial" w:cs="Arial"/>
          <w:sz w:val="24"/>
          <w:szCs w:val="24"/>
        </w:rPr>
        <w:t>Relaciones de generalización</w:t>
      </w:r>
      <w:r w:rsidR="00217B77" w:rsidRPr="008F1541">
        <w:rPr>
          <w:rFonts w:ascii="Arial" w:hAnsi="Arial" w:cs="Arial"/>
          <w:sz w:val="24"/>
          <w:szCs w:val="24"/>
        </w:rPr>
        <w:t>:</w:t>
      </w:r>
    </w:p>
    <w:p w:rsidR="0023278B" w:rsidRPr="008F1541" w:rsidRDefault="0023278B" w:rsidP="008F1541">
      <w:pPr>
        <w:jc w:val="both"/>
        <w:rPr>
          <w:rFonts w:ascii="Arial" w:hAnsi="Arial" w:cs="Arial"/>
          <w:sz w:val="24"/>
          <w:szCs w:val="24"/>
        </w:rPr>
      </w:pPr>
      <w:r w:rsidRPr="008F1541">
        <w:rPr>
          <w:rFonts w:ascii="Arial" w:hAnsi="Arial" w:cs="Arial"/>
          <w:sz w:val="24"/>
          <w:szCs w:val="24"/>
        </w:rPr>
        <w:t>No aplica</w:t>
      </w:r>
    </w:p>
    <w:p w:rsidR="00912479" w:rsidRDefault="00912479" w:rsidP="00F35926">
      <w:pPr>
        <w:pStyle w:val="Ttulo2"/>
        <w:rPr>
          <w:rFonts w:cs="Arial"/>
          <w:sz w:val="28"/>
          <w:szCs w:val="28"/>
        </w:rPr>
      </w:pPr>
    </w:p>
    <w:p w:rsidR="00F35926" w:rsidRPr="00FF738D" w:rsidRDefault="00F35926" w:rsidP="00F35926">
      <w:pPr>
        <w:pStyle w:val="Ttulo2"/>
        <w:rPr>
          <w:rFonts w:cs="Arial"/>
          <w:sz w:val="28"/>
          <w:szCs w:val="28"/>
        </w:rPr>
      </w:pPr>
      <w:bookmarkStart w:id="14" w:name="_Toc2879597"/>
      <w:r w:rsidRPr="00FF738D">
        <w:rPr>
          <w:rFonts w:cs="Arial"/>
          <w:sz w:val="28"/>
          <w:szCs w:val="28"/>
        </w:rPr>
        <w:t>Descripción del sistema/subsistema</w:t>
      </w:r>
      <w:bookmarkEnd w:id="14"/>
      <w:r w:rsidRPr="00FF738D">
        <w:rPr>
          <w:rFonts w:cs="Arial"/>
          <w:sz w:val="28"/>
          <w:szCs w:val="28"/>
        </w:rPr>
        <w:t xml:space="preserve"> </w:t>
      </w:r>
      <w:r w:rsidR="009C0B67" w:rsidRPr="004B5D8D">
        <w:rPr>
          <w:rStyle w:val="InfoHiddenChar"/>
          <w:i w:val="0"/>
          <w:sz w:val="20"/>
        </w:rPr>
        <w:t>[</w:t>
      </w:r>
      <w:r w:rsidR="00D24091" w:rsidRPr="004B5D8D">
        <w:rPr>
          <w:rStyle w:val="InfoHiddenChar"/>
          <w:i w:val="0"/>
          <w:sz w:val="20"/>
        </w:rPr>
        <w:t xml:space="preserve">fase: análisis] [etapa: </w:t>
      </w:r>
      <w:r w:rsidR="009C0B67" w:rsidRPr="004B5D8D">
        <w:rPr>
          <w:rStyle w:val="InfoHiddenChar"/>
          <w:i w:val="0"/>
          <w:sz w:val="20"/>
        </w:rPr>
        <w:t>Especificación funcional] (ACSN</w:t>
      </w:r>
      <w:r w:rsidR="009C0B67">
        <w:rPr>
          <w:rStyle w:val="InfoHiddenChar"/>
          <w:sz w:val="20"/>
        </w:rPr>
        <w:t>)</w:t>
      </w:r>
    </w:p>
    <w:p w:rsidR="00F35926" w:rsidRPr="00FF738D" w:rsidRDefault="00F35926" w:rsidP="00F35926">
      <w:pPr>
        <w:pStyle w:val="Ttulo3"/>
        <w:rPr>
          <w:rFonts w:cs="Arial"/>
          <w:b/>
          <w:sz w:val="24"/>
          <w:szCs w:val="24"/>
        </w:rPr>
      </w:pPr>
      <w:bookmarkStart w:id="15" w:name="_Toc2879598"/>
      <w:r w:rsidRPr="00FF738D">
        <w:rPr>
          <w:rFonts w:cs="Arial"/>
          <w:b/>
          <w:sz w:val="24"/>
          <w:szCs w:val="24"/>
        </w:rPr>
        <w:t>Sistema/Subsistema</w:t>
      </w:r>
      <w:bookmarkEnd w:id="15"/>
    </w:p>
    <w:p w:rsidR="00F35926" w:rsidRDefault="00F35926" w:rsidP="00F35926">
      <w:pPr>
        <w:pStyle w:val="Ttulo3"/>
        <w:rPr>
          <w:rFonts w:cs="Arial"/>
          <w:b/>
          <w:sz w:val="24"/>
          <w:szCs w:val="24"/>
        </w:rPr>
      </w:pPr>
      <w:bookmarkStart w:id="16" w:name="_Toc2879599"/>
      <w:r w:rsidRPr="00FF738D">
        <w:rPr>
          <w:rFonts w:cs="Arial"/>
          <w:b/>
          <w:sz w:val="24"/>
          <w:szCs w:val="24"/>
        </w:rPr>
        <w:t>Objetivo</w:t>
      </w:r>
      <w:bookmarkEnd w:id="16"/>
    </w:p>
    <w:p w:rsidR="00D278EB" w:rsidRPr="00865196" w:rsidRDefault="00D278EB" w:rsidP="00865196">
      <w:pPr>
        <w:jc w:val="both"/>
        <w:rPr>
          <w:rFonts w:ascii="Arial" w:hAnsi="Arial" w:cs="Arial"/>
          <w:sz w:val="24"/>
          <w:szCs w:val="24"/>
        </w:rPr>
      </w:pPr>
      <w:r w:rsidRPr="00865196">
        <w:rPr>
          <w:rFonts w:ascii="Arial" w:hAnsi="Arial" w:cs="Arial"/>
          <w:sz w:val="24"/>
          <w:szCs w:val="24"/>
        </w:rPr>
        <w:t xml:space="preserve">Este aplicativo </w:t>
      </w:r>
      <w:r w:rsidR="00701498" w:rsidRPr="00865196">
        <w:rPr>
          <w:rFonts w:ascii="Arial" w:hAnsi="Arial" w:cs="Arial"/>
          <w:sz w:val="24"/>
          <w:szCs w:val="24"/>
        </w:rPr>
        <w:t>permite presentar</w:t>
      </w:r>
      <w:r w:rsidRPr="00865196">
        <w:rPr>
          <w:rFonts w:ascii="Arial" w:hAnsi="Arial" w:cs="Arial"/>
          <w:sz w:val="24"/>
          <w:szCs w:val="24"/>
        </w:rPr>
        <w:t xml:space="preserve"> las declaraciones de depósitos en efectivo </w:t>
      </w:r>
      <w:r w:rsidR="00ED02DA" w:rsidRPr="00865196">
        <w:rPr>
          <w:rFonts w:ascii="Arial" w:hAnsi="Arial" w:cs="Arial"/>
          <w:sz w:val="24"/>
          <w:szCs w:val="24"/>
        </w:rPr>
        <w:t>que realizan</w:t>
      </w:r>
      <w:r w:rsidRPr="00865196">
        <w:rPr>
          <w:rFonts w:ascii="Arial" w:hAnsi="Arial" w:cs="Arial"/>
          <w:sz w:val="24"/>
          <w:szCs w:val="24"/>
        </w:rPr>
        <w:t xml:space="preserve"> los representantes de las instituciones financieras, permite hacer la consulta de las declaraciones y descargar los acuses de validación a los empleados del SAT.</w:t>
      </w:r>
    </w:p>
    <w:p w:rsidR="00D278EB" w:rsidRPr="00D278EB" w:rsidRDefault="00D278EB" w:rsidP="00D278EB">
      <w:pPr>
        <w:pStyle w:val="BodyText"/>
      </w:pPr>
    </w:p>
    <w:p w:rsidR="00F35926" w:rsidRPr="00FF738D" w:rsidRDefault="00F35926" w:rsidP="00F35926">
      <w:pPr>
        <w:pStyle w:val="Ttulo3"/>
        <w:rPr>
          <w:rFonts w:cs="Arial"/>
          <w:b/>
          <w:sz w:val="24"/>
          <w:szCs w:val="24"/>
        </w:rPr>
      </w:pPr>
      <w:bookmarkStart w:id="17" w:name="_Toc2879600"/>
      <w:r w:rsidRPr="00FF738D">
        <w:rPr>
          <w:rFonts w:cs="Arial"/>
          <w:b/>
          <w:sz w:val="24"/>
          <w:szCs w:val="24"/>
        </w:rPr>
        <w:t>Casos de uso relacionados</w:t>
      </w:r>
      <w:bookmarkEnd w:id="17"/>
    </w:p>
    <w:p w:rsidR="00F35926" w:rsidRPr="00FF738D" w:rsidRDefault="00795685" w:rsidP="00F35926">
      <w:pPr>
        <w:pStyle w:val="BodyText"/>
        <w:outlineLvl w:val="3"/>
        <w:rPr>
          <w:rFonts w:ascii="Arial" w:hAnsi="Arial" w:cs="Arial"/>
        </w:rPr>
      </w:pPr>
      <w:bookmarkStart w:id="18" w:name="_Toc154386992"/>
      <w:bookmarkStart w:id="19" w:name="_Toc2879601"/>
      <w:r w:rsidRPr="00FF738D">
        <w:rPr>
          <w:rFonts w:ascii="Arial" w:hAnsi="Arial" w:cs="Arial"/>
        </w:rPr>
        <w:t>Nombre del Caso de U</w:t>
      </w:r>
      <w:r w:rsidR="00F35926" w:rsidRPr="00FF738D">
        <w:rPr>
          <w:rFonts w:ascii="Arial" w:hAnsi="Arial" w:cs="Arial"/>
        </w:rPr>
        <w:t>so</w:t>
      </w:r>
      <w:bookmarkEnd w:id="18"/>
      <w:r w:rsidR="002A3CCC">
        <w:rPr>
          <w:rFonts w:ascii="Arial" w:hAnsi="Arial" w:cs="Arial"/>
        </w:rPr>
        <w:t xml:space="preserve">: </w:t>
      </w:r>
      <w:r w:rsidR="002A3CCC" w:rsidRPr="005C3BC2">
        <w:rPr>
          <w:rFonts w:ascii="Arial" w:hAnsi="Arial" w:cs="Arial"/>
        </w:rPr>
        <w:t>28_382_ECU_IDEWEB</w:t>
      </w:r>
      <w:bookmarkEnd w:id="19"/>
    </w:p>
    <w:p w:rsidR="00F35926" w:rsidRPr="00865196" w:rsidRDefault="00795685" w:rsidP="004A5145">
      <w:pPr>
        <w:jc w:val="both"/>
        <w:rPr>
          <w:rFonts w:ascii="Arial" w:hAnsi="Arial" w:cs="Arial"/>
          <w:sz w:val="24"/>
          <w:szCs w:val="24"/>
        </w:rPr>
      </w:pPr>
      <w:bookmarkStart w:id="20" w:name="_Toc154386993"/>
      <w:r w:rsidRPr="00865196">
        <w:rPr>
          <w:rFonts w:ascii="Arial" w:hAnsi="Arial" w:cs="Arial"/>
          <w:sz w:val="24"/>
          <w:szCs w:val="24"/>
        </w:rPr>
        <w:lastRenderedPageBreak/>
        <w:t>Propósito del Caso de U</w:t>
      </w:r>
      <w:r w:rsidR="00F35926" w:rsidRPr="00865196">
        <w:rPr>
          <w:rFonts w:ascii="Arial" w:hAnsi="Arial" w:cs="Arial"/>
          <w:sz w:val="24"/>
          <w:szCs w:val="24"/>
        </w:rPr>
        <w:t>so</w:t>
      </w:r>
      <w:bookmarkEnd w:id="20"/>
      <w:r w:rsidR="00924C2C" w:rsidRPr="00865196">
        <w:rPr>
          <w:rFonts w:ascii="Arial" w:hAnsi="Arial" w:cs="Arial"/>
          <w:sz w:val="24"/>
          <w:szCs w:val="24"/>
        </w:rPr>
        <w:t>: Enviar al Servicio de Administración Tributaria la declaración de depósitos en efectivo a través del portal IDEWEB</w:t>
      </w:r>
      <w:r w:rsidR="00D91A3E" w:rsidRPr="00865196">
        <w:rPr>
          <w:rFonts w:ascii="Arial" w:hAnsi="Arial" w:cs="Arial"/>
          <w:sz w:val="24"/>
          <w:szCs w:val="24"/>
        </w:rPr>
        <w:t xml:space="preserve"> que realizan las instituciones de crédito.</w:t>
      </w:r>
    </w:p>
    <w:p w:rsidR="00F35926" w:rsidRPr="00865196" w:rsidRDefault="00F35926" w:rsidP="004A5145">
      <w:pPr>
        <w:jc w:val="both"/>
        <w:rPr>
          <w:rFonts w:ascii="Arial" w:hAnsi="Arial" w:cs="Arial"/>
          <w:sz w:val="24"/>
          <w:szCs w:val="24"/>
        </w:rPr>
      </w:pPr>
      <w:bookmarkStart w:id="21" w:name="_Toc154386994"/>
      <w:r w:rsidRPr="00865196">
        <w:rPr>
          <w:rFonts w:ascii="Arial" w:hAnsi="Arial" w:cs="Arial"/>
          <w:sz w:val="24"/>
          <w:szCs w:val="24"/>
        </w:rPr>
        <w:t>Relaciones de comunicación</w:t>
      </w:r>
      <w:bookmarkEnd w:id="21"/>
    </w:p>
    <w:p w:rsidR="00F35926" w:rsidRPr="00865196" w:rsidRDefault="00504B4D" w:rsidP="004A5145">
      <w:pPr>
        <w:jc w:val="both"/>
        <w:rPr>
          <w:rFonts w:ascii="Arial" w:hAnsi="Arial" w:cs="Arial"/>
          <w:sz w:val="24"/>
          <w:szCs w:val="24"/>
        </w:rPr>
      </w:pPr>
      <w:bookmarkStart w:id="22" w:name="_Toc154386995"/>
      <w:r>
        <w:rPr>
          <w:rFonts w:ascii="Arial" w:hAnsi="Arial" w:cs="Arial"/>
          <w:sz w:val="24"/>
          <w:szCs w:val="24"/>
        </w:rPr>
        <w:t>Representante de la Institución financiera</w:t>
      </w:r>
      <w:r w:rsidR="00F35926" w:rsidRPr="00865196">
        <w:rPr>
          <w:rFonts w:ascii="Arial" w:hAnsi="Arial" w:cs="Arial"/>
          <w:sz w:val="24"/>
          <w:szCs w:val="24"/>
        </w:rPr>
        <w:t>.</w:t>
      </w:r>
    </w:p>
    <w:p w:rsidR="00F35926" w:rsidRPr="00865196" w:rsidRDefault="00F35926" w:rsidP="004A5145">
      <w:pPr>
        <w:jc w:val="both"/>
        <w:rPr>
          <w:rFonts w:ascii="Arial" w:hAnsi="Arial" w:cs="Arial"/>
          <w:sz w:val="24"/>
          <w:szCs w:val="24"/>
        </w:rPr>
      </w:pPr>
      <w:r w:rsidRPr="00865196">
        <w:rPr>
          <w:rFonts w:ascii="Arial" w:hAnsi="Arial" w:cs="Arial"/>
          <w:sz w:val="24"/>
          <w:szCs w:val="24"/>
        </w:rPr>
        <w:t xml:space="preserve">Relaciones de tipo </w:t>
      </w:r>
      <w:r w:rsidRPr="00865196">
        <w:rPr>
          <w:rFonts w:ascii="Arial" w:hAnsi="Arial" w:cs="Arial"/>
          <w:i/>
          <w:sz w:val="24"/>
          <w:szCs w:val="24"/>
        </w:rPr>
        <w:t>&lt;&lt;</w:t>
      </w:r>
      <w:proofErr w:type="spellStart"/>
      <w:r w:rsidRPr="00865196">
        <w:rPr>
          <w:rFonts w:ascii="Arial" w:hAnsi="Arial" w:cs="Arial"/>
          <w:i/>
          <w:sz w:val="24"/>
          <w:szCs w:val="24"/>
        </w:rPr>
        <w:t>include</w:t>
      </w:r>
      <w:proofErr w:type="spellEnd"/>
      <w:r w:rsidRPr="00865196">
        <w:rPr>
          <w:rFonts w:ascii="Arial" w:hAnsi="Arial" w:cs="Arial"/>
          <w:i/>
          <w:sz w:val="24"/>
          <w:szCs w:val="24"/>
        </w:rPr>
        <w:t>&gt;&gt;</w:t>
      </w:r>
      <w:bookmarkEnd w:id="22"/>
      <w:r w:rsidR="00983D44" w:rsidRPr="00865196">
        <w:rPr>
          <w:rFonts w:ascii="Arial" w:hAnsi="Arial" w:cs="Arial"/>
          <w:i/>
          <w:sz w:val="24"/>
          <w:szCs w:val="24"/>
        </w:rPr>
        <w:t xml:space="preserve"> </w:t>
      </w:r>
      <w:r w:rsidR="00983D44" w:rsidRPr="00865196">
        <w:rPr>
          <w:rFonts w:ascii="Arial" w:hAnsi="Arial" w:cs="Arial"/>
          <w:sz w:val="24"/>
          <w:szCs w:val="24"/>
        </w:rPr>
        <w:t>No aplica</w:t>
      </w:r>
    </w:p>
    <w:p w:rsidR="00F35926" w:rsidRPr="00865196" w:rsidRDefault="00F35926" w:rsidP="004A5145">
      <w:pPr>
        <w:jc w:val="both"/>
        <w:rPr>
          <w:rFonts w:ascii="Arial" w:hAnsi="Arial" w:cs="Arial"/>
          <w:sz w:val="24"/>
          <w:szCs w:val="24"/>
        </w:rPr>
      </w:pPr>
      <w:bookmarkStart w:id="23" w:name="_Toc154386996"/>
      <w:r w:rsidRPr="00865196">
        <w:rPr>
          <w:rFonts w:ascii="Arial" w:hAnsi="Arial" w:cs="Arial"/>
          <w:sz w:val="24"/>
          <w:szCs w:val="24"/>
        </w:rPr>
        <w:t>Incluir una breve descripción de las relaciones tipo &lt;&lt;</w:t>
      </w:r>
      <w:proofErr w:type="spellStart"/>
      <w:r w:rsidRPr="00865196">
        <w:rPr>
          <w:rFonts w:ascii="Arial" w:hAnsi="Arial" w:cs="Arial"/>
          <w:sz w:val="24"/>
          <w:szCs w:val="24"/>
        </w:rPr>
        <w:t>inclu</w:t>
      </w:r>
      <w:r w:rsidR="00EC4B89">
        <w:rPr>
          <w:rFonts w:ascii="Arial" w:hAnsi="Arial" w:cs="Arial"/>
          <w:sz w:val="24"/>
          <w:szCs w:val="24"/>
        </w:rPr>
        <w:t>d</w:t>
      </w:r>
      <w:r w:rsidRPr="00865196">
        <w:rPr>
          <w:rFonts w:ascii="Arial" w:hAnsi="Arial" w:cs="Arial"/>
          <w:sz w:val="24"/>
          <w:szCs w:val="24"/>
        </w:rPr>
        <w:t>e</w:t>
      </w:r>
      <w:proofErr w:type="spellEnd"/>
      <w:r w:rsidRPr="00865196">
        <w:rPr>
          <w:rFonts w:ascii="Arial" w:hAnsi="Arial" w:cs="Arial"/>
          <w:sz w:val="24"/>
          <w:szCs w:val="24"/>
        </w:rPr>
        <w:t>&gt;&gt; que necesita el caso de uso para completar la funcionalidad requerida.</w:t>
      </w:r>
    </w:p>
    <w:p w:rsidR="00F35926" w:rsidRDefault="00F35926" w:rsidP="004A5145">
      <w:pPr>
        <w:jc w:val="both"/>
        <w:rPr>
          <w:i/>
        </w:rPr>
      </w:pPr>
      <w:r w:rsidRPr="00865196">
        <w:rPr>
          <w:rFonts w:ascii="Arial" w:hAnsi="Arial" w:cs="Arial"/>
          <w:sz w:val="24"/>
          <w:szCs w:val="24"/>
        </w:rPr>
        <w:t xml:space="preserve">Relaciones de tipo </w:t>
      </w:r>
      <w:r w:rsidRPr="00865196">
        <w:rPr>
          <w:rFonts w:ascii="Arial" w:hAnsi="Arial" w:cs="Arial"/>
          <w:i/>
          <w:sz w:val="24"/>
          <w:szCs w:val="24"/>
        </w:rPr>
        <w:t>&lt;&lt;</w:t>
      </w:r>
      <w:proofErr w:type="spellStart"/>
      <w:r w:rsidRPr="00865196">
        <w:rPr>
          <w:rFonts w:ascii="Arial" w:hAnsi="Arial" w:cs="Arial"/>
          <w:i/>
          <w:sz w:val="24"/>
          <w:szCs w:val="24"/>
        </w:rPr>
        <w:t>extend</w:t>
      </w:r>
      <w:proofErr w:type="spellEnd"/>
      <w:r w:rsidRPr="00865196">
        <w:rPr>
          <w:rFonts w:ascii="Arial" w:hAnsi="Arial" w:cs="Arial"/>
          <w:i/>
          <w:sz w:val="24"/>
          <w:szCs w:val="24"/>
        </w:rPr>
        <w:t>&gt;&gt;</w:t>
      </w:r>
      <w:bookmarkEnd w:id="23"/>
      <w:r w:rsidR="00983D44" w:rsidRPr="00865196">
        <w:rPr>
          <w:rFonts w:ascii="Arial" w:hAnsi="Arial" w:cs="Arial"/>
          <w:i/>
          <w:sz w:val="24"/>
          <w:szCs w:val="24"/>
        </w:rPr>
        <w:t xml:space="preserve"> </w:t>
      </w:r>
      <w:r w:rsidR="00983D44" w:rsidRPr="00865196">
        <w:rPr>
          <w:rFonts w:ascii="Arial" w:hAnsi="Arial" w:cs="Arial"/>
          <w:sz w:val="24"/>
          <w:szCs w:val="24"/>
        </w:rPr>
        <w:t>No aplica</w:t>
      </w:r>
    </w:p>
    <w:p w:rsidR="002A3CCC" w:rsidRDefault="002A3CCC" w:rsidP="00F35926">
      <w:pPr>
        <w:pStyle w:val="BodyText"/>
        <w:outlineLvl w:val="3"/>
        <w:rPr>
          <w:rFonts w:ascii="Arial" w:hAnsi="Arial" w:cs="Arial"/>
          <w:i/>
        </w:rPr>
      </w:pPr>
    </w:p>
    <w:p w:rsidR="002A3CCC" w:rsidRPr="00FF738D" w:rsidRDefault="002A3CCC" w:rsidP="002A3CCC">
      <w:pPr>
        <w:pStyle w:val="BodyText"/>
        <w:outlineLvl w:val="3"/>
        <w:rPr>
          <w:rFonts w:ascii="Arial" w:hAnsi="Arial" w:cs="Arial"/>
        </w:rPr>
      </w:pPr>
      <w:bookmarkStart w:id="24" w:name="_Toc2879602"/>
      <w:r w:rsidRPr="00FF738D">
        <w:rPr>
          <w:rFonts w:ascii="Arial" w:hAnsi="Arial" w:cs="Arial"/>
        </w:rPr>
        <w:t>Nombre del Caso de Uso</w:t>
      </w:r>
      <w:r w:rsidR="003D5E9F">
        <w:rPr>
          <w:rFonts w:ascii="Arial" w:hAnsi="Arial" w:cs="Arial"/>
        </w:rPr>
        <w:t xml:space="preserve">: </w:t>
      </w:r>
      <w:r w:rsidR="003D5E9F" w:rsidRPr="005C3BC2">
        <w:rPr>
          <w:rFonts w:ascii="Arial" w:hAnsi="Arial" w:cs="Arial"/>
        </w:rPr>
        <w:t>28_382_ECU_IDEWEB_Módulo</w:t>
      </w:r>
      <w:bookmarkEnd w:id="24"/>
    </w:p>
    <w:p w:rsidR="002A3CCC" w:rsidRPr="004A5145" w:rsidRDefault="002A3CCC" w:rsidP="004A5145">
      <w:pPr>
        <w:rPr>
          <w:rFonts w:ascii="Arial" w:hAnsi="Arial" w:cs="Arial"/>
          <w:sz w:val="24"/>
          <w:szCs w:val="24"/>
        </w:rPr>
      </w:pPr>
      <w:r w:rsidRPr="004A5145">
        <w:rPr>
          <w:rFonts w:ascii="Arial" w:hAnsi="Arial" w:cs="Arial"/>
          <w:sz w:val="24"/>
          <w:szCs w:val="24"/>
        </w:rPr>
        <w:t>Propósito del Caso de Uso</w:t>
      </w:r>
      <w:r w:rsidR="00D91A3E" w:rsidRPr="004A5145">
        <w:rPr>
          <w:rFonts w:ascii="Arial" w:hAnsi="Arial" w:cs="Arial"/>
          <w:sz w:val="24"/>
          <w:szCs w:val="24"/>
        </w:rPr>
        <w:t>: Enviar al Servicio de Administración Tributaria la declaración de depósitos en efectivo a través del portal IDEWEB que realizan los empleados del SAT a petición de las instituciones de crédito cuando hay contingencia.</w:t>
      </w:r>
    </w:p>
    <w:p w:rsidR="002A3CCC" w:rsidRPr="004A5145" w:rsidRDefault="002A3CCC" w:rsidP="004A5145">
      <w:pPr>
        <w:rPr>
          <w:rFonts w:ascii="Arial" w:hAnsi="Arial" w:cs="Arial"/>
          <w:sz w:val="24"/>
          <w:szCs w:val="24"/>
        </w:rPr>
      </w:pPr>
      <w:r w:rsidRPr="004A5145">
        <w:rPr>
          <w:rFonts w:ascii="Arial" w:hAnsi="Arial" w:cs="Arial"/>
          <w:sz w:val="24"/>
          <w:szCs w:val="24"/>
        </w:rPr>
        <w:t>Relaciones de comunicación</w:t>
      </w:r>
    </w:p>
    <w:p w:rsidR="002A3CCC" w:rsidRPr="004A5145" w:rsidRDefault="00504B4D" w:rsidP="004A5145">
      <w:pPr>
        <w:rPr>
          <w:rFonts w:ascii="Arial" w:hAnsi="Arial" w:cs="Arial"/>
          <w:sz w:val="24"/>
          <w:szCs w:val="24"/>
        </w:rPr>
      </w:pPr>
      <w:r>
        <w:rPr>
          <w:rFonts w:ascii="Arial" w:hAnsi="Arial" w:cs="Arial"/>
          <w:sz w:val="24"/>
          <w:szCs w:val="24"/>
        </w:rPr>
        <w:t>Empleado SAT</w:t>
      </w:r>
      <w:r w:rsidR="002A3CCC" w:rsidRPr="004A5145">
        <w:rPr>
          <w:rFonts w:ascii="Arial" w:hAnsi="Arial" w:cs="Arial"/>
          <w:sz w:val="24"/>
          <w:szCs w:val="24"/>
        </w:rPr>
        <w:t>.</w:t>
      </w:r>
    </w:p>
    <w:p w:rsidR="002A3CCC" w:rsidRPr="004A5145" w:rsidRDefault="002A3CCC" w:rsidP="004A5145">
      <w:pPr>
        <w:rPr>
          <w:rFonts w:ascii="Arial" w:hAnsi="Arial" w:cs="Arial"/>
          <w:sz w:val="24"/>
          <w:szCs w:val="24"/>
        </w:rPr>
      </w:pPr>
      <w:r w:rsidRPr="004A5145">
        <w:rPr>
          <w:rFonts w:ascii="Arial" w:hAnsi="Arial" w:cs="Arial"/>
          <w:sz w:val="24"/>
          <w:szCs w:val="24"/>
        </w:rPr>
        <w:t xml:space="preserve">Relaciones de tipo </w:t>
      </w:r>
      <w:r w:rsidRPr="004A5145">
        <w:rPr>
          <w:rFonts w:ascii="Arial" w:hAnsi="Arial" w:cs="Arial"/>
          <w:i/>
          <w:sz w:val="24"/>
          <w:szCs w:val="24"/>
        </w:rPr>
        <w:t>&lt;&lt;</w:t>
      </w:r>
      <w:proofErr w:type="spellStart"/>
      <w:r w:rsidRPr="004A5145">
        <w:rPr>
          <w:rFonts w:ascii="Arial" w:hAnsi="Arial" w:cs="Arial"/>
          <w:i/>
          <w:sz w:val="24"/>
          <w:szCs w:val="24"/>
        </w:rPr>
        <w:t>include</w:t>
      </w:r>
      <w:proofErr w:type="spellEnd"/>
      <w:r w:rsidRPr="004A5145">
        <w:rPr>
          <w:rFonts w:ascii="Arial" w:hAnsi="Arial" w:cs="Arial"/>
          <w:i/>
          <w:sz w:val="24"/>
          <w:szCs w:val="24"/>
        </w:rPr>
        <w:t>&gt;&gt;</w:t>
      </w:r>
      <w:r w:rsidR="001143E4" w:rsidRPr="004A5145">
        <w:rPr>
          <w:rFonts w:ascii="Arial" w:hAnsi="Arial" w:cs="Arial"/>
          <w:i/>
          <w:sz w:val="24"/>
          <w:szCs w:val="24"/>
        </w:rPr>
        <w:t xml:space="preserve"> </w:t>
      </w:r>
      <w:r w:rsidR="001143E4" w:rsidRPr="004A5145">
        <w:rPr>
          <w:rFonts w:ascii="Arial" w:hAnsi="Arial" w:cs="Arial"/>
          <w:sz w:val="24"/>
          <w:szCs w:val="24"/>
        </w:rPr>
        <w:t>No Aplica</w:t>
      </w:r>
    </w:p>
    <w:p w:rsidR="002A3CCC" w:rsidRPr="004A5145" w:rsidRDefault="002A3CCC" w:rsidP="004A5145">
      <w:pPr>
        <w:rPr>
          <w:rFonts w:ascii="Arial" w:hAnsi="Arial" w:cs="Arial"/>
          <w:sz w:val="24"/>
          <w:szCs w:val="24"/>
        </w:rPr>
      </w:pPr>
      <w:r w:rsidRPr="004A5145">
        <w:rPr>
          <w:rFonts w:ascii="Arial" w:hAnsi="Arial" w:cs="Arial"/>
          <w:sz w:val="24"/>
          <w:szCs w:val="24"/>
        </w:rPr>
        <w:t>Incluir una breve descripción de las relaciones tipo &lt;&lt;</w:t>
      </w:r>
      <w:proofErr w:type="spellStart"/>
      <w:r w:rsidRPr="004A5145">
        <w:rPr>
          <w:rFonts w:ascii="Arial" w:hAnsi="Arial" w:cs="Arial"/>
          <w:sz w:val="24"/>
          <w:szCs w:val="24"/>
        </w:rPr>
        <w:t>inclu</w:t>
      </w:r>
      <w:r w:rsidR="00EC4B89">
        <w:rPr>
          <w:rFonts w:ascii="Arial" w:hAnsi="Arial" w:cs="Arial"/>
          <w:sz w:val="24"/>
          <w:szCs w:val="24"/>
        </w:rPr>
        <w:t>d</w:t>
      </w:r>
      <w:r w:rsidRPr="004A5145">
        <w:rPr>
          <w:rFonts w:ascii="Arial" w:hAnsi="Arial" w:cs="Arial"/>
          <w:sz w:val="24"/>
          <w:szCs w:val="24"/>
        </w:rPr>
        <w:t>e</w:t>
      </w:r>
      <w:proofErr w:type="spellEnd"/>
      <w:r w:rsidRPr="004A5145">
        <w:rPr>
          <w:rFonts w:ascii="Arial" w:hAnsi="Arial" w:cs="Arial"/>
          <w:sz w:val="24"/>
          <w:szCs w:val="24"/>
        </w:rPr>
        <w:t>&gt;&gt; que necesita el caso de uso para completar la funcionalidad requerida.</w:t>
      </w:r>
    </w:p>
    <w:p w:rsidR="002A3CCC" w:rsidRPr="004A5145" w:rsidRDefault="002A3CCC" w:rsidP="004A5145">
      <w:pPr>
        <w:rPr>
          <w:rFonts w:ascii="Arial" w:hAnsi="Arial" w:cs="Arial"/>
          <w:i/>
          <w:sz w:val="24"/>
          <w:szCs w:val="24"/>
        </w:rPr>
      </w:pPr>
      <w:r w:rsidRPr="004A5145">
        <w:rPr>
          <w:rFonts w:ascii="Arial" w:hAnsi="Arial" w:cs="Arial"/>
          <w:sz w:val="24"/>
          <w:szCs w:val="24"/>
        </w:rPr>
        <w:t xml:space="preserve">Relaciones de tipo </w:t>
      </w:r>
      <w:r w:rsidRPr="004A5145">
        <w:rPr>
          <w:rFonts w:ascii="Arial" w:hAnsi="Arial" w:cs="Arial"/>
          <w:i/>
          <w:sz w:val="24"/>
          <w:szCs w:val="24"/>
        </w:rPr>
        <w:t>&lt;&lt;</w:t>
      </w:r>
      <w:proofErr w:type="spellStart"/>
      <w:r w:rsidRPr="004A5145">
        <w:rPr>
          <w:rFonts w:ascii="Arial" w:hAnsi="Arial" w:cs="Arial"/>
          <w:i/>
          <w:sz w:val="24"/>
          <w:szCs w:val="24"/>
        </w:rPr>
        <w:t>extend</w:t>
      </w:r>
      <w:proofErr w:type="spellEnd"/>
      <w:r w:rsidRPr="004A5145">
        <w:rPr>
          <w:rFonts w:ascii="Arial" w:hAnsi="Arial" w:cs="Arial"/>
          <w:i/>
          <w:sz w:val="24"/>
          <w:szCs w:val="24"/>
        </w:rPr>
        <w:t>&gt;&gt;</w:t>
      </w:r>
      <w:r w:rsidR="001143E4" w:rsidRPr="004A5145">
        <w:rPr>
          <w:rFonts w:ascii="Arial" w:hAnsi="Arial" w:cs="Arial"/>
          <w:i/>
          <w:sz w:val="24"/>
          <w:szCs w:val="24"/>
        </w:rPr>
        <w:t xml:space="preserve"> </w:t>
      </w:r>
      <w:r w:rsidR="001143E4" w:rsidRPr="004A5145">
        <w:rPr>
          <w:rFonts w:ascii="Arial" w:hAnsi="Arial" w:cs="Arial"/>
          <w:sz w:val="24"/>
          <w:szCs w:val="24"/>
        </w:rPr>
        <w:t>No aplica</w:t>
      </w:r>
    </w:p>
    <w:p w:rsidR="002A3CCC" w:rsidRDefault="002A3CCC" w:rsidP="00F35926">
      <w:pPr>
        <w:pStyle w:val="BodyText"/>
        <w:outlineLvl w:val="3"/>
        <w:rPr>
          <w:rFonts w:ascii="Arial" w:hAnsi="Arial" w:cs="Arial"/>
          <w:i/>
        </w:rPr>
      </w:pPr>
    </w:p>
    <w:p w:rsidR="002A3CCC" w:rsidRDefault="002A3CCC" w:rsidP="00F35926">
      <w:pPr>
        <w:pStyle w:val="BodyText"/>
        <w:outlineLvl w:val="3"/>
        <w:rPr>
          <w:rFonts w:ascii="Arial" w:hAnsi="Arial" w:cs="Arial"/>
          <w:i/>
        </w:rPr>
      </w:pPr>
    </w:p>
    <w:p w:rsidR="009F631E" w:rsidRPr="00FF738D" w:rsidRDefault="009F631E" w:rsidP="00A10EA3">
      <w:pPr>
        <w:pStyle w:val="BodyText"/>
        <w:jc w:val="both"/>
        <w:outlineLvl w:val="3"/>
        <w:rPr>
          <w:rFonts w:ascii="Arial" w:hAnsi="Arial" w:cs="Arial"/>
        </w:rPr>
      </w:pPr>
      <w:bookmarkStart w:id="25" w:name="_Toc2879603"/>
      <w:r w:rsidRPr="00FF738D">
        <w:rPr>
          <w:rFonts w:ascii="Arial" w:hAnsi="Arial" w:cs="Arial"/>
        </w:rPr>
        <w:t>Nombre del Caso de Uso</w:t>
      </w:r>
      <w:r>
        <w:rPr>
          <w:rFonts w:ascii="Arial" w:hAnsi="Arial" w:cs="Arial"/>
        </w:rPr>
        <w:t xml:space="preserve">: </w:t>
      </w:r>
      <w:r w:rsidRPr="005C3BC2">
        <w:rPr>
          <w:rFonts w:ascii="Arial" w:hAnsi="Arial" w:cs="Arial"/>
        </w:rPr>
        <w:t>28_382_ECU_IDEWEB_Monitor_Declaraciones</w:t>
      </w:r>
      <w:bookmarkEnd w:id="25"/>
    </w:p>
    <w:p w:rsidR="009F631E" w:rsidRPr="004A5145" w:rsidRDefault="009F631E" w:rsidP="004A5145">
      <w:pPr>
        <w:jc w:val="both"/>
        <w:rPr>
          <w:rFonts w:ascii="Arial" w:hAnsi="Arial" w:cs="Arial"/>
          <w:sz w:val="24"/>
          <w:szCs w:val="24"/>
        </w:rPr>
      </w:pPr>
      <w:r w:rsidRPr="004A5145">
        <w:rPr>
          <w:rFonts w:ascii="Arial" w:hAnsi="Arial" w:cs="Arial"/>
          <w:sz w:val="24"/>
          <w:szCs w:val="24"/>
        </w:rPr>
        <w:t xml:space="preserve">Propósito del Caso de Uso: </w:t>
      </w:r>
      <w:r w:rsidR="00B529E1" w:rsidRPr="004A5145">
        <w:rPr>
          <w:rFonts w:ascii="Arial" w:hAnsi="Arial" w:cs="Arial"/>
          <w:sz w:val="24"/>
          <w:szCs w:val="24"/>
        </w:rPr>
        <w:t xml:space="preserve">Consultar las declaraciones </w:t>
      </w:r>
      <w:r w:rsidR="000509C9" w:rsidRPr="004A5145">
        <w:rPr>
          <w:rFonts w:ascii="Arial" w:hAnsi="Arial" w:cs="Arial"/>
          <w:sz w:val="24"/>
          <w:szCs w:val="24"/>
        </w:rPr>
        <w:t xml:space="preserve">de depósitos en efectivo enviadas </w:t>
      </w:r>
      <w:r w:rsidRPr="004A5145">
        <w:rPr>
          <w:rFonts w:ascii="Arial" w:hAnsi="Arial" w:cs="Arial"/>
          <w:sz w:val="24"/>
          <w:szCs w:val="24"/>
        </w:rPr>
        <w:t>al Servicio de Administración Tributaria.</w:t>
      </w:r>
    </w:p>
    <w:p w:rsidR="009F631E" w:rsidRPr="004A5145" w:rsidRDefault="009F631E" w:rsidP="004A5145">
      <w:pPr>
        <w:jc w:val="both"/>
        <w:rPr>
          <w:rFonts w:ascii="Arial" w:hAnsi="Arial" w:cs="Arial"/>
          <w:sz w:val="24"/>
          <w:szCs w:val="24"/>
        </w:rPr>
      </w:pPr>
      <w:r w:rsidRPr="004A5145">
        <w:rPr>
          <w:rFonts w:ascii="Arial" w:hAnsi="Arial" w:cs="Arial"/>
          <w:sz w:val="24"/>
          <w:szCs w:val="24"/>
        </w:rPr>
        <w:t>Relaciones de comunicación</w:t>
      </w:r>
    </w:p>
    <w:p w:rsidR="009F631E" w:rsidRPr="004A5145" w:rsidRDefault="00504B4D" w:rsidP="004A5145">
      <w:pPr>
        <w:jc w:val="both"/>
        <w:rPr>
          <w:rFonts w:ascii="Arial" w:hAnsi="Arial" w:cs="Arial"/>
          <w:sz w:val="24"/>
          <w:szCs w:val="24"/>
        </w:rPr>
      </w:pPr>
      <w:r>
        <w:rPr>
          <w:rFonts w:ascii="Arial" w:hAnsi="Arial" w:cs="Arial"/>
          <w:sz w:val="24"/>
          <w:szCs w:val="24"/>
        </w:rPr>
        <w:t>Empleado SAT</w:t>
      </w:r>
      <w:r w:rsidR="009F631E" w:rsidRPr="004A5145">
        <w:rPr>
          <w:rFonts w:ascii="Arial" w:hAnsi="Arial" w:cs="Arial"/>
          <w:sz w:val="24"/>
          <w:szCs w:val="24"/>
        </w:rPr>
        <w:t>.</w:t>
      </w:r>
    </w:p>
    <w:p w:rsidR="009F631E" w:rsidRPr="004A5145" w:rsidRDefault="009F631E" w:rsidP="004A5145">
      <w:pPr>
        <w:jc w:val="both"/>
        <w:rPr>
          <w:rFonts w:ascii="Arial" w:hAnsi="Arial" w:cs="Arial"/>
          <w:sz w:val="24"/>
          <w:szCs w:val="24"/>
        </w:rPr>
      </w:pPr>
      <w:r w:rsidRPr="004A5145">
        <w:rPr>
          <w:rFonts w:ascii="Arial" w:hAnsi="Arial" w:cs="Arial"/>
          <w:sz w:val="24"/>
          <w:szCs w:val="24"/>
        </w:rPr>
        <w:t xml:space="preserve">Relaciones de tipo </w:t>
      </w:r>
      <w:r w:rsidRPr="004A5145">
        <w:rPr>
          <w:rFonts w:ascii="Arial" w:hAnsi="Arial" w:cs="Arial"/>
          <w:i/>
          <w:sz w:val="24"/>
          <w:szCs w:val="24"/>
        </w:rPr>
        <w:t>&lt;&lt;</w:t>
      </w:r>
      <w:proofErr w:type="spellStart"/>
      <w:r w:rsidRPr="004A5145">
        <w:rPr>
          <w:rFonts w:ascii="Arial" w:hAnsi="Arial" w:cs="Arial"/>
          <w:i/>
          <w:sz w:val="24"/>
          <w:szCs w:val="24"/>
        </w:rPr>
        <w:t>include</w:t>
      </w:r>
      <w:proofErr w:type="spellEnd"/>
      <w:r w:rsidRPr="004A5145">
        <w:rPr>
          <w:rFonts w:ascii="Arial" w:hAnsi="Arial" w:cs="Arial"/>
          <w:i/>
          <w:sz w:val="24"/>
          <w:szCs w:val="24"/>
        </w:rPr>
        <w:t xml:space="preserve">&gt;&gt; </w:t>
      </w:r>
    </w:p>
    <w:p w:rsidR="000235AC" w:rsidRPr="004A5145" w:rsidRDefault="000235AC" w:rsidP="004A5145">
      <w:pPr>
        <w:jc w:val="both"/>
        <w:rPr>
          <w:rFonts w:ascii="Arial" w:hAnsi="Arial" w:cs="Arial"/>
          <w:sz w:val="24"/>
          <w:szCs w:val="24"/>
        </w:rPr>
      </w:pPr>
      <w:r w:rsidRPr="004A5145">
        <w:rPr>
          <w:rFonts w:ascii="Arial" w:hAnsi="Arial" w:cs="Arial"/>
          <w:sz w:val="24"/>
          <w:szCs w:val="24"/>
        </w:rPr>
        <w:t>28_382_ECU_IDEWEB</w:t>
      </w:r>
    </w:p>
    <w:p w:rsidR="000235AC" w:rsidRPr="004A5145" w:rsidRDefault="000235AC" w:rsidP="004A5145">
      <w:pPr>
        <w:jc w:val="both"/>
        <w:rPr>
          <w:rFonts w:ascii="Arial" w:hAnsi="Arial" w:cs="Arial"/>
          <w:sz w:val="24"/>
          <w:szCs w:val="24"/>
        </w:rPr>
      </w:pPr>
      <w:r w:rsidRPr="004A5145">
        <w:rPr>
          <w:rFonts w:ascii="Arial" w:hAnsi="Arial" w:cs="Arial"/>
          <w:sz w:val="24"/>
          <w:szCs w:val="24"/>
        </w:rPr>
        <w:t>28_382_ECU_IDEWEB_Módulo</w:t>
      </w:r>
    </w:p>
    <w:p w:rsidR="009F631E" w:rsidRPr="004A5145" w:rsidRDefault="009F631E" w:rsidP="004A5145">
      <w:pPr>
        <w:jc w:val="both"/>
        <w:rPr>
          <w:rFonts w:ascii="Arial" w:hAnsi="Arial" w:cs="Arial"/>
          <w:sz w:val="24"/>
          <w:szCs w:val="24"/>
        </w:rPr>
      </w:pPr>
      <w:r w:rsidRPr="004A5145">
        <w:rPr>
          <w:rFonts w:ascii="Arial" w:hAnsi="Arial" w:cs="Arial"/>
          <w:sz w:val="24"/>
          <w:szCs w:val="24"/>
        </w:rPr>
        <w:t>Incluir una breve descripción de las relaciones tipo &lt;&lt;</w:t>
      </w:r>
      <w:proofErr w:type="spellStart"/>
      <w:r w:rsidRPr="004A5145">
        <w:rPr>
          <w:rFonts w:ascii="Arial" w:hAnsi="Arial" w:cs="Arial"/>
          <w:sz w:val="24"/>
          <w:szCs w:val="24"/>
        </w:rPr>
        <w:t>inclu</w:t>
      </w:r>
      <w:r w:rsidR="00EC4B89">
        <w:rPr>
          <w:rFonts w:ascii="Arial" w:hAnsi="Arial" w:cs="Arial"/>
          <w:sz w:val="24"/>
          <w:szCs w:val="24"/>
        </w:rPr>
        <w:t>d</w:t>
      </w:r>
      <w:r w:rsidRPr="004A5145">
        <w:rPr>
          <w:rFonts w:ascii="Arial" w:hAnsi="Arial" w:cs="Arial"/>
          <w:sz w:val="24"/>
          <w:szCs w:val="24"/>
        </w:rPr>
        <w:t>e</w:t>
      </w:r>
      <w:proofErr w:type="spellEnd"/>
      <w:r w:rsidRPr="004A5145">
        <w:rPr>
          <w:rFonts w:ascii="Arial" w:hAnsi="Arial" w:cs="Arial"/>
          <w:sz w:val="24"/>
          <w:szCs w:val="24"/>
        </w:rPr>
        <w:t>&gt;&gt; que necesita el caso de uso para completar la funcionalidad requerida.</w:t>
      </w:r>
    </w:p>
    <w:p w:rsidR="002A3CCC" w:rsidRDefault="009F631E" w:rsidP="004A5145">
      <w:pPr>
        <w:jc w:val="both"/>
        <w:rPr>
          <w:i/>
        </w:rPr>
      </w:pPr>
      <w:r w:rsidRPr="004A5145">
        <w:rPr>
          <w:rFonts w:ascii="Arial" w:hAnsi="Arial" w:cs="Arial"/>
          <w:sz w:val="24"/>
          <w:szCs w:val="24"/>
        </w:rPr>
        <w:t xml:space="preserve">Relaciones de tipo </w:t>
      </w:r>
      <w:r w:rsidRPr="004A5145">
        <w:rPr>
          <w:rFonts w:ascii="Arial" w:hAnsi="Arial" w:cs="Arial"/>
          <w:i/>
          <w:sz w:val="24"/>
          <w:szCs w:val="24"/>
        </w:rPr>
        <w:t>&lt;&lt;</w:t>
      </w:r>
      <w:proofErr w:type="spellStart"/>
      <w:r w:rsidRPr="004A5145">
        <w:rPr>
          <w:rFonts w:ascii="Arial" w:hAnsi="Arial" w:cs="Arial"/>
          <w:i/>
          <w:sz w:val="24"/>
          <w:szCs w:val="24"/>
        </w:rPr>
        <w:t>extend</w:t>
      </w:r>
      <w:proofErr w:type="spellEnd"/>
      <w:r w:rsidRPr="004A5145">
        <w:rPr>
          <w:rFonts w:ascii="Arial" w:hAnsi="Arial" w:cs="Arial"/>
          <w:i/>
          <w:sz w:val="24"/>
          <w:szCs w:val="24"/>
        </w:rPr>
        <w:t xml:space="preserve">&gt;&gt; </w:t>
      </w:r>
      <w:r w:rsidRPr="004A5145">
        <w:rPr>
          <w:rFonts w:ascii="Arial" w:hAnsi="Arial" w:cs="Arial"/>
          <w:sz w:val="24"/>
          <w:szCs w:val="24"/>
        </w:rPr>
        <w:t>No aplica</w:t>
      </w:r>
    </w:p>
    <w:p w:rsidR="002A3CCC" w:rsidRDefault="002A3CCC" w:rsidP="00F35926">
      <w:pPr>
        <w:pStyle w:val="BodyText"/>
        <w:outlineLvl w:val="3"/>
        <w:rPr>
          <w:rFonts w:ascii="Arial" w:hAnsi="Arial" w:cs="Arial"/>
          <w:i/>
        </w:rPr>
      </w:pPr>
    </w:p>
    <w:p w:rsidR="001A17BA" w:rsidRPr="00FF738D" w:rsidRDefault="001A17BA" w:rsidP="00A10EA3">
      <w:pPr>
        <w:pStyle w:val="BodyText"/>
        <w:jc w:val="both"/>
        <w:outlineLvl w:val="3"/>
        <w:rPr>
          <w:rFonts w:ascii="Arial" w:hAnsi="Arial" w:cs="Arial"/>
        </w:rPr>
      </w:pPr>
      <w:bookmarkStart w:id="26" w:name="_Toc2879604"/>
      <w:r w:rsidRPr="00FF738D">
        <w:rPr>
          <w:rFonts w:ascii="Arial" w:hAnsi="Arial" w:cs="Arial"/>
        </w:rPr>
        <w:t>Nombre del Caso de Uso</w:t>
      </w:r>
      <w:r>
        <w:rPr>
          <w:rFonts w:ascii="Arial" w:hAnsi="Arial" w:cs="Arial"/>
        </w:rPr>
        <w:t xml:space="preserve">: </w:t>
      </w:r>
      <w:r w:rsidRPr="005C3BC2">
        <w:rPr>
          <w:rFonts w:ascii="Arial" w:hAnsi="Arial" w:cs="Arial"/>
        </w:rPr>
        <w:t>28_382_ECU_IDEWEB_Monitor_Bitácora</w:t>
      </w:r>
      <w:bookmarkEnd w:id="26"/>
    </w:p>
    <w:p w:rsidR="001A17BA" w:rsidRPr="002B5EA4" w:rsidRDefault="001A17BA" w:rsidP="002B5EA4">
      <w:pPr>
        <w:jc w:val="both"/>
        <w:rPr>
          <w:rFonts w:ascii="Arial" w:hAnsi="Arial" w:cs="Arial"/>
          <w:sz w:val="24"/>
          <w:szCs w:val="24"/>
        </w:rPr>
      </w:pPr>
      <w:r w:rsidRPr="002B5EA4">
        <w:rPr>
          <w:rFonts w:ascii="Arial" w:hAnsi="Arial" w:cs="Arial"/>
          <w:sz w:val="24"/>
          <w:szCs w:val="24"/>
        </w:rPr>
        <w:t>Propósito del Caso de Uso: Consultar el ciclo de vida de las declaraciones de depósitos en efectivo enviadas al Servicio de Administración Tributaria.</w:t>
      </w:r>
    </w:p>
    <w:p w:rsidR="001A17BA" w:rsidRPr="002B5EA4" w:rsidRDefault="001A17BA" w:rsidP="002B5EA4">
      <w:pPr>
        <w:jc w:val="both"/>
        <w:rPr>
          <w:rFonts w:ascii="Arial" w:hAnsi="Arial" w:cs="Arial"/>
          <w:sz w:val="24"/>
          <w:szCs w:val="24"/>
        </w:rPr>
      </w:pPr>
      <w:r w:rsidRPr="002B5EA4">
        <w:rPr>
          <w:rFonts w:ascii="Arial" w:hAnsi="Arial" w:cs="Arial"/>
          <w:sz w:val="24"/>
          <w:szCs w:val="24"/>
        </w:rPr>
        <w:t>Relaciones de comunicación</w:t>
      </w:r>
    </w:p>
    <w:p w:rsidR="001A17BA" w:rsidRPr="002B5EA4" w:rsidRDefault="00504B4D" w:rsidP="002B5EA4">
      <w:pPr>
        <w:jc w:val="both"/>
        <w:rPr>
          <w:rFonts w:ascii="Arial" w:hAnsi="Arial" w:cs="Arial"/>
          <w:sz w:val="24"/>
          <w:szCs w:val="24"/>
        </w:rPr>
      </w:pPr>
      <w:r>
        <w:rPr>
          <w:rFonts w:ascii="Arial" w:hAnsi="Arial" w:cs="Arial"/>
          <w:sz w:val="24"/>
          <w:szCs w:val="24"/>
        </w:rPr>
        <w:t>Empleado SAT</w:t>
      </w:r>
      <w:r w:rsidR="001A17BA" w:rsidRPr="002B5EA4">
        <w:rPr>
          <w:rFonts w:ascii="Arial" w:hAnsi="Arial" w:cs="Arial"/>
          <w:sz w:val="24"/>
          <w:szCs w:val="24"/>
        </w:rPr>
        <w:t>.</w:t>
      </w:r>
    </w:p>
    <w:p w:rsidR="001A17BA" w:rsidRPr="002B5EA4" w:rsidRDefault="001A17BA" w:rsidP="002B5EA4">
      <w:pPr>
        <w:jc w:val="both"/>
        <w:rPr>
          <w:rFonts w:ascii="Arial" w:hAnsi="Arial" w:cs="Arial"/>
          <w:sz w:val="24"/>
          <w:szCs w:val="24"/>
        </w:rPr>
      </w:pPr>
      <w:r w:rsidRPr="002B5EA4">
        <w:rPr>
          <w:rFonts w:ascii="Arial" w:hAnsi="Arial" w:cs="Arial"/>
          <w:sz w:val="24"/>
          <w:szCs w:val="24"/>
        </w:rPr>
        <w:t xml:space="preserve">Relaciones de tipo </w:t>
      </w:r>
      <w:r w:rsidRPr="002B5EA4">
        <w:rPr>
          <w:rFonts w:ascii="Arial" w:hAnsi="Arial" w:cs="Arial"/>
          <w:i/>
          <w:sz w:val="24"/>
          <w:szCs w:val="24"/>
        </w:rPr>
        <w:t>&lt;&lt;</w:t>
      </w:r>
      <w:proofErr w:type="spellStart"/>
      <w:r w:rsidRPr="002B5EA4">
        <w:rPr>
          <w:rFonts w:ascii="Arial" w:hAnsi="Arial" w:cs="Arial"/>
          <w:i/>
          <w:sz w:val="24"/>
          <w:szCs w:val="24"/>
        </w:rPr>
        <w:t>include</w:t>
      </w:r>
      <w:proofErr w:type="spellEnd"/>
      <w:r w:rsidRPr="002B5EA4">
        <w:rPr>
          <w:rFonts w:ascii="Arial" w:hAnsi="Arial" w:cs="Arial"/>
          <w:i/>
          <w:sz w:val="24"/>
          <w:szCs w:val="24"/>
        </w:rPr>
        <w:t xml:space="preserve">&gt;&gt; </w:t>
      </w:r>
    </w:p>
    <w:p w:rsidR="001A17BA" w:rsidRPr="002B5EA4" w:rsidRDefault="001A17BA" w:rsidP="002B5EA4">
      <w:pPr>
        <w:jc w:val="both"/>
        <w:rPr>
          <w:rFonts w:ascii="Arial" w:hAnsi="Arial" w:cs="Arial"/>
          <w:sz w:val="24"/>
          <w:szCs w:val="24"/>
        </w:rPr>
      </w:pPr>
      <w:r w:rsidRPr="002B5EA4">
        <w:rPr>
          <w:rFonts w:ascii="Arial" w:hAnsi="Arial" w:cs="Arial"/>
          <w:sz w:val="24"/>
          <w:szCs w:val="24"/>
        </w:rPr>
        <w:lastRenderedPageBreak/>
        <w:t>28_382_ECU_IDEWEB</w:t>
      </w:r>
    </w:p>
    <w:p w:rsidR="001A17BA" w:rsidRPr="002B5EA4" w:rsidRDefault="001A17BA" w:rsidP="002B5EA4">
      <w:pPr>
        <w:jc w:val="both"/>
        <w:rPr>
          <w:rFonts w:ascii="Arial" w:hAnsi="Arial" w:cs="Arial"/>
          <w:sz w:val="24"/>
          <w:szCs w:val="24"/>
        </w:rPr>
      </w:pPr>
      <w:r w:rsidRPr="002B5EA4">
        <w:rPr>
          <w:rFonts w:ascii="Arial" w:hAnsi="Arial" w:cs="Arial"/>
          <w:sz w:val="24"/>
          <w:szCs w:val="24"/>
        </w:rPr>
        <w:t>28_382_ECU_IDEWEB_Módulo</w:t>
      </w:r>
    </w:p>
    <w:p w:rsidR="001A17BA" w:rsidRPr="002B5EA4" w:rsidRDefault="001A17BA" w:rsidP="002B5EA4">
      <w:pPr>
        <w:jc w:val="both"/>
        <w:rPr>
          <w:rFonts w:ascii="Arial" w:hAnsi="Arial" w:cs="Arial"/>
          <w:sz w:val="24"/>
          <w:szCs w:val="24"/>
        </w:rPr>
      </w:pPr>
      <w:r w:rsidRPr="002B5EA4">
        <w:rPr>
          <w:rFonts w:ascii="Arial" w:hAnsi="Arial" w:cs="Arial"/>
          <w:sz w:val="24"/>
          <w:szCs w:val="24"/>
        </w:rPr>
        <w:t>Incluir una breve descripción de las relaciones tipo &lt;&lt;</w:t>
      </w:r>
      <w:proofErr w:type="spellStart"/>
      <w:r w:rsidRPr="002B5EA4">
        <w:rPr>
          <w:rFonts w:ascii="Arial" w:hAnsi="Arial" w:cs="Arial"/>
          <w:sz w:val="24"/>
          <w:szCs w:val="24"/>
        </w:rPr>
        <w:t>inclu</w:t>
      </w:r>
      <w:r w:rsidR="0084416E">
        <w:rPr>
          <w:rFonts w:ascii="Arial" w:hAnsi="Arial" w:cs="Arial"/>
          <w:sz w:val="24"/>
          <w:szCs w:val="24"/>
        </w:rPr>
        <w:t>d</w:t>
      </w:r>
      <w:r w:rsidRPr="002B5EA4">
        <w:rPr>
          <w:rFonts w:ascii="Arial" w:hAnsi="Arial" w:cs="Arial"/>
          <w:sz w:val="24"/>
          <w:szCs w:val="24"/>
        </w:rPr>
        <w:t>e</w:t>
      </w:r>
      <w:proofErr w:type="spellEnd"/>
      <w:r w:rsidRPr="002B5EA4">
        <w:rPr>
          <w:rFonts w:ascii="Arial" w:hAnsi="Arial" w:cs="Arial"/>
          <w:sz w:val="24"/>
          <w:szCs w:val="24"/>
        </w:rPr>
        <w:t>&gt;&gt; que necesita el caso de uso para completar la funcionalidad requerida.</w:t>
      </w:r>
    </w:p>
    <w:p w:rsidR="001A17BA" w:rsidRPr="002B5EA4" w:rsidRDefault="001A17BA" w:rsidP="002B5EA4">
      <w:pPr>
        <w:jc w:val="both"/>
        <w:rPr>
          <w:rFonts w:ascii="Arial" w:hAnsi="Arial" w:cs="Arial"/>
          <w:i/>
          <w:sz w:val="24"/>
          <w:szCs w:val="24"/>
        </w:rPr>
      </w:pPr>
      <w:r w:rsidRPr="002B5EA4">
        <w:rPr>
          <w:rFonts w:ascii="Arial" w:hAnsi="Arial" w:cs="Arial"/>
          <w:sz w:val="24"/>
          <w:szCs w:val="24"/>
        </w:rPr>
        <w:t xml:space="preserve">Relaciones de tipo </w:t>
      </w:r>
      <w:r w:rsidRPr="002B5EA4">
        <w:rPr>
          <w:rFonts w:ascii="Arial" w:hAnsi="Arial" w:cs="Arial"/>
          <w:i/>
          <w:sz w:val="24"/>
          <w:szCs w:val="24"/>
        </w:rPr>
        <w:t>&lt;&lt;</w:t>
      </w:r>
      <w:proofErr w:type="spellStart"/>
      <w:r w:rsidRPr="002B5EA4">
        <w:rPr>
          <w:rFonts w:ascii="Arial" w:hAnsi="Arial" w:cs="Arial"/>
          <w:i/>
          <w:sz w:val="24"/>
          <w:szCs w:val="24"/>
        </w:rPr>
        <w:t>extend</w:t>
      </w:r>
      <w:proofErr w:type="spellEnd"/>
      <w:r w:rsidRPr="002B5EA4">
        <w:rPr>
          <w:rFonts w:ascii="Arial" w:hAnsi="Arial" w:cs="Arial"/>
          <w:i/>
          <w:sz w:val="24"/>
          <w:szCs w:val="24"/>
        </w:rPr>
        <w:t xml:space="preserve">&gt;&gt; </w:t>
      </w:r>
      <w:r w:rsidRPr="002B5EA4">
        <w:rPr>
          <w:rFonts w:ascii="Arial" w:hAnsi="Arial" w:cs="Arial"/>
          <w:sz w:val="24"/>
          <w:szCs w:val="24"/>
        </w:rPr>
        <w:t>No aplica</w:t>
      </w:r>
    </w:p>
    <w:p w:rsidR="001A17BA" w:rsidRDefault="001A17BA" w:rsidP="00F35926">
      <w:pPr>
        <w:pStyle w:val="BodyText"/>
        <w:outlineLvl w:val="3"/>
        <w:rPr>
          <w:rFonts w:ascii="Arial" w:hAnsi="Arial" w:cs="Arial"/>
          <w:i/>
        </w:rPr>
      </w:pPr>
    </w:p>
    <w:p w:rsidR="001A17BA" w:rsidRPr="00FF738D" w:rsidRDefault="001A17BA" w:rsidP="001A17BA">
      <w:pPr>
        <w:pStyle w:val="BodyText"/>
        <w:outlineLvl w:val="3"/>
        <w:rPr>
          <w:rFonts w:ascii="Arial" w:hAnsi="Arial" w:cs="Arial"/>
        </w:rPr>
      </w:pPr>
      <w:bookmarkStart w:id="27" w:name="_Toc2879605"/>
      <w:r w:rsidRPr="00FF738D">
        <w:rPr>
          <w:rFonts w:ascii="Arial" w:hAnsi="Arial" w:cs="Arial"/>
        </w:rPr>
        <w:t>Nombre del Caso de Uso</w:t>
      </w:r>
      <w:r>
        <w:rPr>
          <w:rFonts w:ascii="Arial" w:hAnsi="Arial" w:cs="Arial"/>
        </w:rPr>
        <w:t xml:space="preserve">: </w:t>
      </w:r>
      <w:r w:rsidRPr="005C3BC2">
        <w:rPr>
          <w:rFonts w:ascii="Arial" w:hAnsi="Arial" w:cs="Arial"/>
        </w:rPr>
        <w:t>28_382_ECU_IDEWEB_Monitor_Estadística</w:t>
      </w:r>
      <w:bookmarkEnd w:id="27"/>
    </w:p>
    <w:p w:rsidR="001A17BA" w:rsidRPr="0084416E" w:rsidRDefault="001A17BA" w:rsidP="0084416E">
      <w:pPr>
        <w:rPr>
          <w:rFonts w:ascii="Arial" w:hAnsi="Arial" w:cs="Arial"/>
          <w:sz w:val="24"/>
          <w:szCs w:val="24"/>
        </w:rPr>
      </w:pPr>
      <w:r w:rsidRPr="0084416E">
        <w:rPr>
          <w:rFonts w:ascii="Arial" w:hAnsi="Arial" w:cs="Arial"/>
          <w:sz w:val="24"/>
          <w:szCs w:val="24"/>
        </w:rPr>
        <w:t>Propósito del Caso de Uso: Obtener reportes de las declaraciones de depósitos en efectivo enviadas al Servicio de Administración Tributaria y de los acuses de validación.</w:t>
      </w:r>
    </w:p>
    <w:p w:rsidR="001A17BA" w:rsidRPr="0084416E" w:rsidRDefault="001A17BA" w:rsidP="0084416E">
      <w:pPr>
        <w:rPr>
          <w:rFonts w:ascii="Arial" w:hAnsi="Arial" w:cs="Arial"/>
          <w:sz w:val="24"/>
          <w:szCs w:val="24"/>
        </w:rPr>
      </w:pPr>
      <w:r w:rsidRPr="0084416E">
        <w:rPr>
          <w:rFonts w:ascii="Arial" w:hAnsi="Arial" w:cs="Arial"/>
          <w:sz w:val="24"/>
          <w:szCs w:val="24"/>
        </w:rPr>
        <w:t>Relaciones de comunicación</w:t>
      </w:r>
    </w:p>
    <w:p w:rsidR="001A17BA" w:rsidRPr="0084416E" w:rsidRDefault="00504B4D" w:rsidP="0084416E">
      <w:pPr>
        <w:rPr>
          <w:rFonts w:ascii="Arial" w:hAnsi="Arial" w:cs="Arial"/>
          <w:sz w:val="24"/>
          <w:szCs w:val="24"/>
        </w:rPr>
      </w:pPr>
      <w:r>
        <w:rPr>
          <w:rFonts w:ascii="Arial" w:hAnsi="Arial" w:cs="Arial"/>
          <w:sz w:val="24"/>
          <w:szCs w:val="24"/>
        </w:rPr>
        <w:t>Empleado SAT</w:t>
      </w:r>
      <w:r w:rsidR="001A17BA" w:rsidRPr="0084416E">
        <w:rPr>
          <w:rFonts w:ascii="Arial" w:hAnsi="Arial" w:cs="Arial"/>
          <w:sz w:val="24"/>
          <w:szCs w:val="24"/>
        </w:rPr>
        <w:t>.</w:t>
      </w:r>
    </w:p>
    <w:p w:rsidR="001A17BA" w:rsidRPr="0084416E" w:rsidRDefault="001A17BA" w:rsidP="0084416E">
      <w:pPr>
        <w:rPr>
          <w:rFonts w:ascii="Arial" w:hAnsi="Arial" w:cs="Arial"/>
          <w:sz w:val="24"/>
          <w:szCs w:val="24"/>
        </w:rPr>
      </w:pPr>
      <w:r w:rsidRPr="0084416E">
        <w:rPr>
          <w:rFonts w:ascii="Arial" w:hAnsi="Arial" w:cs="Arial"/>
          <w:sz w:val="24"/>
          <w:szCs w:val="24"/>
        </w:rPr>
        <w:t xml:space="preserve">Relaciones de tipo </w:t>
      </w:r>
      <w:r w:rsidRPr="0084416E">
        <w:rPr>
          <w:rFonts w:ascii="Arial" w:hAnsi="Arial" w:cs="Arial"/>
          <w:i/>
          <w:sz w:val="24"/>
          <w:szCs w:val="24"/>
        </w:rPr>
        <w:t>&lt;&lt;</w:t>
      </w:r>
      <w:proofErr w:type="spellStart"/>
      <w:r w:rsidRPr="0084416E">
        <w:rPr>
          <w:rFonts w:ascii="Arial" w:hAnsi="Arial" w:cs="Arial"/>
          <w:i/>
          <w:sz w:val="24"/>
          <w:szCs w:val="24"/>
        </w:rPr>
        <w:t>include</w:t>
      </w:r>
      <w:proofErr w:type="spellEnd"/>
      <w:r w:rsidRPr="0084416E">
        <w:rPr>
          <w:rFonts w:ascii="Arial" w:hAnsi="Arial" w:cs="Arial"/>
          <w:i/>
          <w:sz w:val="24"/>
          <w:szCs w:val="24"/>
        </w:rPr>
        <w:t xml:space="preserve">&gt;&gt; </w:t>
      </w:r>
    </w:p>
    <w:p w:rsidR="001A17BA" w:rsidRPr="0084416E" w:rsidRDefault="001A17BA" w:rsidP="0084416E">
      <w:pPr>
        <w:rPr>
          <w:rFonts w:ascii="Arial" w:hAnsi="Arial" w:cs="Arial"/>
          <w:sz w:val="24"/>
          <w:szCs w:val="24"/>
        </w:rPr>
      </w:pPr>
      <w:r w:rsidRPr="0084416E">
        <w:rPr>
          <w:rFonts w:ascii="Arial" w:hAnsi="Arial" w:cs="Arial"/>
          <w:sz w:val="24"/>
          <w:szCs w:val="24"/>
        </w:rPr>
        <w:t>28_382_ECU_IDEWEB</w:t>
      </w:r>
    </w:p>
    <w:p w:rsidR="001A17BA" w:rsidRPr="0084416E" w:rsidRDefault="001A17BA" w:rsidP="0084416E">
      <w:pPr>
        <w:rPr>
          <w:rFonts w:ascii="Arial" w:hAnsi="Arial" w:cs="Arial"/>
          <w:sz w:val="24"/>
          <w:szCs w:val="24"/>
        </w:rPr>
      </w:pPr>
      <w:r w:rsidRPr="0084416E">
        <w:rPr>
          <w:rFonts w:ascii="Arial" w:hAnsi="Arial" w:cs="Arial"/>
          <w:sz w:val="24"/>
          <w:szCs w:val="24"/>
        </w:rPr>
        <w:t>28_382_ECU_IDEWEB_Módulo</w:t>
      </w:r>
    </w:p>
    <w:p w:rsidR="001A17BA" w:rsidRPr="0084416E" w:rsidRDefault="001A17BA" w:rsidP="0084416E">
      <w:pPr>
        <w:rPr>
          <w:rFonts w:ascii="Arial" w:hAnsi="Arial" w:cs="Arial"/>
          <w:sz w:val="24"/>
          <w:szCs w:val="24"/>
        </w:rPr>
      </w:pPr>
      <w:r w:rsidRPr="0084416E">
        <w:rPr>
          <w:rFonts w:ascii="Arial" w:hAnsi="Arial" w:cs="Arial"/>
          <w:sz w:val="24"/>
          <w:szCs w:val="24"/>
        </w:rPr>
        <w:t>Incluir una breve descripción de las relaciones tipo &lt;&lt;</w:t>
      </w:r>
      <w:proofErr w:type="spellStart"/>
      <w:r w:rsidRPr="0084416E">
        <w:rPr>
          <w:rFonts w:ascii="Arial" w:hAnsi="Arial" w:cs="Arial"/>
          <w:sz w:val="24"/>
          <w:szCs w:val="24"/>
        </w:rPr>
        <w:t>inclu</w:t>
      </w:r>
      <w:r w:rsidR="00EC4B89">
        <w:rPr>
          <w:rFonts w:ascii="Arial" w:hAnsi="Arial" w:cs="Arial"/>
          <w:sz w:val="24"/>
          <w:szCs w:val="24"/>
        </w:rPr>
        <w:t>d</w:t>
      </w:r>
      <w:r w:rsidRPr="0084416E">
        <w:rPr>
          <w:rFonts w:ascii="Arial" w:hAnsi="Arial" w:cs="Arial"/>
          <w:sz w:val="24"/>
          <w:szCs w:val="24"/>
        </w:rPr>
        <w:t>e</w:t>
      </w:r>
      <w:proofErr w:type="spellEnd"/>
      <w:r w:rsidRPr="0084416E">
        <w:rPr>
          <w:rFonts w:ascii="Arial" w:hAnsi="Arial" w:cs="Arial"/>
          <w:sz w:val="24"/>
          <w:szCs w:val="24"/>
        </w:rPr>
        <w:t>&gt;&gt; que necesita el caso de uso para completar la funcionalidad requerida.</w:t>
      </w:r>
    </w:p>
    <w:p w:rsidR="001A17BA" w:rsidRDefault="001A17BA" w:rsidP="0084416E">
      <w:r w:rsidRPr="0084416E">
        <w:rPr>
          <w:rFonts w:ascii="Arial" w:hAnsi="Arial" w:cs="Arial"/>
          <w:sz w:val="24"/>
          <w:szCs w:val="24"/>
        </w:rPr>
        <w:t xml:space="preserve">Relaciones de tipo </w:t>
      </w:r>
      <w:r w:rsidRPr="0084416E">
        <w:rPr>
          <w:rFonts w:ascii="Arial" w:hAnsi="Arial" w:cs="Arial"/>
          <w:i/>
          <w:sz w:val="24"/>
          <w:szCs w:val="24"/>
        </w:rPr>
        <w:t>&lt;&lt;</w:t>
      </w:r>
      <w:proofErr w:type="spellStart"/>
      <w:r w:rsidRPr="0084416E">
        <w:rPr>
          <w:rFonts w:ascii="Arial" w:hAnsi="Arial" w:cs="Arial"/>
          <w:i/>
          <w:sz w:val="24"/>
          <w:szCs w:val="24"/>
        </w:rPr>
        <w:t>extend</w:t>
      </w:r>
      <w:proofErr w:type="spellEnd"/>
      <w:r w:rsidRPr="0084416E">
        <w:rPr>
          <w:rFonts w:ascii="Arial" w:hAnsi="Arial" w:cs="Arial"/>
          <w:i/>
          <w:sz w:val="24"/>
          <w:szCs w:val="24"/>
        </w:rPr>
        <w:t xml:space="preserve">&gt;&gt; </w:t>
      </w:r>
      <w:r w:rsidRPr="0084416E">
        <w:rPr>
          <w:rFonts w:ascii="Arial" w:hAnsi="Arial" w:cs="Arial"/>
          <w:sz w:val="24"/>
          <w:szCs w:val="24"/>
        </w:rPr>
        <w:t>No aplica</w:t>
      </w:r>
    </w:p>
    <w:p w:rsidR="001A17BA" w:rsidRDefault="001A17BA" w:rsidP="001A17BA">
      <w:pPr>
        <w:pStyle w:val="BodyText"/>
        <w:outlineLvl w:val="3"/>
        <w:rPr>
          <w:rFonts w:ascii="Arial" w:hAnsi="Arial" w:cs="Arial"/>
          <w:i/>
        </w:rPr>
      </w:pPr>
    </w:p>
    <w:p w:rsidR="001A17BA" w:rsidRPr="00FF738D" w:rsidRDefault="001A17BA" w:rsidP="00A10EA3">
      <w:pPr>
        <w:pStyle w:val="BodyText"/>
        <w:jc w:val="both"/>
        <w:outlineLvl w:val="3"/>
        <w:rPr>
          <w:rFonts w:ascii="Arial" w:hAnsi="Arial" w:cs="Arial"/>
        </w:rPr>
      </w:pPr>
      <w:bookmarkStart w:id="28" w:name="_Toc2879606"/>
      <w:r w:rsidRPr="00FF738D">
        <w:rPr>
          <w:rFonts w:ascii="Arial" w:hAnsi="Arial" w:cs="Arial"/>
        </w:rPr>
        <w:t>Nombre del Caso de Uso</w:t>
      </w:r>
      <w:r>
        <w:rPr>
          <w:rFonts w:ascii="Arial" w:hAnsi="Arial" w:cs="Arial"/>
        </w:rPr>
        <w:t xml:space="preserve">: </w:t>
      </w:r>
      <w:r w:rsidRPr="005C3BC2">
        <w:rPr>
          <w:rFonts w:ascii="Arial" w:hAnsi="Arial" w:cs="Arial"/>
        </w:rPr>
        <w:t>28_382_ECU_IDETradicional_</w:t>
      </w:r>
      <w:r w:rsidR="00D61DF8" w:rsidRPr="005C3BC2">
        <w:rPr>
          <w:rFonts w:ascii="Arial" w:hAnsi="Arial" w:cs="Arial"/>
        </w:rPr>
        <w:t>Descarga</w:t>
      </w:r>
      <w:bookmarkEnd w:id="28"/>
    </w:p>
    <w:p w:rsidR="001A17BA" w:rsidRPr="00EC4B89" w:rsidRDefault="001A17BA" w:rsidP="00EC4B89">
      <w:pPr>
        <w:jc w:val="both"/>
        <w:rPr>
          <w:rFonts w:ascii="Arial" w:hAnsi="Arial" w:cs="Arial"/>
          <w:sz w:val="24"/>
          <w:szCs w:val="24"/>
        </w:rPr>
      </w:pPr>
      <w:r w:rsidRPr="00EC4B89">
        <w:rPr>
          <w:rFonts w:ascii="Arial" w:hAnsi="Arial" w:cs="Arial"/>
          <w:sz w:val="24"/>
          <w:szCs w:val="24"/>
        </w:rPr>
        <w:t>Propósito del Caso de Uso: Consultar las declaraciones de depósitos en efectivo enviadas al Servicio de Administración Tributaria y descargar de los acuses de validación.</w:t>
      </w:r>
    </w:p>
    <w:p w:rsidR="001A17BA" w:rsidRPr="00EC4B89" w:rsidRDefault="001A17BA" w:rsidP="00EC4B89">
      <w:pPr>
        <w:jc w:val="both"/>
        <w:rPr>
          <w:rFonts w:ascii="Arial" w:hAnsi="Arial" w:cs="Arial"/>
          <w:sz w:val="24"/>
          <w:szCs w:val="24"/>
        </w:rPr>
      </w:pPr>
      <w:r w:rsidRPr="00EC4B89">
        <w:rPr>
          <w:rFonts w:ascii="Arial" w:hAnsi="Arial" w:cs="Arial"/>
          <w:sz w:val="24"/>
          <w:szCs w:val="24"/>
        </w:rPr>
        <w:t>Relaciones de comunicación</w:t>
      </w:r>
    </w:p>
    <w:p w:rsidR="001A17BA" w:rsidRPr="00EC4B89" w:rsidRDefault="00504B4D" w:rsidP="00EC4B89">
      <w:pPr>
        <w:jc w:val="both"/>
        <w:rPr>
          <w:rFonts w:ascii="Arial" w:hAnsi="Arial" w:cs="Arial"/>
          <w:sz w:val="24"/>
          <w:szCs w:val="24"/>
        </w:rPr>
      </w:pPr>
      <w:r>
        <w:rPr>
          <w:rFonts w:ascii="Arial" w:hAnsi="Arial" w:cs="Arial"/>
          <w:sz w:val="24"/>
          <w:szCs w:val="24"/>
        </w:rPr>
        <w:t>Empleado SAT</w:t>
      </w:r>
      <w:r w:rsidR="001A17BA" w:rsidRPr="00EC4B89">
        <w:rPr>
          <w:rFonts w:ascii="Arial" w:hAnsi="Arial" w:cs="Arial"/>
          <w:sz w:val="24"/>
          <w:szCs w:val="24"/>
        </w:rPr>
        <w:t>.</w:t>
      </w:r>
    </w:p>
    <w:p w:rsidR="001A17BA" w:rsidRPr="00EC4B89" w:rsidRDefault="001A17BA" w:rsidP="00EC4B89">
      <w:pPr>
        <w:jc w:val="both"/>
        <w:rPr>
          <w:rFonts w:ascii="Arial" w:hAnsi="Arial" w:cs="Arial"/>
          <w:sz w:val="24"/>
          <w:szCs w:val="24"/>
        </w:rPr>
      </w:pPr>
      <w:r w:rsidRPr="00EC4B89">
        <w:rPr>
          <w:rFonts w:ascii="Arial" w:hAnsi="Arial" w:cs="Arial"/>
          <w:sz w:val="24"/>
          <w:szCs w:val="24"/>
        </w:rPr>
        <w:t xml:space="preserve">Relaciones de tipo </w:t>
      </w:r>
      <w:r w:rsidRPr="00EC4B89">
        <w:rPr>
          <w:rFonts w:ascii="Arial" w:hAnsi="Arial" w:cs="Arial"/>
          <w:i/>
          <w:sz w:val="24"/>
          <w:szCs w:val="24"/>
        </w:rPr>
        <w:t>&lt;&lt;</w:t>
      </w:r>
      <w:proofErr w:type="spellStart"/>
      <w:r w:rsidRPr="00EC4B89">
        <w:rPr>
          <w:rFonts w:ascii="Arial" w:hAnsi="Arial" w:cs="Arial"/>
          <w:i/>
          <w:sz w:val="24"/>
          <w:szCs w:val="24"/>
        </w:rPr>
        <w:t>include</w:t>
      </w:r>
      <w:proofErr w:type="spellEnd"/>
      <w:r w:rsidRPr="00EC4B89">
        <w:rPr>
          <w:rFonts w:ascii="Arial" w:hAnsi="Arial" w:cs="Arial"/>
          <w:i/>
          <w:sz w:val="24"/>
          <w:szCs w:val="24"/>
        </w:rPr>
        <w:t xml:space="preserve">&gt;&gt; </w:t>
      </w:r>
    </w:p>
    <w:p w:rsidR="001A17BA" w:rsidRPr="00EC4B89" w:rsidRDefault="001A17BA" w:rsidP="00EC4B89">
      <w:pPr>
        <w:jc w:val="both"/>
        <w:rPr>
          <w:rFonts w:ascii="Arial" w:hAnsi="Arial" w:cs="Arial"/>
          <w:sz w:val="24"/>
          <w:szCs w:val="24"/>
        </w:rPr>
      </w:pPr>
      <w:r w:rsidRPr="00EC4B89">
        <w:rPr>
          <w:rFonts w:ascii="Arial" w:hAnsi="Arial" w:cs="Arial"/>
          <w:sz w:val="24"/>
          <w:szCs w:val="24"/>
        </w:rPr>
        <w:t>28_382_ECU_IDEWEB</w:t>
      </w:r>
    </w:p>
    <w:p w:rsidR="001A17BA" w:rsidRPr="00EC4B89" w:rsidRDefault="001A17BA" w:rsidP="00EC4B89">
      <w:pPr>
        <w:jc w:val="both"/>
        <w:rPr>
          <w:rFonts w:ascii="Arial" w:hAnsi="Arial" w:cs="Arial"/>
          <w:sz w:val="24"/>
          <w:szCs w:val="24"/>
        </w:rPr>
      </w:pPr>
      <w:r w:rsidRPr="00EC4B89">
        <w:rPr>
          <w:rFonts w:ascii="Arial" w:hAnsi="Arial" w:cs="Arial"/>
          <w:sz w:val="24"/>
          <w:szCs w:val="24"/>
        </w:rPr>
        <w:t>28_382_ECU_IDEWEB_Módulo</w:t>
      </w:r>
    </w:p>
    <w:p w:rsidR="001A17BA" w:rsidRPr="00EC4B89" w:rsidRDefault="001A17BA" w:rsidP="00EC4B89">
      <w:pPr>
        <w:jc w:val="both"/>
        <w:rPr>
          <w:rFonts w:ascii="Arial" w:hAnsi="Arial" w:cs="Arial"/>
          <w:sz w:val="24"/>
          <w:szCs w:val="24"/>
        </w:rPr>
      </w:pPr>
      <w:r w:rsidRPr="00EC4B89">
        <w:rPr>
          <w:rFonts w:ascii="Arial" w:hAnsi="Arial" w:cs="Arial"/>
          <w:sz w:val="24"/>
          <w:szCs w:val="24"/>
        </w:rPr>
        <w:t>Incluir una breve descripción de las relaciones tipo &lt;&lt;</w:t>
      </w:r>
      <w:proofErr w:type="spellStart"/>
      <w:r w:rsidRPr="00EC4B89">
        <w:rPr>
          <w:rFonts w:ascii="Arial" w:hAnsi="Arial" w:cs="Arial"/>
          <w:sz w:val="24"/>
          <w:szCs w:val="24"/>
        </w:rPr>
        <w:t>inclu</w:t>
      </w:r>
      <w:r w:rsidR="00EC4B89">
        <w:rPr>
          <w:rFonts w:ascii="Arial" w:hAnsi="Arial" w:cs="Arial"/>
          <w:sz w:val="24"/>
          <w:szCs w:val="24"/>
        </w:rPr>
        <w:t>d</w:t>
      </w:r>
      <w:r w:rsidRPr="00EC4B89">
        <w:rPr>
          <w:rFonts w:ascii="Arial" w:hAnsi="Arial" w:cs="Arial"/>
          <w:sz w:val="24"/>
          <w:szCs w:val="24"/>
        </w:rPr>
        <w:t>e</w:t>
      </w:r>
      <w:proofErr w:type="spellEnd"/>
      <w:r w:rsidRPr="00EC4B89">
        <w:rPr>
          <w:rFonts w:ascii="Arial" w:hAnsi="Arial" w:cs="Arial"/>
          <w:sz w:val="24"/>
          <w:szCs w:val="24"/>
        </w:rPr>
        <w:t>&gt;&gt; que necesita el caso de uso para completar la funcionalidad requerida.</w:t>
      </w:r>
    </w:p>
    <w:p w:rsidR="001A17BA" w:rsidRPr="00EC4B89" w:rsidRDefault="001A17BA" w:rsidP="00EC4B89">
      <w:pPr>
        <w:jc w:val="both"/>
        <w:rPr>
          <w:rFonts w:ascii="Arial" w:hAnsi="Arial" w:cs="Arial"/>
          <w:sz w:val="24"/>
          <w:szCs w:val="24"/>
        </w:rPr>
      </w:pPr>
      <w:r w:rsidRPr="00EC4B89">
        <w:rPr>
          <w:rFonts w:ascii="Arial" w:hAnsi="Arial" w:cs="Arial"/>
          <w:sz w:val="24"/>
          <w:szCs w:val="24"/>
        </w:rPr>
        <w:t xml:space="preserve">Relaciones de tipo </w:t>
      </w:r>
      <w:r w:rsidRPr="00EC4B89">
        <w:rPr>
          <w:rFonts w:ascii="Arial" w:hAnsi="Arial" w:cs="Arial"/>
          <w:i/>
          <w:sz w:val="24"/>
          <w:szCs w:val="24"/>
        </w:rPr>
        <w:t>&lt;&lt;</w:t>
      </w:r>
      <w:proofErr w:type="spellStart"/>
      <w:r w:rsidRPr="00EC4B89">
        <w:rPr>
          <w:rFonts w:ascii="Arial" w:hAnsi="Arial" w:cs="Arial"/>
          <w:i/>
          <w:sz w:val="24"/>
          <w:szCs w:val="24"/>
        </w:rPr>
        <w:t>extend</w:t>
      </w:r>
      <w:proofErr w:type="spellEnd"/>
      <w:r w:rsidRPr="00EC4B89">
        <w:rPr>
          <w:rFonts w:ascii="Arial" w:hAnsi="Arial" w:cs="Arial"/>
          <w:i/>
          <w:sz w:val="24"/>
          <w:szCs w:val="24"/>
        </w:rPr>
        <w:t xml:space="preserve">&gt;&gt; </w:t>
      </w:r>
      <w:r w:rsidRPr="00EC4B89">
        <w:rPr>
          <w:rFonts w:ascii="Arial" w:hAnsi="Arial" w:cs="Arial"/>
          <w:sz w:val="24"/>
          <w:szCs w:val="24"/>
        </w:rPr>
        <w:t>No aplica</w:t>
      </w:r>
    </w:p>
    <w:p w:rsidR="00BA53C0" w:rsidRDefault="00BA53C0">
      <w:pPr>
        <w:rPr>
          <w:rFonts w:ascii="Arial" w:hAnsi="Arial" w:cs="Arial"/>
          <w:i/>
          <w:sz w:val="24"/>
        </w:rPr>
      </w:pPr>
      <w:r>
        <w:rPr>
          <w:rFonts w:ascii="Arial" w:hAnsi="Arial" w:cs="Arial"/>
          <w:i/>
        </w:rPr>
        <w:br w:type="page"/>
      </w:r>
    </w:p>
    <w:p w:rsidR="001A17BA" w:rsidRDefault="001A17BA" w:rsidP="001A17BA">
      <w:pPr>
        <w:pStyle w:val="BodyText"/>
        <w:outlineLvl w:val="3"/>
        <w:rPr>
          <w:rFonts w:ascii="Arial" w:hAnsi="Arial" w:cs="Arial"/>
          <w:i/>
        </w:rPr>
      </w:pPr>
    </w:p>
    <w:p w:rsidR="00F35926" w:rsidRPr="00FF738D" w:rsidRDefault="00F35926" w:rsidP="00BC31B4">
      <w:pPr>
        <w:pStyle w:val="InfoHidden"/>
        <w:rPr>
          <w:rFonts w:ascii="Arial" w:hAnsi="Arial" w:cs="Arial"/>
        </w:rPr>
      </w:pPr>
      <w:r w:rsidRPr="00FF738D">
        <w:rPr>
          <w:rFonts w:ascii="Arial" w:hAnsi="Arial" w:cs="Arial"/>
        </w:rPr>
        <w:t>Incluir una breve descripción de las relaciones tipo &lt;&lt;extend&gt;&gt; que necesita el caso de uso para completar la funcionalidad requerida.</w:t>
      </w:r>
    </w:p>
    <w:p w:rsidR="00F35926" w:rsidRPr="00FF738D" w:rsidRDefault="00F35926" w:rsidP="00BC31B4">
      <w:pPr>
        <w:pStyle w:val="InfoHidden"/>
        <w:rPr>
          <w:rFonts w:ascii="Arial" w:hAnsi="Arial" w:cs="Arial"/>
        </w:rPr>
      </w:pPr>
    </w:p>
    <w:p w:rsidR="00F35926" w:rsidRDefault="00F35926" w:rsidP="00F35926">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DC06CF" w:rsidRPr="0072322E" w:rsidTr="0084416E">
        <w:trPr>
          <w:trHeight w:val="380"/>
          <w:jc w:val="center"/>
        </w:trPr>
        <w:tc>
          <w:tcPr>
            <w:tcW w:w="7143" w:type="dxa"/>
            <w:gridSpan w:val="2"/>
            <w:tcBorders>
              <w:bottom w:val="single" w:sz="4" w:space="0" w:color="000000"/>
            </w:tcBorders>
            <w:shd w:val="clear" w:color="auto" w:fill="BFBFBF"/>
            <w:vAlign w:val="center"/>
          </w:tcPr>
          <w:p w:rsidR="00DC06CF" w:rsidRPr="00D348D1" w:rsidRDefault="00DC06CF" w:rsidP="0084416E">
            <w:pPr>
              <w:jc w:val="center"/>
              <w:rPr>
                <w:rFonts w:ascii="Arial" w:hAnsi="Arial" w:cs="Arial"/>
                <w:b/>
                <w:sz w:val="18"/>
              </w:rPr>
            </w:pPr>
            <w:r w:rsidRPr="00D348D1">
              <w:rPr>
                <w:rFonts w:ascii="Arial" w:hAnsi="Arial" w:cs="Arial"/>
                <w:b/>
                <w:sz w:val="18"/>
              </w:rPr>
              <w:t>FIRMAS DE CONFORMIDAD</w:t>
            </w:r>
          </w:p>
          <w:p w:rsidR="00DC06CF" w:rsidRPr="00AF22B7" w:rsidRDefault="00DC06CF" w:rsidP="0084416E">
            <w:pPr>
              <w:pStyle w:val="BodyText"/>
              <w:spacing w:before="0" w:after="0"/>
              <w:jc w:val="center"/>
              <w:rPr>
                <w:rFonts w:ascii="Tahoma" w:hAnsi="Tahoma" w:cs="Tahoma"/>
                <w:i/>
                <w:vanish/>
                <w:color w:val="0000FF"/>
                <w:sz w:val="16"/>
              </w:rPr>
            </w:pPr>
            <w:r w:rsidRPr="00AF22B7">
              <w:rPr>
                <w:rFonts w:ascii="Tahoma" w:hAnsi="Tahoma" w:cs="Tahoma"/>
                <w:i/>
                <w:vanish/>
                <w:color w:val="0000FF"/>
                <w:sz w:val="16"/>
              </w:rPr>
              <w:t xml:space="preserve">Instrucciones: Esta sección se refiere sólo a las personas que participan en la elaboración y aprobación del documento </w:t>
            </w:r>
          </w:p>
          <w:p w:rsidR="00DC06CF" w:rsidRPr="00AF22B7" w:rsidRDefault="00DC06CF" w:rsidP="0084416E">
            <w:pPr>
              <w:pStyle w:val="BodyText"/>
              <w:spacing w:before="0" w:after="0"/>
              <w:jc w:val="center"/>
              <w:rPr>
                <w:rFonts w:ascii="Tahoma" w:hAnsi="Tahoma" w:cs="Tahoma"/>
                <w:i/>
                <w:vanish/>
                <w:color w:val="0000FF"/>
                <w:sz w:val="16"/>
              </w:rPr>
            </w:pPr>
          </w:p>
          <w:p w:rsidR="00DC06CF" w:rsidRPr="0072322E" w:rsidRDefault="00DC06CF" w:rsidP="00AF22B7">
            <w:pPr>
              <w:pStyle w:val="BodyText"/>
              <w:spacing w:before="0" w:after="0"/>
              <w:jc w:val="center"/>
              <w:rPr>
                <w:rFonts w:ascii="Tahoma" w:hAnsi="Tahoma" w:cs="Tahoma"/>
                <w:vanish/>
                <w:color w:val="0000FF"/>
                <w:sz w:val="14"/>
              </w:rPr>
            </w:pPr>
            <w:r w:rsidRPr="00AF22B7">
              <w:rPr>
                <w:rFonts w:ascii="Tahoma" w:hAnsi="Tahoma" w:cs="Tahoma"/>
                <w:i/>
                <w:vanish/>
                <w:color w:val="0000FF"/>
                <w:sz w:val="16"/>
              </w:rPr>
              <w:t xml:space="preserve">No es limitativo. En caso de existir más involucrados, se agregarán las columnas y filas necesarias, respetando el formato. </w:t>
            </w:r>
            <w:r w:rsidR="00AF22B7">
              <w:rPr>
                <w:rFonts w:ascii="Tahoma" w:hAnsi="Tahoma" w:cs="Tahoma"/>
                <w:i/>
                <w:vanish/>
                <w:color w:val="0000FF"/>
                <w:sz w:val="16"/>
              </w:rPr>
              <w:t>I</w:t>
            </w:r>
            <w:r w:rsidRPr="00AF22B7">
              <w:rPr>
                <w:rFonts w:ascii="Tahoma" w:hAnsi="Tahoma" w:cs="Tahoma"/>
                <w:i/>
                <w:vanish/>
                <w:color w:val="0000FF"/>
                <w:sz w:val="16"/>
              </w:rPr>
              <w:t>ncluye ejemplo de personas que podrían firmar el artefacto</w:t>
            </w:r>
            <w:r w:rsidRPr="0072322E">
              <w:rPr>
                <w:rFonts w:ascii="Tahoma" w:hAnsi="Tahoma" w:cs="Tahoma"/>
                <w:i/>
                <w:vanish/>
                <w:color w:val="0000FF"/>
                <w:sz w:val="14"/>
              </w:rPr>
              <w:t>.</w:t>
            </w:r>
          </w:p>
        </w:tc>
      </w:tr>
      <w:tr w:rsidR="00DC06CF" w:rsidRPr="0072322E" w:rsidTr="0084416E">
        <w:trPr>
          <w:trHeight w:val="267"/>
          <w:jc w:val="center"/>
        </w:trPr>
        <w:tc>
          <w:tcPr>
            <w:tcW w:w="3572" w:type="dxa"/>
            <w:shd w:val="clear" w:color="auto" w:fill="D9D9D9"/>
            <w:vAlign w:val="center"/>
          </w:tcPr>
          <w:p w:rsidR="00DC06CF" w:rsidRPr="00AF22B7" w:rsidRDefault="00DC06CF" w:rsidP="0084416E">
            <w:pPr>
              <w:pStyle w:val="BodyText"/>
              <w:spacing w:before="0" w:after="0"/>
              <w:jc w:val="center"/>
              <w:rPr>
                <w:rFonts w:ascii="Tahoma" w:hAnsi="Tahoma" w:cs="Tahoma"/>
                <w:i/>
                <w:vanish/>
                <w:color w:val="0000FF"/>
                <w:sz w:val="16"/>
              </w:rPr>
            </w:pPr>
            <w:r w:rsidRPr="0072322E">
              <w:rPr>
                <w:rFonts w:ascii="Arial" w:hAnsi="Arial" w:cs="Arial"/>
                <w:b/>
                <w:sz w:val="18"/>
                <w:szCs w:val="24"/>
              </w:rPr>
              <w:t xml:space="preserve">Firma 1 </w:t>
            </w:r>
            <w:r w:rsidRPr="00AF22B7">
              <w:rPr>
                <w:rFonts w:ascii="Tahoma" w:hAnsi="Tahoma" w:cs="Tahoma"/>
                <w:i/>
                <w:vanish/>
                <w:color w:val="0000FF"/>
                <w:sz w:val="16"/>
              </w:rPr>
              <w:t xml:space="preserve">(Ejemplo: Responsable de Fase.). </w:t>
            </w:r>
          </w:p>
          <w:p w:rsidR="00DC06CF" w:rsidRPr="0072322E" w:rsidRDefault="00DC06CF" w:rsidP="0084416E">
            <w:pPr>
              <w:jc w:val="center"/>
              <w:rPr>
                <w:rFonts w:cs="Arial"/>
                <w:b/>
                <w:sz w:val="18"/>
              </w:rPr>
            </w:pPr>
          </w:p>
        </w:tc>
        <w:tc>
          <w:tcPr>
            <w:tcW w:w="3572" w:type="dxa"/>
            <w:shd w:val="clear" w:color="auto" w:fill="D9D9D9"/>
            <w:vAlign w:val="center"/>
          </w:tcPr>
          <w:p w:rsidR="00DC06CF" w:rsidRPr="0072322E" w:rsidRDefault="00DC06CF" w:rsidP="0084416E">
            <w:pPr>
              <w:jc w:val="center"/>
              <w:rPr>
                <w:rFonts w:ascii="Arial" w:hAnsi="Arial" w:cs="Arial"/>
                <w:b/>
                <w:sz w:val="18"/>
                <w:szCs w:val="18"/>
              </w:rPr>
            </w:pPr>
            <w:r w:rsidRPr="0072322E">
              <w:rPr>
                <w:rFonts w:ascii="Arial" w:hAnsi="Arial" w:cs="Arial"/>
                <w:b/>
                <w:sz w:val="18"/>
                <w:szCs w:val="18"/>
              </w:rPr>
              <w:t>Firma 2</w:t>
            </w:r>
            <w:r w:rsidRPr="0072322E">
              <w:rPr>
                <w:rFonts w:ascii="Arial" w:hAnsi="Arial" w:cs="Arial"/>
                <w:vanish/>
                <w:color w:val="0000FF"/>
                <w:sz w:val="18"/>
                <w:szCs w:val="18"/>
              </w:rPr>
              <w:t xml:space="preserve"> </w:t>
            </w:r>
            <w:r w:rsidRPr="00AF22B7">
              <w:rPr>
                <w:rFonts w:ascii="Arial" w:hAnsi="Arial" w:cs="Arial"/>
                <w:i/>
                <w:vanish/>
                <w:color w:val="0000FF"/>
                <w:szCs w:val="18"/>
              </w:rPr>
              <w:t>(</w:t>
            </w:r>
            <w:r w:rsidRPr="00AF22B7">
              <w:rPr>
                <w:rFonts w:ascii="Tahoma" w:hAnsi="Tahoma" w:cs="Tahoma"/>
                <w:i/>
                <w:vanish/>
                <w:color w:val="0000FF"/>
                <w:sz w:val="16"/>
              </w:rPr>
              <w:t>Ejemplo: Usuario, cuando aplica)</w:t>
            </w:r>
            <w:r w:rsidRPr="00AF22B7">
              <w:rPr>
                <w:rFonts w:ascii="Arial" w:hAnsi="Arial" w:cs="Arial"/>
                <w:b/>
                <w:szCs w:val="18"/>
              </w:rPr>
              <w:t xml:space="preserve"> </w:t>
            </w:r>
          </w:p>
        </w:tc>
      </w:tr>
      <w:tr w:rsidR="00DC06CF" w:rsidRPr="00F05869" w:rsidTr="0084416E">
        <w:trPr>
          <w:trHeight w:val="205"/>
          <w:jc w:val="center"/>
        </w:trPr>
        <w:tc>
          <w:tcPr>
            <w:tcW w:w="3572" w:type="dxa"/>
          </w:tcPr>
          <w:p w:rsidR="00DC06CF" w:rsidRPr="00740FF3" w:rsidRDefault="00DC06CF" w:rsidP="0084416E">
            <w:pPr>
              <w:rPr>
                <w:rFonts w:ascii="Arial" w:hAnsi="Arial" w:cs="Arial"/>
                <w:sz w:val="18"/>
              </w:rPr>
            </w:pPr>
            <w:r w:rsidRPr="00740FF3">
              <w:rPr>
                <w:rFonts w:ascii="Arial" w:hAnsi="Arial" w:cs="Arial"/>
                <w:b/>
                <w:sz w:val="18"/>
              </w:rPr>
              <w:t>Nombre</w:t>
            </w:r>
            <w:r w:rsidRPr="00740FF3">
              <w:rPr>
                <w:rFonts w:ascii="Arial" w:hAnsi="Arial" w:cs="Arial"/>
                <w:sz w:val="18"/>
              </w:rPr>
              <w:t>:</w:t>
            </w:r>
            <w:r w:rsidR="001A17BA">
              <w:rPr>
                <w:rFonts w:ascii="Arial" w:hAnsi="Arial" w:cs="Arial"/>
                <w:sz w:val="18"/>
              </w:rPr>
              <w:t xml:space="preserve"> </w:t>
            </w:r>
            <w:r w:rsidR="00F56FA7" w:rsidRPr="00F56FA7">
              <w:rPr>
                <w:rFonts w:ascii="Arial" w:hAnsi="Arial" w:cs="Arial"/>
                <w:sz w:val="18"/>
                <w:szCs w:val="18"/>
              </w:rPr>
              <w:t>Manuel Vargas Espinosa</w:t>
            </w:r>
          </w:p>
        </w:tc>
        <w:tc>
          <w:tcPr>
            <w:tcW w:w="3572" w:type="dxa"/>
          </w:tcPr>
          <w:p w:rsidR="00DC06CF" w:rsidRPr="00740FF3" w:rsidRDefault="00DC06CF" w:rsidP="0084416E">
            <w:pPr>
              <w:rPr>
                <w:rFonts w:ascii="Arial" w:hAnsi="Arial" w:cs="Arial"/>
                <w:sz w:val="18"/>
                <w:szCs w:val="18"/>
              </w:rPr>
            </w:pPr>
            <w:r w:rsidRPr="00740FF3">
              <w:rPr>
                <w:rFonts w:ascii="Arial" w:hAnsi="Arial" w:cs="Arial"/>
                <w:b/>
                <w:sz w:val="18"/>
                <w:szCs w:val="18"/>
              </w:rPr>
              <w:t>Nombre</w:t>
            </w:r>
            <w:r w:rsidRPr="00740FF3">
              <w:rPr>
                <w:rFonts w:ascii="Arial" w:hAnsi="Arial" w:cs="Arial"/>
                <w:sz w:val="18"/>
                <w:szCs w:val="18"/>
              </w:rPr>
              <w:t>:</w:t>
            </w:r>
            <w:r w:rsidR="00F56FA7">
              <w:rPr>
                <w:rFonts w:ascii="Arial" w:hAnsi="Arial" w:cs="Arial"/>
                <w:sz w:val="18"/>
                <w:szCs w:val="18"/>
              </w:rPr>
              <w:t xml:space="preserve"> </w:t>
            </w:r>
            <w:r w:rsidR="00F56FA7" w:rsidRPr="00F56FA7">
              <w:rPr>
                <w:rFonts w:ascii="Arial" w:hAnsi="Arial" w:cs="Arial"/>
                <w:sz w:val="18"/>
                <w:szCs w:val="18"/>
              </w:rPr>
              <w:t>Francisco Morales García</w:t>
            </w:r>
          </w:p>
        </w:tc>
      </w:tr>
      <w:tr w:rsidR="00DC06CF" w:rsidRPr="00F05869" w:rsidTr="0084416E">
        <w:trPr>
          <w:trHeight w:val="212"/>
          <w:jc w:val="center"/>
        </w:trPr>
        <w:tc>
          <w:tcPr>
            <w:tcW w:w="3572" w:type="dxa"/>
          </w:tcPr>
          <w:p w:rsidR="00DC06CF" w:rsidRPr="00740FF3" w:rsidRDefault="00DC06CF" w:rsidP="0084416E">
            <w:pPr>
              <w:rPr>
                <w:rFonts w:ascii="Arial" w:hAnsi="Arial" w:cs="Arial"/>
                <w:sz w:val="18"/>
              </w:rPr>
            </w:pPr>
            <w:r w:rsidRPr="00740FF3">
              <w:rPr>
                <w:rFonts w:ascii="Arial" w:hAnsi="Arial" w:cs="Arial"/>
                <w:b/>
                <w:sz w:val="18"/>
              </w:rPr>
              <w:t>Puesto</w:t>
            </w:r>
            <w:r w:rsidRPr="00740FF3">
              <w:rPr>
                <w:rFonts w:ascii="Arial" w:hAnsi="Arial" w:cs="Arial"/>
                <w:sz w:val="18"/>
              </w:rPr>
              <w:t>:</w:t>
            </w:r>
            <w:r w:rsidR="00F56FA7">
              <w:rPr>
                <w:rFonts w:ascii="Arial" w:hAnsi="Arial" w:cs="Arial"/>
                <w:sz w:val="18"/>
              </w:rPr>
              <w:t xml:space="preserve"> </w:t>
            </w:r>
            <w:r w:rsidR="00F56FA7" w:rsidRPr="00F56FA7">
              <w:rPr>
                <w:rFonts w:ascii="Arial" w:hAnsi="Arial" w:cs="Arial"/>
                <w:sz w:val="18"/>
                <w:szCs w:val="18"/>
              </w:rPr>
              <w:t>Subadministrador de Soluciones de Negocio</w:t>
            </w:r>
          </w:p>
        </w:tc>
        <w:tc>
          <w:tcPr>
            <w:tcW w:w="3572" w:type="dxa"/>
          </w:tcPr>
          <w:p w:rsidR="00DC06CF" w:rsidRPr="00740FF3" w:rsidRDefault="00DC06CF" w:rsidP="0084416E">
            <w:pPr>
              <w:rPr>
                <w:rFonts w:ascii="Arial" w:hAnsi="Arial" w:cs="Arial"/>
                <w:sz w:val="18"/>
              </w:rPr>
            </w:pPr>
            <w:r w:rsidRPr="00740FF3">
              <w:rPr>
                <w:rFonts w:ascii="Arial" w:hAnsi="Arial" w:cs="Arial"/>
                <w:b/>
                <w:sz w:val="18"/>
              </w:rPr>
              <w:t>Puesto</w:t>
            </w:r>
            <w:r w:rsidRPr="00740FF3">
              <w:rPr>
                <w:rFonts w:ascii="Arial" w:hAnsi="Arial" w:cs="Arial"/>
                <w:sz w:val="18"/>
              </w:rPr>
              <w:t>:</w:t>
            </w:r>
            <w:r w:rsidR="00F56FA7">
              <w:rPr>
                <w:rFonts w:ascii="Arial" w:hAnsi="Arial" w:cs="Arial"/>
                <w:sz w:val="18"/>
              </w:rPr>
              <w:t xml:space="preserve"> </w:t>
            </w:r>
            <w:r w:rsidR="00F56FA7" w:rsidRPr="00F56FA7">
              <w:rPr>
                <w:rFonts w:ascii="Arial" w:hAnsi="Arial" w:cs="Arial"/>
                <w:sz w:val="18"/>
                <w:szCs w:val="18"/>
              </w:rPr>
              <w:t>Analista del Consorcio</w:t>
            </w:r>
          </w:p>
        </w:tc>
      </w:tr>
      <w:tr w:rsidR="00DC06CF" w:rsidRPr="00F05869" w:rsidTr="0084416E">
        <w:trPr>
          <w:trHeight w:val="205"/>
          <w:jc w:val="center"/>
        </w:trPr>
        <w:tc>
          <w:tcPr>
            <w:tcW w:w="3572" w:type="dxa"/>
          </w:tcPr>
          <w:p w:rsidR="00DC06CF" w:rsidRPr="00740FF3" w:rsidRDefault="00DC06CF" w:rsidP="0084416E">
            <w:pPr>
              <w:rPr>
                <w:rFonts w:ascii="Arial" w:hAnsi="Arial" w:cs="Arial"/>
                <w:sz w:val="18"/>
              </w:rPr>
            </w:pPr>
            <w:r w:rsidRPr="00740FF3">
              <w:rPr>
                <w:rFonts w:ascii="Arial" w:hAnsi="Arial" w:cs="Arial"/>
                <w:b/>
                <w:sz w:val="18"/>
              </w:rPr>
              <w:t>Fecha</w:t>
            </w:r>
            <w:r w:rsidRPr="00740FF3">
              <w:rPr>
                <w:rFonts w:ascii="Arial" w:hAnsi="Arial" w:cs="Arial"/>
                <w:sz w:val="18"/>
              </w:rPr>
              <w:t>:</w:t>
            </w:r>
          </w:p>
        </w:tc>
        <w:tc>
          <w:tcPr>
            <w:tcW w:w="3572" w:type="dxa"/>
          </w:tcPr>
          <w:p w:rsidR="00DC06CF" w:rsidRPr="00740FF3" w:rsidRDefault="00DC06CF" w:rsidP="0084416E">
            <w:pPr>
              <w:rPr>
                <w:rFonts w:ascii="Arial" w:hAnsi="Arial" w:cs="Arial"/>
                <w:sz w:val="18"/>
              </w:rPr>
            </w:pPr>
            <w:r w:rsidRPr="00740FF3">
              <w:rPr>
                <w:rFonts w:ascii="Arial" w:hAnsi="Arial" w:cs="Arial"/>
                <w:b/>
                <w:sz w:val="18"/>
              </w:rPr>
              <w:t>Fecha</w:t>
            </w:r>
            <w:r w:rsidRPr="00740FF3">
              <w:rPr>
                <w:rFonts w:ascii="Arial" w:hAnsi="Arial" w:cs="Arial"/>
                <w:sz w:val="18"/>
              </w:rPr>
              <w:t>:</w:t>
            </w:r>
          </w:p>
        </w:tc>
      </w:tr>
      <w:tr w:rsidR="00DC06CF" w:rsidRPr="00F05869" w:rsidTr="0084416E">
        <w:trPr>
          <w:trHeight w:val="1083"/>
          <w:jc w:val="center"/>
        </w:trPr>
        <w:tc>
          <w:tcPr>
            <w:tcW w:w="3572" w:type="dxa"/>
          </w:tcPr>
          <w:p w:rsidR="00DC06CF" w:rsidRPr="00740FF3" w:rsidRDefault="00DC06CF" w:rsidP="0084416E">
            <w:pPr>
              <w:rPr>
                <w:rFonts w:ascii="Arial" w:hAnsi="Arial" w:cs="Arial"/>
              </w:rPr>
            </w:pPr>
          </w:p>
        </w:tc>
        <w:tc>
          <w:tcPr>
            <w:tcW w:w="3572" w:type="dxa"/>
          </w:tcPr>
          <w:p w:rsidR="00DC06CF" w:rsidRPr="00740FF3" w:rsidRDefault="00DC06CF" w:rsidP="0084416E">
            <w:pPr>
              <w:rPr>
                <w:rFonts w:ascii="Arial" w:hAnsi="Arial" w:cs="Arial"/>
              </w:rPr>
            </w:pPr>
          </w:p>
        </w:tc>
      </w:tr>
      <w:tr w:rsidR="00DC06CF" w:rsidRPr="00F05869" w:rsidTr="0084416E">
        <w:trPr>
          <w:trHeight w:val="298"/>
          <w:jc w:val="center"/>
        </w:trPr>
        <w:tc>
          <w:tcPr>
            <w:tcW w:w="3572" w:type="dxa"/>
            <w:shd w:val="clear" w:color="auto" w:fill="D9D9D9"/>
            <w:vAlign w:val="center"/>
          </w:tcPr>
          <w:p w:rsidR="00DC06CF" w:rsidRPr="0072322E" w:rsidRDefault="00DC06CF" w:rsidP="0084416E">
            <w:pPr>
              <w:jc w:val="center"/>
              <w:rPr>
                <w:rFonts w:ascii="Arial" w:hAnsi="Arial" w:cs="Arial"/>
                <w:b/>
                <w:sz w:val="18"/>
              </w:rPr>
            </w:pPr>
            <w:r w:rsidRPr="0072322E">
              <w:rPr>
                <w:rFonts w:ascii="Arial" w:hAnsi="Arial" w:cs="Arial"/>
                <w:b/>
                <w:sz w:val="18"/>
              </w:rPr>
              <w:t xml:space="preserve">Firma 3 </w:t>
            </w:r>
            <w:r w:rsidRPr="00AF22B7">
              <w:rPr>
                <w:rFonts w:ascii="Arial" w:hAnsi="Arial" w:cs="Arial"/>
                <w:i/>
                <w:vanish/>
                <w:color w:val="0000FF"/>
                <w:sz w:val="16"/>
              </w:rPr>
              <w:t>(Ejemplo: Líder de proyecto)</w:t>
            </w:r>
          </w:p>
        </w:tc>
        <w:tc>
          <w:tcPr>
            <w:tcW w:w="3572" w:type="dxa"/>
            <w:shd w:val="clear" w:color="auto" w:fill="D9D9D9"/>
            <w:vAlign w:val="center"/>
          </w:tcPr>
          <w:p w:rsidR="00DC06CF" w:rsidRPr="00740FF3" w:rsidRDefault="00DC06CF" w:rsidP="0084416E">
            <w:pPr>
              <w:jc w:val="center"/>
              <w:rPr>
                <w:rFonts w:ascii="Arial" w:hAnsi="Arial" w:cs="Arial"/>
                <w:b/>
                <w:sz w:val="18"/>
              </w:rPr>
            </w:pPr>
            <w:r w:rsidRPr="00740FF3">
              <w:rPr>
                <w:rFonts w:ascii="Arial" w:hAnsi="Arial" w:cs="Arial"/>
                <w:b/>
                <w:sz w:val="18"/>
              </w:rPr>
              <w:t>Firma 4</w:t>
            </w:r>
          </w:p>
        </w:tc>
      </w:tr>
      <w:tr w:rsidR="00DC06CF" w:rsidRPr="00F05869" w:rsidTr="0084416E">
        <w:trPr>
          <w:trHeight w:val="212"/>
          <w:jc w:val="center"/>
        </w:trPr>
        <w:tc>
          <w:tcPr>
            <w:tcW w:w="3572" w:type="dxa"/>
          </w:tcPr>
          <w:p w:rsidR="00DC06CF" w:rsidRPr="00740FF3" w:rsidRDefault="00DC06CF" w:rsidP="0084416E">
            <w:pPr>
              <w:rPr>
                <w:rFonts w:ascii="Arial" w:hAnsi="Arial" w:cs="Arial"/>
                <w:sz w:val="18"/>
              </w:rPr>
            </w:pPr>
            <w:r w:rsidRPr="00740FF3">
              <w:rPr>
                <w:rFonts w:ascii="Arial" w:hAnsi="Arial" w:cs="Arial"/>
                <w:b/>
                <w:sz w:val="18"/>
              </w:rPr>
              <w:t>Nombre</w:t>
            </w:r>
            <w:r w:rsidRPr="00740FF3">
              <w:rPr>
                <w:rFonts w:ascii="Arial" w:hAnsi="Arial" w:cs="Arial"/>
                <w:sz w:val="18"/>
              </w:rPr>
              <w:t>:</w:t>
            </w:r>
            <w:r w:rsidR="00F56FA7">
              <w:rPr>
                <w:rFonts w:ascii="Arial" w:hAnsi="Arial" w:cs="Arial"/>
                <w:sz w:val="18"/>
              </w:rPr>
              <w:t xml:space="preserve"> </w:t>
            </w:r>
            <w:r w:rsidR="00F56FA7" w:rsidRPr="00F56FA7">
              <w:rPr>
                <w:rFonts w:ascii="Arial" w:hAnsi="Arial" w:cs="Arial"/>
                <w:sz w:val="18"/>
                <w:szCs w:val="18"/>
              </w:rPr>
              <w:t>Diana Ostos Sabugal</w:t>
            </w:r>
          </w:p>
        </w:tc>
        <w:tc>
          <w:tcPr>
            <w:tcW w:w="3572" w:type="dxa"/>
          </w:tcPr>
          <w:p w:rsidR="00DC06CF" w:rsidRPr="00740FF3" w:rsidRDefault="00DC06CF" w:rsidP="0084416E">
            <w:pPr>
              <w:rPr>
                <w:rFonts w:ascii="Arial" w:hAnsi="Arial" w:cs="Arial"/>
                <w:sz w:val="18"/>
              </w:rPr>
            </w:pPr>
            <w:r w:rsidRPr="00740FF3">
              <w:rPr>
                <w:rFonts w:ascii="Arial" w:hAnsi="Arial" w:cs="Arial"/>
                <w:b/>
                <w:sz w:val="18"/>
              </w:rPr>
              <w:t>Nombre</w:t>
            </w:r>
            <w:r w:rsidRPr="00740FF3">
              <w:rPr>
                <w:rFonts w:ascii="Arial" w:hAnsi="Arial" w:cs="Arial"/>
                <w:sz w:val="18"/>
              </w:rPr>
              <w:t>:</w:t>
            </w:r>
            <w:r w:rsidR="00F56FA7">
              <w:rPr>
                <w:rFonts w:ascii="Arial" w:hAnsi="Arial" w:cs="Arial"/>
                <w:sz w:val="18"/>
              </w:rPr>
              <w:t xml:space="preserve"> </w:t>
            </w:r>
            <w:r w:rsidR="00F56FA7" w:rsidRPr="00F56FA7">
              <w:rPr>
                <w:rFonts w:ascii="Arial" w:hAnsi="Arial" w:cs="Arial"/>
                <w:sz w:val="18"/>
                <w:szCs w:val="18"/>
              </w:rPr>
              <w:t>Jorge Abel Bolaños Nila</w:t>
            </w:r>
          </w:p>
        </w:tc>
      </w:tr>
      <w:tr w:rsidR="00DC06CF" w:rsidRPr="00F05869" w:rsidTr="0084416E">
        <w:trPr>
          <w:trHeight w:val="212"/>
          <w:jc w:val="center"/>
        </w:trPr>
        <w:tc>
          <w:tcPr>
            <w:tcW w:w="3572" w:type="dxa"/>
          </w:tcPr>
          <w:p w:rsidR="00DC06CF" w:rsidRPr="00740FF3" w:rsidRDefault="00DC06CF" w:rsidP="0084416E">
            <w:pPr>
              <w:rPr>
                <w:rFonts w:ascii="Arial" w:hAnsi="Arial" w:cs="Arial"/>
                <w:sz w:val="18"/>
              </w:rPr>
            </w:pPr>
            <w:r w:rsidRPr="00740FF3">
              <w:rPr>
                <w:rFonts w:ascii="Arial" w:hAnsi="Arial" w:cs="Arial"/>
                <w:b/>
                <w:sz w:val="18"/>
              </w:rPr>
              <w:t>Puesto</w:t>
            </w:r>
            <w:r w:rsidRPr="00740FF3">
              <w:rPr>
                <w:rFonts w:ascii="Arial" w:hAnsi="Arial" w:cs="Arial"/>
                <w:sz w:val="18"/>
              </w:rPr>
              <w:t>:</w:t>
            </w:r>
            <w:r w:rsidR="00F56FA7">
              <w:rPr>
                <w:rFonts w:ascii="Arial" w:hAnsi="Arial" w:cs="Arial"/>
                <w:sz w:val="18"/>
              </w:rPr>
              <w:t xml:space="preserve"> </w:t>
            </w:r>
            <w:r w:rsidR="00F56FA7" w:rsidRPr="00F56FA7">
              <w:rPr>
                <w:rFonts w:ascii="Arial" w:hAnsi="Arial" w:cs="Arial"/>
                <w:sz w:val="18"/>
                <w:szCs w:val="18"/>
              </w:rPr>
              <w:t>Administradora de Cuenta Tributaria y Contabilidad de Ingresos 2</w:t>
            </w:r>
          </w:p>
        </w:tc>
        <w:tc>
          <w:tcPr>
            <w:tcW w:w="3572" w:type="dxa"/>
          </w:tcPr>
          <w:p w:rsidR="00DC06CF" w:rsidRPr="00740FF3" w:rsidRDefault="00DC06CF" w:rsidP="0084416E">
            <w:pPr>
              <w:rPr>
                <w:rFonts w:ascii="Arial" w:hAnsi="Arial" w:cs="Arial"/>
                <w:sz w:val="18"/>
              </w:rPr>
            </w:pPr>
            <w:r w:rsidRPr="00740FF3">
              <w:rPr>
                <w:rFonts w:ascii="Arial" w:hAnsi="Arial" w:cs="Arial"/>
                <w:b/>
                <w:sz w:val="18"/>
              </w:rPr>
              <w:t>Puesto</w:t>
            </w:r>
            <w:r w:rsidRPr="00740FF3">
              <w:rPr>
                <w:rFonts w:ascii="Arial" w:hAnsi="Arial" w:cs="Arial"/>
                <w:sz w:val="18"/>
              </w:rPr>
              <w:t>:</w:t>
            </w:r>
            <w:r w:rsidR="00F56FA7">
              <w:rPr>
                <w:rFonts w:ascii="Arial" w:hAnsi="Arial" w:cs="Arial"/>
                <w:sz w:val="18"/>
              </w:rPr>
              <w:t xml:space="preserve"> </w:t>
            </w:r>
            <w:r w:rsidR="00F56FA7" w:rsidRPr="00F56FA7">
              <w:rPr>
                <w:rFonts w:ascii="Arial" w:hAnsi="Arial" w:cs="Arial"/>
                <w:sz w:val="18"/>
                <w:szCs w:val="18"/>
              </w:rPr>
              <w:t>Líder Técnico del Consorcio</w:t>
            </w:r>
          </w:p>
        </w:tc>
      </w:tr>
      <w:tr w:rsidR="00DC06CF" w:rsidRPr="00F05869" w:rsidTr="0084416E">
        <w:trPr>
          <w:trHeight w:val="205"/>
          <w:jc w:val="center"/>
        </w:trPr>
        <w:tc>
          <w:tcPr>
            <w:tcW w:w="3572" w:type="dxa"/>
          </w:tcPr>
          <w:p w:rsidR="00DC06CF" w:rsidRPr="00740FF3" w:rsidRDefault="00DC06CF" w:rsidP="0084416E">
            <w:pPr>
              <w:rPr>
                <w:rFonts w:ascii="Arial" w:hAnsi="Arial" w:cs="Arial"/>
                <w:sz w:val="18"/>
              </w:rPr>
            </w:pPr>
            <w:r w:rsidRPr="00740FF3">
              <w:rPr>
                <w:rFonts w:ascii="Arial" w:hAnsi="Arial" w:cs="Arial"/>
                <w:b/>
                <w:sz w:val="18"/>
              </w:rPr>
              <w:t>Fecha</w:t>
            </w:r>
            <w:r w:rsidRPr="00740FF3">
              <w:rPr>
                <w:rFonts w:ascii="Arial" w:hAnsi="Arial" w:cs="Arial"/>
                <w:sz w:val="18"/>
              </w:rPr>
              <w:t>:</w:t>
            </w:r>
          </w:p>
        </w:tc>
        <w:tc>
          <w:tcPr>
            <w:tcW w:w="3572" w:type="dxa"/>
          </w:tcPr>
          <w:p w:rsidR="00DC06CF" w:rsidRPr="00740FF3" w:rsidRDefault="00DC06CF" w:rsidP="0084416E">
            <w:pPr>
              <w:rPr>
                <w:rFonts w:ascii="Arial" w:hAnsi="Arial" w:cs="Arial"/>
                <w:sz w:val="18"/>
              </w:rPr>
            </w:pPr>
            <w:r w:rsidRPr="00740FF3">
              <w:rPr>
                <w:rFonts w:ascii="Arial" w:hAnsi="Arial" w:cs="Arial"/>
                <w:b/>
                <w:sz w:val="18"/>
              </w:rPr>
              <w:t>Fecha</w:t>
            </w:r>
            <w:r w:rsidRPr="00740FF3">
              <w:rPr>
                <w:rFonts w:ascii="Arial" w:hAnsi="Arial" w:cs="Arial"/>
                <w:sz w:val="18"/>
              </w:rPr>
              <w:t>:</w:t>
            </w:r>
          </w:p>
        </w:tc>
      </w:tr>
      <w:tr w:rsidR="00DC06CF" w:rsidRPr="00F05869" w:rsidTr="0084416E">
        <w:trPr>
          <w:trHeight w:val="1083"/>
          <w:jc w:val="center"/>
        </w:trPr>
        <w:tc>
          <w:tcPr>
            <w:tcW w:w="3572" w:type="dxa"/>
          </w:tcPr>
          <w:p w:rsidR="00DC06CF" w:rsidRPr="00F05869" w:rsidRDefault="00DC06CF" w:rsidP="0084416E">
            <w:pPr>
              <w:rPr>
                <w:rFonts w:cs="Arial"/>
              </w:rPr>
            </w:pPr>
          </w:p>
        </w:tc>
        <w:tc>
          <w:tcPr>
            <w:tcW w:w="3572" w:type="dxa"/>
          </w:tcPr>
          <w:p w:rsidR="00DC06CF" w:rsidRPr="00F05869" w:rsidRDefault="00DC06CF" w:rsidP="0084416E">
            <w:pPr>
              <w:rPr>
                <w:rFonts w:cs="Arial"/>
              </w:rPr>
            </w:pPr>
          </w:p>
        </w:tc>
      </w:tr>
    </w:tbl>
    <w:p w:rsidR="00DC06CF" w:rsidRDefault="00DC06CF" w:rsidP="00F35926">
      <w:pPr>
        <w:rPr>
          <w:rFonts w:ascii="Arial" w:hAnsi="Arial" w:cs="Arial"/>
        </w:rPr>
      </w:pPr>
    </w:p>
    <w:p w:rsidR="00DC06CF" w:rsidRPr="00FF738D" w:rsidRDefault="00DC06CF" w:rsidP="00EA7D39">
      <w:pPr>
        <w:jc w:val="both"/>
        <w:rPr>
          <w:rFonts w:ascii="Arial" w:hAnsi="Arial" w:cs="Arial"/>
        </w:rPr>
      </w:pPr>
    </w:p>
    <w:sectPr w:rsidR="00DC06CF" w:rsidRPr="00FF738D" w:rsidSect="00A34E1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6D2" w:rsidRDefault="006266D2">
      <w:r>
        <w:separator/>
      </w:r>
    </w:p>
  </w:endnote>
  <w:endnote w:type="continuationSeparator" w:id="0">
    <w:p w:rsidR="006266D2" w:rsidRDefault="00626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84416E" w:rsidRPr="00CC505B">
      <w:tc>
        <w:tcPr>
          <w:tcW w:w="2069" w:type="pct"/>
          <w:tcBorders>
            <w:top w:val="nil"/>
            <w:left w:val="nil"/>
            <w:bottom w:val="nil"/>
            <w:right w:val="nil"/>
          </w:tcBorders>
        </w:tcPr>
        <w:p w:rsidR="0084416E" w:rsidRPr="00CC505B" w:rsidRDefault="0084416E" w:rsidP="00D74974">
          <w:pPr>
            <w:ind w:right="360"/>
            <w:rPr>
              <w:rFonts w:ascii="Tahoma" w:hAnsi="Tahoma" w:cs="Tahoma"/>
              <w:color w:val="999999"/>
              <w:sz w:val="16"/>
              <w:szCs w:val="16"/>
            </w:rPr>
          </w:pPr>
        </w:p>
      </w:tc>
      <w:tc>
        <w:tcPr>
          <w:tcW w:w="1465" w:type="pct"/>
          <w:tcBorders>
            <w:top w:val="nil"/>
            <w:left w:val="nil"/>
            <w:bottom w:val="nil"/>
            <w:right w:val="nil"/>
          </w:tcBorders>
        </w:tcPr>
        <w:p w:rsidR="0084416E" w:rsidRPr="00CC505B" w:rsidRDefault="0084416E" w:rsidP="00212BA4">
          <w:pPr>
            <w:jc w:val="center"/>
            <w:rPr>
              <w:rFonts w:ascii="Tahoma" w:hAnsi="Tahoma" w:cs="Tahoma"/>
              <w:color w:val="999999"/>
              <w:sz w:val="18"/>
              <w:lang w:val="en-US"/>
            </w:rPr>
          </w:pPr>
          <w:r>
            <w:rPr>
              <w:rFonts w:ascii="Tahoma" w:hAnsi="Tahoma" w:cs="Tahoma"/>
              <w:color w:val="999999"/>
              <w:sz w:val="18"/>
              <w:lang w:val="en-US"/>
            </w:rPr>
            <w:t>SAT-AGCTI</w:t>
          </w:r>
        </w:p>
      </w:tc>
      <w:tc>
        <w:tcPr>
          <w:tcW w:w="1466" w:type="pct"/>
          <w:tcBorders>
            <w:top w:val="nil"/>
            <w:left w:val="nil"/>
            <w:bottom w:val="nil"/>
            <w:right w:val="nil"/>
          </w:tcBorders>
        </w:tcPr>
        <w:p w:rsidR="0084416E" w:rsidRPr="00CC505B" w:rsidRDefault="0084416E"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836C15">
            <w:rPr>
              <w:rStyle w:val="Nmerodepgina"/>
              <w:rFonts w:ascii="Tahoma" w:hAnsi="Tahoma" w:cs="Tahoma"/>
              <w:noProof/>
              <w:color w:val="999999"/>
              <w:sz w:val="18"/>
            </w:rPr>
            <w:t>6</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6266D2">
            <w:rPr>
              <w:rStyle w:val="Nmerodepgina"/>
              <w:noProof/>
              <w:color w:val="999999"/>
              <w:sz w:val="24"/>
            </w:rPr>
            <w:fldChar w:fldCharType="begin"/>
          </w:r>
          <w:r w:rsidR="006266D2">
            <w:rPr>
              <w:rStyle w:val="Nmerodepgina"/>
              <w:noProof/>
              <w:color w:val="999999"/>
              <w:sz w:val="24"/>
            </w:rPr>
            <w:instrText xml:space="preserve"> NUMPAGES  \* MERGEFORMAT </w:instrText>
          </w:r>
          <w:r w:rsidR="006266D2">
            <w:rPr>
              <w:rStyle w:val="Nmerodepgina"/>
              <w:noProof/>
              <w:color w:val="999999"/>
              <w:sz w:val="24"/>
            </w:rPr>
            <w:fldChar w:fldCharType="separate"/>
          </w:r>
          <w:r w:rsidR="00836C15">
            <w:rPr>
              <w:rStyle w:val="Nmerodepgina"/>
              <w:noProof/>
              <w:color w:val="999999"/>
              <w:sz w:val="24"/>
            </w:rPr>
            <w:t>6</w:t>
          </w:r>
          <w:r w:rsidR="006266D2">
            <w:rPr>
              <w:rStyle w:val="Nmerodepgina"/>
              <w:noProof/>
              <w:color w:val="999999"/>
              <w:sz w:val="24"/>
            </w:rPr>
            <w:fldChar w:fldCharType="end"/>
          </w:r>
        </w:p>
      </w:tc>
    </w:tr>
  </w:tbl>
  <w:p w:rsidR="0084416E" w:rsidRDefault="008441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6D2" w:rsidRDefault="006266D2">
      <w:r>
        <w:separator/>
      </w:r>
    </w:p>
  </w:footnote>
  <w:footnote w:type="continuationSeparator" w:id="0">
    <w:p w:rsidR="006266D2" w:rsidRDefault="00626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6"/>
      <w:gridCol w:w="2421"/>
    </w:tblGrid>
    <w:tr w:rsidR="0084416E" w:rsidTr="00907647">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84416E" w:rsidRDefault="0084416E" w:rsidP="00B13F45">
          <w:pPr>
            <w:tabs>
              <w:tab w:val="center" w:pos="4419"/>
              <w:tab w:val="right" w:pos="8838"/>
            </w:tabs>
            <w:spacing w:line="20" w:lineRule="atLeast"/>
            <w:rPr>
              <w:rFonts w:ascii="Tahoma" w:hAnsi="Tahoma" w:cs="Tahoma"/>
              <w:sz w:val="10"/>
              <w:szCs w:val="10"/>
            </w:rPr>
          </w:pPr>
          <w:bookmarkStart w:id="29" w:name="OLE_LINK1"/>
          <w:bookmarkStart w:id="30" w:name="OLE_LINK2"/>
          <w:r w:rsidRPr="008945C0">
            <w:rPr>
              <w:rFonts w:ascii="Tahoma" w:hAnsi="Tahoma" w:cs="Tahoma"/>
              <w:noProof/>
              <w:sz w:val="10"/>
              <w:szCs w:val="10"/>
              <w:lang w:eastAsia="es-MX"/>
            </w:rPr>
            <w:drawing>
              <wp:inline distT="0" distB="0" distL="0" distR="0" wp14:anchorId="3CB143E9" wp14:editId="77871F3A">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84416E" w:rsidRPr="009E2887" w:rsidRDefault="0084416E" w:rsidP="009E2887">
          <w:pPr>
            <w:spacing w:line="20" w:lineRule="atLeast"/>
            <w:jc w:val="center"/>
            <w:rPr>
              <w:rFonts w:ascii="Tahoma" w:hAnsi="Tahoma" w:cs="Tahoma"/>
              <w:sz w:val="16"/>
              <w:szCs w:val="16"/>
            </w:rPr>
          </w:pPr>
          <w:r w:rsidRPr="009E2887">
            <w:rPr>
              <w:rFonts w:ascii="Tahoma" w:hAnsi="Tahoma" w:cs="Tahoma"/>
              <w:sz w:val="16"/>
              <w:szCs w:val="16"/>
            </w:rPr>
            <w:t xml:space="preserve">ADMINISTRACIÓN GENERAL DE COMUNICACIONES Y TECNOLOGIAS DE LA </w:t>
          </w:r>
          <w:bookmarkStart w:id="31" w:name="OLE_LINK3"/>
          <w:r w:rsidRPr="009E2887">
            <w:rPr>
              <w:rFonts w:ascii="Tahoma" w:hAnsi="Tahoma" w:cs="Tahoma"/>
              <w:sz w:val="16"/>
              <w:szCs w:val="16"/>
            </w:rPr>
            <w:t>INFORMACIÓN</w:t>
          </w:r>
        </w:p>
        <w:p w:rsidR="0084416E" w:rsidRDefault="0084416E" w:rsidP="00B13F45">
          <w:pPr>
            <w:pStyle w:val="BodyText"/>
            <w:spacing w:before="0" w:after="0"/>
            <w:jc w:val="center"/>
            <w:rPr>
              <w:rFonts w:ascii="Tahoma" w:hAnsi="Tahoma" w:cs="Tahoma"/>
              <w:vanish/>
              <w:color w:val="0000FF"/>
              <w:sz w:val="14"/>
            </w:rPr>
          </w:pPr>
          <w:r>
            <w:rPr>
              <w:rFonts w:ascii="Tahoma" w:hAnsi="Tahoma" w:cs="Tahoma"/>
              <w:vanish/>
              <w:color w:val="0000FF"/>
              <w:sz w:val="14"/>
            </w:rPr>
            <w:t xml:space="preserve">Servicio </w:t>
          </w:r>
          <w:bookmarkEnd w:id="31"/>
          <w:r>
            <w:rPr>
              <w:rFonts w:ascii="Tahoma" w:hAnsi="Tahoma" w:cs="Tahoma"/>
              <w:vanish/>
              <w:color w:val="0000FF"/>
              <w:sz w:val="14"/>
            </w:rPr>
            <w:t>Administración del Ciclo de Vida de Aplicaciones de TIC</w:t>
          </w:r>
        </w:p>
        <w:p w:rsidR="0084416E" w:rsidRDefault="0084416E" w:rsidP="00B13F45">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rsidR="0084416E" w:rsidRPr="002D0127" w:rsidRDefault="0084416E" w:rsidP="007A40B7">
          <w:pPr>
            <w:pStyle w:val="BodyText"/>
            <w:spacing w:before="0" w:after="0"/>
            <w:jc w:val="center"/>
            <w:rPr>
              <w:rFonts w:ascii="Tahoma" w:hAnsi="Tahoma" w:cs="Tahoma"/>
              <w:b/>
              <w:sz w:val="14"/>
              <w:szCs w:val="10"/>
            </w:rPr>
          </w:pPr>
          <w:r w:rsidRPr="002D0127">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rsidR="0084416E" w:rsidRDefault="0084416E" w:rsidP="00B13F45">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25pt;height:27pt" o:ole="">
                <v:imagedata r:id="rId2" o:title=""/>
              </v:shape>
              <o:OLEObject Type="Embed" ProgID="PBrush" ShapeID="_x0000_i1026" DrawAspect="Content" ObjectID="_1613492346" r:id="rId3"/>
            </w:object>
          </w:r>
        </w:p>
      </w:tc>
    </w:tr>
    <w:tr w:rsidR="0084416E" w:rsidTr="00907647">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84416E" w:rsidRDefault="0084416E" w:rsidP="00B13F45">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84416E" w:rsidRDefault="0084416E" w:rsidP="00B13F45">
          <w:pPr>
            <w:spacing w:line="20" w:lineRule="atLeast"/>
            <w:jc w:val="center"/>
            <w:rPr>
              <w:rFonts w:ascii="Tahoma" w:hAnsi="Tahoma" w:cs="Tahoma"/>
              <w:vanish/>
              <w:color w:val="0000FF"/>
              <w:sz w:val="14"/>
            </w:rPr>
          </w:pPr>
          <w:r>
            <w:rPr>
              <w:rFonts w:ascii="Tahoma" w:hAnsi="Tahoma" w:cs="Tahoma"/>
              <w:vanish/>
              <w:color w:val="0000FF"/>
              <w:sz w:val="14"/>
            </w:rPr>
            <w:t>Nombre del Documento:</w:t>
          </w:r>
        </w:p>
        <w:p w:rsidR="0084416E" w:rsidRPr="00886F7F" w:rsidRDefault="0084416E" w:rsidP="00B13F45">
          <w:pPr>
            <w:spacing w:line="20" w:lineRule="atLeast"/>
            <w:jc w:val="center"/>
            <w:rPr>
              <w:rFonts w:ascii="Tahoma" w:hAnsi="Tahoma" w:cs="Tahoma"/>
              <w:sz w:val="14"/>
              <w:szCs w:val="10"/>
            </w:rPr>
          </w:pPr>
          <w:r>
            <w:rPr>
              <w:rFonts w:ascii="Tahoma" w:hAnsi="Tahoma" w:cs="Tahoma"/>
              <w:b/>
              <w:szCs w:val="16"/>
            </w:rPr>
            <w:t>Modelo de Casos de Uso</w:t>
          </w:r>
          <w:r w:rsidRPr="00CA2F64">
            <w:rPr>
              <w:rFonts w:ascii="Tahoma" w:hAnsi="Tahoma" w:cs="Tahoma"/>
              <w:b/>
              <w:szCs w:val="16"/>
            </w:rPr>
            <w:t xml:space="preserve"> </w:t>
          </w:r>
        </w:p>
      </w:tc>
      <w:tc>
        <w:tcPr>
          <w:tcW w:w="1279" w:type="pct"/>
          <w:vMerge/>
          <w:tcBorders>
            <w:left w:val="single" w:sz="4" w:space="0" w:color="auto"/>
            <w:bottom w:val="single" w:sz="4" w:space="0" w:color="auto"/>
            <w:right w:val="single" w:sz="4" w:space="0" w:color="auto"/>
          </w:tcBorders>
          <w:vAlign w:val="center"/>
        </w:tcPr>
        <w:p w:rsidR="0084416E" w:rsidRDefault="0084416E" w:rsidP="00B13F45">
          <w:pPr>
            <w:tabs>
              <w:tab w:val="center" w:pos="4419"/>
              <w:tab w:val="right" w:pos="8838"/>
            </w:tabs>
            <w:spacing w:line="20" w:lineRule="atLeast"/>
            <w:jc w:val="center"/>
            <w:rPr>
              <w:rFonts w:ascii="Tahoma" w:hAnsi="Tahoma" w:cs="Tahoma"/>
              <w:sz w:val="10"/>
              <w:szCs w:val="10"/>
            </w:rPr>
          </w:pPr>
        </w:p>
      </w:tc>
    </w:tr>
    <w:tr w:rsidR="0084416E" w:rsidTr="00B22A17">
      <w:trPr>
        <w:cantSplit/>
        <w:trHeight w:val="682"/>
        <w:jc w:val="center"/>
      </w:trPr>
      <w:tc>
        <w:tcPr>
          <w:tcW w:w="1378" w:type="pct"/>
          <w:tcBorders>
            <w:top w:val="single" w:sz="4" w:space="0" w:color="auto"/>
            <w:left w:val="single" w:sz="4" w:space="0" w:color="auto"/>
            <w:bottom w:val="single" w:sz="4" w:space="0" w:color="auto"/>
            <w:right w:val="single" w:sz="4" w:space="0" w:color="auto"/>
          </w:tcBorders>
          <w:vAlign w:val="center"/>
        </w:tcPr>
        <w:p w:rsidR="0084416E" w:rsidRDefault="0084416E" w:rsidP="00907647">
          <w:pPr>
            <w:spacing w:line="20" w:lineRule="atLeast"/>
            <w:jc w:val="center"/>
            <w:rPr>
              <w:rFonts w:ascii="Tahoma" w:hAnsi="Tahoma" w:cs="Tahoma"/>
              <w:sz w:val="16"/>
              <w:szCs w:val="16"/>
            </w:rPr>
          </w:pPr>
          <w:r w:rsidRPr="00907647">
            <w:rPr>
              <w:rFonts w:ascii="Tahoma" w:hAnsi="Tahoma" w:cs="Tahoma"/>
              <w:sz w:val="16"/>
              <w:szCs w:val="16"/>
            </w:rPr>
            <w:t xml:space="preserve">Fecha de aprobación del </w:t>
          </w:r>
          <w:proofErr w:type="spellStart"/>
          <w:r w:rsidRPr="00907647">
            <w:rPr>
              <w:rFonts w:ascii="Tahoma" w:hAnsi="Tahoma" w:cs="Tahoma"/>
              <w:sz w:val="16"/>
              <w:szCs w:val="16"/>
            </w:rPr>
            <w:t>Template</w:t>
          </w:r>
          <w:proofErr w:type="spellEnd"/>
          <w:r>
            <w:rPr>
              <w:rFonts w:ascii="Tahoma" w:hAnsi="Tahoma" w:cs="Tahoma"/>
              <w:sz w:val="16"/>
              <w:szCs w:val="16"/>
            </w:rPr>
            <w:t>: 06</w:t>
          </w:r>
          <w:r w:rsidRPr="00907647">
            <w:rPr>
              <w:rFonts w:ascii="Tahoma" w:hAnsi="Tahoma" w:cs="Tahoma"/>
              <w:sz w:val="16"/>
              <w:szCs w:val="16"/>
            </w:rPr>
            <w:t>/</w:t>
          </w:r>
          <w:r>
            <w:rPr>
              <w:rFonts w:ascii="Tahoma" w:hAnsi="Tahoma" w:cs="Tahoma"/>
              <w:sz w:val="16"/>
              <w:szCs w:val="16"/>
            </w:rPr>
            <w:t>02</w:t>
          </w:r>
          <w:r w:rsidRPr="00907647">
            <w:rPr>
              <w:rFonts w:ascii="Tahoma" w:hAnsi="Tahoma" w:cs="Tahoma"/>
              <w:sz w:val="16"/>
              <w:szCs w:val="16"/>
            </w:rPr>
            <w:t>/201</w:t>
          </w:r>
          <w:r>
            <w:rPr>
              <w:rFonts w:ascii="Tahoma" w:hAnsi="Tahoma" w:cs="Tahoma"/>
              <w:sz w:val="16"/>
              <w:szCs w:val="16"/>
            </w:rPr>
            <w:t>8</w:t>
          </w:r>
        </w:p>
        <w:p w:rsidR="0084416E" w:rsidRDefault="0084416E" w:rsidP="004F0ADB">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84416E" w:rsidRDefault="0084416E" w:rsidP="009D7C38">
          <w:pPr>
            <w:jc w:val="center"/>
            <w:rPr>
              <w:rFonts w:ascii="Tahoma" w:hAnsi="Tahoma" w:cs="Tahoma"/>
              <w:vanish/>
              <w:color w:val="0000FF"/>
              <w:sz w:val="14"/>
            </w:rPr>
          </w:pPr>
          <w:r>
            <w:rPr>
              <w:rFonts w:ascii="Tahoma" w:hAnsi="Tahoma" w:cs="Tahoma"/>
              <w:b/>
              <w:sz w:val="16"/>
              <w:szCs w:val="16"/>
            </w:rPr>
            <w:t>28_382_</w:t>
          </w:r>
          <w:r w:rsidRPr="003729C5">
            <w:rPr>
              <w:rFonts w:ascii="Tahoma" w:hAnsi="Tahoma" w:cs="Tahoma"/>
              <w:b/>
              <w:sz w:val="16"/>
              <w:szCs w:val="16"/>
            </w:rPr>
            <w:t>MCU</w:t>
          </w:r>
          <w:r w:rsidRPr="009D7C38">
            <w:rPr>
              <w:rFonts w:ascii="Tahoma" w:hAnsi="Tahoma" w:cs="Tahoma"/>
              <w:b/>
              <w:sz w:val="16"/>
              <w:szCs w:val="16"/>
            </w:rPr>
            <w:t xml:space="preserve">.docx </w:t>
          </w:r>
        </w:p>
        <w:p w:rsidR="0084416E" w:rsidRPr="000B224F" w:rsidRDefault="0084416E" w:rsidP="009D7C38">
          <w:pPr>
            <w:jc w:val="center"/>
            <w:rPr>
              <w:rFonts w:ascii="Tahoma" w:hAnsi="Tahoma" w:cs="Tahoma"/>
              <w:vanish/>
              <w:color w:val="0000FF"/>
              <w:sz w:val="14"/>
            </w:rPr>
          </w:pPr>
          <w:r>
            <w:rPr>
              <w:rFonts w:ascii="Tahoma" w:hAnsi="Tahoma" w:cs="Tahoma"/>
              <w:vanish/>
              <w:color w:val="0000FF"/>
              <w:sz w:val="14"/>
            </w:rPr>
            <w:t>(N</w:t>
          </w:r>
          <w:r w:rsidRPr="000B224F">
            <w:rPr>
              <w:rFonts w:ascii="Tahoma" w:hAnsi="Tahoma" w:cs="Tahoma"/>
              <w:vanish/>
              <w:color w:val="0000FF"/>
              <w:sz w:val="14"/>
            </w:rPr>
            <w:t>omenclatura del artefacto, punto, extensión del archivo actual</w:t>
          </w:r>
          <w:r>
            <w:rPr>
              <w:rFonts w:ascii="Tahoma" w:hAnsi="Tahoma" w:cs="Tahoma"/>
              <w:vanish/>
              <w:color w:val="0000FF"/>
              <w:sz w:val="14"/>
            </w:rPr>
            <w:t>)</w:t>
          </w:r>
        </w:p>
        <w:p w:rsidR="0084416E" w:rsidRPr="00EF6FF2" w:rsidRDefault="0084416E" w:rsidP="009E2887">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84416E" w:rsidRPr="006372CB" w:rsidRDefault="0084416E" w:rsidP="0036328D">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w:t>
          </w:r>
          <w:proofErr w:type="spellStart"/>
          <w:r>
            <w:rPr>
              <w:rFonts w:ascii="Tahoma" w:hAnsi="Tahoma" w:cs="Tahoma"/>
              <w:sz w:val="16"/>
              <w:szCs w:val="16"/>
            </w:rPr>
            <w:t>template</w:t>
          </w:r>
          <w:proofErr w:type="spellEnd"/>
          <w:r w:rsidRPr="006372CB">
            <w:rPr>
              <w:rFonts w:ascii="Tahoma" w:hAnsi="Tahoma" w:cs="Tahoma"/>
              <w:sz w:val="16"/>
              <w:szCs w:val="16"/>
            </w:rPr>
            <w:t xml:space="preserve">: </w:t>
          </w:r>
          <w:bookmarkEnd w:id="29"/>
          <w:bookmarkEnd w:id="30"/>
          <w:r>
            <w:rPr>
              <w:rFonts w:ascii="Tahoma" w:hAnsi="Tahoma" w:cs="Tahoma"/>
              <w:sz w:val="16"/>
              <w:szCs w:val="16"/>
            </w:rPr>
            <w:t>6.00</w:t>
          </w:r>
        </w:p>
      </w:tc>
    </w:tr>
  </w:tbl>
  <w:p w:rsidR="0084416E" w:rsidRDefault="008441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55C66"/>
    <w:multiLevelType w:val="hybridMultilevel"/>
    <w:tmpl w:val="1F30C3A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3C1815"/>
    <w:multiLevelType w:val="hybridMultilevel"/>
    <w:tmpl w:val="3A58D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ED7FF5"/>
    <w:multiLevelType w:val="hybridMultilevel"/>
    <w:tmpl w:val="A4224DBA"/>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5A796F"/>
    <w:multiLevelType w:val="hybridMultilevel"/>
    <w:tmpl w:val="9D32F2F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84730E"/>
    <w:multiLevelType w:val="hybridMultilevel"/>
    <w:tmpl w:val="69F0B5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174360"/>
    <w:multiLevelType w:val="hybridMultilevel"/>
    <w:tmpl w:val="E174AAB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294C69"/>
    <w:multiLevelType w:val="hybridMultilevel"/>
    <w:tmpl w:val="E7D8CF0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663350"/>
    <w:multiLevelType w:val="hybridMultilevel"/>
    <w:tmpl w:val="9D241F16"/>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02258F"/>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6C03CB"/>
    <w:multiLevelType w:val="multilevel"/>
    <w:tmpl w:val="C05AC5F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C25FAC"/>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CD64E9"/>
    <w:multiLevelType w:val="multilevel"/>
    <w:tmpl w:val="CF023E2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6B04DA"/>
    <w:multiLevelType w:val="hybridMultilevel"/>
    <w:tmpl w:val="98AEBC6E"/>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E3D3A7B"/>
    <w:multiLevelType w:val="hybridMultilevel"/>
    <w:tmpl w:val="7326E29A"/>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8C7D91"/>
    <w:multiLevelType w:val="hybridMultilevel"/>
    <w:tmpl w:val="C05AC5FE"/>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56BF2527"/>
    <w:multiLevelType w:val="hybridMultilevel"/>
    <w:tmpl w:val="03C637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5C73BD"/>
    <w:multiLevelType w:val="hybridMultilevel"/>
    <w:tmpl w:val="CF023E20"/>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0F73DB"/>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B60D22"/>
    <w:multiLevelType w:val="multilevel"/>
    <w:tmpl w:val="A4224DB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104B98"/>
    <w:multiLevelType w:val="multilevel"/>
    <w:tmpl w:val="C05AC5F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39275B"/>
    <w:multiLevelType w:val="hybridMultilevel"/>
    <w:tmpl w:val="F4087D9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6"/>
  </w:num>
  <w:num w:numId="3">
    <w:abstractNumId w:val="2"/>
  </w:num>
  <w:num w:numId="4">
    <w:abstractNumId w:val="12"/>
  </w:num>
  <w:num w:numId="5">
    <w:abstractNumId w:val="3"/>
  </w:num>
  <w:num w:numId="6">
    <w:abstractNumId w:val="22"/>
  </w:num>
  <w:num w:numId="7">
    <w:abstractNumId w:val="17"/>
  </w:num>
  <w:num w:numId="8">
    <w:abstractNumId w:val="23"/>
  </w:num>
  <w:num w:numId="9">
    <w:abstractNumId w:val="15"/>
  </w:num>
  <w:num w:numId="10">
    <w:abstractNumId w:val="9"/>
  </w:num>
  <w:num w:numId="11">
    <w:abstractNumId w:val="7"/>
  </w:num>
  <w:num w:numId="12">
    <w:abstractNumId w:val="10"/>
  </w:num>
  <w:num w:numId="13">
    <w:abstractNumId w:val="5"/>
  </w:num>
  <w:num w:numId="14">
    <w:abstractNumId w:val="20"/>
  </w:num>
  <w:num w:numId="15">
    <w:abstractNumId w:val="18"/>
  </w:num>
  <w:num w:numId="16">
    <w:abstractNumId w:val="21"/>
  </w:num>
  <w:num w:numId="17">
    <w:abstractNumId w:val="25"/>
  </w:num>
  <w:num w:numId="18">
    <w:abstractNumId w:val="8"/>
  </w:num>
  <w:num w:numId="19">
    <w:abstractNumId w:val="0"/>
  </w:num>
  <w:num w:numId="20">
    <w:abstractNumId w:val="6"/>
  </w:num>
  <w:num w:numId="2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4"/>
  </w:num>
  <w:num w:numId="24">
    <w:abstractNumId w:val="13"/>
  </w:num>
  <w:num w:numId="25">
    <w:abstractNumId w:val="1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04DA"/>
    <w:rsid w:val="00000B42"/>
    <w:rsid w:val="00001E52"/>
    <w:rsid w:val="00002ACE"/>
    <w:rsid w:val="000035DE"/>
    <w:rsid w:val="00003E99"/>
    <w:rsid w:val="0001186D"/>
    <w:rsid w:val="000235AC"/>
    <w:rsid w:val="00031F5D"/>
    <w:rsid w:val="000509C9"/>
    <w:rsid w:val="000B224F"/>
    <w:rsid w:val="000B561E"/>
    <w:rsid w:val="000D0FA5"/>
    <w:rsid w:val="000F28CF"/>
    <w:rsid w:val="001129B1"/>
    <w:rsid w:val="001143E4"/>
    <w:rsid w:val="001359DE"/>
    <w:rsid w:val="0014485A"/>
    <w:rsid w:val="001A17BA"/>
    <w:rsid w:val="001B17DF"/>
    <w:rsid w:val="001C71E2"/>
    <w:rsid w:val="001D14E8"/>
    <w:rsid w:val="001D1EB4"/>
    <w:rsid w:val="001D73D6"/>
    <w:rsid w:val="001D7A2F"/>
    <w:rsid w:val="001E4BCA"/>
    <w:rsid w:val="001E6C3D"/>
    <w:rsid w:val="001F4187"/>
    <w:rsid w:val="00204252"/>
    <w:rsid w:val="00207D92"/>
    <w:rsid w:val="00212BA4"/>
    <w:rsid w:val="00217B77"/>
    <w:rsid w:val="0023124F"/>
    <w:rsid w:val="0023278B"/>
    <w:rsid w:val="00245BF5"/>
    <w:rsid w:val="002570EE"/>
    <w:rsid w:val="00257735"/>
    <w:rsid w:val="00261DBE"/>
    <w:rsid w:val="00267D8A"/>
    <w:rsid w:val="00286012"/>
    <w:rsid w:val="00286BB8"/>
    <w:rsid w:val="00291C98"/>
    <w:rsid w:val="002A3CCC"/>
    <w:rsid w:val="002B5EA4"/>
    <w:rsid w:val="002C1A18"/>
    <w:rsid w:val="002D0127"/>
    <w:rsid w:val="002E3C9D"/>
    <w:rsid w:val="002E4AD3"/>
    <w:rsid w:val="002F32EA"/>
    <w:rsid w:val="00300286"/>
    <w:rsid w:val="003004D0"/>
    <w:rsid w:val="0030492E"/>
    <w:rsid w:val="00312E35"/>
    <w:rsid w:val="00327E7B"/>
    <w:rsid w:val="003350BF"/>
    <w:rsid w:val="0034611D"/>
    <w:rsid w:val="0035638A"/>
    <w:rsid w:val="00362727"/>
    <w:rsid w:val="0036328D"/>
    <w:rsid w:val="003729C5"/>
    <w:rsid w:val="00376B7F"/>
    <w:rsid w:val="00390303"/>
    <w:rsid w:val="00394E3A"/>
    <w:rsid w:val="003A3CE3"/>
    <w:rsid w:val="003B731A"/>
    <w:rsid w:val="003D5E9F"/>
    <w:rsid w:val="004039B5"/>
    <w:rsid w:val="00424ABB"/>
    <w:rsid w:val="00461778"/>
    <w:rsid w:val="00480616"/>
    <w:rsid w:val="00481544"/>
    <w:rsid w:val="00481A1A"/>
    <w:rsid w:val="004A1F39"/>
    <w:rsid w:val="004A5145"/>
    <w:rsid w:val="004B1064"/>
    <w:rsid w:val="004B5D8D"/>
    <w:rsid w:val="004C3DF4"/>
    <w:rsid w:val="004C4C18"/>
    <w:rsid w:val="004D2DF2"/>
    <w:rsid w:val="004E1EB6"/>
    <w:rsid w:val="004F0ADB"/>
    <w:rsid w:val="00504B4D"/>
    <w:rsid w:val="00512144"/>
    <w:rsid w:val="00515349"/>
    <w:rsid w:val="00530FD6"/>
    <w:rsid w:val="00534B3D"/>
    <w:rsid w:val="00534E77"/>
    <w:rsid w:val="00567FCF"/>
    <w:rsid w:val="0058097E"/>
    <w:rsid w:val="00597515"/>
    <w:rsid w:val="00597FEE"/>
    <w:rsid w:val="005B50FF"/>
    <w:rsid w:val="005C3BC2"/>
    <w:rsid w:val="005C3E79"/>
    <w:rsid w:val="005D5E3D"/>
    <w:rsid w:val="006266D2"/>
    <w:rsid w:val="00640568"/>
    <w:rsid w:val="006433D2"/>
    <w:rsid w:val="00653F65"/>
    <w:rsid w:val="00661E9F"/>
    <w:rsid w:val="006667CF"/>
    <w:rsid w:val="00694898"/>
    <w:rsid w:val="006A472F"/>
    <w:rsid w:val="006B521B"/>
    <w:rsid w:val="006D0FC5"/>
    <w:rsid w:val="006D45CF"/>
    <w:rsid w:val="006D79CA"/>
    <w:rsid w:val="006E29C2"/>
    <w:rsid w:val="006E656A"/>
    <w:rsid w:val="006F2D57"/>
    <w:rsid w:val="00701498"/>
    <w:rsid w:val="007202EE"/>
    <w:rsid w:val="0072305A"/>
    <w:rsid w:val="0074500B"/>
    <w:rsid w:val="007501BD"/>
    <w:rsid w:val="0076362A"/>
    <w:rsid w:val="00766DC4"/>
    <w:rsid w:val="00773E8A"/>
    <w:rsid w:val="007830B5"/>
    <w:rsid w:val="00795685"/>
    <w:rsid w:val="007A1416"/>
    <w:rsid w:val="007A40B7"/>
    <w:rsid w:val="007A7DDC"/>
    <w:rsid w:val="007C14BD"/>
    <w:rsid w:val="007F41BA"/>
    <w:rsid w:val="00833277"/>
    <w:rsid w:val="00836C15"/>
    <w:rsid w:val="00840241"/>
    <w:rsid w:val="0084416E"/>
    <w:rsid w:val="00854D07"/>
    <w:rsid w:val="00865196"/>
    <w:rsid w:val="008727DB"/>
    <w:rsid w:val="0088156B"/>
    <w:rsid w:val="008945C0"/>
    <w:rsid w:val="008A2837"/>
    <w:rsid w:val="008C1122"/>
    <w:rsid w:val="008C33B7"/>
    <w:rsid w:val="008E4EF9"/>
    <w:rsid w:val="008F1541"/>
    <w:rsid w:val="00907647"/>
    <w:rsid w:val="00912479"/>
    <w:rsid w:val="00924C2C"/>
    <w:rsid w:val="00935231"/>
    <w:rsid w:val="009463D0"/>
    <w:rsid w:val="00947975"/>
    <w:rsid w:val="0095346F"/>
    <w:rsid w:val="009709A8"/>
    <w:rsid w:val="00975435"/>
    <w:rsid w:val="009763FE"/>
    <w:rsid w:val="00983D44"/>
    <w:rsid w:val="009A3955"/>
    <w:rsid w:val="009C0B67"/>
    <w:rsid w:val="009C0CC8"/>
    <w:rsid w:val="009C22D6"/>
    <w:rsid w:val="009D0F5F"/>
    <w:rsid w:val="009D3983"/>
    <w:rsid w:val="009D7C38"/>
    <w:rsid w:val="009E2887"/>
    <w:rsid w:val="009E4EB6"/>
    <w:rsid w:val="009F28A1"/>
    <w:rsid w:val="009F631E"/>
    <w:rsid w:val="00A03C91"/>
    <w:rsid w:val="00A10EA3"/>
    <w:rsid w:val="00A26F7F"/>
    <w:rsid w:val="00A34E1C"/>
    <w:rsid w:val="00A44EEA"/>
    <w:rsid w:val="00A45381"/>
    <w:rsid w:val="00A47BCD"/>
    <w:rsid w:val="00A513E7"/>
    <w:rsid w:val="00A56B2C"/>
    <w:rsid w:val="00A742C3"/>
    <w:rsid w:val="00A978D9"/>
    <w:rsid w:val="00AA0FAA"/>
    <w:rsid w:val="00AA6B83"/>
    <w:rsid w:val="00AB760E"/>
    <w:rsid w:val="00AC66AF"/>
    <w:rsid w:val="00AF000F"/>
    <w:rsid w:val="00AF22B7"/>
    <w:rsid w:val="00B10C74"/>
    <w:rsid w:val="00B13F45"/>
    <w:rsid w:val="00B17066"/>
    <w:rsid w:val="00B22A17"/>
    <w:rsid w:val="00B23C0C"/>
    <w:rsid w:val="00B30DA9"/>
    <w:rsid w:val="00B33119"/>
    <w:rsid w:val="00B43FB3"/>
    <w:rsid w:val="00B529E1"/>
    <w:rsid w:val="00B71066"/>
    <w:rsid w:val="00B83F14"/>
    <w:rsid w:val="00B84E3D"/>
    <w:rsid w:val="00BA53C0"/>
    <w:rsid w:val="00BA5FB7"/>
    <w:rsid w:val="00BC31B4"/>
    <w:rsid w:val="00BD2345"/>
    <w:rsid w:val="00BD24BC"/>
    <w:rsid w:val="00C226DE"/>
    <w:rsid w:val="00C2325B"/>
    <w:rsid w:val="00C3060D"/>
    <w:rsid w:val="00C57439"/>
    <w:rsid w:val="00C70AA0"/>
    <w:rsid w:val="00C74066"/>
    <w:rsid w:val="00C946C3"/>
    <w:rsid w:val="00CA2BC5"/>
    <w:rsid w:val="00CA5C85"/>
    <w:rsid w:val="00CD4BFB"/>
    <w:rsid w:val="00CE04C8"/>
    <w:rsid w:val="00CF1690"/>
    <w:rsid w:val="00D046A3"/>
    <w:rsid w:val="00D118CD"/>
    <w:rsid w:val="00D118D2"/>
    <w:rsid w:val="00D24091"/>
    <w:rsid w:val="00D278EB"/>
    <w:rsid w:val="00D348D1"/>
    <w:rsid w:val="00D348F1"/>
    <w:rsid w:val="00D3494F"/>
    <w:rsid w:val="00D61DF8"/>
    <w:rsid w:val="00D74974"/>
    <w:rsid w:val="00D91A3E"/>
    <w:rsid w:val="00DA03B9"/>
    <w:rsid w:val="00DA3C96"/>
    <w:rsid w:val="00DA51E2"/>
    <w:rsid w:val="00DB2992"/>
    <w:rsid w:val="00DC0372"/>
    <w:rsid w:val="00DC06CF"/>
    <w:rsid w:val="00DE2A59"/>
    <w:rsid w:val="00E03F91"/>
    <w:rsid w:val="00E2701B"/>
    <w:rsid w:val="00E40823"/>
    <w:rsid w:val="00E40F56"/>
    <w:rsid w:val="00E41E06"/>
    <w:rsid w:val="00E428EF"/>
    <w:rsid w:val="00E66B15"/>
    <w:rsid w:val="00E66F17"/>
    <w:rsid w:val="00E677FD"/>
    <w:rsid w:val="00E8746A"/>
    <w:rsid w:val="00E90AF9"/>
    <w:rsid w:val="00E91758"/>
    <w:rsid w:val="00E93231"/>
    <w:rsid w:val="00EA7349"/>
    <w:rsid w:val="00EA7D39"/>
    <w:rsid w:val="00EC1FDB"/>
    <w:rsid w:val="00EC4B89"/>
    <w:rsid w:val="00EC60F1"/>
    <w:rsid w:val="00ED02DA"/>
    <w:rsid w:val="00F056A1"/>
    <w:rsid w:val="00F06BEA"/>
    <w:rsid w:val="00F11485"/>
    <w:rsid w:val="00F35926"/>
    <w:rsid w:val="00F41869"/>
    <w:rsid w:val="00F4371E"/>
    <w:rsid w:val="00F47D0E"/>
    <w:rsid w:val="00F5632F"/>
    <w:rsid w:val="00F56FA7"/>
    <w:rsid w:val="00F85E52"/>
    <w:rsid w:val="00FA2199"/>
    <w:rsid w:val="00FB0857"/>
    <w:rsid w:val="00FB2CBA"/>
    <w:rsid w:val="00FB4015"/>
    <w:rsid w:val="00FE1B2F"/>
    <w:rsid w:val="00FF2FB4"/>
    <w:rsid w:val="00FF726C"/>
    <w:rsid w:val="00FF73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D35323-492E-4390-B217-A10D5119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926"/>
    <w:rPr>
      <w:lang w:eastAsia="en-US"/>
    </w:rPr>
  </w:style>
  <w:style w:type="paragraph" w:styleId="Ttulo1">
    <w:name w:val="heading 1"/>
    <w:aliases w:val="H1"/>
    <w:basedOn w:val="Normal"/>
    <w:next w:val="BodyText"/>
    <w:qFormat/>
    <w:rsid w:val="00F35926"/>
    <w:pPr>
      <w:keepNext/>
      <w:spacing w:before="240" w:after="60"/>
      <w:outlineLvl w:val="0"/>
    </w:pPr>
    <w:rPr>
      <w:rFonts w:ascii="Arial" w:hAnsi="Arial"/>
      <w:b/>
      <w:caps/>
      <w:kern w:val="28"/>
      <w:sz w:val="40"/>
    </w:rPr>
  </w:style>
  <w:style w:type="paragraph" w:styleId="Ttulo2">
    <w:name w:val="heading 2"/>
    <w:aliases w:val="H2"/>
    <w:basedOn w:val="Normal"/>
    <w:next w:val="BodyText"/>
    <w:qFormat/>
    <w:rsid w:val="00F35926"/>
    <w:pPr>
      <w:keepNext/>
      <w:spacing w:before="240" w:after="120"/>
      <w:outlineLvl w:val="1"/>
    </w:pPr>
    <w:rPr>
      <w:rFonts w:ascii="Arial" w:hAnsi="Arial"/>
      <w:b/>
      <w:caps/>
      <w:sz w:val="36"/>
    </w:rPr>
  </w:style>
  <w:style w:type="paragraph" w:styleId="Ttulo3">
    <w:name w:val="heading 3"/>
    <w:basedOn w:val="Normal"/>
    <w:next w:val="BodyText"/>
    <w:qFormat/>
    <w:rsid w:val="00F35926"/>
    <w:pPr>
      <w:keepNext/>
      <w:spacing w:before="240" w:after="60"/>
      <w:outlineLvl w:val="2"/>
    </w:pPr>
    <w:rPr>
      <w:rFonts w:ascii="Arial" w:hAnsi="Arial"/>
      <w:caps/>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F35926"/>
    <w:pPr>
      <w:spacing w:before="120" w:after="120"/>
    </w:pPr>
    <w:rPr>
      <w:sz w:val="24"/>
    </w:rPr>
  </w:style>
  <w:style w:type="character" w:styleId="Hipervnculo">
    <w:name w:val="Hyperlink"/>
    <w:basedOn w:val="Fuentedeprrafopredeter"/>
    <w:uiPriority w:val="99"/>
    <w:rsid w:val="00F35926"/>
    <w:rPr>
      <w:color w:val="0000FF"/>
      <w:u w:val="single"/>
    </w:rPr>
  </w:style>
  <w:style w:type="paragraph" w:customStyle="1" w:styleId="TableHeading">
    <w:name w:val="TableHeading"/>
    <w:basedOn w:val="Normal"/>
    <w:rsid w:val="00F35926"/>
    <w:pPr>
      <w:keepNext/>
      <w:spacing w:before="120" w:after="120"/>
      <w:jc w:val="center"/>
    </w:pPr>
    <w:rPr>
      <w:b/>
    </w:rPr>
  </w:style>
  <w:style w:type="paragraph" w:customStyle="1" w:styleId="TableRow">
    <w:name w:val="TableRow"/>
    <w:basedOn w:val="Normal"/>
    <w:rsid w:val="00F35926"/>
    <w:pPr>
      <w:spacing w:before="60" w:after="60"/>
    </w:pPr>
  </w:style>
  <w:style w:type="paragraph" w:styleId="TDC2">
    <w:name w:val="toc 2"/>
    <w:basedOn w:val="Normal"/>
    <w:next w:val="Normal"/>
    <w:autoRedefine/>
    <w:uiPriority w:val="39"/>
    <w:rsid w:val="00F35926"/>
    <w:pPr>
      <w:ind w:left="200"/>
    </w:pPr>
  </w:style>
  <w:style w:type="paragraph" w:styleId="TDC3">
    <w:name w:val="toc 3"/>
    <w:basedOn w:val="Normal"/>
    <w:next w:val="Normal"/>
    <w:autoRedefine/>
    <w:uiPriority w:val="39"/>
    <w:rsid w:val="00F35926"/>
    <w:pPr>
      <w:ind w:left="400"/>
    </w:pPr>
  </w:style>
  <w:style w:type="paragraph" w:styleId="TDC4">
    <w:name w:val="toc 4"/>
    <w:basedOn w:val="Normal"/>
    <w:next w:val="Normal"/>
    <w:autoRedefine/>
    <w:uiPriority w:val="39"/>
    <w:rsid w:val="00F35926"/>
    <w:pPr>
      <w:ind w:left="600"/>
    </w:pPr>
  </w:style>
  <w:style w:type="paragraph" w:styleId="TDC1">
    <w:name w:val="toc 1"/>
    <w:basedOn w:val="Normal"/>
    <w:next w:val="Normal"/>
    <w:autoRedefine/>
    <w:uiPriority w:val="39"/>
    <w:rsid w:val="00F35926"/>
  </w:style>
  <w:style w:type="character" w:customStyle="1" w:styleId="BodyTextCar">
    <w:name w:val="BodyText Car"/>
    <w:basedOn w:val="Fuentedeprrafopredeter"/>
    <w:link w:val="BodyText"/>
    <w:locked/>
    <w:rsid w:val="00F35926"/>
    <w:rPr>
      <w:sz w:val="24"/>
      <w:lang w:val="es-MX" w:eastAsia="en-US" w:bidi="ar-SA"/>
    </w:rPr>
  </w:style>
  <w:style w:type="paragraph" w:customStyle="1" w:styleId="InfoHidden">
    <w:name w:val="Info Hidden"/>
    <w:basedOn w:val="Descripcin"/>
    <w:link w:val="InfoHiddenChar"/>
    <w:rsid w:val="004039B5"/>
    <w:pPr>
      <w:jc w:val="both"/>
    </w:pPr>
    <w:rPr>
      <w:b w:val="0"/>
      <w:bCs w:val="0"/>
      <w:i/>
      <w:vanish/>
      <w:color w:val="0000FF"/>
    </w:rPr>
  </w:style>
  <w:style w:type="character" w:customStyle="1" w:styleId="InfoHiddenChar">
    <w:name w:val="Info Hidden Char"/>
    <w:basedOn w:val="Fuentedeprrafopredeter"/>
    <w:link w:val="InfoHidden"/>
    <w:rsid w:val="004039B5"/>
    <w:rPr>
      <w:i/>
      <w:vanish/>
      <w:color w:val="0000FF"/>
      <w:lang w:val="es-MX" w:eastAsia="en-US" w:bidi="ar-SA"/>
    </w:rPr>
  </w:style>
  <w:style w:type="paragraph" w:styleId="Descripcin">
    <w:name w:val="caption"/>
    <w:basedOn w:val="Normal"/>
    <w:next w:val="Normal"/>
    <w:qFormat/>
    <w:rsid w:val="004039B5"/>
    <w:rPr>
      <w:b/>
      <w:bCs/>
    </w:rPr>
  </w:style>
  <w:style w:type="character" w:customStyle="1" w:styleId="BodyTextChar">
    <w:name w:val="BodyText Char"/>
    <w:basedOn w:val="Fuentedeprrafopredeter"/>
    <w:rsid w:val="00EC1FDB"/>
    <w:rPr>
      <w:sz w:val="24"/>
      <w:szCs w:val="24"/>
      <w:lang w:val="en-US" w:eastAsia="en-US" w:bidi="ar-SA"/>
    </w:rPr>
  </w:style>
  <w:style w:type="character" w:customStyle="1" w:styleId="paratext1">
    <w:name w:val="paratext1"/>
    <w:basedOn w:val="Fuentedeprrafopredeter"/>
    <w:rsid w:val="00EC1FDB"/>
    <w:rPr>
      <w:rFonts w:ascii="Times" w:hAnsi="Times" w:cs="Times" w:hint="default"/>
      <w:sz w:val="20"/>
      <w:szCs w:val="20"/>
    </w:rPr>
  </w:style>
  <w:style w:type="paragraph" w:styleId="Textodeglobo">
    <w:name w:val="Balloon Text"/>
    <w:basedOn w:val="Normal"/>
    <w:link w:val="TextodegloboCar"/>
    <w:rsid w:val="009E4EB6"/>
    <w:rPr>
      <w:rFonts w:ascii="Tahoma" w:hAnsi="Tahoma" w:cs="Tahoma"/>
      <w:sz w:val="16"/>
      <w:szCs w:val="16"/>
    </w:rPr>
  </w:style>
  <w:style w:type="character" w:customStyle="1" w:styleId="TextodegloboCar">
    <w:name w:val="Texto de globo Car"/>
    <w:basedOn w:val="Fuentedeprrafopredeter"/>
    <w:link w:val="Textodeglobo"/>
    <w:rsid w:val="009E4EB6"/>
    <w:rPr>
      <w:rFonts w:ascii="Tahoma" w:hAnsi="Tahoma" w:cs="Tahoma"/>
      <w:sz w:val="16"/>
      <w:szCs w:val="16"/>
      <w:lang w:eastAsia="en-US"/>
    </w:rPr>
  </w:style>
  <w:style w:type="paragraph" w:styleId="Prrafodelista">
    <w:name w:val="List Paragraph"/>
    <w:basedOn w:val="Normal"/>
    <w:uiPriority w:val="34"/>
    <w:qFormat/>
    <w:rsid w:val="00001E52"/>
    <w:pPr>
      <w:ind w:left="720"/>
      <w:contextualSpacing/>
    </w:pPr>
  </w:style>
  <w:style w:type="paragraph" w:customStyle="1" w:styleId="InfoBluebulleted">
    <w:name w:val="Info Blue bulleted"/>
    <w:basedOn w:val="Normal"/>
    <w:autoRedefine/>
    <w:rsid w:val="004F0ADB"/>
    <w:pPr>
      <w:numPr>
        <w:numId w:val="26"/>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37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6</Pages>
  <Words>1892</Words>
  <Characters>10409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MarioRuíz</cp:lastModifiedBy>
  <cp:revision>73</cp:revision>
  <cp:lastPrinted>2013-09-18T20:05:00Z</cp:lastPrinted>
  <dcterms:created xsi:type="dcterms:W3CDTF">2019-02-20T15:35:00Z</dcterms:created>
  <dcterms:modified xsi:type="dcterms:W3CDTF">2019-03-08T01:33:00Z</dcterms:modified>
</cp:coreProperties>
</file>