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78" w:type="dxa"/>
        <w:jc w:val="left"/>
        <w:tblInd w:w="528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3"/>
        <w:gridCol w:w="1763"/>
        <w:gridCol w:w="1547"/>
        <w:gridCol w:w="1735"/>
        <w:gridCol w:w="1349"/>
        <w:gridCol w:w="2131"/>
      </w:tblGrid>
      <w:tr>
        <w:trPr>
          <w:trHeight w:val="330" w:hRule="atLeast"/>
        </w:trPr>
        <w:tc>
          <w:tcPr>
            <w:tcW w:w="9778" w:type="dxa"/>
            <w:gridSpan w:val="6"/>
            <w:tcBorders/>
            <w:vAlign w:val="bottom"/>
          </w:tcPr>
          <w:p>
            <w:pPr>
              <w:pStyle w:val="Normal"/>
              <w:spacing w:lineRule="exact" w:line="520"/>
              <w:jc w:val="center"/>
              <w:rPr>
                <w:rFonts w:ascii="標楷體" w:hAnsi="標楷體" w:eastAsia="標楷體" w:cs="Arial Unicode MS"/>
                <w:sz w:val="32"/>
              </w:rPr>
            </w:pPr>
            <w:r>
              <w:rPr>
                <w:rFonts w:ascii="標楷體" w:hAnsi="標楷體" w:eastAsia="標楷體"/>
                <w:sz w:val="32"/>
              </w:rPr>
              <w:t>馬偕學校財團法人馬偕醫護管理專科學校</w:t>
            </w:r>
          </w:p>
        </w:tc>
      </w:tr>
      <w:tr>
        <w:trPr>
          <w:trHeight w:val="330" w:hRule="atLeast"/>
        </w:trPr>
        <w:tc>
          <w:tcPr>
            <w:tcW w:w="9778" w:type="dxa"/>
            <w:gridSpan w:val="6"/>
            <w:tcBorders/>
            <w:vAlign w:val="bottom"/>
          </w:tcPr>
          <w:p>
            <w:pPr>
              <w:pStyle w:val="Normal"/>
              <w:spacing w:lineRule="exact" w:line="520"/>
              <w:jc w:val="center"/>
              <w:rPr>
                <w:rFonts w:ascii="標楷體" w:hAnsi="標楷體" w:eastAsia="標楷體" w:cs="Arial Unicode MS"/>
                <w:sz w:val="32"/>
              </w:rPr>
            </w:pPr>
            <w:r>
              <w:rPr>
                <w:rFonts w:ascii="標楷體" w:hAnsi="標楷體" w:eastAsia="標楷體"/>
                <w:sz w:val="32"/>
              </w:rPr>
              <w:t>支出科目分攤表</w:t>
            </w:r>
          </w:p>
        </w:tc>
      </w:tr>
      <w:tr>
        <w:trPr>
          <w:trHeight w:val="330" w:hRule="atLeast"/>
        </w:trPr>
        <w:tc>
          <w:tcPr>
            <w:tcW w:w="9778" w:type="dxa"/>
            <w:gridSpan w:val="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exact" w:line="520"/>
              <w:jc w:val="right"/>
              <w:rPr>
                <w:rFonts w:ascii="標楷體" w:hAnsi="標楷體" w:eastAsia="標楷體" w:cs="Arial Unicode MS"/>
                <w:sz w:val="32"/>
              </w:rPr>
            </w:pPr>
            <w:r>
              <w:rPr>
                <w:rFonts w:ascii="標楷體" w:hAnsi="標楷體" w:eastAsia="標楷體"/>
                <w:sz w:val="32"/>
              </w:rPr>
              <w:t>年　月　日</w: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">
                      <wp:simplePos x="0" y="0"/>
                      <wp:positionH relativeFrom="margin">
                        <wp:posOffset>-114300</wp:posOffset>
                      </wp:positionH>
                      <wp:positionV relativeFrom="paragraph">
                        <wp:posOffset>25400</wp:posOffset>
                      </wp:positionV>
                      <wp:extent cx="457200" cy="3086100"/>
                      <wp:effectExtent l="0" t="0" r="0" b="0"/>
                      <wp:wrapNone/>
                      <wp:docPr id="1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7200" cy="3086100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rPr/>
                                  </w:pPr>
                                  <w:r>
                                    <w:rPr>
                                      <w:rFonts w:ascii="標楷體" w:hAnsi="標楷體" w:eastAsia="標楷體"/>
                                    </w:rPr>
                                    <w:t>（格式三：本表使用</w:t>
                                  </w:r>
                                  <w:r>
                                    <w:rPr>
                                      <w:rFonts w:eastAsia="標楷體" w:ascii="標楷體" w:hAnsi="標楷體"/>
                                    </w:rPr>
                                    <w:t>A4</w:t>
                                  </w:r>
                                  <w:r>
                                    <w:rPr>
                                      <w:rFonts w:ascii="標楷體" w:hAnsi="標楷體" w:eastAsia="標楷體"/>
                                    </w:rPr>
                                    <w:t>紙張印製）</w:t>
                                  </w:r>
                                </w:p>
                              </w:txbxContent>
                            </wps:txbx>
                            <wps:bodyPr anchor="t" lIns="92075" tIns="46355" rIns="92075" bIns="46355" vert="eaVer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36pt;height:243pt;mso-wrap-distance-left:9.05pt;mso-wrap-distance-right:9.05pt;mso-wrap-distance-top:0pt;mso-wrap-distance-bottom:0pt;margin-top:2pt;mso-position-vertical-relative:text;margin-left:-9pt;mso-position-horizontal-relative:margin">
                      <v:fill opacity="0f"/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標楷體" w:hAnsi="標楷體" w:eastAsia="標楷體"/>
                              </w:rPr>
                              <w:t>（格式三：本表使用</w:t>
                            </w:r>
                            <w:r>
                              <w:rPr>
                                <w:rFonts w:eastAsia="標楷體" w:ascii="標楷體" w:hAnsi="標楷體"/>
                              </w:rPr>
                              <w:t>A4</w:t>
                            </w:r>
                            <w:r>
                              <w:rPr>
                                <w:rFonts w:ascii="標楷體" w:hAnsi="標楷體" w:eastAsia="標楷體"/>
                              </w:rPr>
                              <w:t>紙張印製）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330" w:hRule="atLeast"/>
        </w:trPr>
        <w:tc>
          <w:tcPr>
            <w:tcW w:w="977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ind w:firstLine="480" w:right="0"/>
              <w:jc w:val="both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所屬年度月份：</w:t>
            </w:r>
            <w:r>
              <w:rPr>
                <w:rFonts w:eastAsia="標楷體" w:ascii="標楷體" w:hAnsi="標楷體"/>
                <w:color w:val="FF0000"/>
              </w:rPr>
              <w:t>00</w:t>
            </w:r>
            <w:r>
              <w:rPr>
                <w:rFonts w:ascii="標楷體" w:hAnsi="標楷體" w:eastAsia="標楷體"/>
                <w:color w:val="FF0000"/>
              </w:rPr>
              <w:t>年</w:t>
            </w:r>
            <w:r>
              <w:rPr>
                <w:rFonts w:eastAsia="標楷體" w:ascii="標楷體" w:hAnsi="標楷體"/>
                <w:color w:val="FF0000"/>
              </w:rPr>
              <w:t>00</w:t>
            </w:r>
            <w:r>
              <w:rPr>
                <w:rFonts w:ascii="標楷體" w:hAnsi="標楷體" w:eastAsia="標楷體"/>
                <w:color w:val="FF0000"/>
              </w:rPr>
              <w:t>月</w:t>
            </w:r>
            <w:r>
              <w:rPr>
                <w:rFonts w:ascii="標楷體" w:hAnsi="標楷體" w:eastAsia="標楷體"/>
              </w:rPr>
              <w:t>　總金額新台幣：　</w:t>
            </w:r>
            <w:r>
              <w:rPr>
                <w:rFonts w:eastAsia="標楷體" w:ascii="標楷體" w:hAnsi="標楷體"/>
                <w:color w:val="FF0000"/>
              </w:rPr>
              <w:t>00,000</w:t>
            </w:r>
          </w:p>
        </w:tc>
      </w:tr>
      <w:tr>
        <w:trPr>
          <w:trHeight w:val="260" w:hRule="atLeast"/>
          <w:cantSplit w:val="true"/>
        </w:trPr>
        <w:tc>
          <w:tcPr>
            <w:tcW w:w="456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center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cs="Arial Unicode MS" w:eastAsia="標楷體"/>
              </w:rPr>
              <w:t>科目</w:t>
            </w:r>
          </w:p>
        </w:tc>
        <w:tc>
          <w:tcPr>
            <w:tcW w:w="1735" w:type="dxa"/>
            <w:vMerge w:val="restart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center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金額</w:t>
            </w:r>
          </w:p>
        </w:tc>
        <w:tc>
          <w:tcPr>
            <w:tcW w:w="1349" w:type="dxa"/>
            <w:vMerge w:val="restart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center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ind w:left="480" w:right="480"/>
              <w:jc w:val="center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附註</w:t>
            </w:r>
          </w:p>
        </w:tc>
      </w:tr>
      <w:tr>
        <w:trPr>
          <w:trHeight w:val="440" w:hRule="atLeast"/>
          <w:cantSplit w:val="true"/>
        </w:trPr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center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編號</w:t>
            </w:r>
          </w:p>
        </w:tc>
        <w:tc>
          <w:tcPr>
            <w:tcW w:w="176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center"/>
              <w:rPr/>
            </w:pPr>
            <w:r>
              <w:rPr>
                <w:rFonts w:ascii="標楷體" w:hAnsi="標楷體" w:eastAsia="標楷體"/>
              </w:rPr>
              <w:t>計畫名稱</w:t>
            </w:r>
          </w:p>
        </w:tc>
        <w:tc>
          <w:tcPr>
            <w:tcW w:w="15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center"/>
              <w:rPr/>
            </w:pPr>
            <w:r>
              <w:rPr>
                <w:rFonts w:ascii="標楷體" w:hAnsi="標楷體" w:eastAsia="標楷體"/>
              </w:rPr>
              <w:t>用途別</w:t>
            </w:r>
            <w:r>
              <w:rPr>
                <w:rFonts w:eastAsia="標楷體" w:ascii="標楷體" w:hAnsi="標楷體"/>
              </w:rPr>
              <w:br/>
            </w:r>
            <w:r>
              <w:rPr>
                <w:rFonts w:ascii="標楷體" w:hAnsi="標楷體" w:eastAsia="標楷體"/>
              </w:rPr>
              <w:t>科目名稱</w:t>
            </w:r>
          </w:p>
        </w:tc>
        <w:tc>
          <w:tcPr>
            <w:tcW w:w="1735" w:type="dxa"/>
            <w:vMerge w:val="continue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520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</w:r>
          </w:p>
        </w:tc>
        <w:tc>
          <w:tcPr>
            <w:tcW w:w="1349" w:type="dxa"/>
            <w:vMerge w:val="continue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520"/>
              <w:jc w:val="distribute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</w:r>
          </w:p>
        </w:tc>
        <w:tc>
          <w:tcPr>
            <w:tcW w:w="2131" w:type="dxa"/>
            <w:vMerge w:val="continue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520"/>
              <w:ind w:left="480" w:right="480"/>
              <w:jc w:val="distribute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</w:r>
          </w:p>
        </w:tc>
      </w:tr>
      <w:tr>
        <w:trPr>
          <w:trHeight w:val="851" w:hRule="atLeast"/>
          <w:cantSplit w:val="true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　</w:t>
            </w:r>
          </w:p>
        </w:tc>
        <w:tc>
          <w:tcPr>
            <w:tcW w:w="1763" w:type="dxa"/>
            <w:vMerge w:val="restart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exact" w:line="520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color w:val="FF0000"/>
              </w:rPr>
              <w:t>教育部</w:t>
            </w:r>
            <w:r>
              <w:rPr>
                <w:color w:val="FF0000"/>
              </w:rPr>
              <w:t>_</w:t>
            </w:r>
            <w:r>
              <w:rPr>
                <w:color w:val="FF0000"/>
              </w:rPr>
              <w:t>技專校院高等教育深耕計畫附冊</w:t>
            </w:r>
            <w:r>
              <w:rPr>
                <w:color w:val="FF0000"/>
              </w:rPr>
              <w:t>-</w:t>
            </w:r>
            <w:r>
              <w:rPr>
                <w:color w:val="FF0000"/>
              </w:rPr>
              <w:t>落實大學社會責任實踐計畫</w:t>
            </w: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both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color w:val="FF0000"/>
              </w:rPr>
              <w:t>勞保費</w:t>
            </w:r>
          </w:p>
        </w:tc>
        <w:tc>
          <w:tcPr>
            <w:tcW w:w="17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both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rFonts w:ascii="標楷體" w:hAnsi="標楷體" w:eastAsia="標楷體"/>
                <w:color w:val="FF0000"/>
              </w:rPr>
              <w:t>　</w:t>
            </w:r>
            <w:r>
              <w:rPr>
                <w:rFonts w:eastAsia="標楷體" w:ascii="標楷體" w:hAnsi="標楷體"/>
                <w:color w:val="FF0000"/>
              </w:rPr>
              <w:t>00,000</w:t>
            </w:r>
          </w:p>
        </w:tc>
        <w:tc>
          <w:tcPr>
            <w:tcW w:w="134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　</w:t>
            </w:r>
          </w:p>
        </w:tc>
        <w:tc>
          <w:tcPr>
            <w:tcW w:w="2131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原始憑證　　張黏附於　　　計畫支出憑證簿第　  冊第　　　號。</w:t>
            </w:r>
          </w:p>
        </w:tc>
      </w:tr>
      <w:tr>
        <w:trPr>
          <w:trHeight w:val="836" w:hRule="atLeast"/>
          <w:cantSplit w:val="true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　</w:t>
            </w:r>
          </w:p>
        </w:tc>
        <w:tc>
          <w:tcPr>
            <w:tcW w:w="1763" w:type="dxa"/>
            <w:vMerge w:val="continue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spacing w:lineRule="exact" w:line="520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rFonts w:eastAsia="標楷體" w:cs="Arial Unicode MS" w:ascii="標楷體" w:hAnsi="標楷體"/>
                <w:color w:val="FF0000"/>
              </w:rPr>
            </w: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both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color w:val="FF0000"/>
              </w:rPr>
              <w:t>勞退提繳</w:t>
            </w:r>
          </w:p>
        </w:tc>
        <w:tc>
          <w:tcPr>
            <w:tcW w:w="17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both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rFonts w:ascii="標楷體" w:hAnsi="標楷體" w:eastAsia="標楷體"/>
                <w:color w:val="FF0000"/>
              </w:rPr>
              <w:t>　</w:t>
            </w:r>
            <w:r>
              <w:rPr>
                <w:rFonts w:eastAsia="標楷體" w:ascii="標楷體" w:hAnsi="標楷體"/>
                <w:color w:val="FF0000"/>
              </w:rPr>
              <w:t>00,000</w:t>
            </w:r>
          </w:p>
        </w:tc>
        <w:tc>
          <w:tcPr>
            <w:tcW w:w="134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　</w:t>
            </w:r>
          </w:p>
        </w:tc>
        <w:tc>
          <w:tcPr>
            <w:tcW w:w="2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eastAsia="標楷體" w:cs="Arial Unicode MS" w:ascii="標楷體" w:hAnsi="標楷體"/>
              </w:rPr>
            </w:r>
          </w:p>
        </w:tc>
      </w:tr>
      <w:tr>
        <w:trPr>
          <w:trHeight w:val="330" w:hRule="atLeast"/>
          <w:cantSplit w:val="true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　</w:t>
            </w:r>
          </w:p>
        </w:tc>
        <w:tc>
          <w:tcPr>
            <w:tcW w:w="1763" w:type="dxa"/>
            <w:vMerge w:val="continue"/>
            <w:tcBorders>
              <w:right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spacing w:lineRule="exact" w:line="520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rFonts w:eastAsia="標楷體" w:cs="Arial Unicode MS" w:ascii="標楷體" w:hAnsi="標楷體"/>
                <w:color w:val="FF0000"/>
              </w:rPr>
            </w: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both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color w:val="FF0000"/>
              </w:rPr>
              <w:t>健保費</w:t>
            </w:r>
          </w:p>
        </w:tc>
        <w:tc>
          <w:tcPr>
            <w:tcW w:w="17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jc w:val="both"/>
              <w:rPr>
                <w:rFonts w:ascii="標楷體" w:hAnsi="標楷體" w:eastAsia="標楷體" w:cs="Arial Unicode MS"/>
                <w:color w:val="FF0000"/>
              </w:rPr>
            </w:pPr>
            <w:r>
              <w:rPr>
                <w:rFonts w:ascii="標楷體" w:hAnsi="標楷體" w:eastAsia="標楷體"/>
                <w:color w:val="FF0000"/>
              </w:rPr>
              <w:t>　</w:t>
            </w:r>
            <w:r>
              <w:rPr>
                <w:rFonts w:eastAsia="標楷體" w:ascii="標楷體" w:hAnsi="標楷體"/>
                <w:color w:val="FF0000"/>
              </w:rPr>
              <w:t>00,000</w:t>
            </w:r>
          </w:p>
        </w:tc>
        <w:tc>
          <w:tcPr>
            <w:tcW w:w="134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　</w:t>
            </w:r>
          </w:p>
        </w:tc>
        <w:tc>
          <w:tcPr>
            <w:tcW w:w="2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520"/>
              <w:rPr>
                <w:rFonts w:ascii="標楷體" w:hAnsi="標楷體" w:eastAsia="標楷體" w:cs="Arial Unicode MS"/>
              </w:rPr>
            </w:pPr>
            <w:r>
              <w:rPr>
                <w:rFonts w:eastAsia="標楷體" w:cs="Arial Unicode MS" w:ascii="標楷體" w:hAnsi="標楷體"/>
              </w:rPr>
            </w:r>
          </w:p>
        </w:tc>
      </w:tr>
      <w:tr>
        <w:trPr>
          <w:trHeight w:val="330" w:hRule="atLeast"/>
          <w:cantSplit w:val="true"/>
        </w:trPr>
        <w:tc>
          <w:tcPr>
            <w:tcW w:w="764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520"/>
              <w:ind w:left="240" w:right="0"/>
              <w:jc w:val="both"/>
              <w:rPr>
                <w:rFonts w:ascii="標楷體" w:hAnsi="標楷體" w:eastAsia="標楷體" w:cs="Arial Unicode MS"/>
              </w:rPr>
            </w:pPr>
            <w:r>
              <w:rPr>
                <w:rFonts w:ascii="標楷體" w:hAnsi="標楷體" w:eastAsia="標楷體"/>
              </w:rPr>
              <w:t>合計新台幣　</w:t>
            </w:r>
            <w:r>
              <w:rPr>
                <w:rFonts w:ascii="標楷體" w:hAnsi="標楷體" w:eastAsia="標楷體"/>
                <w:color w:val="FF0000"/>
              </w:rPr>
              <w:t>零萬零千零百零拾零元整</w:t>
            </w:r>
          </w:p>
        </w:tc>
        <w:tc>
          <w:tcPr>
            <w:tcW w:w="2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520"/>
              <w:ind w:left="480" w:right="0"/>
              <w:rPr>
                <w:rFonts w:ascii="標楷體" w:hAnsi="標楷體" w:eastAsia="標楷體" w:cs="Arial Unicode MS"/>
              </w:rPr>
            </w:pPr>
            <w:r>
              <w:rPr>
                <w:rFonts w:eastAsia="標楷體" w:cs="Arial Unicode MS" w:ascii="標楷體" w:hAnsi="標楷體"/>
              </w:rPr>
            </w:r>
          </w:p>
        </w:tc>
      </w:tr>
    </w:tbl>
    <w:p>
      <w:pPr>
        <w:pStyle w:val="Normal"/>
        <w:spacing w:lineRule="exact" w:line="360"/>
        <w:rPr/>
      </w:pPr>
      <w:r>
        <w:rPr/>
      </w:r>
    </w:p>
    <w:p>
      <w:pPr>
        <w:pStyle w:val="Normal"/>
        <w:spacing w:lineRule="exact" w:line="360"/>
        <w:rPr/>
      </w:pPr>
      <w:r>
        <w:rPr/>
      </w:r>
    </w:p>
    <w:tbl>
      <w:tblPr>
        <w:tblW w:w="9360" w:type="dxa"/>
        <w:jc w:val="left"/>
        <w:tblInd w:w="74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60"/>
        <w:gridCol w:w="1980"/>
        <w:gridCol w:w="2340"/>
        <w:gridCol w:w="2880"/>
      </w:tblGrid>
      <w:tr>
        <w:trPr>
          <w:trHeight w:val="1110" w:hRule="atLeast"/>
          <w:cantSplit w:val="true"/>
        </w:trPr>
        <w:tc>
          <w:tcPr>
            <w:tcW w:w="2160" w:type="dxa"/>
            <w:tcBorders/>
            <w:vAlign w:val="center"/>
          </w:tcPr>
          <w:p>
            <w:pPr>
              <w:pStyle w:val="Normal"/>
              <w:spacing w:lineRule="exact" w:line="36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Normal"/>
              <w:spacing w:lineRule="exact" w:line="36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Normal"/>
              <w:spacing w:lineRule="exact" w:line="36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>
            <w:pPr>
              <w:pStyle w:val="Normal"/>
              <w:spacing w:lineRule="exact" w:line="36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spacing w:lineRule="exact" w:line="36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>
            <w:pPr>
              <w:pStyle w:val="Normal"/>
              <w:spacing w:lineRule="exact" w:line="36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>
      <w:pPr>
        <w:pStyle w:val="Normal"/>
        <w:spacing w:lineRule="exact" w:line="360"/>
        <w:rPr/>
      </w:pPr>
      <w:r>
        <w:rPr/>
      </w:r>
    </w:p>
    <w:sectPr>
      <w:type w:val="nextPage"/>
      <w:pgSz w:w="11906" w:h="16838"/>
      <w:pgMar w:left="851" w:right="851" w:gutter="0" w:header="0" w:top="851" w:footer="0" w:bottom="851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標楷體">
    <w:charset w:val="88"/>
    <w:family w:val="script"/>
    <w:pitch w:val="default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2026-09-13T11:29:00Z</dcterms:created>
  <dc:creator>丫帆</dc:creator>
  <dc:description/>
  <cp:keywords/>
  <dc:language>en-US</dc:language>
  <cp:lastModifiedBy>User</cp:lastModifiedBy>
  <cp:lastPrinted>2003-10-07T13:53:00Z</cp:lastPrinted>
  <dcterms:modified xsi:type="dcterms:W3CDTF">2026-09-13T11:29:00Z</dcterms:modified>
  <cp:revision>2</cp:revision>
  <dc:subject/>
  <dc:title>（機關名稱）</dc:title>
</cp:coreProperties>
</file>