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4600" w:rsidRDefault="00B339B9">
      <w:pPr>
        <w:keepNext/>
        <w:keepLines/>
        <w:spacing w:before="320" w:after="120" w:line="276" w:lineRule="auto"/>
      </w:pPr>
      <w:r>
        <w:rPr>
          <w:rFonts w:ascii="Arial" w:eastAsia="Arial" w:hAnsi="Arial" w:cs="Arial"/>
          <w:b/>
        </w:rPr>
        <w:t>Introduction</w:t>
      </w:r>
      <w:bookmarkStart w:id="0" w:name="_GoBack"/>
      <w:bookmarkEnd w:id="0"/>
    </w:p>
    <w:p w:rsidR="00834600" w:rsidRDefault="00B339B9">
      <w:pPr>
        <w:spacing w:before="120" w:after="120" w:line="276" w:lineRule="auto"/>
        <w:ind w:left="360"/>
        <w:jc w:val="both"/>
      </w:pPr>
      <w:r>
        <w:rPr>
          <w:rFonts w:ascii="Times New Roman" w:eastAsia="Times New Roman" w:hAnsi="Times New Roman" w:cs="Times New Roman"/>
        </w:rPr>
        <w:t xml:space="preserve">Jurani merupakan sebuah aplikasi permainan </w:t>
      </w:r>
      <w:r>
        <w:rPr>
          <w:rFonts w:ascii="Times New Roman" w:eastAsia="Times New Roman" w:hAnsi="Times New Roman" w:cs="Times New Roman"/>
          <w:i/>
        </w:rPr>
        <w:t>truth or dare</w:t>
      </w:r>
      <w:r>
        <w:rPr>
          <w:rFonts w:ascii="Times New Roman" w:eastAsia="Times New Roman" w:hAnsi="Times New Roman" w:cs="Times New Roman"/>
        </w:rPr>
        <w:t xml:space="preserve"> berbasis android. Dokumen ini menjelaskan rencana </w:t>
      </w:r>
      <w:r>
        <w:rPr>
          <w:rFonts w:ascii="Times New Roman" w:eastAsia="Times New Roman" w:hAnsi="Times New Roman" w:cs="Times New Roman"/>
          <w:i/>
        </w:rPr>
        <w:t>testing</w:t>
      </w:r>
      <w:r>
        <w:rPr>
          <w:rFonts w:ascii="Times New Roman" w:eastAsia="Times New Roman" w:hAnsi="Times New Roman" w:cs="Times New Roman"/>
        </w:rPr>
        <w:t xml:space="preserve"> terhadap aplikasi Jurani yang meliputi cakupan dari </w:t>
      </w:r>
      <w:r>
        <w:rPr>
          <w:rFonts w:ascii="Times New Roman" w:eastAsia="Times New Roman" w:hAnsi="Times New Roman" w:cs="Times New Roman"/>
          <w:i/>
        </w:rPr>
        <w:t>testing,</w:t>
      </w:r>
      <w:r>
        <w:rPr>
          <w:rFonts w:ascii="Times New Roman" w:eastAsia="Times New Roman" w:hAnsi="Times New Roman" w:cs="Times New Roman"/>
        </w:rPr>
        <w:t xml:space="preserve"> fitur yang diuji, strategi </w:t>
      </w:r>
      <w:r>
        <w:rPr>
          <w:rFonts w:ascii="Times New Roman" w:eastAsia="Times New Roman" w:hAnsi="Times New Roman" w:cs="Times New Roman"/>
          <w:i/>
        </w:rPr>
        <w:t>testing</w:t>
      </w:r>
      <w:r>
        <w:rPr>
          <w:rFonts w:ascii="Times New Roman" w:eastAsia="Times New Roman" w:hAnsi="Times New Roman" w:cs="Times New Roman"/>
        </w:rPr>
        <w:t>, skenario pengujian, dan penanggung jawab pengujian.</w:t>
      </w:r>
    </w:p>
    <w:p w:rsidR="00834600" w:rsidRDefault="00B339B9">
      <w:p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Dokumentasi ini bertujuan untuk memaparkan segala bentuk pengujian yang akan digunakan selama proses pengembangan aplikasi. Setelah pembuatan </w:t>
      </w:r>
      <w:r>
        <w:rPr>
          <w:rFonts w:ascii="Times New Roman" w:eastAsia="Times New Roman" w:hAnsi="Times New Roman" w:cs="Times New Roman"/>
          <w:i/>
        </w:rPr>
        <w:t xml:space="preserve">master test plan </w:t>
      </w:r>
      <w:r>
        <w:rPr>
          <w:rFonts w:ascii="Times New Roman" w:eastAsia="Times New Roman" w:hAnsi="Times New Roman" w:cs="Times New Roman"/>
        </w:rPr>
        <w:t>ini selesai, dokumen ini akan di-</w:t>
      </w:r>
      <w:r>
        <w:rPr>
          <w:rFonts w:ascii="Times New Roman" w:eastAsia="Times New Roman" w:hAnsi="Times New Roman" w:cs="Times New Roman"/>
          <w:i/>
        </w:rPr>
        <w:t xml:space="preserve">review </w:t>
      </w:r>
      <w:r>
        <w:rPr>
          <w:rFonts w:ascii="Times New Roman" w:eastAsia="Times New Roman" w:hAnsi="Times New Roman" w:cs="Times New Roman"/>
        </w:rPr>
        <w:t xml:space="preserve">dan disetujui oleh </w:t>
      </w:r>
      <w:r>
        <w:rPr>
          <w:rFonts w:ascii="Times New Roman" w:eastAsia="Times New Roman" w:hAnsi="Times New Roman" w:cs="Times New Roman"/>
          <w:i/>
        </w:rPr>
        <w:t>project manager</w:t>
      </w:r>
      <w:r>
        <w:rPr>
          <w:rFonts w:ascii="Times New Roman" w:eastAsia="Times New Roman" w:hAnsi="Times New Roman" w:cs="Times New Roman"/>
        </w:rPr>
        <w:t>.</w:t>
      </w:r>
    </w:p>
    <w:p w:rsidR="00514C73" w:rsidRDefault="00514C73">
      <w:pPr>
        <w:spacing w:before="120" w:after="120" w:line="276" w:lineRule="auto"/>
        <w:ind w:left="360"/>
        <w:jc w:val="both"/>
      </w:pPr>
    </w:p>
    <w:p w:rsidR="00834600" w:rsidRDefault="00B339B9">
      <w:pPr>
        <w:keepNext/>
        <w:keepLines/>
        <w:spacing w:before="320" w:after="120" w:line="276" w:lineRule="auto"/>
      </w:pPr>
      <w:bookmarkStart w:id="1" w:name="h.gjdgxs" w:colFirst="0" w:colLast="0"/>
      <w:bookmarkEnd w:id="1"/>
      <w:r>
        <w:rPr>
          <w:rFonts w:ascii="Arial" w:eastAsia="Arial" w:hAnsi="Arial" w:cs="Arial"/>
          <w:b/>
        </w:rPr>
        <w:t>Test Scope</w:t>
      </w:r>
    </w:p>
    <w:p w:rsidR="00834600" w:rsidRDefault="00B339B9">
      <w:pPr>
        <w:spacing w:before="120" w:after="120" w:line="276" w:lineRule="auto"/>
        <w:ind w:left="360"/>
        <w:jc w:val="both"/>
      </w:pPr>
      <w:bookmarkStart w:id="2" w:name="h.iaq4o27ovxpj" w:colFirst="0" w:colLast="0"/>
      <w:bookmarkEnd w:id="2"/>
      <w:r>
        <w:rPr>
          <w:rFonts w:ascii="Times New Roman" w:eastAsia="Times New Roman" w:hAnsi="Times New Roman" w:cs="Times New Roman"/>
          <w:i/>
        </w:rPr>
        <w:t>Test plan</w:t>
      </w:r>
      <w:r>
        <w:rPr>
          <w:rFonts w:ascii="Times New Roman" w:eastAsia="Times New Roman" w:hAnsi="Times New Roman" w:cs="Times New Roman"/>
        </w:rPr>
        <w:t xml:space="preserve"> ini akan digunakan untuk melakukan proses </w:t>
      </w:r>
      <w:r>
        <w:rPr>
          <w:rFonts w:ascii="Times New Roman" w:eastAsia="Times New Roman" w:hAnsi="Times New Roman" w:cs="Times New Roman"/>
          <w:i/>
        </w:rPr>
        <w:t xml:space="preserve">testing </w:t>
      </w:r>
      <w:r>
        <w:rPr>
          <w:rFonts w:ascii="Times New Roman" w:eastAsia="Times New Roman" w:hAnsi="Times New Roman" w:cs="Times New Roman"/>
        </w:rPr>
        <w:t>kebutuhan yang diberikan oleh aplikasi. Kebutuhan yang harus dipenuhi oleh aplikasi seperti melakukan proses pemasukan jumlah pemain, nama pemain, dan pemilihan serta pengacakan tantangan (</w:t>
      </w:r>
      <w:r>
        <w:rPr>
          <w:rFonts w:ascii="Times New Roman" w:eastAsia="Times New Roman" w:hAnsi="Times New Roman" w:cs="Times New Roman"/>
          <w:i/>
        </w:rPr>
        <w:t>functional testing)</w:t>
      </w:r>
      <w:r>
        <w:rPr>
          <w:rFonts w:ascii="Times New Roman" w:eastAsia="Times New Roman" w:hAnsi="Times New Roman" w:cs="Times New Roman"/>
        </w:rPr>
        <w:t>. Kemudian dilakukan UAT (</w:t>
      </w:r>
      <w:r>
        <w:rPr>
          <w:rFonts w:ascii="Times New Roman" w:eastAsia="Times New Roman" w:hAnsi="Times New Roman" w:cs="Times New Roman"/>
          <w:i/>
        </w:rPr>
        <w:t xml:space="preserve">User Acceptance Testing) </w:t>
      </w:r>
      <w:r>
        <w:rPr>
          <w:rFonts w:ascii="Times New Roman" w:eastAsia="Times New Roman" w:hAnsi="Times New Roman" w:cs="Times New Roman"/>
        </w:rPr>
        <w:t xml:space="preserve">untuk memastikan bahwa aplikasi dapat diterima oleh </w:t>
      </w:r>
      <w:r>
        <w:rPr>
          <w:rFonts w:ascii="Times New Roman" w:eastAsia="Times New Roman" w:hAnsi="Times New Roman" w:cs="Times New Roman"/>
          <w:i/>
        </w:rPr>
        <w:t>user</w:t>
      </w:r>
      <w:r>
        <w:rPr>
          <w:rFonts w:ascii="Times New Roman" w:eastAsia="Times New Roman" w:hAnsi="Times New Roman" w:cs="Times New Roman"/>
        </w:rPr>
        <w:t xml:space="preserve">. Selain itu juga dilakukan </w:t>
      </w:r>
      <w:r>
        <w:rPr>
          <w:rFonts w:ascii="Times New Roman" w:eastAsia="Times New Roman" w:hAnsi="Times New Roman" w:cs="Times New Roman"/>
          <w:i/>
        </w:rPr>
        <w:t>device testing</w:t>
      </w:r>
      <w:r>
        <w:rPr>
          <w:rFonts w:ascii="Times New Roman" w:eastAsia="Times New Roman" w:hAnsi="Times New Roman" w:cs="Times New Roman"/>
        </w:rPr>
        <w:t xml:space="preserve"> yang bertujuan untuk mengetahui apakah aplikasi dapat berjalan dengan baik di berbagai macam perangkat dengan spesifikasi yang berbeda-beda.</w:t>
      </w:r>
    </w:p>
    <w:p w:rsidR="00834600" w:rsidRDefault="00B339B9">
      <w:pPr>
        <w:keepNext/>
        <w:keepLines/>
        <w:spacing w:before="320" w:after="120" w:line="276" w:lineRule="auto"/>
      </w:pPr>
      <w:r>
        <w:rPr>
          <w:rFonts w:ascii="Arial" w:eastAsia="Arial" w:hAnsi="Arial" w:cs="Arial"/>
          <w:b/>
        </w:rPr>
        <w:t>Test Features</w:t>
      </w:r>
    </w:p>
    <w:p w:rsidR="00834600" w:rsidRDefault="00B339B9">
      <w:pPr>
        <w:spacing w:before="120" w:after="120" w:line="276" w:lineRule="auto"/>
        <w:ind w:left="360"/>
        <w:jc w:val="both"/>
      </w:pPr>
      <w:r>
        <w:rPr>
          <w:rFonts w:ascii="Times New Roman" w:eastAsia="Times New Roman" w:hAnsi="Times New Roman" w:cs="Times New Roman"/>
        </w:rPr>
        <w:t xml:space="preserve">Berikut adalah fitur-fitur yang akan diuji sesuai dengan cakupan dari </w:t>
      </w:r>
      <w:r>
        <w:rPr>
          <w:rFonts w:ascii="Times New Roman" w:eastAsia="Times New Roman" w:hAnsi="Times New Roman" w:cs="Times New Roman"/>
          <w:i/>
        </w:rPr>
        <w:t>master test plan</w:t>
      </w:r>
      <w:r>
        <w:rPr>
          <w:rFonts w:ascii="Times New Roman" w:eastAsia="Times New Roman" w:hAnsi="Times New Roman" w:cs="Times New Roman"/>
        </w:rPr>
        <w:t xml:space="preserve"> yang sudah dipaparkan sebelumnya beserta daftar pihak yang akan melakukan pengujian tersebut.</w:t>
      </w:r>
    </w:p>
    <w:p w:rsidR="00834600" w:rsidRDefault="00834600">
      <w:pPr>
        <w:spacing w:line="276" w:lineRule="auto"/>
      </w:pPr>
    </w:p>
    <w:tbl>
      <w:tblPr>
        <w:tblStyle w:val="a"/>
        <w:tblW w:w="8834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900"/>
        <w:gridCol w:w="4500"/>
        <w:gridCol w:w="3434"/>
      </w:tblGrid>
      <w:tr w:rsidR="00834600">
        <w:trPr>
          <w:trHeight w:val="24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808080"/>
                <w:u w:val="single"/>
              </w:rPr>
              <w:t>BR #</w:t>
            </w:r>
          </w:p>
        </w:tc>
        <w:tc>
          <w:tcPr>
            <w:tcW w:w="4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808080"/>
                <w:u w:val="single"/>
              </w:rPr>
              <w:t>Feature</w:t>
            </w:r>
          </w:p>
        </w:tc>
        <w:tc>
          <w:tcPr>
            <w:tcW w:w="3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808080"/>
                <w:u w:val="single"/>
              </w:rPr>
              <w:t>Responsible party or groups</w:t>
            </w:r>
          </w:p>
        </w:tc>
      </w:tr>
      <w:tr w:rsidR="00834600">
        <w:trPr>
          <w:trHeight w:val="24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1</w:t>
            </w:r>
          </w:p>
        </w:tc>
        <w:tc>
          <w:tcPr>
            <w:tcW w:w="4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Penentuan Subjek dan Objek Penerima Suatu Tantangan Jujur atau Berani</w:t>
            </w:r>
          </w:p>
        </w:tc>
        <w:tc>
          <w:tcPr>
            <w:tcW w:w="3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IT</w:t>
            </w:r>
          </w:p>
        </w:tc>
      </w:tr>
      <w:tr w:rsidR="00834600">
        <w:trPr>
          <w:trHeight w:val="24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Petunjuk Permainan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IT, A/P Director</w:t>
            </w:r>
          </w:p>
        </w:tc>
      </w:tr>
      <w:tr w:rsidR="00834600">
        <w:trPr>
          <w:trHeight w:val="24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Informasi Pengembang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IT, A/P Director</w:t>
            </w:r>
          </w:p>
        </w:tc>
      </w:tr>
      <w:tr w:rsidR="00834600">
        <w:trPr>
          <w:trHeight w:val="24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Reset Permaian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4600" w:rsidRDefault="00B339B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i/>
                <w:color w:val="808080"/>
              </w:rPr>
              <w:t>IT, Controller</w:t>
            </w:r>
          </w:p>
        </w:tc>
      </w:tr>
    </w:tbl>
    <w:p w:rsidR="00834600" w:rsidRDefault="00834600">
      <w:pPr>
        <w:keepNext/>
        <w:keepLines/>
        <w:spacing w:after="200" w:line="276" w:lineRule="auto"/>
      </w:pPr>
    </w:p>
    <w:p w:rsidR="00834600" w:rsidRDefault="00B339B9">
      <w:pPr>
        <w:keepNext/>
        <w:keepLines/>
        <w:spacing w:after="200" w:line="276" w:lineRule="auto"/>
      </w:pPr>
      <w:r>
        <w:rPr>
          <w:rFonts w:ascii="Arial" w:eastAsia="Arial" w:hAnsi="Arial" w:cs="Arial"/>
          <w:b/>
        </w:rPr>
        <w:t>Test Inputs/Outputs</w:t>
      </w:r>
    </w:p>
    <w:p w:rsidR="00834600" w:rsidRDefault="00B339B9">
      <w:pPr>
        <w:spacing w:before="120" w:after="120" w:line="276" w:lineRule="auto"/>
        <w:ind w:left="360"/>
        <w:jc w:val="both"/>
      </w:pPr>
      <w:r>
        <w:rPr>
          <w:rFonts w:ascii="Times New Roman" w:eastAsia="Times New Roman" w:hAnsi="Times New Roman" w:cs="Times New Roman"/>
        </w:rPr>
        <w:t xml:space="preserve">Berikut adalah daftar </w:t>
      </w:r>
      <w:r>
        <w:rPr>
          <w:rFonts w:ascii="Times New Roman" w:eastAsia="Times New Roman" w:hAnsi="Times New Roman" w:cs="Times New Roman"/>
          <w:i/>
        </w:rPr>
        <w:t>input</w:t>
      </w:r>
      <w:r>
        <w:rPr>
          <w:rFonts w:ascii="Times New Roman" w:eastAsia="Times New Roman" w:hAnsi="Times New Roman" w:cs="Times New Roman"/>
        </w:rPr>
        <w:t xml:space="preserve"> yang akan digunakan dalam proses pengujian dan juga </w:t>
      </w:r>
      <w:r>
        <w:rPr>
          <w:rFonts w:ascii="Times New Roman" w:eastAsia="Times New Roman" w:hAnsi="Times New Roman" w:cs="Times New Roman"/>
          <w:i/>
        </w:rPr>
        <w:t>output</w:t>
      </w:r>
      <w:r>
        <w:rPr>
          <w:rFonts w:ascii="Times New Roman" w:eastAsia="Times New Roman" w:hAnsi="Times New Roman" w:cs="Times New Roman"/>
        </w:rPr>
        <w:t xml:space="preserve"> yang akan dihasilkan dari proses pengujian yang dilakukan.</w:t>
      </w:r>
    </w:p>
    <w:p w:rsidR="00834600" w:rsidRDefault="00834600">
      <w:pPr>
        <w:spacing w:line="276" w:lineRule="auto"/>
      </w:pPr>
    </w:p>
    <w:tbl>
      <w:tblPr>
        <w:tblStyle w:val="a0"/>
        <w:tblW w:w="912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5070"/>
      </w:tblGrid>
      <w:tr w:rsidR="00834600">
        <w:tc>
          <w:tcPr>
            <w:tcW w:w="4050" w:type="dxa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b/>
                <w:i/>
                <w:color w:val="808080"/>
                <w:u w:val="single"/>
              </w:rPr>
              <w:t>Inputs</w:t>
            </w:r>
          </w:p>
        </w:tc>
        <w:tc>
          <w:tcPr>
            <w:tcW w:w="5070" w:type="dxa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b/>
                <w:i/>
                <w:color w:val="808080"/>
                <w:u w:val="single"/>
              </w:rPr>
              <w:t>Outputs</w:t>
            </w:r>
          </w:p>
        </w:tc>
      </w:tr>
      <w:tr w:rsidR="00834600">
        <w:trPr>
          <w:trHeight w:val="240"/>
        </w:trPr>
        <w:tc>
          <w:tcPr>
            <w:tcW w:w="4050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Jumlah Pemain</w:t>
            </w:r>
          </w:p>
        </w:tc>
        <w:tc>
          <w:tcPr>
            <w:tcW w:w="5070" w:type="dxa"/>
            <w:vMerge w:val="restart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- Satu Nama Pemain yang Ditantang</w:t>
            </w:r>
          </w:p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- Satu Nama Pemain yang Menjadi Objek</w:t>
            </w:r>
          </w:p>
        </w:tc>
      </w:tr>
      <w:tr w:rsidR="00834600">
        <w:trPr>
          <w:trHeight w:val="300"/>
        </w:trPr>
        <w:tc>
          <w:tcPr>
            <w:tcW w:w="4050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Nama Pemain</w:t>
            </w:r>
          </w:p>
        </w:tc>
        <w:tc>
          <w:tcPr>
            <w:tcW w:w="5070" w:type="dxa"/>
            <w:vMerge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4050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Tantangan Jujur</w:t>
            </w:r>
          </w:p>
        </w:tc>
        <w:tc>
          <w:tcPr>
            <w:tcW w:w="5070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Satu Tantangan Jujur yang Harus Dilakukan</w:t>
            </w:r>
          </w:p>
        </w:tc>
      </w:tr>
      <w:tr w:rsidR="00834600">
        <w:tc>
          <w:tcPr>
            <w:tcW w:w="4050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Tantangan Berani</w:t>
            </w:r>
          </w:p>
        </w:tc>
        <w:tc>
          <w:tcPr>
            <w:tcW w:w="5070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Satu Tantangan Berani yang Harus Dilakukan</w:t>
            </w:r>
          </w:p>
        </w:tc>
      </w:tr>
    </w:tbl>
    <w:p w:rsidR="00834600" w:rsidRDefault="00834600">
      <w:pPr>
        <w:spacing w:line="276" w:lineRule="auto"/>
      </w:pPr>
    </w:p>
    <w:p w:rsidR="00834600" w:rsidRDefault="00B339B9">
      <w:pPr>
        <w:keepNext/>
        <w:keepLines/>
        <w:spacing w:before="320" w:after="120" w:line="276" w:lineRule="auto"/>
      </w:pPr>
      <w:r>
        <w:rPr>
          <w:rFonts w:ascii="Arial" w:eastAsia="Arial" w:hAnsi="Arial" w:cs="Arial"/>
          <w:b/>
        </w:rPr>
        <w:t>Test Strategy</w:t>
      </w:r>
    </w:p>
    <w:p w:rsidR="00834600" w:rsidRDefault="00B339B9">
      <w:pPr>
        <w:spacing w:before="120" w:after="120" w:line="276" w:lineRule="auto"/>
        <w:ind w:left="360"/>
      </w:pPr>
      <w:r>
        <w:rPr>
          <w:rFonts w:ascii="Times New Roman" w:eastAsia="Times New Roman" w:hAnsi="Times New Roman" w:cs="Times New Roman"/>
        </w:rPr>
        <w:t xml:space="preserve">Proses pengujian yang dilakukan akan menggunakan pendekatan </w:t>
      </w:r>
      <w:r>
        <w:rPr>
          <w:rFonts w:ascii="Times New Roman" w:eastAsia="Times New Roman" w:hAnsi="Times New Roman" w:cs="Times New Roman"/>
          <w:i/>
        </w:rPr>
        <w:t xml:space="preserve">whitebox </w:t>
      </w:r>
      <w:r>
        <w:rPr>
          <w:rFonts w:ascii="Times New Roman" w:eastAsia="Times New Roman" w:hAnsi="Times New Roman" w:cs="Times New Roman"/>
        </w:rPr>
        <w:t xml:space="preserve">dan </w:t>
      </w:r>
      <w:r>
        <w:rPr>
          <w:rFonts w:ascii="Times New Roman" w:eastAsia="Times New Roman" w:hAnsi="Times New Roman" w:cs="Times New Roman"/>
          <w:i/>
        </w:rPr>
        <w:t>User Acceptance Test</w:t>
      </w:r>
      <w:r>
        <w:rPr>
          <w:rFonts w:ascii="Times New Roman" w:eastAsia="Times New Roman" w:hAnsi="Times New Roman" w:cs="Times New Roman"/>
        </w:rPr>
        <w:t>.</w:t>
      </w:r>
    </w:p>
    <w:p w:rsidR="00834600" w:rsidRDefault="00834600">
      <w:pPr>
        <w:spacing w:before="120" w:after="120" w:line="276" w:lineRule="auto"/>
        <w:ind w:left="360"/>
      </w:pPr>
    </w:p>
    <w:p w:rsidR="00834600" w:rsidRDefault="00834600">
      <w:pPr>
        <w:spacing w:line="276" w:lineRule="auto"/>
      </w:pPr>
    </w:p>
    <w:tbl>
      <w:tblPr>
        <w:tblStyle w:val="a1"/>
        <w:tblW w:w="9108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245"/>
        <w:gridCol w:w="2613"/>
      </w:tblGrid>
      <w:tr w:rsidR="00834600">
        <w:tc>
          <w:tcPr>
            <w:tcW w:w="2250" w:type="dxa"/>
          </w:tcPr>
          <w:p w:rsidR="00834600" w:rsidRDefault="00B339B9">
            <w:pPr>
              <w:spacing w:line="276" w:lineRule="auto"/>
            </w:pPr>
            <w:r>
              <w:rPr>
                <w:b/>
                <w:color w:val="808080"/>
                <w:u w:val="single"/>
              </w:rPr>
              <w:t>Test Type</w:t>
            </w:r>
          </w:p>
        </w:tc>
        <w:tc>
          <w:tcPr>
            <w:tcW w:w="4245" w:type="dxa"/>
          </w:tcPr>
          <w:p w:rsidR="00834600" w:rsidRDefault="00B339B9">
            <w:pPr>
              <w:spacing w:line="276" w:lineRule="auto"/>
            </w:pPr>
            <w:r>
              <w:rPr>
                <w:b/>
                <w:color w:val="808080"/>
                <w:u w:val="single"/>
              </w:rPr>
              <w:t>Description</w:t>
            </w:r>
          </w:p>
        </w:tc>
        <w:tc>
          <w:tcPr>
            <w:tcW w:w="2613" w:type="dxa"/>
          </w:tcPr>
          <w:p w:rsidR="00834600" w:rsidRDefault="00B339B9">
            <w:pPr>
              <w:spacing w:line="276" w:lineRule="auto"/>
            </w:pPr>
            <w:r>
              <w:rPr>
                <w:b/>
                <w:color w:val="808080"/>
                <w:u w:val="single"/>
              </w:rPr>
              <w:t>Comment</w:t>
            </w:r>
          </w:p>
        </w:tc>
      </w:tr>
      <w:tr w:rsidR="00834600">
        <w:tc>
          <w:tcPr>
            <w:tcW w:w="2250" w:type="dxa"/>
          </w:tcPr>
          <w:p w:rsidR="00834600" w:rsidRDefault="00B339B9">
            <w:pPr>
              <w:spacing w:line="276" w:lineRule="auto"/>
            </w:pPr>
            <w:r>
              <w:rPr>
                <w:color w:val="808080"/>
              </w:rPr>
              <w:t>Functional Testing</w:t>
            </w:r>
          </w:p>
        </w:tc>
        <w:tc>
          <w:tcPr>
            <w:tcW w:w="424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Uji ini akan membedah kode apakah sudah berjalan sesuai kebutuhan atau belum.</w:t>
            </w:r>
          </w:p>
        </w:tc>
        <w:tc>
          <w:tcPr>
            <w:tcW w:w="2613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Uji akan dilakukan oleh pihak internal/tim developer.</w:t>
            </w:r>
          </w:p>
        </w:tc>
      </w:tr>
      <w:tr w:rsidR="00834600">
        <w:tc>
          <w:tcPr>
            <w:tcW w:w="2250" w:type="dxa"/>
          </w:tcPr>
          <w:p w:rsidR="00834600" w:rsidRDefault="00B339B9">
            <w:pPr>
              <w:spacing w:line="276" w:lineRule="auto"/>
            </w:pPr>
            <w:r>
              <w:rPr>
                <w:color w:val="808080"/>
              </w:rPr>
              <w:t xml:space="preserve">User Acceptance Test </w:t>
            </w:r>
          </w:p>
        </w:tc>
        <w:tc>
          <w:tcPr>
            <w:tcW w:w="424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Uji ini akan memberikan umpan balik terhadap pengujian fitur-fitur, apakah fitur-fitur sudah sesuai kebutuhan atau belum.</w:t>
            </w:r>
          </w:p>
        </w:tc>
        <w:tc>
          <w:tcPr>
            <w:tcW w:w="2613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Uji akan dilakukan oleh pihak eksternal.</w:t>
            </w:r>
          </w:p>
        </w:tc>
      </w:tr>
      <w:tr w:rsidR="00834600">
        <w:tc>
          <w:tcPr>
            <w:tcW w:w="2250" w:type="dxa"/>
          </w:tcPr>
          <w:p w:rsidR="00834600" w:rsidRDefault="00B339B9">
            <w:pPr>
              <w:spacing w:line="276" w:lineRule="auto"/>
            </w:pPr>
            <w:r>
              <w:rPr>
                <w:color w:val="808080"/>
              </w:rPr>
              <w:t>Device Testing</w:t>
            </w:r>
          </w:p>
        </w:tc>
        <w:tc>
          <w:tcPr>
            <w:tcW w:w="424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Uji ini berfungsi untuk mendapatkan informasi di perangkat mana saja aplikasi dapat dijalankan dengan optimal berdasarkan pengujian</w:t>
            </w:r>
          </w:p>
        </w:tc>
        <w:tc>
          <w:tcPr>
            <w:tcW w:w="2613" w:type="dxa"/>
          </w:tcPr>
          <w:p w:rsidR="00834600" w:rsidRDefault="00834600">
            <w:pPr>
              <w:spacing w:line="276" w:lineRule="auto"/>
            </w:pPr>
          </w:p>
        </w:tc>
      </w:tr>
    </w:tbl>
    <w:p w:rsidR="00834600" w:rsidRDefault="00834600">
      <w:pPr>
        <w:spacing w:line="276" w:lineRule="auto"/>
      </w:pPr>
    </w:p>
    <w:p w:rsidR="00834600" w:rsidRDefault="00834600">
      <w:pPr>
        <w:spacing w:line="276" w:lineRule="auto"/>
      </w:pPr>
    </w:p>
    <w:p w:rsidR="00834600" w:rsidRDefault="00B339B9">
      <w:pPr>
        <w:keepNext/>
        <w:keepLines/>
        <w:spacing w:before="320" w:after="120" w:line="276" w:lineRule="auto"/>
      </w:pPr>
      <w:r>
        <w:rPr>
          <w:rFonts w:ascii="Arial" w:eastAsia="Arial" w:hAnsi="Arial" w:cs="Arial"/>
          <w:b/>
        </w:rPr>
        <w:t>Test Roles and Responsibilities</w:t>
      </w:r>
    </w:p>
    <w:p w:rsidR="00834600" w:rsidRDefault="00B339B9">
      <w:pPr>
        <w:spacing w:before="120" w:after="120" w:line="276" w:lineRule="auto"/>
        <w:ind w:left="360"/>
      </w:pPr>
      <w:r>
        <w:rPr>
          <w:rFonts w:ascii="Times New Roman" w:eastAsia="Times New Roman" w:hAnsi="Times New Roman" w:cs="Times New Roman"/>
        </w:rPr>
        <w:t>Berikut adalah daftar peran dan tanggung jawab penguji.</w:t>
      </w:r>
    </w:p>
    <w:p w:rsidR="00834600" w:rsidRDefault="00B339B9">
      <w:pPr>
        <w:spacing w:before="120" w:after="120" w:line="276" w:lineRule="auto"/>
        <w:ind w:left="360"/>
      </w:pPr>
      <w:r>
        <w:rPr>
          <w:rFonts w:ascii="Times New Roman" w:eastAsia="Times New Roman" w:hAnsi="Times New Roman" w:cs="Times New Roman"/>
          <w:color w:val="980000"/>
        </w:rPr>
        <w:lastRenderedPageBreak/>
        <w:t xml:space="preserve">This is a list of the testing roles and responsibilities.  </w:t>
      </w:r>
    </w:p>
    <w:p w:rsidR="00834600" w:rsidRDefault="00834600">
      <w:pPr>
        <w:tabs>
          <w:tab w:val="left" w:pos="6495"/>
        </w:tabs>
        <w:spacing w:before="120" w:line="276" w:lineRule="auto"/>
        <w:ind w:left="360"/>
      </w:pPr>
    </w:p>
    <w:p w:rsidR="00834600" w:rsidRDefault="00B339B9">
      <w:pPr>
        <w:tabs>
          <w:tab w:val="left" w:pos="6495"/>
        </w:tabs>
        <w:spacing w:before="120" w:line="276" w:lineRule="auto"/>
        <w:ind w:left="360"/>
      </w:pPr>
      <w:r>
        <w:rPr>
          <w:rFonts w:ascii="Times New Roman" w:eastAsia="Times New Roman" w:hAnsi="Times New Roman" w:cs="Times New Roman"/>
          <w:i/>
          <w:color w:val="808080"/>
        </w:rPr>
        <w:t xml:space="preserve">Example: </w:t>
      </w:r>
      <w:r>
        <w:rPr>
          <w:rFonts w:ascii="Times New Roman" w:eastAsia="Times New Roman" w:hAnsi="Times New Roman" w:cs="Times New Roman"/>
          <w:i/>
          <w:color w:val="808080"/>
        </w:rPr>
        <w:tab/>
      </w:r>
    </w:p>
    <w:p w:rsidR="00834600" w:rsidRDefault="00834600">
      <w:pPr>
        <w:spacing w:line="276" w:lineRule="auto"/>
      </w:pPr>
    </w:p>
    <w:tbl>
      <w:tblPr>
        <w:tblStyle w:val="a2"/>
        <w:tblW w:w="9104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2445"/>
        <w:gridCol w:w="4394"/>
      </w:tblGrid>
      <w:tr w:rsidR="00834600">
        <w:tc>
          <w:tcPr>
            <w:tcW w:w="2265" w:type="dxa"/>
          </w:tcPr>
          <w:p w:rsidR="00834600" w:rsidRDefault="00B339B9">
            <w:pPr>
              <w:spacing w:line="276" w:lineRule="auto"/>
            </w:pPr>
            <w:r>
              <w:rPr>
                <w:b/>
                <w:i/>
                <w:color w:val="808080"/>
                <w:u w:val="single"/>
              </w:rPr>
              <w:t>Resource</w:t>
            </w:r>
          </w:p>
        </w:tc>
        <w:tc>
          <w:tcPr>
            <w:tcW w:w="2445" w:type="dxa"/>
          </w:tcPr>
          <w:p w:rsidR="00834600" w:rsidRDefault="00B339B9">
            <w:pPr>
              <w:spacing w:line="276" w:lineRule="auto"/>
            </w:pPr>
            <w:r>
              <w:rPr>
                <w:b/>
                <w:i/>
                <w:color w:val="808080"/>
                <w:u w:val="single"/>
              </w:rPr>
              <w:t>Role</w:t>
            </w:r>
          </w:p>
        </w:tc>
        <w:tc>
          <w:tcPr>
            <w:tcW w:w="4394" w:type="dxa"/>
          </w:tcPr>
          <w:p w:rsidR="00834600" w:rsidRDefault="00B339B9">
            <w:pPr>
              <w:spacing w:line="276" w:lineRule="auto"/>
            </w:pPr>
            <w:r>
              <w:rPr>
                <w:b/>
                <w:i/>
                <w:color w:val="808080"/>
                <w:u w:val="single"/>
              </w:rPr>
              <w:t>Responsibility</w:t>
            </w:r>
          </w:p>
        </w:tc>
      </w:tr>
      <w:tr w:rsidR="00834600">
        <w:tc>
          <w:tcPr>
            <w:tcW w:w="226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Mahendra Sunt Servanda</w:t>
            </w:r>
          </w:p>
        </w:tc>
        <w:tc>
          <w:tcPr>
            <w:tcW w:w="244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Test Manager/Project Manager</w:t>
            </w:r>
          </w:p>
        </w:tc>
        <w:tc>
          <w:tcPr>
            <w:tcW w:w="4394" w:type="dxa"/>
          </w:tcPr>
          <w:p w:rsidR="00834600" w:rsidRDefault="00B339B9">
            <w:pPr>
              <w:numPr>
                <w:ilvl w:val="0"/>
                <w:numId w:val="4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Mengatur jalannya proses pengujian.</w:t>
            </w:r>
          </w:p>
          <w:p w:rsidR="00834600" w:rsidRDefault="00B339B9">
            <w:pPr>
              <w:numPr>
                <w:ilvl w:val="0"/>
                <w:numId w:val="4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Memastikan proses pengujian berjalan dengan baik.</w:t>
            </w:r>
          </w:p>
          <w:p w:rsidR="00834600" w:rsidRDefault="00B339B9">
            <w:pPr>
              <w:numPr>
                <w:ilvl w:val="0"/>
                <w:numId w:val="4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Memberikan tugas pengujian kepada penguji.</w:t>
            </w:r>
          </w:p>
          <w:p w:rsidR="00834600" w:rsidRDefault="00B339B9">
            <w:pPr>
              <w:numPr>
                <w:ilvl w:val="0"/>
                <w:numId w:val="4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...</w:t>
            </w:r>
          </w:p>
        </w:tc>
      </w:tr>
      <w:tr w:rsidR="00834600">
        <w:tc>
          <w:tcPr>
            <w:tcW w:w="226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Sandy Febriant Eka Putra</w:t>
            </w:r>
          </w:p>
        </w:tc>
        <w:tc>
          <w:tcPr>
            <w:tcW w:w="244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Tim Hore</w:t>
            </w:r>
          </w:p>
        </w:tc>
        <w:tc>
          <w:tcPr>
            <w:tcW w:w="4394" w:type="dxa"/>
          </w:tcPr>
          <w:p w:rsidR="00834600" w:rsidRDefault="00B339B9">
            <w:pPr>
              <w:numPr>
                <w:ilvl w:val="0"/>
                <w:numId w:val="3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Menganalisis kekurangan dan kelebihan dari aplikasi dilihat dari kebutuhan apakah sudah terpenuhi atau belum.</w:t>
            </w:r>
          </w:p>
        </w:tc>
      </w:tr>
      <w:tr w:rsidR="00834600">
        <w:tc>
          <w:tcPr>
            <w:tcW w:w="226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Kenneth Moh. Albani Hakim</w:t>
            </w:r>
          </w:p>
        </w:tc>
        <w:tc>
          <w:tcPr>
            <w:tcW w:w="244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UI/UX tester</w:t>
            </w:r>
          </w:p>
        </w:tc>
        <w:tc>
          <w:tcPr>
            <w:tcW w:w="4394" w:type="dxa"/>
          </w:tcPr>
          <w:p w:rsidR="00834600" w:rsidRDefault="00B339B9">
            <w:pPr>
              <w:numPr>
                <w:ilvl w:val="0"/>
                <w:numId w:val="2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Melakukan proses pengujian terhadap UI dan UX dari aplikasi.</w:t>
            </w:r>
          </w:p>
        </w:tc>
      </w:tr>
      <w:tr w:rsidR="00834600">
        <w:tc>
          <w:tcPr>
            <w:tcW w:w="226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Angellica Octavianzy Sabrina</w:t>
            </w:r>
          </w:p>
        </w:tc>
        <w:tc>
          <w:tcPr>
            <w:tcW w:w="2445" w:type="dxa"/>
          </w:tcPr>
          <w:p w:rsidR="00834600" w:rsidRDefault="00B339B9">
            <w:pPr>
              <w:spacing w:line="276" w:lineRule="auto"/>
            </w:pPr>
            <w:r>
              <w:rPr>
                <w:i/>
                <w:color w:val="808080"/>
              </w:rPr>
              <w:t>Source code tester</w:t>
            </w:r>
          </w:p>
        </w:tc>
        <w:tc>
          <w:tcPr>
            <w:tcW w:w="4394" w:type="dxa"/>
          </w:tcPr>
          <w:p w:rsidR="00834600" w:rsidRDefault="00B339B9">
            <w:pPr>
              <w:numPr>
                <w:ilvl w:val="0"/>
                <w:numId w:val="1"/>
              </w:numPr>
              <w:spacing w:line="276" w:lineRule="auto"/>
              <w:ind w:left="390" w:hanging="360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Melakukan proses pengujian terhadap source code.</w:t>
            </w:r>
          </w:p>
        </w:tc>
      </w:tr>
    </w:tbl>
    <w:p w:rsidR="00834600" w:rsidRDefault="00834600">
      <w:pPr>
        <w:keepNext/>
        <w:keepLines/>
        <w:spacing w:before="320" w:after="120" w:line="276" w:lineRule="auto"/>
      </w:pPr>
    </w:p>
    <w:p w:rsidR="00834600" w:rsidRDefault="00B339B9">
      <w:pPr>
        <w:keepNext/>
        <w:keepLines/>
        <w:spacing w:before="320" w:after="120" w:line="276" w:lineRule="auto"/>
      </w:pPr>
      <w:r>
        <w:rPr>
          <w:rFonts w:ascii="Arial" w:eastAsia="Arial" w:hAnsi="Arial" w:cs="Arial"/>
          <w:b/>
        </w:rPr>
        <w:t>Test Milestones</w:t>
      </w:r>
    </w:p>
    <w:p w:rsidR="00834600" w:rsidRDefault="00834600">
      <w:pPr>
        <w:spacing w:before="120" w:line="276" w:lineRule="auto"/>
      </w:pPr>
    </w:p>
    <w:p w:rsidR="00834600" w:rsidRDefault="00834600">
      <w:pPr>
        <w:spacing w:line="276" w:lineRule="auto"/>
      </w:pPr>
    </w:p>
    <w:tbl>
      <w:tblPr>
        <w:tblStyle w:val="a3"/>
        <w:tblW w:w="774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3060"/>
      </w:tblGrid>
      <w:tr w:rsidR="00834600">
        <w:tc>
          <w:tcPr>
            <w:tcW w:w="4680" w:type="dxa"/>
          </w:tcPr>
          <w:p w:rsidR="00834600" w:rsidRDefault="00B339B9">
            <w:pPr>
              <w:spacing w:line="276" w:lineRule="auto"/>
            </w:pPr>
            <w:r>
              <w:rPr>
                <w:b/>
                <w:i/>
                <w:color w:val="808080"/>
                <w:u w:val="single"/>
              </w:rPr>
              <w:t>Task</w:t>
            </w:r>
          </w:p>
        </w:tc>
        <w:tc>
          <w:tcPr>
            <w:tcW w:w="3060" w:type="dxa"/>
          </w:tcPr>
          <w:p w:rsidR="00834600" w:rsidRDefault="00B339B9">
            <w:pPr>
              <w:spacing w:line="276" w:lineRule="auto"/>
            </w:pPr>
            <w:r>
              <w:rPr>
                <w:b/>
                <w:i/>
                <w:color w:val="808080"/>
                <w:u w:val="single"/>
              </w:rPr>
              <w:t>Milestone Date</w:t>
            </w:r>
          </w:p>
        </w:tc>
      </w:tr>
      <w:tr w:rsidR="00834600">
        <w:tc>
          <w:tcPr>
            <w:tcW w:w="4680" w:type="dxa"/>
          </w:tcPr>
          <w:p w:rsidR="00834600" w:rsidRDefault="00B339B9">
            <w:pPr>
              <w:spacing w:line="276" w:lineRule="auto"/>
            </w:pPr>
            <w:r>
              <w:rPr>
                <w:color w:val="808080"/>
              </w:rPr>
              <w:t>Functional Testing</w:t>
            </w:r>
          </w:p>
        </w:tc>
        <w:tc>
          <w:tcPr>
            <w:tcW w:w="3060" w:type="dxa"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4680" w:type="dxa"/>
          </w:tcPr>
          <w:p w:rsidR="00834600" w:rsidRDefault="00B339B9">
            <w:pPr>
              <w:spacing w:line="276" w:lineRule="auto"/>
            </w:pPr>
            <w:r>
              <w:rPr>
                <w:color w:val="808080"/>
              </w:rPr>
              <w:t>Device Testing</w:t>
            </w:r>
          </w:p>
        </w:tc>
        <w:tc>
          <w:tcPr>
            <w:tcW w:w="3060" w:type="dxa"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4680" w:type="dxa"/>
          </w:tcPr>
          <w:p w:rsidR="00834600" w:rsidRDefault="00B339B9">
            <w:pPr>
              <w:spacing w:line="276" w:lineRule="auto"/>
            </w:pPr>
            <w:r>
              <w:rPr>
                <w:color w:val="808080"/>
              </w:rPr>
              <w:t xml:space="preserve">User Acceptance Test </w:t>
            </w:r>
          </w:p>
        </w:tc>
        <w:tc>
          <w:tcPr>
            <w:tcW w:w="3060" w:type="dxa"/>
          </w:tcPr>
          <w:p w:rsidR="00834600" w:rsidRDefault="00834600">
            <w:pPr>
              <w:spacing w:line="276" w:lineRule="auto"/>
            </w:pPr>
          </w:p>
        </w:tc>
      </w:tr>
    </w:tbl>
    <w:p w:rsidR="00834600" w:rsidRDefault="00834600">
      <w:pPr>
        <w:keepNext/>
        <w:keepLines/>
        <w:spacing w:before="320" w:after="120" w:line="276" w:lineRule="auto"/>
      </w:pPr>
    </w:p>
    <w:p w:rsidR="00834600" w:rsidRDefault="00B339B9">
      <w:pPr>
        <w:spacing w:line="276" w:lineRule="auto"/>
      </w:pPr>
      <w:r>
        <w:rPr>
          <w:rFonts w:ascii="Arial" w:eastAsia="Arial" w:hAnsi="Arial" w:cs="Arial"/>
          <w:b/>
        </w:rPr>
        <w:t>Document Approval</w:t>
      </w:r>
    </w:p>
    <w:p w:rsidR="00834600" w:rsidRDefault="00B339B9">
      <w:pPr>
        <w:spacing w:before="120" w:after="120" w:line="276" w:lineRule="auto"/>
        <w:ind w:left="360"/>
      </w:pPr>
      <w:r>
        <w:rPr>
          <w:rFonts w:ascii="Times New Roman" w:eastAsia="Times New Roman" w:hAnsi="Times New Roman" w:cs="Times New Roman"/>
        </w:rPr>
        <w:t xml:space="preserve">The signatures below acknowledge that the test plan outlined above is complete and accurate. Upon receiving written approval, the project team will proceed to the next step of the project.  </w:t>
      </w:r>
    </w:p>
    <w:p w:rsidR="00834600" w:rsidRDefault="00B339B9">
      <w:pPr>
        <w:spacing w:before="120" w:after="120" w:line="276" w:lineRule="auto"/>
        <w:ind w:left="360"/>
      </w:pPr>
      <w:r>
        <w:rPr>
          <w:rFonts w:ascii="Times New Roman" w:eastAsia="Times New Roman" w:hAnsi="Times New Roman" w:cs="Times New Roman"/>
        </w:rPr>
        <w:lastRenderedPageBreak/>
        <w:t>If anything changes during the execution of the project, the test plan will be updated and re-approved accordingly.</w:t>
      </w:r>
    </w:p>
    <w:p w:rsidR="00834600" w:rsidRDefault="00834600">
      <w:pPr>
        <w:spacing w:before="120" w:after="120" w:line="276" w:lineRule="auto"/>
        <w:ind w:left="360"/>
      </w:pPr>
    </w:p>
    <w:tbl>
      <w:tblPr>
        <w:tblStyle w:val="a4"/>
        <w:tblW w:w="909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070"/>
        <w:gridCol w:w="3870"/>
      </w:tblGrid>
      <w:tr w:rsidR="00834600">
        <w:tc>
          <w:tcPr>
            <w:tcW w:w="3150" w:type="dxa"/>
          </w:tcPr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Approved by:</w:t>
            </w:r>
          </w:p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Printed name</w:t>
            </w:r>
          </w:p>
        </w:tc>
        <w:tc>
          <w:tcPr>
            <w:tcW w:w="2070" w:type="dxa"/>
          </w:tcPr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Approved by:</w:t>
            </w:r>
          </w:p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Title</w:t>
            </w:r>
          </w:p>
        </w:tc>
        <w:tc>
          <w:tcPr>
            <w:tcW w:w="3870" w:type="dxa"/>
          </w:tcPr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Approved By:</w:t>
            </w:r>
          </w:p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Signature/Date</w:t>
            </w:r>
          </w:p>
        </w:tc>
      </w:tr>
      <w:tr w:rsidR="00834600">
        <w:trPr>
          <w:trHeight w:val="660"/>
        </w:trPr>
        <w:tc>
          <w:tcPr>
            <w:tcW w:w="3150" w:type="dxa"/>
            <w:vAlign w:val="center"/>
          </w:tcPr>
          <w:p w:rsidR="00834600" w:rsidRDefault="008346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</w:pPr>
          </w:p>
        </w:tc>
        <w:tc>
          <w:tcPr>
            <w:tcW w:w="2070" w:type="dxa"/>
            <w:vAlign w:val="center"/>
          </w:tcPr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>Business Representative</w:t>
            </w:r>
          </w:p>
        </w:tc>
        <w:tc>
          <w:tcPr>
            <w:tcW w:w="3870" w:type="dxa"/>
            <w:vAlign w:val="center"/>
          </w:tcPr>
          <w:p w:rsidR="00834600" w:rsidRDefault="008346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</w:pPr>
          </w:p>
        </w:tc>
      </w:tr>
      <w:tr w:rsidR="00834600">
        <w:trPr>
          <w:trHeight w:val="660"/>
        </w:trPr>
        <w:tc>
          <w:tcPr>
            <w:tcW w:w="3150" w:type="dxa"/>
            <w:vAlign w:val="center"/>
          </w:tcPr>
          <w:p w:rsidR="00834600" w:rsidRDefault="008346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</w:pPr>
          </w:p>
        </w:tc>
        <w:tc>
          <w:tcPr>
            <w:tcW w:w="2070" w:type="dxa"/>
            <w:vAlign w:val="center"/>
          </w:tcPr>
          <w:p w:rsidR="00834600" w:rsidRDefault="00B339B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>IT Representative</w:t>
            </w:r>
          </w:p>
        </w:tc>
        <w:tc>
          <w:tcPr>
            <w:tcW w:w="3870" w:type="dxa"/>
            <w:vAlign w:val="center"/>
          </w:tcPr>
          <w:p w:rsidR="00834600" w:rsidRDefault="008346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</w:pPr>
          </w:p>
        </w:tc>
      </w:tr>
    </w:tbl>
    <w:p w:rsidR="00834600" w:rsidRDefault="00834600">
      <w:pPr>
        <w:tabs>
          <w:tab w:val="left" w:pos="3402"/>
          <w:tab w:val="center" w:pos="4536"/>
          <w:tab w:val="left" w:pos="5670"/>
          <w:tab w:val="right" w:pos="9072"/>
        </w:tabs>
        <w:spacing w:line="276" w:lineRule="auto"/>
      </w:pPr>
    </w:p>
    <w:p w:rsidR="00834600" w:rsidRDefault="00834600">
      <w:pPr>
        <w:spacing w:line="276" w:lineRule="auto"/>
      </w:pPr>
    </w:p>
    <w:p w:rsidR="00834600" w:rsidRDefault="00B339B9">
      <w:pPr>
        <w:keepNext/>
        <w:keepLines/>
        <w:spacing w:before="320" w:after="120" w:line="276" w:lineRule="auto"/>
      </w:pPr>
      <w:r>
        <w:rPr>
          <w:rFonts w:ascii="Arial" w:eastAsia="Arial" w:hAnsi="Arial" w:cs="Arial"/>
          <w:b/>
        </w:rPr>
        <w:t>Document Tracking</w:t>
      </w:r>
    </w:p>
    <w:tbl>
      <w:tblPr>
        <w:tblStyle w:val="a5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3"/>
        <w:gridCol w:w="3913"/>
        <w:gridCol w:w="3192"/>
      </w:tblGrid>
      <w:tr w:rsidR="00834600">
        <w:tc>
          <w:tcPr>
            <w:tcW w:w="2363" w:type="dxa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3913" w:type="dxa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Action Taken</w:t>
            </w:r>
          </w:p>
        </w:tc>
        <w:tc>
          <w:tcPr>
            <w:tcW w:w="3192" w:type="dxa"/>
          </w:tcPr>
          <w:p w:rsidR="00834600" w:rsidRDefault="00B339B9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By Whom</w:t>
            </w:r>
          </w:p>
        </w:tc>
      </w:tr>
      <w:tr w:rsidR="00834600">
        <w:tc>
          <w:tcPr>
            <w:tcW w:w="236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91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192" w:type="dxa"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236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91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192" w:type="dxa"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236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91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192" w:type="dxa"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236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91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192" w:type="dxa"/>
          </w:tcPr>
          <w:p w:rsidR="00834600" w:rsidRDefault="00834600">
            <w:pPr>
              <w:spacing w:line="276" w:lineRule="auto"/>
            </w:pPr>
          </w:p>
        </w:tc>
      </w:tr>
      <w:tr w:rsidR="00834600">
        <w:tc>
          <w:tcPr>
            <w:tcW w:w="236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913" w:type="dxa"/>
          </w:tcPr>
          <w:p w:rsidR="00834600" w:rsidRDefault="00834600">
            <w:pPr>
              <w:spacing w:line="276" w:lineRule="auto"/>
            </w:pPr>
          </w:p>
        </w:tc>
        <w:tc>
          <w:tcPr>
            <w:tcW w:w="3192" w:type="dxa"/>
          </w:tcPr>
          <w:p w:rsidR="00834600" w:rsidRDefault="00834600">
            <w:pPr>
              <w:spacing w:line="276" w:lineRule="auto"/>
            </w:pPr>
          </w:p>
        </w:tc>
      </w:tr>
    </w:tbl>
    <w:p w:rsidR="00834600" w:rsidRDefault="00834600">
      <w:pPr>
        <w:spacing w:line="276" w:lineRule="auto"/>
      </w:pPr>
    </w:p>
    <w:sectPr w:rsidR="00834600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F80" w:rsidRDefault="00F55F80">
      <w:r>
        <w:separator/>
      </w:r>
    </w:p>
  </w:endnote>
  <w:endnote w:type="continuationSeparator" w:id="0">
    <w:p w:rsidR="00F55F80" w:rsidRDefault="00F5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600" w:rsidRDefault="00834600">
    <w:pPr>
      <w:tabs>
        <w:tab w:val="center" w:pos="4680"/>
        <w:tab w:val="right" w:pos="9360"/>
      </w:tabs>
      <w:jc w:val="right"/>
    </w:pPr>
  </w:p>
  <w:p w:rsidR="00834600" w:rsidRDefault="00B339B9">
    <w:pPr>
      <w:tabs>
        <w:tab w:val="center" w:pos="4680"/>
        <w:tab w:val="right" w:pos="9360"/>
      </w:tabs>
    </w:pPr>
    <w:r>
      <w:rPr>
        <w:sz w:val="20"/>
        <w:szCs w:val="20"/>
      </w:rPr>
      <w:t>Date Printed: 6/11/2011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881C27">
      <w:rPr>
        <w:noProof/>
      </w:rPr>
      <w:t>4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881C27">
      <w:rPr>
        <w:noProof/>
      </w:rPr>
      <w:t>4</w:t>
    </w:r>
    <w:r>
      <w:fldChar w:fldCharType="end"/>
    </w:r>
    <w:r>
      <w:rPr>
        <w:sz w:val="20"/>
        <w:szCs w:val="20"/>
      </w:rPr>
      <w:t xml:space="preserve"> </w:t>
    </w:r>
  </w:p>
  <w:p w:rsidR="00834600" w:rsidRDefault="00B339B9">
    <w:pPr>
      <w:tabs>
        <w:tab w:val="left" w:pos="90"/>
      </w:tabs>
      <w:spacing w:after="720"/>
    </w:pPr>
    <w:r>
      <w:rPr>
        <w:sz w:val="20"/>
        <w:szCs w:val="20"/>
      </w:rPr>
      <w:t>File Name: Master_Test_Plan.docx</w:t>
    </w:r>
    <w:r>
      <w:rPr>
        <w:sz w:val="20"/>
        <w:szCs w:val="20"/>
      </w:rPr>
      <w:tab/>
      <w:t>NUIT Confidential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600" w:rsidRDefault="00834600">
    <w:pPr>
      <w:tabs>
        <w:tab w:val="center" w:pos="4680"/>
        <w:tab w:val="right" w:pos="9360"/>
      </w:tabs>
      <w:jc w:val="right"/>
    </w:pPr>
  </w:p>
  <w:p w:rsidR="00834600" w:rsidRDefault="00B339B9">
    <w:pPr>
      <w:tabs>
        <w:tab w:val="center" w:pos="4680"/>
        <w:tab w:val="right" w:pos="9360"/>
      </w:tabs>
    </w:pPr>
    <w:r>
      <w:rPr>
        <w:sz w:val="20"/>
        <w:szCs w:val="20"/>
      </w:rPr>
      <w:t>Date Printed: 6/11/2011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881C27">
      <w:rPr>
        <w:noProof/>
      </w:rPr>
      <w:t>1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881C27">
      <w:rPr>
        <w:noProof/>
      </w:rPr>
      <w:t>4</w:t>
    </w:r>
    <w:r>
      <w:fldChar w:fldCharType="end"/>
    </w:r>
    <w:r>
      <w:rPr>
        <w:sz w:val="20"/>
        <w:szCs w:val="20"/>
      </w:rPr>
      <w:t xml:space="preserve"> </w:t>
    </w:r>
  </w:p>
  <w:p w:rsidR="00834600" w:rsidRDefault="00B339B9">
    <w:pPr>
      <w:tabs>
        <w:tab w:val="left" w:pos="90"/>
      </w:tabs>
      <w:spacing w:after="720"/>
    </w:pPr>
    <w:r>
      <w:rPr>
        <w:sz w:val="20"/>
        <w:szCs w:val="20"/>
      </w:rPr>
      <w:t>File Name: Master_Test_Plan.docx</w:t>
    </w:r>
    <w:r>
      <w:rPr>
        <w:sz w:val="20"/>
        <w:szCs w:val="20"/>
      </w:rPr>
      <w:tab/>
    </w:r>
    <w:r>
      <w:rPr>
        <w:sz w:val="20"/>
        <w:szCs w:val="20"/>
      </w:rPr>
      <w:tab/>
      <w:t>NUIT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F80" w:rsidRDefault="00F55F80">
      <w:r>
        <w:separator/>
      </w:r>
    </w:p>
  </w:footnote>
  <w:footnote w:type="continuationSeparator" w:id="0">
    <w:p w:rsidR="00F55F80" w:rsidRDefault="00F55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600" w:rsidRDefault="00834600">
    <w:pPr>
      <w:tabs>
        <w:tab w:val="center" w:pos="4680"/>
        <w:tab w:val="right" w:pos="9360"/>
      </w:tabs>
    </w:pPr>
  </w:p>
  <w:p w:rsidR="00834600" w:rsidRDefault="00B339B9">
    <w:pPr>
      <w:tabs>
        <w:tab w:val="left" w:pos="2925"/>
      </w:tabs>
    </w:pPr>
    <w:r>
      <w:tab/>
    </w:r>
  </w:p>
  <w:p w:rsidR="00834600" w:rsidRDefault="00834600">
    <w:pPr>
      <w:tabs>
        <w:tab w:val="center" w:pos="4680"/>
        <w:tab w:val="right" w:pos="9360"/>
      </w:tabs>
    </w:pPr>
  </w:p>
  <w:p w:rsidR="00834600" w:rsidRDefault="00B339B9">
    <w:pPr>
      <w:pStyle w:val="Heading1"/>
    </w:pPr>
    <w:r>
      <w:t>JURANI</w:t>
    </w:r>
  </w:p>
  <w:p w:rsidR="00834600" w:rsidRDefault="00B339B9">
    <w:pPr>
      <w:pStyle w:val="Heading1"/>
    </w:pPr>
    <w:r>
      <w:rPr>
        <w:sz w:val="36"/>
        <w:szCs w:val="36"/>
      </w:rPr>
      <w:t>Planning: Master 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C7BCA"/>
    <w:multiLevelType w:val="multilevel"/>
    <w:tmpl w:val="781AF3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241682B"/>
    <w:multiLevelType w:val="multilevel"/>
    <w:tmpl w:val="24A432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28E04BE"/>
    <w:multiLevelType w:val="multilevel"/>
    <w:tmpl w:val="26C606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4802720"/>
    <w:multiLevelType w:val="multilevel"/>
    <w:tmpl w:val="5BCE68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4600"/>
    <w:rsid w:val="00514C73"/>
    <w:rsid w:val="0063267C"/>
    <w:rsid w:val="00834600"/>
    <w:rsid w:val="00870C05"/>
    <w:rsid w:val="00881C27"/>
    <w:rsid w:val="00945F98"/>
    <w:rsid w:val="00B339B9"/>
    <w:rsid w:val="00F5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CC05DF-380D-4F2D-8F9E-6F97872B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ind w:left="-3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sendih</cp:lastModifiedBy>
  <cp:revision>6</cp:revision>
  <dcterms:created xsi:type="dcterms:W3CDTF">2016-04-12T03:31:00Z</dcterms:created>
  <dcterms:modified xsi:type="dcterms:W3CDTF">2016-04-12T03:39:00Z</dcterms:modified>
</cp:coreProperties>
</file>