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94E7" w14:textId="77777777" w:rsidR="00AA5567" w:rsidRPr="002D27FD" w:rsidRDefault="00AA5567" w:rsidP="00AA5567">
      <w:pPr>
        <w:tabs>
          <w:tab w:val="center" w:pos="4252"/>
        </w:tabs>
        <w:rPr>
          <w:rFonts w:ascii="Montserrat Medium" w:hAnsi="Montserrat Medium"/>
          <w:noProof w:val="0"/>
          <w:sz w:val="24"/>
          <w:szCs w:val="24"/>
        </w:rPr>
      </w:pPr>
    </w:p>
    <w:p w14:paraId="1F58528A" w14:textId="77777777" w:rsidR="00AA5567" w:rsidRPr="002D27FD" w:rsidRDefault="00AA5567" w:rsidP="00AA5567">
      <w:pPr>
        <w:tabs>
          <w:tab w:val="center" w:pos="4252"/>
        </w:tabs>
        <w:rPr>
          <w:rFonts w:ascii="Montserrat Medium" w:hAnsi="Montserrat Medium"/>
          <w:noProof w:val="0"/>
          <w:sz w:val="24"/>
          <w:szCs w:val="24"/>
        </w:rPr>
      </w:pPr>
    </w:p>
    <w:p w14:paraId="1A632BE9" w14:textId="77777777" w:rsidR="00AA5567" w:rsidRPr="002D27FD" w:rsidRDefault="00AA5567" w:rsidP="00AA5567">
      <w:pPr>
        <w:tabs>
          <w:tab w:val="center" w:pos="4252"/>
        </w:tabs>
        <w:rPr>
          <w:rFonts w:ascii="Montserrat Medium" w:hAnsi="Montserrat Medium" w:cs="Times New Roman"/>
          <w:noProof w:val="0"/>
          <w:color w:val="00474E"/>
          <w:sz w:val="24"/>
          <w:szCs w:val="24"/>
        </w:rPr>
      </w:pPr>
    </w:p>
    <w:p w14:paraId="699850D3" w14:textId="77777777" w:rsidR="00AA5567" w:rsidRPr="002D27FD" w:rsidRDefault="00AA5567" w:rsidP="00AA5567">
      <w:pPr>
        <w:tabs>
          <w:tab w:val="center" w:pos="4252"/>
        </w:tabs>
        <w:rPr>
          <w:rFonts w:ascii="Montserrat Medium" w:hAnsi="Montserrat Medium" w:cs="Times New Roman"/>
          <w:noProof w:val="0"/>
          <w:color w:val="00474E"/>
          <w:sz w:val="24"/>
          <w:szCs w:val="24"/>
        </w:rPr>
      </w:pPr>
    </w:p>
    <w:p w14:paraId="13619DED" w14:textId="77777777" w:rsidR="00AA5567" w:rsidRPr="002D27FD" w:rsidRDefault="00AA5567" w:rsidP="00AA5567">
      <w:pPr>
        <w:tabs>
          <w:tab w:val="center" w:pos="4252"/>
        </w:tabs>
        <w:rPr>
          <w:rFonts w:ascii="Montserrat Medium" w:hAnsi="Montserrat Medium" w:cs="Times New Roman"/>
          <w:noProof w:val="0"/>
          <w:color w:val="00474E"/>
          <w:sz w:val="24"/>
          <w:szCs w:val="24"/>
        </w:rPr>
      </w:pPr>
    </w:p>
    <w:p w14:paraId="22F43676" w14:textId="77777777" w:rsidR="00AA5567" w:rsidRPr="002D27FD" w:rsidRDefault="00AA5567" w:rsidP="00AA5567">
      <w:pPr>
        <w:tabs>
          <w:tab w:val="center" w:pos="4252"/>
        </w:tabs>
        <w:rPr>
          <w:rFonts w:ascii="Montserrat Medium" w:hAnsi="Montserrat Medium" w:cs="Times New Roman"/>
          <w:noProof w:val="0"/>
          <w:color w:val="00474E"/>
          <w:sz w:val="24"/>
          <w:szCs w:val="24"/>
        </w:rPr>
      </w:pPr>
    </w:p>
    <w:p w14:paraId="0DDA0A89" w14:textId="77777777" w:rsidR="00AA5567" w:rsidRPr="002D27FD" w:rsidRDefault="00AA5567" w:rsidP="00AA5567">
      <w:pPr>
        <w:tabs>
          <w:tab w:val="center" w:pos="4252"/>
        </w:tabs>
        <w:rPr>
          <w:rFonts w:ascii="Montserrat Medium" w:hAnsi="Montserrat Medium" w:cs="Times New Roman"/>
          <w:noProof w:val="0"/>
          <w:color w:val="00474E"/>
          <w:sz w:val="24"/>
          <w:szCs w:val="24"/>
        </w:rPr>
      </w:pPr>
    </w:p>
    <w:p w14:paraId="00D2F00E" w14:textId="4E7CBDF4" w:rsidR="00AA5567" w:rsidRPr="002D27FD" w:rsidRDefault="00DB3381" w:rsidP="00AA5567">
      <w:pPr>
        <w:tabs>
          <w:tab w:val="left" w:pos="1224"/>
        </w:tabs>
        <w:jc w:val="center"/>
        <w:rPr>
          <w:rFonts w:ascii="Montserrat Medium" w:hAnsi="Montserrat Medium"/>
          <w:noProof w:val="0"/>
          <w:sz w:val="24"/>
          <w:szCs w:val="24"/>
        </w:rPr>
      </w:pPr>
      <w:r w:rsidRPr="002838BD">
        <w:rPr>
          <w:rFonts w:ascii="Montserrat Medium" w:hAnsi="Montserrat Medium" w:cs="Arial"/>
          <w:sz w:val="24"/>
          <w:szCs w:val="24"/>
        </w:rPr>
        <w:drawing>
          <wp:inline distT="0" distB="0" distL="0" distR="0" wp14:anchorId="229013DB" wp14:editId="0C5686B6">
            <wp:extent cx="4200668" cy="1410557"/>
            <wp:effectExtent l="0" t="0" r="0" b="0"/>
            <wp:docPr id="15260674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67442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666" cy="14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B19" w14:textId="77777777" w:rsidR="00AA5567" w:rsidRPr="002D27FD" w:rsidRDefault="00AA5567" w:rsidP="00AA5567">
      <w:pPr>
        <w:tabs>
          <w:tab w:val="left" w:pos="1224"/>
        </w:tabs>
        <w:jc w:val="center"/>
        <w:rPr>
          <w:rFonts w:ascii="Montserrat Medium" w:hAnsi="Montserrat Medium"/>
          <w:noProof w:val="0"/>
          <w:sz w:val="24"/>
          <w:szCs w:val="24"/>
        </w:rPr>
      </w:pPr>
    </w:p>
    <w:p w14:paraId="14C698E6" w14:textId="7B416D35" w:rsidR="00AA5567" w:rsidRPr="0061482D" w:rsidRDefault="00AA5567" w:rsidP="00AA5567">
      <w:pPr>
        <w:tabs>
          <w:tab w:val="left" w:pos="1224"/>
        </w:tabs>
        <w:jc w:val="center"/>
        <w:rPr>
          <w:rFonts w:cstheme="minorHAnsi"/>
          <w:b/>
          <w:bCs/>
          <w:noProof w:val="0"/>
          <w:color w:val="00115D"/>
          <w:sz w:val="50"/>
          <w:szCs w:val="50"/>
        </w:rPr>
      </w:pPr>
      <w:r w:rsidRPr="0061482D">
        <w:rPr>
          <w:rFonts w:cstheme="minorHAnsi"/>
          <w:b/>
          <w:bCs/>
          <w:noProof w:val="0"/>
          <w:color w:val="00115D"/>
          <w:sz w:val="50"/>
          <w:szCs w:val="50"/>
        </w:rPr>
        <w:t xml:space="preserve">Manual </w:t>
      </w:r>
      <w:r w:rsidR="00160C44">
        <w:rPr>
          <w:rFonts w:cstheme="minorHAnsi"/>
          <w:b/>
          <w:bCs/>
          <w:noProof w:val="0"/>
          <w:color w:val="00115D"/>
          <w:sz w:val="50"/>
          <w:szCs w:val="50"/>
        </w:rPr>
        <w:t>técnico</w:t>
      </w:r>
    </w:p>
    <w:p w14:paraId="21E47431" w14:textId="7BEB6F24" w:rsidR="00AA5567" w:rsidRPr="0061482D" w:rsidRDefault="00AA5567" w:rsidP="00AA5567">
      <w:pPr>
        <w:tabs>
          <w:tab w:val="left" w:pos="1224"/>
        </w:tabs>
        <w:jc w:val="center"/>
        <w:rPr>
          <w:rFonts w:cstheme="minorHAnsi"/>
          <w:noProof w:val="0"/>
          <w:color w:val="00115D"/>
          <w:sz w:val="32"/>
          <w:szCs w:val="32"/>
        </w:rPr>
      </w:pPr>
      <w:r w:rsidRPr="0061482D">
        <w:rPr>
          <w:rFonts w:cstheme="minorHAnsi"/>
          <w:noProof w:val="0"/>
          <w:color w:val="00115D"/>
          <w:sz w:val="32"/>
          <w:szCs w:val="32"/>
        </w:rPr>
        <w:t xml:space="preserve">Versión </w:t>
      </w:r>
      <w:r w:rsidR="00AE2703">
        <w:rPr>
          <w:rFonts w:cstheme="minorHAnsi"/>
          <w:noProof w:val="0"/>
          <w:color w:val="00115D"/>
          <w:sz w:val="32"/>
          <w:szCs w:val="32"/>
        </w:rPr>
        <w:t>1</w:t>
      </w:r>
      <w:r w:rsidRPr="0061482D">
        <w:rPr>
          <w:rFonts w:cstheme="minorHAnsi"/>
          <w:noProof w:val="0"/>
          <w:color w:val="00115D"/>
          <w:sz w:val="32"/>
          <w:szCs w:val="32"/>
        </w:rPr>
        <w:t>.0</w:t>
      </w:r>
    </w:p>
    <w:p w14:paraId="7C6637C9" w14:textId="77777777" w:rsidR="00AE2703" w:rsidRPr="00FF5ED4" w:rsidRDefault="00AE2703" w:rsidP="00AE2703">
      <w:pPr>
        <w:tabs>
          <w:tab w:val="left" w:pos="1224"/>
        </w:tabs>
        <w:jc w:val="center"/>
        <w:rPr>
          <w:rFonts w:cstheme="minorHAnsi"/>
          <w:noProof w:val="0"/>
          <w:color w:val="00115D"/>
          <w:sz w:val="32"/>
          <w:szCs w:val="32"/>
        </w:rPr>
      </w:pPr>
      <w:r>
        <w:rPr>
          <w:rFonts w:cstheme="minorHAnsi"/>
          <w:noProof w:val="0"/>
          <w:color w:val="00115D"/>
          <w:sz w:val="32"/>
          <w:szCs w:val="32"/>
        </w:rPr>
        <w:t>Febrero</w:t>
      </w:r>
      <w:r w:rsidRPr="00FF5ED4">
        <w:rPr>
          <w:rFonts w:cstheme="minorHAnsi"/>
          <w:noProof w:val="0"/>
          <w:color w:val="00115D"/>
          <w:sz w:val="32"/>
          <w:szCs w:val="32"/>
        </w:rPr>
        <w:t xml:space="preserve"> – 202</w:t>
      </w:r>
      <w:r>
        <w:rPr>
          <w:rFonts w:cstheme="minorHAnsi"/>
          <w:noProof w:val="0"/>
          <w:color w:val="00115D"/>
          <w:sz w:val="32"/>
          <w:szCs w:val="32"/>
        </w:rPr>
        <w:t>3</w:t>
      </w:r>
    </w:p>
    <w:p w14:paraId="3F37EF1E" w14:textId="77777777" w:rsidR="00AA5567" w:rsidRPr="0061482D" w:rsidRDefault="00AA5567" w:rsidP="00AA5567">
      <w:pPr>
        <w:tabs>
          <w:tab w:val="left" w:pos="1224"/>
        </w:tabs>
        <w:jc w:val="center"/>
        <w:rPr>
          <w:rFonts w:cstheme="minorHAnsi"/>
          <w:noProof w:val="0"/>
          <w:color w:val="00115D"/>
          <w:sz w:val="32"/>
          <w:szCs w:val="32"/>
        </w:rPr>
      </w:pPr>
      <w:r w:rsidRPr="0061482D">
        <w:rPr>
          <w:rFonts w:cstheme="minorHAnsi"/>
          <w:noProof w:val="0"/>
          <w:color w:val="00115D"/>
          <w:sz w:val="32"/>
          <w:szCs w:val="32"/>
        </w:rPr>
        <w:t xml:space="preserve">Desarrollado por </w:t>
      </w:r>
      <w:r w:rsidRPr="0061482D">
        <w:rPr>
          <w:rFonts w:cstheme="minorHAnsi"/>
          <w:b/>
          <w:bCs/>
          <w:noProof w:val="0"/>
          <w:color w:val="00115D"/>
          <w:sz w:val="32"/>
          <w:szCs w:val="32"/>
        </w:rPr>
        <w:t>Angel Loor</w:t>
      </w:r>
    </w:p>
    <w:p w14:paraId="5FDD2930" w14:textId="77777777" w:rsidR="00AA5567" w:rsidRPr="0061482D" w:rsidRDefault="00AA5567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428207BB" w14:textId="77777777" w:rsidR="00AA5567" w:rsidRPr="0061482D" w:rsidRDefault="00AA5567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116F5CFD" w14:textId="77777777" w:rsidR="00AA5567" w:rsidRPr="0061482D" w:rsidRDefault="00AA5567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784F1765" w14:textId="77777777" w:rsidR="00AA5567" w:rsidRPr="0061482D" w:rsidRDefault="00AA5567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0D417475" w14:textId="77777777" w:rsidR="00AA5567" w:rsidRDefault="00AA5567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231D5C3C" w14:textId="77777777" w:rsidR="00AA5567" w:rsidRDefault="00AA5567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77CBEC3C" w14:textId="77777777" w:rsidR="00AE2703" w:rsidRDefault="00AE2703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657E0AAD" w14:textId="77777777" w:rsidR="00AE2703" w:rsidRDefault="00AE2703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6D3B16A2" w14:textId="77777777" w:rsidR="00AE2703" w:rsidRDefault="00AE2703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214CA744" w14:textId="77777777" w:rsidR="00D36969" w:rsidRPr="0061482D" w:rsidRDefault="00D36969" w:rsidP="00AA5567">
      <w:pPr>
        <w:tabs>
          <w:tab w:val="left" w:pos="1224"/>
        </w:tabs>
        <w:rPr>
          <w:rFonts w:cstheme="minorHAnsi"/>
          <w:noProof w:val="0"/>
          <w:sz w:val="24"/>
          <w:szCs w:val="24"/>
        </w:rPr>
      </w:pPr>
    </w:p>
    <w:p w14:paraId="066C56D7" w14:textId="77777777" w:rsidR="00D36969" w:rsidRPr="00A901C9" w:rsidRDefault="00D36969" w:rsidP="00D36969">
      <w:pPr>
        <w:pStyle w:val="Heading1"/>
        <w:jc w:val="both"/>
        <w:rPr>
          <w:rFonts w:asciiTheme="minorHAnsi" w:hAnsiTheme="minorHAnsi" w:cstheme="minorHAnsi"/>
          <w:noProof w:val="0"/>
        </w:rPr>
      </w:pPr>
      <w:r w:rsidRPr="00A901C9">
        <w:rPr>
          <w:rFonts w:asciiTheme="minorHAnsi" w:hAnsiTheme="minorHAnsi" w:cstheme="minorHAnsi"/>
          <w:noProof w:val="0"/>
        </w:rPr>
        <w:t>Introducción</w:t>
      </w:r>
    </w:p>
    <w:p w14:paraId="054C216B" w14:textId="5B997E97" w:rsidR="00D36969" w:rsidRPr="00A901C9" w:rsidRDefault="00D36969" w:rsidP="00D36969">
      <w:pPr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En base a los requerimientos del administrador de tics, se realizó una aplicación para generar flujos de trabajo que permita ser administrado por una persona de manera ágil y oportuna, sin necesidad de cambiar nada en el código fuente, la aplicación permite crear perfiles, plantillas, niveles y flujos con sus respectivas versiones, para después generar procesos en base de a un flujo, estos procesos generaran tareas que tienen que ser realizadas por los grupos de acuerdo al nivel que se encuentran.</w:t>
      </w:r>
    </w:p>
    <w:p w14:paraId="54AAB8E5" w14:textId="77777777" w:rsidR="00D36969" w:rsidRPr="005F2F70" w:rsidRDefault="00D36969" w:rsidP="00D36969">
      <w:pPr>
        <w:pStyle w:val="Heading1"/>
        <w:jc w:val="both"/>
        <w:rPr>
          <w:rFonts w:asciiTheme="minorHAnsi" w:hAnsiTheme="minorHAnsi" w:cstheme="minorHAnsi"/>
        </w:rPr>
      </w:pPr>
      <w:r w:rsidRPr="005F2F70">
        <w:rPr>
          <w:rFonts w:asciiTheme="minorHAnsi" w:hAnsiTheme="minorHAnsi" w:cstheme="minorHAnsi"/>
        </w:rPr>
        <w:t>Stack</w:t>
      </w:r>
    </w:p>
    <w:p w14:paraId="34841DC8" w14:textId="77777777" w:rsidR="00D36969" w:rsidRPr="005F2F70" w:rsidRDefault="00D36969" w:rsidP="00D36969">
      <w:pPr>
        <w:pStyle w:val="Heading2"/>
        <w:jc w:val="both"/>
        <w:rPr>
          <w:rFonts w:asciiTheme="minorHAnsi" w:hAnsiTheme="minorHAnsi" w:cstheme="minorHAnsi"/>
        </w:rPr>
      </w:pPr>
      <w:r w:rsidRPr="005F2F70">
        <w:rPr>
          <w:rFonts w:asciiTheme="minorHAnsi" w:hAnsiTheme="minorHAnsi" w:cstheme="minorHAnsi"/>
        </w:rPr>
        <w:t>Backend</w:t>
      </w:r>
    </w:p>
    <w:p w14:paraId="4B774D69" w14:textId="403FEE4F" w:rsidR="00D36969" w:rsidRPr="00A901C9" w:rsidRDefault="00D36969" w:rsidP="00D36969">
      <w:pPr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Se ha realizado la implementación del backend con NodeJS y con ExpressJS, con TypeScript.</w:t>
      </w:r>
    </w:p>
    <w:p w14:paraId="3AE1811F" w14:textId="77777777" w:rsidR="00D36969" w:rsidRPr="00A901C9" w:rsidRDefault="00D36969" w:rsidP="00D36969">
      <w:pPr>
        <w:pStyle w:val="ListParagraph"/>
        <w:numPr>
          <w:ilvl w:val="0"/>
          <w:numId w:val="1"/>
        </w:numPr>
        <w:jc w:val="both"/>
        <w:rPr>
          <w:rFonts w:cstheme="minorHAnsi"/>
          <w:noProof w:val="0"/>
        </w:rPr>
      </w:pPr>
      <w:r w:rsidRPr="00A901C9">
        <w:rPr>
          <w:rFonts w:cstheme="minorHAnsi"/>
          <w:noProof w:val="0"/>
        </w:rPr>
        <w:t xml:space="preserve">Versión NodeJS - </w:t>
      </w:r>
      <w:r w:rsidRPr="00327097">
        <w:rPr>
          <w:rFonts w:cstheme="minorHAnsi"/>
          <w:noProof w:val="0"/>
        </w:rPr>
        <w:t>16.17.0</w:t>
      </w:r>
    </w:p>
    <w:p w14:paraId="78236324" w14:textId="77777777" w:rsidR="00D36969" w:rsidRPr="00A901C9" w:rsidRDefault="00D36969" w:rsidP="00D36969">
      <w:pPr>
        <w:pStyle w:val="ListParagraph"/>
        <w:numPr>
          <w:ilvl w:val="0"/>
          <w:numId w:val="1"/>
        </w:numPr>
        <w:jc w:val="both"/>
        <w:rPr>
          <w:rFonts w:cstheme="minorHAnsi"/>
          <w:noProof w:val="0"/>
        </w:rPr>
      </w:pPr>
      <w:r w:rsidRPr="00A901C9">
        <w:rPr>
          <w:rFonts w:cstheme="minorHAnsi"/>
          <w:noProof w:val="0"/>
        </w:rPr>
        <w:t>Versión Express - 4.1</w:t>
      </w:r>
      <w:r>
        <w:rPr>
          <w:rFonts w:cstheme="minorHAnsi"/>
          <w:noProof w:val="0"/>
        </w:rPr>
        <w:t>8</w:t>
      </w:r>
      <w:r w:rsidRPr="00A901C9">
        <w:rPr>
          <w:rFonts w:cstheme="minorHAnsi"/>
          <w:noProof w:val="0"/>
        </w:rPr>
        <w:t>.</w:t>
      </w:r>
      <w:r>
        <w:rPr>
          <w:rFonts w:cstheme="minorHAnsi"/>
          <w:noProof w:val="0"/>
        </w:rPr>
        <w:t>2</w:t>
      </w:r>
    </w:p>
    <w:p w14:paraId="009F56F7" w14:textId="77777777" w:rsidR="00D36969" w:rsidRPr="00A901C9" w:rsidRDefault="00D36969" w:rsidP="00D36969">
      <w:pPr>
        <w:pStyle w:val="Heading2"/>
        <w:jc w:val="both"/>
        <w:rPr>
          <w:rFonts w:asciiTheme="minorHAnsi" w:hAnsiTheme="minorHAnsi" w:cstheme="minorHAnsi"/>
        </w:rPr>
      </w:pPr>
      <w:r w:rsidRPr="00A901C9">
        <w:rPr>
          <w:rFonts w:asciiTheme="minorHAnsi" w:hAnsiTheme="minorHAnsi" w:cstheme="minorHAnsi"/>
        </w:rPr>
        <w:t>Fronte</w:t>
      </w:r>
      <w:r>
        <w:rPr>
          <w:rFonts w:asciiTheme="minorHAnsi" w:hAnsiTheme="minorHAnsi" w:cstheme="minorHAnsi"/>
        </w:rPr>
        <w:t>n</w:t>
      </w:r>
      <w:r w:rsidRPr="00A901C9">
        <w:rPr>
          <w:rFonts w:asciiTheme="minorHAnsi" w:hAnsiTheme="minorHAnsi" w:cstheme="minorHAnsi"/>
        </w:rPr>
        <w:t>d</w:t>
      </w:r>
    </w:p>
    <w:p w14:paraId="7BD7F102" w14:textId="77777777" w:rsidR="00D36969" w:rsidRPr="00A901C9" w:rsidRDefault="00D36969" w:rsidP="00D36969">
      <w:pPr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Se ha mantenido el mismo Framework de trabajo para el Frontend</w:t>
      </w:r>
      <w:r w:rsidRPr="00A901C9">
        <w:rPr>
          <w:rFonts w:cstheme="minorHAnsi"/>
          <w:noProof w:val="0"/>
        </w:rPr>
        <w:t>.</w:t>
      </w:r>
    </w:p>
    <w:p w14:paraId="2645CB2C" w14:textId="77777777" w:rsidR="00D36969" w:rsidRPr="00A901C9" w:rsidRDefault="00D36969" w:rsidP="00D36969">
      <w:pPr>
        <w:pStyle w:val="ListParagraph"/>
        <w:numPr>
          <w:ilvl w:val="0"/>
          <w:numId w:val="2"/>
        </w:numPr>
        <w:jc w:val="both"/>
        <w:rPr>
          <w:rFonts w:cstheme="minorHAnsi"/>
          <w:noProof w:val="0"/>
        </w:rPr>
      </w:pPr>
      <w:r w:rsidRPr="00A901C9">
        <w:rPr>
          <w:rFonts w:cstheme="minorHAnsi"/>
          <w:noProof w:val="0"/>
        </w:rPr>
        <w:t>Versión Angular - 1</w:t>
      </w:r>
      <w:r>
        <w:rPr>
          <w:rFonts w:cstheme="minorHAnsi"/>
          <w:noProof w:val="0"/>
        </w:rPr>
        <w:t>3</w:t>
      </w:r>
      <w:r w:rsidRPr="00A901C9">
        <w:rPr>
          <w:rFonts w:cstheme="minorHAnsi"/>
          <w:noProof w:val="0"/>
        </w:rPr>
        <w:t>.</w:t>
      </w:r>
      <w:r>
        <w:rPr>
          <w:rFonts w:cstheme="minorHAnsi"/>
          <w:noProof w:val="0"/>
        </w:rPr>
        <w:t>0</w:t>
      </w:r>
    </w:p>
    <w:p w14:paraId="5E901626" w14:textId="77777777" w:rsidR="00D36969" w:rsidRPr="00A901C9" w:rsidRDefault="00D36969" w:rsidP="00D36969">
      <w:pPr>
        <w:pStyle w:val="Heading2"/>
        <w:jc w:val="both"/>
        <w:rPr>
          <w:rFonts w:asciiTheme="minorHAnsi" w:hAnsiTheme="minorHAnsi" w:cstheme="minorHAnsi"/>
        </w:rPr>
      </w:pPr>
      <w:r w:rsidRPr="00A901C9">
        <w:rPr>
          <w:rFonts w:asciiTheme="minorHAnsi" w:hAnsiTheme="minorHAnsi" w:cstheme="minorHAnsi"/>
        </w:rPr>
        <w:t>Base de datos</w:t>
      </w:r>
    </w:p>
    <w:p w14:paraId="58AE8E5D" w14:textId="77777777" w:rsidR="00D36969" w:rsidRPr="00A901C9" w:rsidRDefault="00D36969" w:rsidP="00D36969">
      <w:pPr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Se ha subido la versión de la versión de PostgreSQL debido a las nuevas características que trae PostgreSQL 13 y por su tiempo LTS</w:t>
      </w:r>
      <w:r w:rsidRPr="00A901C9">
        <w:rPr>
          <w:rFonts w:cstheme="minorHAnsi"/>
          <w:noProof w:val="0"/>
        </w:rPr>
        <w:t>.</w:t>
      </w:r>
    </w:p>
    <w:p w14:paraId="0E2806BC" w14:textId="44519345" w:rsidR="0096315E" w:rsidRPr="00D36969" w:rsidRDefault="00D36969" w:rsidP="00AA5567">
      <w:pPr>
        <w:pStyle w:val="ListParagraph"/>
        <w:numPr>
          <w:ilvl w:val="0"/>
          <w:numId w:val="2"/>
        </w:numPr>
        <w:jc w:val="both"/>
        <w:rPr>
          <w:rFonts w:cstheme="minorHAnsi"/>
          <w:noProof w:val="0"/>
        </w:rPr>
      </w:pPr>
      <w:r w:rsidRPr="00A901C9">
        <w:rPr>
          <w:rFonts w:cstheme="minorHAnsi"/>
          <w:noProof w:val="0"/>
        </w:rPr>
        <w:t xml:space="preserve">Versión PostgreSQL </w:t>
      </w:r>
      <w:r>
        <w:rPr>
          <w:rFonts w:cstheme="minorHAnsi"/>
          <w:noProof w:val="0"/>
        </w:rPr>
        <w:t>–</w:t>
      </w:r>
      <w:r w:rsidRPr="00A901C9">
        <w:rPr>
          <w:rFonts w:cstheme="minorHAnsi"/>
          <w:noProof w:val="0"/>
        </w:rPr>
        <w:t xml:space="preserve"> </w:t>
      </w:r>
      <w:r>
        <w:rPr>
          <w:rFonts w:cstheme="minorHAnsi"/>
          <w:noProof w:val="0"/>
        </w:rPr>
        <w:t>13</w:t>
      </w:r>
    </w:p>
    <w:sectPr w:rsidR="0096315E" w:rsidRPr="00D3696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197D" w14:textId="77777777" w:rsidR="00F227BD" w:rsidRDefault="00F227BD" w:rsidP="00AA5567">
      <w:pPr>
        <w:spacing w:after="0" w:line="240" w:lineRule="auto"/>
      </w:pPr>
      <w:r>
        <w:separator/>
      </w:r>
    </w:p>
  </w:endnote>
  <w:endnote w:type="continuationSeparator" w:id="0">
    <w:p w14:paraId="22D1EECE" w14:textId="77777777" w:rsidR="00F227BD" w:rsidRDefault="00F227BD" w:rsidP="00AA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A3BBE" w14:textId="77777777" w:rsidR="00F227BD" w:rsidRDefault="00F227BD" w:rsidP="00AA5567">
      <w:pPr>
        <w:spacing w:after="0" w:line="240" w:lineRule="auto"/>
      </w:pPr>
      <w:r>
        <w:separator/>
      </w:r>
    </w:p>
  </w:footnote>
  <w:footnote w:type="continuationSeparator" w:id="0">
    <w:p w14:paraId="631644F0" w14:textId="77777777" w:rsidR="00F227BD" w:rsidRDefault="00F227BD" w:rsidP="00AA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41EB" w14:textId="77777777" w:rsidR="00AA5567" w:rsidRPr="00B14C6C" w:rsidRDefault="00AA5567" w:rsidP="00AA5567">
    <w:pPr>
      <w:pStyle w:val="Header"/>
    </w:pPr>
    <w:r w:rsidRPr="00916CCA">
      <w:drawing>
        <wp:anchor distT="0" distB="0" distL="114300" distR="114300" simplePos="0" relativeHeight="251659264" behindDoc="1" locked="0" layoutInCell="1" allowOverlap="1" wp14:anchorId="6371AA03" wp14:editId="3B9BC616">
          <wp:simplePos x="0" y="0"/>
          <wp:positionH relativeFrom="page">
            <wp:align>right</wp:align>
          </wp:positionH>
          <wp:positionV relativeFrom="paragraph">
            <wp:posOffset>-533400</wp:posOffset>
          </wp:positionV>
          <wp:extent cx="7773599" cy="10137775"/>
          <wp:effectExtent l="0" t="0" r="0" b="0"/>
          <wp:wrapNone/>
          <wp:docPr id="7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599" cy="1013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D80BA4" w14:textId="77777777" w:rsidR="00AA5567" w:rsidRPr="00AA5567" w:rsidRDefault="00AA5567" w:rsidP="00AA5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5F1"/>
    <w:multiLevelType w:val="hybridMultilevel"/>
    <w:tmpl w:val="43B02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6A42"/>
    <w:multiLevelType w:val="hybridMultilevel"/>
    <w:tmpl w:val="41EA14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C8F"/>
    <w:multiLevelType w:val="hybridMultilevel"/>
    <w:tmpl w:val="390005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3FF1"/>
    <w:multiLevelType w:val="hybridMultilevel"/>
    <w:tmpl w:val="A4BA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D0793"/>
    <w:multiLevelType w:val="hybridMultilevel"/>
    <w:tmpl w:val="6A8CF8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158866">
    <w:abstractNumId w:val="1"/>
  </w:num>
  <w:num w:numId="2" w16cid:durableId="1677153312">
    <w:abstractNumId w:val="2"/>
  </w:num>
  <w:num w:numId="3" w16cid:durableId="104157658">
    <w:abstractNumId w:val="0"/>
  </w:num>
  <w:num w:numId="4" w16cid:durableId="1495803761">
    <w:abstractNumId w:val="4"/>
  </w:num>
  <w:num w:numId="5" w16cid:durableId="86197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5E"/>
    <w:rsid w:val="00160C44"/>
    <w:rsid w:val="005F1E99"/>
    <w:rsid w:val="006E370A"/>
    <w:rsid w:val="0096315E"/>
    <w:rsid w:val="00AA5567"/>
    <w:rsid w:val="00AE2703"/>
    <w:rsid w:val="00D36969"/>
    <w:rsid w:val="00DB3381"/>
    <w:rsid w:val="00F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65708"/>
  <w15:chartTrackingRefBased/>
  <w15:docId w15:val="{BA567D4A-9923-45F3-8CE0-26D30580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567"/>
    <w:rPr>
      <w:noProof/>
      <w:kern w:val="0"/>
      <w:lang w:val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567"/>
  </w:style>
  <w:style w:type="paragraph" w:styleId="Footer">
    <w:name w:val="footer"/>
    <w:basedOn w:val="Normal"/>
    <w:link w:val="FooterChar"/>
    <w:uiPriority w:val="99"/>
    <w:unhideWhenUsed/>
    <w:rsid w:val="00AA55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567"/>
  </w:style>
  <w:style w:type="character" w:customStyle="1" w:styleId="Heading1Char">
    <w:name w:val="Heading 1 Char"/>
    <w:basedOn w:val="DefaultParagraphFont"/>
    <w:link w:val="Heading1"/>
    <w:uiPriority w:val="9"/>
    <w:rsid w:val="00AA5567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es-EC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5567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szCs w:val="26"/>
      <w:lang w:val="es-EC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5567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:lang w:val="es-EC"/>
      <w14:ligatures w14:val="none"/>
    </w:rPr>
  </w:style>
  <w:style w:type="character" w:styleId="Hyperlink">
    <w:name w:val="Hyperlink"/>
    <w:basedOn w:val="DefaultParagraphFont"/>
    <w:uiPriority w:val="99"/>
    <w:unhideWhenUsed/>
    <w:rsid w:val="00AA5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5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5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5567"/>
    <w:pPr>
      <w:ind w:left="720"/>
      <w:contextualSpacing/>
    </w:pPr>
  </w:style>
  <w:style w:type="paragraph" w:styleId="NoSpacing">
    <w:name w:val="No Spacing"/>
    <w:uiPriority w:val="1"/>
    <w:qFormat/>
    <w:rsid w:val="00AA5567"/>
    <w:pPr>
      <w:spacing w:after="0" w:line="240" w:lineRule="auto"/>
    </w:pPr>
    <w:rPr>
      <w:noProof/>
      <w:kern w:val="0"/>
      <w:lang w:val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Miguel Loor Manzano</dc:creator>
  <cp:keywords/>
  <dc:description/>
  <cp:lastModifiedBy>Angel Miguel Loor Manzano (e)</cp:lastModifiedBy>
  <cp:revision>7</cp:revision>
  <dcterms:created xsi:type="dcterms:W3CDTF">2023-04-11T15:25:00Z</dcterms:created>
  <dcterms:modified xsi:type="dcterms:W3CDTF">2023-05-24T03:14:00Z</dcterms:modified>
</cp:coreProperties>
</file>