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794E7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/>
          <w:noProof w:val="0"/>
          <w:sz w:val="24"/>
          <w:szCs w:val="24"/>
        </w:rPr>
      </w:pPr>
    </w:p>
    <w:p w14:paraId="1F58528A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/>
          <w:noProof w:val="0"/>
          <w:sz w:val="24"/>
          <w:szCs w:val="24"/>
        </w:rPr>
      </w:pPr>
    </w:p>
    <w:p w14:paraId="1A632BE9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 w:cs="Times New Roman"/>
          <w:noProof w:val="0"/>
          <w:color w:val="00474E"/>
          <w:sz w:val="24"/>
          <w:szCs w:val="24"/>
        </w:rPr>
      </w:pPr>
    </w:p>
    <w:p w14:paraId="699850D3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 w:cs="Times New Roman"/>
          <w:noProof w:val="0"/>
          <w:color w:val="00474E"/>
          <w:sz w:val="24"/>
          <w:szCs w:val="24"/>
        </w:rPr>
      </w:pPr>
    </w:p>
    <w:p w14:paraId="13619DED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 w:cs="Times New Roman"/>
          <w:noProof w:val="0"/>
          <w:color w:val="00474E"/>
          <w:sz w:val="24"/>
          <w:szCs w:val="24"/>
        </w:rPr>
      </w:pPr>
    </w:p>
    <w:p w14:paraId="22F43676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 w:cs="Times New Roman"/>
          <w:noProof w:val="0"/>
          <w:color w:val="00474E"/>
          <w:sz w:val="24"/>
          <w:szCs w:val="24"/>
        </w:rPr>
      </w:pPr>
    </w:p>
    <w:p w14:paraId="0DDA0A89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 w:cs="Times New Roman"/>
          <w:noProof w:val="0"/>
          <w:color w:val="00474E"/>
          <w:sz w:val="24"/>
          <w:szCs w:val="24"/>
        </w:rPr>
      </w:pPr>
    </w:p>
    <w:p w14:paraId="00D2F00E" w14:textId="7BA647D0" w:rsidR="00AA5567" w:rsidRPr="00FF5ED4" w:rsidRDefault="000A778F" w:rsidP="00A80EF2">
      <w:pPr>
        <w:tabs>
          <w:tab w:val="left" w:pos="1224"/>
        </w:tabs>
        <w:jc w:val="center"/>
        <w:rPr>
          <w:rFonts w:ascii="Montserrat Medium" w:hAnsi="Montserrat Medium"/>
          <w:noProof w:val="0"/>
          <w:sz w:val="24"/>
          <w:szCs w:val="24"/>
        </w:rPr>
      </w:pPr>
      <w:r w:rsidRPr="002838BD">
        <w:rPr>
          <w:rFonts w:ascii="Montserrat Medium" w:hAnsi="Montserrat Medium" w:cs="Arial"/>
          <w:sz w:val="24"/>
          <w:szCs w:val="24"/>
        </w:rPr>
        <w:drawing>
          <wp:inline distT="0" distB="0" distL="0" distR="0" wp14:anchorId="351DDE7D" wp14:editId="55ED38DA">
            <wp:extent cx="4200668" cy="1410557"/>
            <wp:effectExtent l="0" t="0" r="0" b="0"/>
            <wp:docPr id="152606744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67442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666" cy="141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0B19" w14:textId="77777777" w:rsidR="00AA5567" w:rsidRPr="00FF5ED4" w:rsidRDefault="00AA5567" w:rsidP="00A80EF2">
      <w:pPr>
        <w:tabs>
          <w:tab w:val="left" w:pos="1224"/>
        </w:tabs>
        <w:jc w:val="center"/>
        <w:rPr>
          <w:rFonts w:ascii="Montserrat Medium" w:hAnsi="Montserrat Medium"/>
          <w:noProof w:val="0"/>
          <w:sz w:val="24"/>
          <w:szCs w:val="24"/>
        </w:rPr>
      </w:pPr>
    </w:p>
    <w:p w14:paraId="14C698E6" w14:textId="50CEE190" w:rsidR="00AA5567" w:rsidRPr="00FF5ED4" w:rsidRDefault="00AA5567" w:rsidP="00A80EF2">
      <w:pPr>
        <w:tabs>
          <w:tab w:val="left" w:pos="1224"/>
        </w:tabs>
        <w:jc w:val="center"/>
        <w:rPr>
          <w:rFonts w:cstheme="minorHAnsi"/>
          <w:b/>
          <w:bCs/>
          <w:noProof w:val="0"/>
          <w:color w:val="00115D"/>
          <w:sz w:val="50"/>
          <w:szCs w:val="50"/>
        </w:rPr>
      </w:pPr>
      <w:r w:rsidRPr="00FF5ED4">
        <w:rPr>
          <w:rFonts w:cstheme="minorHAnsi"/>
          <w:b/>
          <w:bCs/>
          <w:noProof w:val="0"/>
          <w:color w:val="00115D"/>
          <w:sz w:val="50"/>
          <w:szCs w:val="50"/>
        </w:rPr>
        <w:t xml:space="preserve">Manual </w:t>
      </w:r>
      <w:r w:rsidR="005A1730">
        <w:rPr>
          <w:rFonts w:cstheme="minorHAnsi"/>
          <w:b/>
          <w:bCs/>
          <w:noProof w:val="0"/>
          <w:color w:val="00115D"/>
          <w:sz w:val="50"/>
          <w:szCs w:val="50"/>
        </w:rPr>
        <w:t>de usuario</w:t>
      </w:r>
    </w:p>
    <w:p w14:paraId="21E47431" w14:textId="69668375" w:rsidR="00AA5567" w:rsidRPr="00FF5ED4" w:rsidRDefault="00AA5567" w:rsidP="00A80EF2">
      <w:pPr>
        <w:tabs>
          <w:tab w:val="left" w:pos="1224"/>
        </w:tabs>
        <w:jc w:val="center"/>
        <w:rPr>
          <w:rFonts w:cstheme="minorHAnsi"/>
          <w:noProof w:val="0"/>
          <w:color w:val="00115D"/>
          <w:sz w:val="32"/>
          <w:szCs w:val="32"/>
        </w:rPr>
      </w:pPr>
      <w:r w:rsidRPr="00FF5ED4">
        <w:rPr>
          <w:rFonts w:cstheme="minorHAnsi"/>
          <w:noProof w:val="0"/>
          <w:color w:val="00115D"/>
          <w:sz w:val="32"/>
          <w:szCs w:val="32"/>
        </w:rPr>
        <w:t xml:space="preserve">Versión </w:t>
      </w:r>
      <w:r w:rsidR="001B7E31">
        <w:rPr>
          <w:rFonts w:cstheme="minorHAnsi"/>
          <w:noProof w:val="0"/>
          <w:color w:val="00115D"/>
          <w:sz w:val="32"/>
          <w:szCs w:val="32"/>
        </w:rPr>
        <w:t>1</w:t>
      </w:r>
      <w:r w:rsidRPr="00FF5ED4">
        <w:rPr>
          <w:rFonts w:cstheme="minorHAnsi"/>
          <w:noProof w:val="0"/>
          <w:color w:val="00115D"/>
          <w:sz w:val="32"/>
          <w:szCs w:val="32"/>
        </w:rPr>
        <w:t>.0</w:t>
      </w:r>
    </w:p>
    <w:p w14:paraId="551A3DA7" w14:textId="77777777" w:rsidR="001B7E31" w:rsidRPr="00FF5ED4" w:rsidRDefault="001B7E31" w:rsidP="001B7E31">
      <w:pPr>
        <w:tabs>
          <w:tab w:val="left" w:pos="1224"/>
        </w:tabs>
        <w:jc w:val="center"/>
        <w:rPr>
          <w:rFonts w:cstheme="minorHAnsi"/>
          <w:noProof w:val="0"/>
          <w:color w:val="00115D"/>
          <w:sz w:val="32"/>
          <w:szCs w:val="32"/>
        </w:rPr>
      </w:pPr>
      <w:r>
        <w:rPr>
          <w:rFonts w:cstheme="minorHAnsi"/>
          <w:noProof w:val="0"/>
          <w:color w:val="00115D"/>
          <w:sz w:val="32"/>
          <w:szCs w:val="32"/>
        </w:rPr>
        <w:t>Febrero</w:t>
      </w:r>
      <w:r w:rsidRPr="00FF5ED4">
        <w:rPr>
          <w:rFonts w:cstheme="minorHAnsi"/>
          <w:noProof w:val="0"/>
          <w:color w:val="00115D"/>
          <w:sz w:val="32"/>
          <w:szCs w:val="32"/>
        </w:rPr>
        <w:t xml:space="preserve"> – 202</w:t>
      </w:r>
      <w:r>
        <w:rPr>
          <w:rFonts w:cstheme="minorHAnsi"/>
          <w:noProof w:val="0"/>
          <w:color w:val="00115D"/>
          <w:sz w:val="32"/>
          <w:szCs w:val="32"/>
        </w:rPr>
        <w:t>3</w:t>
      </w:r>
    </w:p>
    <w:p w14:paraId="3F37EF1E" w14:textId="77777777" w:rsidR="00AA5567" w:rsidRPr="00FF5ED4" w:rsidRDefault="00AA5567" w:rsidP="00A80EF2">
      <w:pPr>
        <w:tabs>
          <w:tab w:val="left" w:pos="1224"/>
        </w:tabs>
        <w:jc w:val="center"/>
        <w:rPr>
          <w:rFonts w:cstheme="minorHAnsi"/>
          <w:noProof w:val="0"/>
          <w:color w:val="00115D"/>
          <w:sz w:val="32"/>
          <w:szCs w:val="32"/>
        </w:rPr>
      </w:pPr>
      <w:r w:rsidRPr="00FF5ED4">
        <w:rPr>
          <w:rFonts w:cstheme="minorHAnsi"/>
          <w:noProof w:val="0"/>
          <w:color w:val="00115D"/>
          <w:sz w:val="32"/>
          <w:szCs w:val="32"/>
        </w:rPr>
        <w:t xml:space="preserve">Desarrollado por </w:t>
      </w:r>
      <w:r w:rsidRPr="00FF5ED4">
        <w:rPr>
          <w:rFonts w:cstheme="minorHAnsi"/>
          <w:b/>
          <w:bCs/>
          <w:noProof w:val="0"/>
          <w:color w:val="00115D"/>
          <w:sz w:val="32"/>
          <w:szCs w:val="32"/>
        </w:rPr>
        <w:t>Angel Loor</w:t>
      </w:r>
    </w:p>
    <w:p w14:paraId="5FDD2930" w14:textId="77777777" w:rsidR="00AA5567" w:rsidRPr="00FF5ED4" w:rsidRDefault="00AA5567" w:rsidP="00A80EF2">
      <w:pPr>
        <w:tabs>
          <w:tab w:val="left" w:pos="1224"/>
        </w:tabs>
        <w:jc w:val="both"/>
        <w:rPr>
          <w:rFonts w:cstheme="minorHAnsi"/>
          <w:noProof w:val="0"/>
          <w:sz w:val="24"/>
          <w:szCs w:val="24"/>
        </w:rPr>
      </w:pPr>
    </w:p>
    <w:p w14:paraId="428207BB" w14:textId="77777777" w:rsidR="00AA5567" w:rsidRPr="00FF5ED4" w:rsidRDefault="00AA5567" w:rsidP="00A80EF2">
      <w:pPr>
        <w:tabs>
          <w:tab w:val="left" w:pos="1224"/>
        </w:tabs>
        <w:jc w:val="both"/>
        <w:rPr>
          <w:rFonts w:cstheme="minorHAnsi"/>
          <w:noProof w:val="0"/>
          <w:sz w:val="24"/>
          <w:szCs w:val="24"/>
        </w:rPr>
      </w:pPr>
    </w:p>
    <w:p w14:paraId="116F5CFD" w14:textId="77777777" w:rsidR="00AA5567" w:rsidRPr="00FF5ED4" w:rsidRDefault="00AA5567" w:rsidP="00A80EF2">
      <w:pPr>
        <w:tabs>
          <w:tab w:val="left" w:pos="1224"/>
        </w:tabs>
        <w:jc w:val="both"/>
        <w:rPr>
          <w:rFonts w:cstheme="minorHAnsi"/>
          <w:noProof w:val="0"/>
          <w:sz w:val="24"/>
          <w:szCs w:val="24"/>
        </w:rPr>
      </w:pPr>
    </w:p>
    <w:p w14:paraId="784F1765" w14:textId="77777777" w:rsidR="00AA5567" w:rsidRPr="00FF5ED4" w:rsidRDefault="00AA5567" w:rsidP="00A80EF2">
      <w:pPr>
        <w:tabs>
          <w:tab w:val="left" w:pos="1224"/>
        </w:tabs>
        <w:jc w:val="both"/>
        <w:rPr>
          <w:rFonts w:cstheme="minorHAnsi"/>
          <w:noProof w:val="0"/>
          <w:sz w:val="24"/>
          <w:szCs w:val="24"/>
        </w:rPr>
      </w:pPr>
    </w:p>
    <w:p w14:paraId="264410A7" w14:textId="77777777" w:rsidR="002F2AE7" w:rsidRPr="00FF5ED4" w:rsidRDefault="002F2AE7" w:rsidP="00A80EF2">
      <w:pPr>
        <w:jc w:val="both"/>
        <w:rPr>
          <w:noProof w:val="0"/>
        </w:rPr>
      </w:pPr>
    </w:p>
    <w:p w14:paraId="4D361884" w14:textId="77777777" w:rsidR="002F2AE7" w:rsidRPr="00FF5ED4" w:rsidRDefault="002F2AE7" w:rsidP="00A80EF2">
      <w:pPr>
        <w:pStyle w:val="Heading1"/>
        <w:jc w:val="both"/>
        <w:rPr>
          <w:rFonts w:asciiTheme="minorHAnsi" w:hAnsiTheme="minorHAnsi" w:cstheme="minorHAnsi"/>
          <w:noProof w:val="0"/>
        </w:rPr>
      </w:pPr>
    </w:p>
    <w:p w14:paraId="2BE5FAFF" w14:textId="77777777" w:rsidR="002F2AE7" w:rsidRPr="00FF5ED4" w:rsidRDefault="002F2AE7" w:rsidP="00A80EF2">
      <w:pPr>
        <w:jc w:val="both"/>
        <w:rPr>
          <w:noProof w:val="0"/>
        </w:rPr>
      </w:pPr>
    </w:p>
    <w:p w14:paraId="53892988" w14:textId="77777777" w:rsidR="002F2AE7" w:rsidRDefault="002F2AE7" w:rsidP="00A80EF2">
      <w:pPr>
        <w:jc w:val="both"/>
        <w:rPr>
          <w:noProof w:val="0"/>
        </w:rPr>
      </w:pPr>
    </w:p>
    <w:p w14:paraId="01F9DE92" w14:textId="77777777" w:rsidR="00462ACB" w:rsidRPr="00FF5ED4" w:rsidRDefault="00462ACB" w:rsidP="00A80EF2">
      <w:pPr>
        <w:jc w:val="both"/>
        <w:rPr>
          <w:noProof w:val="0"/>
        </w:rPr>
      </w:pPr>
    </w:p>
    <w:p w14:paraId="58874409" w14:textId="77777777" w:rsidR="002F2AE7" w:rsidRPr="00FF5ED4" w:rsidRDefault="002F2AE7" w:rsidP="00A80EF2">
      <w:pPr>
        <w:jc w:val="both"/>
        <w:rPr>
          <w:noProof w:val="0"/>
        </w:rPr>
      </w:pPr>
    </w:p>
    <w:p w14:paraId="6C2F4697" w14:textId="06F72F80" w:rsidR="00036099" w:rsidRPr="00F705FC" w:rsidRDefault="005A1730" w:rsidP="00A80EF2">
      <w:pPr>
        <w:pStyle w:val="Heading1"/>
        <w:jc w:val="both"/>
        <w:rPr>
          <w:b/>
          <w:bCs/>
          <w:noProof w:val="0"/>
        </w:rPr>
      </w:pPr>
      <w:r w:rsidRPr="00F705FC">
        <w:rPr>
          <w:b/>
          <w:bCs/>
          <w:noProof w:val="0"/>
        </w:rPr>
        <w:t>Configuración de diseño</w:t>
      </w:r>
    </w:p>
    <w:p w14:paraId="568B4FD2" w14:textId="5909ECB1" w:rsidR="00036099" w:rsidRDefault="005A1730" w:rsidP="00444125">
      <w:pPr>
        <w:jc w:val="both"/>
        <w:rPr>
          <w:noProof w:val="0"/>
        </w:rPr>
      </w:pPr>
      <w:r>
        <w:rPr>
          <w:noProof w:val="0"/>
        </w:rPr>
        <w:t>La aplicación web tiene un panel de configuración del diseño de la aplicación en general, hay 3 aspectos que se pueden configurar.</w:t>
      </w:r>
    </w:p>
    <w:p w14:paraId="23C29EEE" w14:textId="3343EDA1" w:rsidR="005A1730" w:rsidRDefault="005A1730" w:rsidP="00444125">
      <w:pPr>
        <w:jc w:val="both"/>
        <w:rPr>
          <w:noProof w:val="0"/>
        </w:rPr>
      </w:pPr>
      <w:r>
        <w:rPr>
          <w:noProof w:val="0"/>
        </w:rPr>
        <w:t>Tema: configura el color de la aplicación de toda la aplicación en general.</w:t>
      </w:r>
    </w:p>
    <w:p w14:paraId="607AE205" w14:textId="653DC7F6" w:rsidR="005A1730" w:rsidRDefault="005A1730" w:rsidP="00444125">
      <w:pPr>
        <w:jc w:val="both"/>
        <w:rPr>
          <w:noProof w:val="0"/>
        </w:rPr>
      </w:pPr>
      <w:r>
        <w:rPr>
          <w:noProof w:val="0"/>
        </w:rPr>
        <w:t>Esquema: configura el esquema de la aplicación, puede ser modo oscuro o claro.</w:t>
      </w:r>
    </w:p>
    <w:p w14:paraId="56D62E2E" w14:textId="7BB3431E" w:rsidR="005A1730" w:rsidRDefault="005A1730" w:rsidP="00444125">
      <w:pPr>
        <w:jc w:val="both"/>
        <w:rPr>
          <w:noProof w:val="0"/>
        </w:rPr>
      </w:pPr>
      <w:r>
        <w:rPr>
          <w:noProof w:val="0"/>
        </w:rPr>
        <w:t>Diseño: configura la distribución de los elementos de la aplicación dentro del espacio de trabajo.</w:t>
      </w:r>
    </w:p>
    <w:p w14:paraId="7827684F" w14:textId="77777777" w:rsidR="005A1730" w:rsidRDefault="005A1730" w:rsidP="00444125">
      <w:pPr>
        <w:jc w:val="both"/>
        <w:rPr>
          <w:noProof w:val="0"/>
        </w:rPr>
      </w:pPr>
    </w:p>
    <w:p w14:paraId="2A8F2BA2" w14:textId="72778E62" w:rsidR="005A1730" w:rsidRDefault="00967EE8" w:rsidP="00444125">
      <w:pPr>
        <w:jc w:val="center"/>
        <w:rPr>
          <w:noProof w:val="0"/>
        </w:rPr>
      </w:pPr>
      <w:r w:rsidRPr="00967EE8">
        <w:rPr>
          <w:noProof w:val="0"/>
        </w:rPr>
        <w:drawing>
          <wp:inline distT="0" distB="0" distL="0" distR="0" wp14:anchorId="6F9E3E9C" wp14:editId="54A3248C">
            <wp:extent cx="5612130" cy="4476115"/>
            <wp:effectExtent l="0" t="0" r="7620" b="635"/>
            <wp:docPr id="36767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711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C867" w14:textId="77777777" w:rsidR="005A1730" w:rsidRDefault="005A1730" w:rsidP="00444125">
      <w:pPr>
        <w:jc w:val="both"/>
        <w:rPr>
          <w:noProof w:val="0"/>
        </w:rPr>
      </w:pPr>
    </w:p>
    <w:p w14:paraId="7A93F4F5" w14:textId="77777777" w:rsidR="00237613" w:rsidRDefault="00237613" w:rsidP="00444125">
      <w:pPr>
        <w:jc w:val="both"/>
        <w:rPr>
          <w:noProof w:val="0"/>
        </w:rPr>
      </w:pPr>
    </w:p>
    <w:p w14:paraId="63B0C595" w14:textId="77777777" w:rsidR="00237613" w:rsidRDefault="00237613" w:rsidP="00444125">
      <w:pPr>
        <w:jc w:val="both"/>
        <w:rPr>
          <w:noProof w:val="0"/>
        </w:rPr>
      </w:pPr>
    </w:p>
    <w:p w14:paraId="76D0E8FD" w14:textId="77777777" w:rsidR="00237613" w:rsidRDefault="00237613" w:rsidP="00444125">
      <w:pPr>
        <w:jc w:val="both"/>
        <w:rPr>
          <w:noProof w:val="0"/>
        </w:rPr>
      </w:pPr>
    </w:p>
    <w:p w14:paraId="27A03F76" w14:textId="77777777" w:rsidR="00237613" w:rsidRDefault="00237613" w:rsidP="00444125">
      <w:pPr>
        <w:jc w:val="both"/>
        <w:rPr>
          <w:noProof w:val="0"/>
        </w:rPr>
      </w:pPr>
    </w:p>
    <w:p w14:paraId="65EF9C86" w14:textId="77777777" w:rsidR="00237613" w:rsidRDefault="00237613" w:rsidP="00444125">
      <w:pPr>
        <w:jc w:val="both"/>
        <w:rPr>
          <w:noProof w:val="0"/>
        </w:rPr>
      </w:pPr>
    </w:p>
    <w:p w14:paraId="46663AB0" w14:textId="6A54F9AB" w:rsidR="005A1730" w:rsidRPr="00F705FC" w:rsidRDefault="00237613" w:rsidP="00444125">
      <w:pPr>
        <w:pStyle w:val="Heading1"/>
        <w:jc w:val="both"/>
        <w:rPr>
          <w:b/>
          <w:bCs/>
          <w:noProof w:val="0"/>
        </w:rPr>
      </w:pPr>
      <w:r>
        <w:rPr>
          <w:b/>
          <w:bCs/>
          <w:noProof w:val="0"/>
        </w:rPr>
        <w:t>Configuración del perfil</w:t>
      </w:r>
    </w:p>
    <w:p w14:paraId="5A1075F7" w14:textId="69BEFF5E" w:rsidR="00321AA4" w:rsidRDefault="00237613" w:rsidP="00444125">
      <w:pPr>
        <w:jc w:val="both"/>
        <w:rPr>
          <w:noProof w:val="0"/>
        </w:rPr>
      </w:pPr>
      <w:r>
        <w:rPr>
          <w:noProof w:val="0"/>
        </w:rPr>
        <w:t>Permite configurar los datos del usuario logueado.</w:t>
      </w:r>
    </w:p>
    <w:p w14:paraId="65769FC2" w14:textId="1FF816B8" w:rsidR="00E779A9" w:rsidRDefault="00237613" w:rsidP="00237613">
      <w:pPr>
        <w:jc w:val="center"/>
        <w:rPr>
          <w:noProof w:val="0"/>
        </w:rPr>
      </w:pPr>
      <w:r w:rsidRPr="00237613">
        <w:rPr>
          <w:noProof w:val="0"/>
        </w:rPr>
        <w:drawing>
          <wp:inline distT="0" distB="0" distL="0" distR="0" wp14:anchorId="0B8C448C" wp14:editId="68442D53">
            <wp:extent cx="4336388" cy="3280994"/>
            <wp:effectExtent l="0" t="0" r="7620" b="0"/>
            <wp:docPr id="187844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41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884" cy="32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9801" w14:textId="54ABC9CE" w:rsidR="00237613" w:rsidRDefault="00237613" w:rsidP="00444125">
      <w:pPr>
        <w:jc w:val="both"/>
        <w:rPr>
          <w:noProof w:val="0"/>
        </w:rPr>
      </w:pPr>
      <w:r w:rsidRPr="00237613">
        <w:rPr>
          <w:b/>
          <w:bCs/>
          <w:noProof w:val="0"/>
        </w:rPr>
        <w:t>Cuenta:</w:t>
      </w:r>
      <w:r>
        <w:rPr>
          <w:noProof w:val="0"/>
        </w:rPr>
        <w:t xml:space="preserve"> datos del usuario.</w:t>
      </w:r>
    </w:p>
    <w:p w14:paraId="3B98D34A" w14:textId="29274BF8" w:rsidR="00237613" w:rsidRDefault="00237613" w:rsidP="00444125">
      <w:pPr>
        <w:jc w:val="both"/>
        <w:rPr>
          <w:noProof w:val="0"/>
        </w:rPr>
      </w:pPr>
      <w:r w:rsidRPr="00237613">
        <w:rPr>
          <w:b/>
          <w:bCs/>
          <w:noProof w:val="0"/>
        </w:rPr>
        <w:t>Seguridad:</w:t>
      </w:r>
      <w:r>
        <w:rPr>
          <w:noProof w:val="0"/>
        </w:rPr>
        <w:t xml:space="preserve"> cambio de contraseña.</w:t>
      </w:r>
    </w:p>
    <w:p w14:paraId="7345366C" w14:textId="5DB15EC7" w:rsidR="00E779A9" w:rsidRPr="00F705FC" w:rsidRDefault="00E779A9" w:rsidP="00444125">
      <w:pPr>
        <w:pStyle w:val="Heading1"/>
        <w:jc w:val="both"/>
        <w:rPr>
          <w:b/>
          <w:bCs/>
          <w:noProof w:val="0"/>
        </w:rPr>
      </w:pPr>
      <w:r w:rsidRPr="00F705FC">
        <w:rPr>
          <w:b/>
          <w:bCs/>
          <w:noProof w:val="0"/>
        </w:rPr>
        <w:t>Configuración de la aplicación.</w:t>
      </w:r>
    </w:p>
    <w:p w14:paraId="7BC5EDEA" w14:textId="2640B916" w:rsidR="00E779A9" w:rsidRDefault="00E779A9" w:rsidP="00444125">
      <w:pPr>
        <w:jc w:val="both"/>
        <w:rPr>
          <w:noProof w:val="0"/>
        </w:rPr>
      </w:pPr>
      <w:r>
        <w:rPr>
          <w:noProof w:val="0"/>
        </w:rPr>
        <w:t>La aplicación tiene un panel de configuración del esquema general:</w:t>
      </w:r>
    </w:p>
    <w:p w14:paraId="565FC63B" w14:textId="3344B7ED" w:rsidR="00967EE8" w:rsidRDefault="00237613" w:rsidP="00967EE8">
      <w:pPr>
        <w:jc w:val="center"/>
        <w:rPr>
          <w:noProof w:val="0"/>
        </w:rPr>
      </w:pPr>
      <w:r w:rsidRPr="00237613">
        <w:rPr>
          <w:noProof w:val="0"/>
        </w:rPr>
        <w:drawing>
          <wp:inline distT="0" distB="0" distL="0" distR="0" wp14:anchorId="049BE317" wp14:editId="45935A2D">
            <wp:extent cx="4196278" cy="2670273"/>
            <wp:effectExtent l="0" t="0" r="0" b="0"/>
            <wp:docPr id="1098778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781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1144" cy="267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5EDD" w14:textId="77777777" w:rsidR="00967EE8" w:rsidRDefault="00967EE8" w:rsidP="00967EE8">
      <w:pPr>
        <w:jc w:val="center"/>
        <w:rPr>
          <w:noProof w:val="0"/>
        </w:rPr>
      </w:pPr>
    </w:p>
    <w:p w14:paraId="37EA08FD" w14:textId="0703ABC4" w:rsidR="00967EE8" w:rsidRDefault="00967EE8" w:rsidP="00967EE8">
      <w:pPr>
        <w:rPr>
          <w:noProof w:val="0"/>
        </w:rPr>
      </w:pPr>
      <w:r>
        <w:rPr>
          <w:noProof w:val="0"/>
        </w:rPr>
        <w:t>Dentro de esta sección se puede configurar las validaciones del sistema.</w:t>
      </w:r>
    </w:p>
    <w:p w14:paraId="5AF5D30A" w14:textId="77777777" w:rsidR="00967EE8" w:rsidRDefault="00967EE8" w:rsidP="00967EE8">
      <w:pPr>
        <w:pStyle w:val="ListParagraph"/>
        <w:numPr>
          <w:ilvl w:val="1"/>
          <w:numId w:val="16"/>
        </w:numPr>
        <w:jc w:val="both"/>
        <w:rPr>
          <w:b/>
          <w:bCs/>
          <w:noProof w:val="0"/>
        </w:rPr>
      </w:pPr>
      <w:r w:rsidRPr="00B0781E">
        <w:rPr>
          <w:b/>
          <w:bCs/>
          <w:noProof w:val="0"/>
        </w:rPr>
        <w:t>Contraseñas:</w:t>
      </w:r>
      <w:r>
        <w:rPr>
          <w:b/>
          <w:bCs/>
          <w:noProof w:val="0"/>
        </w:rPr>
        <w:t xml:space="preserve"> </w:t>
      </w:r>
      <w:r w:rsidRPr="00B0781E">
        <w:rPr>
          <w:noProof w:val="0"/>
        </w:rPr>
        <w:t>permite validar las contraseñas de todo el sistema.</w:t>
      </w:r>
    </w:p>
    <w:p w14:paraId="23AE0D5D" w14:textId="77777777" w:rsidR="00967EE8" w:rsidRPr="00B0781E" w:rsidRDefault="00967EE8" w:rsidP="00967EE8">
      <w:pPr>
        <w:pStyle w:val="ListParagraph"/>
        <w:numPr>
          <w:ilvl w:val="1"/>
          <w:numId w:val="16"/>
        </w:numPr>
        <w:jc w:val="both"/>
        <w:rPr>
          <w:noProof w:val="0"/>
        </w:rPr>
      </w:pPr>
      <w:r>
        <w:rPr>
          <w:b/>
          <w:bCs/>
          <w:noProof w:val="0"/>
        </w:rPr>
        <w:t xml:space="preserve">DNI: </w:t>
      </w:r>
      <w:r w:rsidRPr="00B0781E">
        <w:rPr>
          <w:noProof w:val="0"/>
        </w:rPr>
        <w:t>permite validar los números de cedula del sistema.</w:t>
      </w:r>
    </w:p>
    <w:p w14:paraId="67435D62" w14:textId="77777777" w:rsidR="00967EE8" w:rsidRPr="00B0781E" w:rsidRDefault="00967EE8" w:rsidP="00967EE8">
      <w:pPr>
        <w:pStyle w:val="ListParagraph"/>
        <w:numPr>
          <w:ilvl w:val="1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>Número de teléfono:</w:t>
      </w:r>
      <w:r w:rsidRPr="00B0781E">
        <w:rPr>
          <w:noProof w:val="0"/>
        </w:rPr>
        <w:t xml:space="preserve"> permite validar los números de teléfono de todo el sistema.</w:t>
      </w:r>
    </w:p>
    <w:p w14:paraId="5F451BFC" w14:textId="794F74ED" w:rsidR="00967EE8" w:rsidRDefault="00967EE8" w:rsidP="00967EE8">
      <w:pPr>
        <w:jc w:val="center"/>
        <w:rPr>
          <w:b/>
          <w:bCs/>
          <w:noProof w:val="0"/>
        </w:rPr>
      </w:pPr>
      <w:r w:rsidRPr="00B0781E">
        <w:rPr>
          <w:b/>
          <w:bCs/>
        </w:rPr>
        <w:drawing>
          <wp:inline distT="0" distB="0" distL="0" distR="0" wp14:anchorId="3FF2A8D7" wp14:editId="5B4413F3">
            <wp:extent cx="4813223" cy="2540040"/>
            <wp:effectExtent l="0" t="0" r="6985" b="0"/>
            <wp:docPr id="740166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664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253" cy="25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E524" w14:textId="5C136EE5" w:rsidR="00967EE8" w:rsidRPr="00967EE8" w:rsidRDefault="00967EE8" w:rsidP="00967EE8">
      <w:pPr>
        <w:rPr>
          <w:noProof w:val="0"/>
        </w:rPr>
      </w:pPr>
      <w:r w:rsidRPr="00967EE8">
        <w:rPr>
          <w:noProof w:val="0"/>
        </w:rPr>
        <w:t>Adicional de esto</w:t>
      </w:r>
      <w:r>
        <w:rPr>
          <w:noProof w:val="0"/>
        </w:rPr>
        <w:t xml:space="preserve"> se puede editar la siguiente información.</w:t>
      </w:r>
    </w:p>
    <w:p w14:paraId="5B845616" w14:textId="40F75739" w:rsidR="00E779A9" w:rsidRPr="00E779A9" w:rsidRDefault="00E779A9" w:rsidP="00444125">
      <w:pPr>
        <w:jc w:val="both"/>
        <w:rPr>
          <w:b/>
          <w:bCs/>
          <w:noProof w:val="0"/>
        </w:rPr>
      </w:pPr>
      <w:r w:rsidRPr="00E779A9">
        <w:rPr>
          <w:b/>
          <w:bCs/>
          <w:noProof w:val="0"/>
        </w:rPr>
        <w:t>Datos de la empresa:</w:t>
      </w:r>
    </w:p>
    <w:p w14:paraId="2756CC1E" w14:textId="143A9804" w:rsidR="00E779A9" w:rsidRPr="004B3B6F" w:rsidRDefault="00E779A9" w:rsidP="00444125">
      <w:pPr>
        <w:pStyle w:val="ListParagraph"/>
        <w:numPr>
          <w:ilvl w:val="0"/>
          <w:numId w:val="17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 xml:space="preserve">Nombre: </w:t>
      </w:r>
      <w:r w:rsidR="004B3B6F">
        <w:rPr>
          <w:noProof w:val="0"/>
        </w:rPr>
        <w:t>nombre de la empresa.</w:t>
      </w:r>
    </w:p>
    <w:p w14:paraId="37447794" w14:textId="5717F4F0" w:rsidR="00E779A9" w:rsidRPr="004B3B6F" w:rsidRDefault="00E779A9" w:rsidP="00444125">
      <w:pPr>
        <w:pStyle w:val="ListParagraph"/>
        <w:numPr>
          <w:ilvl w:val="0"/>
          <w:numId w:val="17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Acrónimo</w:t>
      </w:r>
      <w:r w:rsidR="004B3B6F" w:rsidRPr="004B3B6F">
        <w:rPr>
          <w:b/>
          <w:bCs/>
          <w:noProof w:val="0"/>
        </w:rPr>
        <w:t xml:space="preserve">: </w:t>
      </w:r>
      <w:r w:rsidR="004B3B6F" w:rsidRPr="004B3B6F">
        <w:rPr>
          <w:noProof w:val="0"/>
        </w:rPr>
        <w:t>acrónimo de la empresa.</w:t>
      </w:r>
    </w:p>
    <w:p w14:paraId="360BE8B0" w14:textId="0E079329" w:rsidR="00E779A9" w:rsidRPr="004B3B6F" w:rsidRDefault="00E779A9" w:rsidP="00444125">
      <w:pPr>
        <w:pStyle w:val="ListParagraph"/>
        <w:numPr>
          <w:ilvl w:val="0"/>
          <w:numId w:val="17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Dirección</w:t>
      </w:r>
      <w:r w:rsidR="004B3B6F" w:rsidRPr="004B3B6F">
        <w:rPr>
          <w:b/>
          <w:bCs/>
          <w:noProof w:val="0"/>
        </w:rPr>
        <w:t xml:space="preserve">: </w:t>
      </w:r>
      <w:r w:rsidR="004B3B6F">
        <w:rPr>
          <w:noProof w:val="0"/>
        </w:rPr>
        <w:t>dirección de la empresa.</w:t>
      </w:r>
    </w:p>
    <w:p w14:paraId="715D913A" w14:textId="1B1E88B5" w:rsidR="00E779A9" w:rsidRPr="004B3B6F" w:rsidRDefault="00E779A9" w:rsidP="00444125">
      <w:pPr>
        <w:pStyle w:val="ListParagraph"/>
        <w:numPr>
          <w:ilvl w:val="0"/>
          <w:numId w:val="17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Estado</w:t>
      </w:r>
      <w:r w:rsidR="004B3B6F" w:rsidRPr="004B3B6F">
        <w:rPr>
          <w:b/>
          <w:bCs/>
          <w:noProof w:val="0"/>
        </w:rPr>
        <w:t xml:space="preserve">: </w:t>
      </w:r>
      <w:r w:rsidR="004B3B6F">
        <w:rPr>
          <w:noProof w:val="0"/>
        </w:rPr>
        <w:t>estado de la empresa.</w:t>
      </w:r>
    </w:p>
    <w:p w14:paraId="12C49C50" w14:textId="575B10FE" w:rsidR="00E779A9" w:rsidRPr="00E779A9" w:rsidRDefault="00E779A9" w:rsidP="00444125">
      <w:pPr>
        <w:jc w:val="both"/>
        <w:rPr>
          <w:b/>
          <w:bCs/>
          <w:noProof w:val="0"/>
        </w:rPr>
      </w:pPr>
      <w:r w:rsidRPr="00E779A9">
        <w:rPr>
          <w:b/>
          <w:bCs/>
          <w:noProof w:val="0"/>
        </w:rPr>
        <w:t xml:space="preserve">Configuración del esquema </w:t>
      </w:r>
      <w:proofErr w:type="spellStart"/>
      <w:r w:rsidRPr="00E779A9">
        <w:rPr>
          <w:b/>
          <w:bCs/>
          <w:noProof w:val="0"/>
        </w:rPr>
        <w:t>core</w:t>
      </w:r>
      <w:proofErr w:type="spellEnd"/>
    </w:p>
    <w:p w14:paraId="4700F50D" w14:textId="507290D2" w:rsidR="00E779A9" w:rsidRPr="004B3B6F" w:rsidRDefault="00E779A9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 xml:space="preserve">Expiración del token: </w:t>
      </w:r>
      <w:r w:rsidR="004B3B6F">
        <w:rPr>
          <w:noProof w:val="0"/>
        </w:rPr>
        <w:t>tiempo de expiración para cada token de inicio de sesión.</w:t>
      </w:r>
    </w:p>
    <w:p w14:paraId="07E4BFF5" w14:textId="7D48B342" w:rsidR="00E779A9" w:rsidRPr="004B3B6F" w:rsidRDefault="00E779A9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 xml:space="preserve">Expiración código de verificación: </w:t>
      </w:r>
      <w:r w:rsidR="004B3B6F">
        <w:rPr>
          <w:b/>
          <w:bCs/>
          <w:noProof w:val="0"/>
        </w:rPr>
        <w:t xml:space="preserve"> </w:t>
      </w:r>
      <w:r w:rsidR="004B3B6F">
        <w:rPr>
          <w:noProof w:val="0"/>
        </w:rPr>
        <w:t>tiempo vigencia de los códigos de verificación para cambio de contraseñas.</w:t>
      </w:r>
    </w:p>
    <w:p w14:paraId="26340620" w14:textId="0AADF4B6" w:rsidR="00E779A9" w:rsidRPr="004B3B6F" w:rsidRDefault="00E779A9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 xml:space="preserve">Tiempo de inactividad: </w:t>
      </w:r>
      <w:r w:rsidR="004B3B6F">
        <w:rPr>
          <w:noProof w:val="0"/>
        </w:rPr>
        <w:t>tiempo de inactividad valida antes de cerrar la sesión.</w:t>
      </w:r>
    </w:p>
    <w:p w14:paraId="68BD7E05" w14:textId="7065B1E4" w:rsidR="00E779A9" w:rsidRDefault="00E779A9" w:rsidP="00444125">
      <w:pPr>
        <w:pStyle w:val="ListParagraph"/>
        <w:numPr>
          <w:ilvl w:val="0"/>
          <w:numId w:val="18"/>
        </w:numPr>
        <w:jc w:val="both"/>
        <w:rPr>
          <w:noProof w:val="0"/>
        </w:rPr>
      </w:pPr>
      <w:r w:rsidRPr="004B3B6F">
        <w:rPr>
          <w:b/>
          <w:bCs/>
          <w:noProof w:val="0"/>
        </w:rPr>
        <w:t xml:space="preserve">Límite de sesiones: </w:t>
      </w:r>
      <w:r w:rsidR="00237613" w:rsidRPr="004B3B6F">
        <w:rPr>
          <w:noProof w:val="0"/>
        </w:rPr>
        <w:t>límite</w:t>
      </w:r>
      <w:r w:rsidR="004B3B6F" w:rsidRPr="004B3B6F">
        <w:rPr>
          <w:noProof w:val="0"/>
        </w:rPr>
        <w:t xml:space="preserve"> de sesiones activas por cada usuario.</w:t>
      </w:r>
    </w:p>
    <w:p w14:paraId="5D2EC734" w14:textId="3677D93E" w:rsidR="00237613" w:rsidRPr="004B3B6F" w:rsidRDefault="00237613" w:rsidP="00444125">
      <w:pPr>
        <w:pStyle w:val="ListParagraph"/>
        <w:numPr>
          <w:ilvl w:val="0"/>
          <w:numId w:val="18"/>
        </w:numPr>
        <w:jc w:val="both"/>
        <w:rPr>
          <w:noProof w:val="0"/>
        </w:rPr>
      </w:pPr>
      <w:r>
        <w:rPr>
          <w:b/>
          <w:bCs/>
          <w:noProof w:val="0"/>
        </w:rPr>
        <w:t>Guardado de logs:</w:t>
      </w:r>
      <w:r>
        <w:rPr>
          <w:noProof w:val="0"/>
        </w:rPr>
        <w:t xml:space="preserve"> permite guardar logs de los errores del sistema de manera local.</w:t>
      </w:r>
    </w:p>
    <w:p w14:paraId="2B1283E9" w14:textId="25BD4794" w:rsidR="00E779A9" w:rsidRPr="00E779A9" w:rsidRDefault="00E779A9" w:rsidP="00444125">
      <w:pPr>
        <w:jc w:val="both"/>
        <w:rPr>
          <w:b/>
          <w:bCs/>
          <w:noProof w:val="0"/>
        </w:rPr>
      </w:pPr>
      <w:r w:rsidRPr="00E779A9">
        <w:rPr>
          <w:b/>
          <w:bCs/>
          <w:noProof w:val="0"/>
        </w:rPr>
        <w:t xml:space="preserve">Configuración </w:t>
      </w:r>
      <w:r>
        <w:rPr>
          <w:b/>
          <w:bCs/>
          <w:noProof w:val="0"/>
        </w:rPr>
        <w:t>del esquema business</w:t>
      </w:r>
    </w:p>
    <w:p w14:paraId="1E20C214" w14:textId="0472D4E4" w:rsidR="00E779A9" w:rsidRPr="004B3B6F" w:rsidRDefault="00E779A9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Alfresco</w:t>
      </w:r>
      <w:r w:rsidR="004B3B6F" w:rsidRPr="004B3B6F">
        <w:rPr>
          <w:b/>
          <w:bCs/>
          <w:noProof w:val="0"/>
        </w:rPr>
        <w:t xml:space="preserve">: </w:t>
      </w:r>
      <w:r w:rsidR="004B3B6F" w:rsidRPr="004B3B6F">
        <w:rPr>
          <w:noProof w:val="0"/>
        </w:rPr>
        <w:t xml:space="preserve">permite </w:t>
      </w:r>
      <w:r w:rsidR="00444125">
        <w:rPr>
          <w:noProof w:val="0"/>
        </w:rPr>
        <w:t>guardar o no los comprobantes en alfresco.</w:t>
      </w:r>
    </w:p>
    <w:p w14:paraId="5A047DA4" w14:textId="492E74C0" w:rsidR="00E779A9" w:rsidRDefault="00237613" w:rsidP="00237613">
      <w:pPr>
        <w:pStyle w:val="ListParagraph"/>
        <w:numPr>
          <w:ilvl w:val="0"/>
          <w:numId w:val="18"/>
        </w:numPr>
        <w:jc w:val="both"/>
        <w:rPr>
          <w:noProof w:val="0"/>
        </w:rPr>
      </w:pPr>
      <w:r>
        <w:rPr>
          <w:b/>
          <w:bCs/>
          <w:noProof w:val="0"/>
        </w:rPr>
        <w:t>Estado de modificación</w:t>
      </w:r>
      <w:r w:rsidR="004B3B6F" w:rsidRPr="004B3B6F">
        <w:rPr>
          <w:b/>
          <w:bCs/>
          <w:noProof w:val="0"/>
        </w:rPr>
        <w:t xml:space="preserve">: </w:t>
      </w:r>
      <w:r>
        <w:rPr>
          <w:noProof w:val="0"/>
        </w:rPr>
        <w:t>permite pausar la creación de procesos en el sistema para poder configurar los flujos de trabajo.</w:t>
      </w:r>
    </w:p>
    <w:p w14:paraId="64FDD313" w14:textId="77777777" w:rsidR="00672DAF" w:rsidRDefault="00672DAF" w:rsidP="00672DAF">
      <w:pPr>
        <w:jc w:val="both"/>
        <w:rPr>
          <w:noProof w:val="0"/>
        </w:rPr>
      </w:pPr>
    </w:p>
    <w:p w14:paraId="3D0510E8" w14:textId="77777777" w:rsidR="00672DAF" w:rsidRDefault="00672DAF" w:rsidP="00672DAF">
      <w:pPr>
        <w:jc w:val="both"/>
        <w:rPr>
          <w:noProof w:val="0"/>
        </w:rPr>
      </w:pPr>
    </w:p>
    <w:p w14:paraId="23E8DDEF" w14:textId="77777777" w:rsidR="00672DAF" w:rsidRDefault="00672DAF" w:rsidP="00672DAF">
      <w:pPr>
        <w:jc w:val="both"/>
        <w:rPr>
          <w:noProof w:val="0"/>
        </w:rPr>
      </w:pPr>
    </w:p>
    <w:p w14:paraId="5F33C771" w14:textId="04D737A8" w:rsidR="00321AA4" w:rsidRPr="00F705FC" w:rsidRDefault="00321AA4" w:rsidP="00444125">
      <w:pPr>
        <w:pStyle w:val="Heading1"/>
        <w:jc w:val="both"/>
        <w:rPr>
          <w:b/>
          <w:bCs/>
          <w:noProof w:val="0"/>
        </w:rPr>
      </w:pPr>
      <w:r w:rsidRPr="00F705FC">
        <w:rPr>
          <w:b/>
          <w:bCs/>
          <w:noProof w:val="0"/>
        </w:rPr>
        <w:t>Interfaz.</w:t>
      </w:r>
    </w:p>
    <w:p w14:paraId="2E21ECA7" w14:textId="29CD3F50" w:rsidR="00321AA4" w:rsidRDefault="00321AA4" w:rsidP="00444125">
      <w:pPr>
        <w:jc w:val="both"/>
        <w:rPr>
          <w:noProof w:val="0"/>
        </w:rPr>
      </w:pPr>
      <w:r>
        <w:rPr>
          <w:noProof w:val="0"/>
        </w:rPr>
        <w:t>La aplicación tiene la siguiente navegación:</w:t>
      </w:r>
    </w:p>
    <w:p w14:paraId="04D01883" w14:textId="6AA4A883" w:rsidR="00967EE8" w:rsidRPr="00967EE8" w:rsidRDefault="00967EE8" w:rsidP="00967EE8">
      <w:pPr>
        <w:jc w:val="center"/>
        <w:rPr>
          <w:noProof w:val="0"/>
        </w:rPr>
      </w:pPr>
      <w:r w:rsidRPr="00967EE8">
        <w:rPr>
          <w:noProof w:val="0"/>
        </w:rPr>
        <w:drawing>
          <wp:inline distT="0" distB="0" distL="0" distR="0" wp14:anchorId="5DEDDAA1" wp14:editId="4E6711D4">
            <wp:extent cx="4426999" cy="3517355"/>
            <wp:effectExtent l="0" t="0" r="0" b="6985"/>
            <wp:docPr id="2069802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020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3277" cy="35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180E" w14:textId="247CE91A" w:rsidR="00B0781E" w:rsidRPr="00967EE8" w:rsidRDefault="00967EE8" w:rsidP="00967EE8">
      <w:pPr>
        <w:pStyle w:val="ListParagraph"/>
        <w:numPr>
          <w:ilvl w:val="0"/>
          <w:numId w:val="19"/>
        </w:numPr>
        <w:jc w:val="both"/>
        <w:rPr>
          <w:b/>
          <w:bCs/>
          <w:noProof w:val="0"/>
        </w:rPr>
      </w:pPr>
      <w:r w:rsidRPr="00967EE8">
        <w:rPr>
          <w:b/>
          <w:bCs/>
          <w:noProof w:val="0"/>
        </w:rPr>
        <w:t>Empresa:</w:t>
      </w:r>
      <w:r>
        <w:rPr>
          <w:b/>
          <w:bCs/>
          <w:noProof w:val="0"/>
        </w:rPr>
        <w:t xml:space="preserve"> </w:t>
      </w:r>
      <w:r>
        <w:rPr>
          <w:noProof w:val="0"/>
        </w:rPr>
        <w:t>permite administrar las empresas registradas en la aplicación.</w:t>
      </w:r>
    </w:p>
    <w:p w14:paraId="216B5885" w14:textId="260AD6A3" w:rsidR="00967EE8" w:rsidRDefault="00967EE8" w:rsidP="00967EE8">
      <w:pPr>
        <w:jc w:val="center"/>
        <w:rPr>
          <w:b/>
          <w:bCs/>
          <w:noProof w:val="0"/>
        </w:rPr>
      </w:pPr>
      <w:r w:rsidRPr="00967EE8">
        <w:rPr>
          <w:b/>
          <w:bCs/>
          <w:noProof w:val="0"/>
        </w:rPr>
        <w:drawing>
          <wp:inline distT="0" distB="0" distL="0" distR="0" wp14:anchorId="08D9000A" wp14:editId="1B53D69E">
            <wp:extent cx="4547128" cy="3387450"/>
            <wp:effectExtent l="0" t="0" r="6350" b="3810"/>
            <wp:docPr id="1869719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192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0363" cy="339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6518" w14:textId="77777777" w:rsidR="00967EE8" w:rsidRDefault="00967EE8" w:rsidP="00967EE8">
      <w:pPr>
        <w:jc w:val="center"/>
        <w:rPr>
          <w:b/>
          <w:bCs/>
          <w:noProof w:val="0"/>
        </w:rPr>
      </w:pPr>
    </w:p>
    <w:p w14:paraId="49C9672C" w14:textId="06556FE6" w:rsidR="00321AA4" w:rsidRPr="00B0781E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Navegación:</w:t>
      </w:r>
      <w:r w:rsidR="00B0781E">
        <w:rPr>
          <w:b/>
          <w:bCs/>
          <w:noProof w:val="0"/>
        </w:rPr>
        <w:t xml:space="preserve">  </w:t>
      </w:r>
      <w:r w:rsidR="00B0781E">
        <w:rPr>
          <w:noProof w:val="0"/>
        </w:rPr>
        <w:t>Permite crear las navegaciones del sistema con las rutas.</w:t>
      </w:r>
    </w:p>
    <w:p w14:paraId="576ED807" w14:textId="7D1A9CE3" w:rsidR="00B0781E" w:rsidRPr="00B0781E" w:rsidRDefault="00967EE8" w:rsidP="00444125">
      <w:pPr>
        <w:jc w:val="center"/>
        <w:rPr>
          <w:b/>
          <w:bCs/>
          <w:noProof w:val="0"/>
        </w:rPr>
      </w:pPr>
      <w:r w:rsidRPr="00967EE8">
        <w:rPr>
          <w:b/>
          <w:bCs/>
          <w:noProof w:val="0"/>
        </w:rPr>
        <w:drawing>
          <wp:inline distT="0" distB="0" distL="0" distR="0" wp14:anchorId="0101B2C5" wp14:editId="6164681A">
            <wp:extent cx="4882721" cy="3640771"/>
            <wp:effectExtent l="0" t="0" r="0" b="0"/>
            <wp:docPr id="145465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562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355" cy="365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903D" w14:textId="5988F392" w:rsidR="00321AA4" w:rsidRPr="00B0781E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Perfil:</w:t>
      </w:r>
      <w:r w:rsidR="00B0781E">
        <w:rPr>
          <w:b/>
          <w:bCs/>
          <w:noProof w:val="0"/>
        </w:rPr>
        <w:t xml:space="preserve"> </w:t>
      </w:r>
      <w:r w:rsidR="00B0781E">
        <w:rPr>
          <w:noProof w:val="0"/>
        </w:rPr>
        <w:t>permite crear los perfiles para poder asignar las navegaciones del sistema.</w:t>
      </w:r>
    </w:p>
    <w:p w14:paraId="556F6E3A" w14:textId="20741BE1" w:rsidR="00B0781E" w:rsidRDefault="00967EE8" w:rsidP="00444125">
      <w:pPr>
        <w:jc w:val="center"/>
        <w:rPr>
          <w:b/>
          <w:bCs/>
          <w:noProof w:val="0"/>
        </w:rPr>
      </w:pPr>
      <w:r w:rsidRPr="00967EE8">
        <w:rPr>
          <w:b/>
          <w:bCs/>
          <w:noProof w:val="0"/>
        </w:rPr>
        <w:drawing>
          <wp:inline distT="0" distB="0" distL="0" distR="0" wp14:anchorId="215E4A07" wp14:editId="6A436139">
            <wp:extent cx="4880540" cy="3566803"/>
            <wp:effectExtent l="0" t="0" r="0" b="0"/>
            <wp:docPr id="1710375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752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428" cy="35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ED06" w14:textId="77777777" w:rsidR="00B0781E" w:rsidRDefault="00B0781E" w:rsidP="00444125">
      <w:pPr>
        <w:jc w:val="both"/>
        <w:rPr>
          <w:b/>
          <w:bCs/>
          <w:noProof w:val="0"/>
        </w:rPr>
      </w:pPr>
    </w:p>
    <w:p w14:paraId="7FFEE5A1" w14:textId="4C1220D6" w:rsidR="00321AA4" w:rsidRPr="00B0781E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Tipo de usuario:</w:t>
      </w:r>
      <w:r w:rsidR="00B0781E">
        <w:rPr>
          <w:b/>
          <w:bCs/>
          <w:noProof w:val="0"/>
        </w:rPr>
        <w:t xml:space="preserve"> </w:t>
      </w:r>
      <w:r w:rsidR="00B0781E" w:rsidRPr="00B0781E">
        <w:rPr>
          <w:noProof w:val="0"/>
        </w:rPr>
        <w:t>permite</w:t>
      </w:r>
      <w:r w:rsidR="00B0781E">
        <w:rPr>
          <w:b/>
          <w:bCs/>
          <w:noProof w:val="0"/>
        </w:rPr>
        <w:t xml:space="preserve"> </w:t>
      </w:r>
      <w:r w:rsidR="00B0781E" w:rsidRPr="00B0781E">
        <w:rPr>
          <w:noProof w:val="0"/>
        </w:rPr>
        <w:t>administrar</w:t>
      </w:r>
      <w:r w:rsidR="00B0781E">
        <w:rPr>
          <w:b/>
          <w:bCs/>
          <w:noProof w:val="0"/>
        </w:rPr>
        <w:t xml:space="preserve"> </w:t>
      </w:r>
      <w:r w:rsidR="00B0781E">
        <w:rPr>
          <w:noProof w:val="0"/>
        </w:rPr>
        <w:t>los tipos de usuario para ser asignados a los perfiles.</w:t>
      </w:r>
    </w:p>
    <w:p w14:paraId="2037900E" w14:textId="7ECC6000" w:rsidR="00B0781E" w:rsidRPr="00B0781E" w:rsidRDefault="00967EE8" w:rsidP="00444125">
      <w:pPr>
        <w:jc w:val="center"/>
        <w:rPr>
          <w:b/>
          <w:bCs/>
          <w:noProof w:val="0"/>
        </w:rPr>
      </w:pPr>
      <w:r w:rsidRPr="00967EE8">
        <w:rPr>
          <w:b/>
          <w:bCs/>
          <w:noProof w:val="0"/>
        </w:rPr>
        <w:drawing>
          <wp:inline distT="0" distB="0" distL="0" distR="0" wp14:anchorId="018BD45E" wp14:editId="53753AEE">
            <wp:extent cx="4886081" cy="3584673"/>
            <wp:effectExtent l="0" t="0" r="0" b="0"/>
            <wp:docPr id="2098490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900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9007" cy="359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9EB5" w14:textId="154BB4EE" w:rsidR="00321AA4" w:rsidRPr="00967EE8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Usuario:</w:t>
      </w:r>
      <w:r w:rsidR="00B0781E">
        <w:rPr>
          <w:b/>
          <w:bCs/>
          <w:noProof w:val="0"/>
        </w:rPr>
        <w:t xml:space="preserve"> </w:t>
      </w:r>
      <w:r w:rsidR="00B0781E" w:rsidRPr="00B0781E">
        <w:rPr>
          <w:noProof w:val="0"/>
        </w:rPr>
        <w:t xml:space="preserve">permite </w:t>
      </w:r>
      <w:r w:rsidR="00F214E8">
        <w:rPr>
          <w:noProof w:val="0"/>
        </w:rPr>
        <w:t>administrar los usuarios de la aplicación.</w:t>
      </w:r>
    </w:p>
    <w:p w14:paraId="4301EA51" w14:textId="74791D9E" w:rsidR="00967EE8" w:rsidRPr="00967EE8" w:rsidRDefault="00967EE8" w:rsidP="00967EE8">
      <w:pPr>
        <w:ind w:left="720" w:hanging="720"/>
        <w:jc w:val="center"/>
        <w:rPr>
          <w:b/>
          <w:bCs/>
          <w:noProof w:val="0"/>
        </w:rPr>
      </w:pPr>
      <w:r w:rsidRPr="00967EE8">
        <w:rPr>
          <w:b/>
          <w:bCs/>
          <w:noProof w:val="0"/>
        </w:rPr>
        <w:drawing>
          <wp:inline distT="0" distB="0" distL="0" distR="0" wp14:anchorId="65723F37" wp14:editId="7B9169F7">
            <wp:extent cx="4849581" cy="3608928"/>
            <wp:effectExtent l="0" t="0" r="8255" b="0"/>
            <wp:docPr id="18829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539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776" cy="36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388B" w14:textId="149B2CAF" w:rsidR="00F214E8" w:rsidRDefault="00F214E8" w:rsidP="00444125">
      <w:pPr>
        <w:jc w:val="center"/>
        <w:rPr>
          <w:b/>
          <w:bCs/>
          <w:noProof w:val="0"/>
        </w:rPr>
      </w:pPr>
    </w:p>
    <w:p w14:paraId="559E8A05" w14:textId="7A08F9AC" w:rsidR="00321AA4" w:rsidRPr="00F214E8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Sesiones:</w:t>
      </w:r>
      <w:r w:rsidR="00F214E8">
        <w:rPr>
          <w:b/>
          <w:bCs/>
          <w:noProof w:val="0"/>
        </w:rPr>
        <w:t xml:space="preserve"> </w:t>
      </w:r>
      <w:r w:rsidR="00F214E8">
        <w:rPr>
          <w:noProof w:val="0"/>
        </w:rPr>
        <w:t>permite ver las sesiones activas, y cerrarlas de ser necesario.</w:t>
      </w:r>
    </w:p>
    <w:p w14:paraId="024F6F03" w14:textId="1BB9A676" w:rsidR="00F214E8" w:rsidRPr="00F214E8" w:rsidRDefault="00967EE8" w:rsidP="00444125">
      <w:pPr>
        <w:jc w:val="center"/>
        <w:rPr>
          <w:b/>
          <w:bCs/>
          <w:noProof w:val="0"/>
        </w:rPr>
      </w:pPr>
      <w:r w:rsidRPr="00967EE8">
        <w:rPr>
          <w:b/>
          <w:bCs/>
          <w:noProof w:val="0"/>
        </w:rPr>
        <w:drawing>
          <wp:inline distT="0" distB="0" distL="0" distR="0" wp14:anchorId="3C33C613" wp14:editId="13ED416B">
            <wp:extent cx="5612130" cy="2597785"/>
            <wp:effectExtent l="0" t="0" r="7620" b="0"/>
            <wp:docPr id="1627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8729" w14:textId="2ECCCE38" w:rsidR="00321AA4" w:rsidRPr="00F214E8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Eventos del sistema:</w:t>
      </w:r>
      <w:r w:rsidR="00F214E8">
        <w:rPr>
          <w:b/>
          <w:bCs/>
          <w:noProof w:val="0"/>
        </w:rPr>
        <w:t xml:space="preserve"> </w:t>
      </w:r>
      <w:r w:rsidR="00F214E8">
        <w:rPr>
          <w:noProof w:val="0"/>
        </w:rPr>
        <w:t>permite ver los eventos del sistema.</w:t>
      </w:r>
    </w:p>
    <w:p w14:paraId="2218D76B" w14:textId="03D40040" w:rsidR="00F214E8" w:rsidRDefault="00967EE8" w:rsidP="00444125">
      <w:pPr>
        <w:jc w:val="center"/>
        <w:rPr>
          <w:b/>
          <w:bCs/>
          <w:noProof w:val="0"/>
        </w:rPr>
      </w:pPr>
      <w:r w:rsidRPr="00967EE8">
        <w:rPr>
          <w:b/>
          <w:bCs/>
          <w:noProof w:val="0"/>
        </w:rPr>
        <w:drawing>
          <wp:inline distT="0" distB="0" distL="0" distR="0" wp14:anchorId="771A57D6" wp14:editId="0B55CA05">
            <wp:extent cx="5612130" cy="2411730"/>
            <wp:effectExtent l="0" t="0" r="7620" b="7620"/>
            <wp:docPr id="39321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15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5EC5" w14:textId="77777777" w:rsidR="00967EE8" w:rsidRDefault="00967EE8" w:rsidP="00444125">
      <w:pPr>
        <w:jc w:val="center"/>
        <w:rPr>
          <w:b/>
          <w:bCs/>
          <w:noProof w:val="0"/>
        </w:rPr>
      </w:pPr>
    </w:p>
    <w:p w14:paraId="302F3D39" w14:textId="77777777" w:rsidR="00967EE8" w:rsidRDefault="00967EE8" w:rsidP="00444125">
      <w:pPr>
        <w:jc w:val="center"/>
        <w:rPr>
          <w:b/>
          <w:bCs/>
          <w:noProof w:val="0"/>
        </w:rPr>
      </w:pPr>
    </w:p>
    <w:p w14:paraId="55A8937F" w14:textId="77777777" w:rsidR="00967EE8" w:rsidRDefault="00967EE8" w:rsidP="00444125">
      <w:pPr>
        <w:jc w:val="center"/>
        <w:rPr>
          <w:b/>
          <w:bCs/>
          <w:noProof w:val="0"/>
        </w:rPr>
      </w:pPr>
    </w:p>
    <w:p w14:paraId="17738970" w14:textId="77777777" w:rsidR="00967EE8" w:rsidRDefault="00967EE8" w:rsidP="00444125">
      <w:pPr>
        <w:jc w:val="center"/>
        <w:rPr>
          <w:b/>
          <w:bCs/>
          <w:noProof w:val="0"/>
        </w:rPr>
      </w:pPr>
    </w:p>
    <w:p w14:paraId="453195B8" w14:textId="77777777" w:rsidR="00967EE8" w:rsidRDefault="00967EE8" w:rsidP="00444125">
      <w:pPr>
        <w:jc w:val="center"/>
        <w:rPr>
          <w:b/>
          <w:bCs/>
          <w:noProof w:val="0"/>
        </w:rPr>
      </w:pPr>
    </w:p>
    <w:p w14:paraId="12490A33" w14:textId="77777777" w:rsidR="00967EE8" w:rsidRDefault="00967EE8" w:rsidP="00444125">
      <w:pPr>
        <w:jc w:val="center"/>
        <w:rPr>
          <w:b/>
          <w:bCs/>
          <w:noProof w:val="0"/>
        </w:rPr>
      </w:pPr>
    </w:p>
    <w:p w14:paraId="33D44EB1" w14:textId="77777777" w:rsidR="00967EE8" w:rsidRDefault="00967EE8" w:rsidP="00444125">
      <w:pPr>
        <w:jc w:val="center"/>
        <w:rPr>
          <w:b/>
          <w:bCs/>
          <w:noProof w:val="0"/>
        </w:rPr>
      </w:pPr>
    </w:p>
    <w:p w14:paraId="71129E51" w14:textId="77777777" w:rsidR="00967EE8" w:rsidRDefault="00967EE8" w:rsidP="00444125">
      <w:pPr>
        <w:jc w:val="center"/>
        <w:rPr>
          <w:b/>
          <w:bCs/>
          <w:noProof w:val="0"/>
        </w:rPr>
      </w:pPr>
    </w:p>
    <w:p w14:paraId="2ACD8FD8" w14:textId="2B93DE42" w:rsidR="00321AA4" w:rsidRPr="00F214E8" w:rsidRDefault="00967EE8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>Area</w:t>
      </w:r>
      <w:r w:rsidR="00321AA4">
        <w:rPr>
          <w:b/>
          <w:bCs/>
          <w:noProof w:val="0"/>
        </w:rPr>
        <w:t>:</w:t>
      </w:r>
      <w:r w:rsidR="00F214E8">
        <w:rPr>
          <w:b/>
          <w:bCs/>
          <w:noProof w:val="0"/>
        </w:rPr>
        <w:t xml:space="preserve"> </w:t>
      </w:r>
      <w:r w:rsidR="00F214E8">
        <w:rPr>
          <w:noProof w:val="0"/>
        </w:rPr>
        <w:t>permite</w:t>
      </w:r>
      <w:r>
        <w:rPr>
          <w:noProof w:val="0"/>
        </w:rPr>
        <w:t xml:space="preserve"> administrar las áreas de la aplicación</w:t>
      </w:r>
      <w:r w:rsidR="00F214E8">
        <w:rPr>
          <w:noProof w:val="0"/>
        </w:rPr>
        <w:t>.</w:t>
      </w:r>
    </w:p>
    <w:p w14:paraId="5E688FB1" w14:textId="1D0FDC90" w:rsidR="00967EE8" w:rsidRDefault="00967EE8" w:rsidP="00967EE8">
      <w:pPr>
        <w:jc w:val="center"/>
        <w:rPr>
          <w:b/>
          <w:bCs/>
          <w:noProof w:val="0"/>
        </w:rPr>
      </w:pPr>
      <w:r w:rsidRPr="00967EE8">
        <w:rPr>
          <w:b/>
          <w:bCs/>
          <w:noProof w:val="0"/>
        </w:rPr>
        <w:drawing>
          <wp:inline distT="0" distB="0" distL="0" distR="0" wp14:anchorId="0D64AF9F" wp14:editId="38EA3ECE">
            <wp:extent cx="5612130" cy="2786380"/>
            <wp:effectExtent l="0" t="0" r="7620" b="0"/>
            <wp:docPr id="918163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630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7B77" w14:textId="65E25549" w:rsidR="00967EE8" w:rsidRPr="00967EE8" w:rsidRDefault="00967EE8" w:rsidP="00967EE8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>Cargo</w:t>
      </w:r>
      <w:r>
        <w:rPr>
          <w:b/>
          <w:bCs/>
          <w:noProof w:val="0"/>
        </w:rPr>
        <w:t>:</w:t>
      </w:r>
      <w:r>
        <w:rPr>
          <w:b/>
          <w:bCs/>
          <w:noProof w:val="0"/>
        </w:rPr>
        <w:t xml:space="preserve"> </w:t>
      </w:r>
      <w:r>
        <w:rPr>
          <w:noProof w:val="0"/>
        </w:rPr>
        <w:t>permite administrar l</w:t>
      </w:r>
      <w:r>
        <w:rPr>
          <w:noProof w:val="0"/>
        </w:rPr>
        <w:t xml:space="preserve">os cargos </w:t>
      </w:r>
      <w:r>
        <w:rPr>
          <w:noProof w:val="0"/>
        </w:rPr>
        <w:t>de la aplicación.</w:t>
      </w:r>
    </w:p>
    <w:p w14:paraId="0C9EB43F" w14:textId="18DDB4D5" w:rsidR="00E779A9" w:rsidRDefault="00967EE8" w:rsidP="00967EE8">
      <w:pPr>
        <w:rPr>
          <w:b/>
          <w:bCs/>
          <w:noProof w:val="0"/>
        </w:rPr>
      </w:pPr>
      <w:r w:rsidRPr="00967EE8">
        <w:drawing>
          <wp:inline distT="0" distB="0" distL="0" distR="0" wp14:anchorId="0C6F2181" wp14:editId="58F3D669">
            <wp:extent cx="5612130" cy="2941320"/>
            <wp:effectExtent l="0" t="0" r="7620" b="0"/>
            <wp:docPr id="456364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6426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6735" w14:textId="77777777" w:rsidR="00967EE8" w:rsidRDefault="00967EE8" w:rsidP="00967EE8">
      <w:pPr>
        <w:rPr>
          <w:b/>
          <w:bCs/>
          <w:noProof w:val="0"/>
        </w:rPr>
      </w:pPr>
    </w:p>
    <w:p w14:paraId="39A2732F" w14:textId="77777777" w:rsidR="00967EE8" w:rsidRDefault="00967EE8" w:rsidP="00967EE8">
      <w:pPr>
        <w:rPr>
          <w:b/>
          <w:bCs/>
          <w:noProof w:val="0"/>
        </w:rPr>
      </w:pPr>
    </w:p>
    <w:p w14:paraId="5E1D2B10" w14:textId="77777777" w:rsidR="00967EE8" w:rsidRDefault="00967EE8" w:rsidP="00967EE8">
      <w:pPr>
        <w:rPr>
          <w:b/>
          <w:bCs/>
          <w:noProof w:val="0"/>
        </w:rPr>
      </w:pPr>
    </w:p>
    <w:p w14:paraId="37C62649" w14:textId="77777777" w:rsidR="00967EE8" w:rsidRDefault="00967EE8" w:rsidP="00967EE8">
      <w:pPr>
        <w:rPr>
          <w:b/>
          <w:bCs/>
          <w:noProof w:val="0"/>
        </w:rPr>
      </w:pPr>
    </w:p>
    <w:p w14:paraId="69685293" w14:textId="77777777" w:rsidR="00967EE8" w:rsidRDefault="00967EE8" w:rsidP="00967EE8">
      <w:pPr>
        <w:rPr>
          <w:b/>
          <w:bCs/>
          <w:noProof w:val="0"/>
        </w:rPr>
      </w:pPr>
    </w:p>
    <w:p w14:paraId="1CD05636" w14:textId="77777777" w:rsidR="00967EE8" w:rsidRDefault="00967EE8" w:rsidP="00967EE8">
      <w:pPr>
        <w:rPr>
          <w:b/>
          <w:bCs/>
          <w:noProof w:val="0"/>
        </w:rPr>
      </w:pPr>
    </w:p>
    <w:p w14:paraId="3CAAAA00" w14:textId="28E705FA" w:rsidR="00967EE8" w:rsidRPr="00967EE8" w:rsidRDefault="00967EE8" w:rsidP="00967EE8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>Funcionario</w:t>
      </w:r>
      <w:r>
        <w:rPr>
          <w:b/>
          <w:bCs/>
          <w:noProof w:val="0"/>
        </w:rPr>
        <w:t xml:space="preserve">: </w:t>
      </w:r>
      <w:r>
        <w:rPr>
          <w:noProof w:val="0"/>
        </w:rPr>
        <w:t xml:space="preserve">permite administrar </w:t>
      </w:r>
      <w:r>
        <w:rPr>
          <w:noProof w:val="0"/>
        </w:rPr>
        <w:t xml:space="preserve">los funcionarios </w:t>
      </w:r>
      <w:r>
        <w:rPr>
          <w:noProof w:val="0"/>
        </w:rPr>
        <w:t>de la aplicación.</w:t>
      </w:r>
    </w:p>
    <w:p w14:paraId="55BDA313" w14:textId="6725E0E6" w:rsidR="00967EE8" w:rsidRDefault="00967EE8" w:rsidP="00967EE8">
      <w:pPr>
        <w:jc w:val="center"/>
        <w:rPr>
          <w:b/>
          <w:bCs/>
          <w:noProof w:val="0"/>
        </w:rPr>
      </w:pPr>
      <w:r w:rsidRPr="00967EE8">
        <w:rPr>
          <w:b/>
          <w:bCs/>
          <w:noProof w:val="0"/>
        </w:rPr>
        <w:drawing>
          <wp:inline distT="0" distB="0" distL="0" distR="0" wp14:anchorId="2FBA5366" wp14:editId="31860FF6">
            <wp:extent cx="5014093" cy="3708089"/>
            <wp:effectExtent l="0" t="0" r="0" b="6985"/>
            <wp:docPr id="812669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6995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9815" cy="374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3857" w14:textId="3ED3815E" w:rsidR="00967EE8" w:rsidRPr="00981C77" w:rsidRDefault="00967EE8" w:rsidP="00967EE8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>Plugin anexo</w:t>
      </w:r>
      <w:r>
        <w:rPr>
          <w:b/>
          <w:bCs/>
          <w:noProof w:val="0"/>
        </w:rPr>
        <w:t xml:space="preserve">: </w:t>
      </w:r>
      <w:r>
        <w:rPr>
          <w:noProof w:val="0"/>
        </w:rPr>
        <w:t>permite administrar</w:t>
      </w:r>
      <w:r>
        <w:rPr>
          <w:noProof w:val="0"/>
        </w:rPr>
        <w:t xml:space="preserve"> los anexos y los </w:t>
      </w:r>
      <w:r w:rsidR="00981C77">
        <w:rPr>
          <w:noProof w:val="0"/>
        </w:rPr>
        <w:t>perfiles</w:t>
      </w:r>
      <w:r>
        <w:rPr>
          <w:noProof w:val="0"/>
        </w:rPr>
        <w:t xml:space="preserve"> de documentación para posteriormente </w:t>
      </w:r>
      <w:r w:rsidR="00981C77">
        <w:rPr>
          <w:noProof w:val="0"/>
        </w:rPr>
        <w:t>añadirlos a las plantillas</w:t>
      </w:r>
      <w:r>
        <w:rPr>
          <w:noProof w:val="0"/>
        </w:rPr>
        <w:t>.</w:t>
      </w:r>
    </w:p>
    <w:p w14:paraId="2A3C14AF" w14:textId="08C035A2" w:rsidR="00981C77" w:rsidRPr="00981C77" w:rsidRDefault="00981C77" w:rsidP="00981C77">
      <w:pPr>
        <w:jc w:val="center"/>
        <w:rPr>
          <w:b/>
          <w:bCs/>
          <w:noProof w:val="0"/>
        </w:rPr>
      </w:pPr>
      <w:r w:rsidRPr="00981C77">
        <w:rPr>
          <w:b/>
          <w:bCs/>
          <w:noProof w:val="0"/>
        </w:rPr>
        <w:drawing>
          <wp:inline distT="0" distB="0" distL="0" distR="0" wp14:anchorId="50D63D93" wp14:editId="091B82BC">
            <wp:extent cx="4994222" cy="3241893"/>
            <wp:effectExtent l="0" t="0" r="0" b="0"/>
            <wp:docPr id="2145180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8066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2358" cy="325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4F45" w14:textId="77777777" w:rsidR="00967EE8" w:rsidRDefault="00967EE8" w:rsidP="00967EE8">
      <w:pPr>
        <w:rPr>
          <w:b/>
          <w:bCs/>
          <w:noProof w:val="0"/>
        </w:rPr>
      </w:pPr>
    </w:p>
    <w:p w14:paraId="3266B33C" w14:textId="361B4C65" w:rsidR="00981C77" w:rsidRPr="00981C77" w:rsidRDefault="00981C77" w:rsidP="00981C77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 xml:space="preserve">Plugin </w:t>
      </w:r>
      <w:r>
        <w:rPr>
          <w:b/>
          <w:bCs/>
          <w:noProof w:val="0"/>
        </w:rPr>
        <w:t>articulo</w:t>
      </w:r>
      <w:r>
        <w:rPr>
          <w:b/>
          <w:bCs/>
          <w:noProof w:val="0"/>
        </w:rPr>
        <w:t xml:space="preserve">: </w:t>
      </w:r>
      <w:r>
        <w:rPr>
          <w:noProof w:val="0"/>
        </w:rPr>
        <w:t xml:space="preserve">permite administrar </w:t>
      </w:r>
      <w:r>
        <w:rPr>
          <w:noProof w:val="0"/>
        </w:rPr>
        <w:t xml:space="preserve">los ítems, categorías de los artículos y los artículos </w:t>
      </w:r>
      <w:r>
        <w:rPr>
          <w:noProof w:val="0"/>
        </w:rPr>
        <w:t>para posteriormente añadirlos a las plantillas.</w:t>
      </w:r>
    </w:p>
    <w:p w14:paraId="1074D1E3" w14:textId="03F1C24A" w:rsidR="00981C77" w:rsidRDefault="00981C77" w:rsidP="00981C77">
      <w:pPr>
        <w:jc w:val="center"/>
        <w:rPr>
          <w:b/>
          <w:bCs/>
          <w:noProof w:val="0"/>
        </w:rPr>
      </w:pPr>
      <w:r w:rsidRPr="00981C77">
        <w:rPr>
          <w:b/>
          <w:bCs/>
          <w:noProof w:val="0"/>
        </w:rPr>
        <w:drawing>
          <wp:inline distT="0" distB="0" distL="0" distR="0" wp14:anchorId="038FF128" wp14:editId="49D50454">
            <wp:extent cx="5037615" cy="3485519"/>
            <wp:effectExtent l="0" t="0" r="0" b="635"/>
            <wp:docPr id="180991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104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483" cy="349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AFCE" w14:textId="33591A36" w:rsidR="00981C77" w:rsidRPr="00981C77" w:rsidRDefault="00981C77" w:rsidP="00981C77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>BPM</w:t>
      </w:r>
      <w:r>
        <w:rPr>
          <w:b/>
          <w:bCs/>
          <w:noProof w:val="0"/>
        </w:rPr>
        <w:t xml:space="preserve">: </w:t>
      </w:r>
      <w:r>
        <w:rPr>
          <w:noProof w:val="0"/>
        </w:rPr>
        <w:t>permite administrar la configuración del BPM</w:t>
      </w:r>
      <w:r>
        <w:rPr>
          <w:noProof w:val="0"/>
        </w:rPr>
        <w:t>.</w:t>
      </w:r>
    </w:p>
    <w:p w14:paraId="0C8D7258" w14:textId="6433FD04" w:rsidR="00981C77" w:rsidRDefault="00981C77" w:rsidP="00981C77">
      <w:pPr>
        <w:pStyle w:val="ListParagraph"/>
        <w:numPr>
          <w:ilvl w:val="1"/>
          <w:numId w:val="16"/>
        </w:numPr>
        <w:jc w:val="both"/>
        <w:rPr>
          <w:noProof w:val="0"/>
        </w:rPr>
      </w:pPr>
      <w:r>
        <w:rPr>
          <w:b/>
          <w:bCs/>
          <w:noProof w:val="0"/>
        </w:rPr>
        <w:t xml:space="preserve">Estado del nivel: </w:t>
      </w:r>
      <w:r>
        <w:rPr>
          <w:noProof w:val="0"/>
        </w:rPr>
        <w:t xml:space="preserve">permite crear los estados del nivel para poder utilizarlos posteriormente en </w:t>
      </w:r>
      <w:r w:rsidR="00672DAF">
        <w:rPr>
          <w:noProof w:val="0"/>
        </w:rPr>
        <w:t>los niveles.</w:t>
      </w:r>
    </w:p>
    <w:p w14:paraId="616E0B73" w14:textId="41114C4A" w:rsidR="00672DAF" w:rsidRDefault="00672DAF" w:rsidP="00672DAF">
      <w:pPr>
        <w:jc w:val="center"/>
        <w:rPr>
          <w:noProof w:val="0"/>
        </w:rPr>
      </w:pPr>
      <w:r w:rsidRPr="00672DAF">
        <w:rPr>
          <w:noProof w:val="0"/>
        </w:rPr>
        <w:drawing>
          <wp:inline distT="0" distB="0" distL="0" distR="0" wp14:anchorId="4FA89231" wp14:editId="246B5DF9">
            <wp:extent cx="4087772" cy="3180765"/>
            <wp:effectExtent l="0" t="0" r="8255" b="635"/>
            <wp:docPr id="1635218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181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9177" cy="319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6EB8" w14:textId="77777777" w:rsidR="00672DAF" w:rsidRPr="00981C77" w:rsidRDefault="00672DAF" w:rsidP="00672DAF">
      <w:pPr>
        <w:jc w:val="center"/>
        <w:rPr>
          <w:noProof w:val="0"/>
        </w:rPr>
      </w:pPr>
    </w:p>
    <w:p w14:paraId="12D98F04" w14:textId="27EF2FF7" w:rsidR="00981C77" w:rsidRPr="00672DAF" w:rsidRDefault="00981C77" w:rsidP="00981C77">
      <w:pPr>
        <w:pStyle w:val="ListParagraph"/>
        <w:numPr>
          <w:ilvl w:val="1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 xml:space="preserve">Perfil del </w:t>
      </w:r>
      <w:r w:rsidRPr="00672DAF">
        <w:rPr>
          <w:b/>
          <w:bCs/>
          <w:noProof w:val="0"/>
        </w:rPr>
        <w:t>nivel:</w:t>
      </w:r>
      <w:r>
        <w:rPr>
          <w:b/>
          <w:bCs/>
          <w:noProof w:val="0"/>
        </w:rPr>
        <w:t xml:space="preserve"> </w:t>
      </w:r>
      <w:r w:rsidR="00672DAF">
        <w:rPr>
          <w:noProof w:val="0"/>
        </w:rPr>
        <w:t>permite crear los perfiles de nivel para agregar a los funcionarios que tendrán que interactuar con las tareas dentro de un nivel.</w:t>
      </w:r>
    </w:p>
    <w:p w14:paraId="03A72D02" w14:textId="1EA26FE6" w:rsidR="00672DAF" w:rsidRPr="00672DAF" w:rsidRDefault="00672DAF" w:rsidP="00672DAF">
      <w:pPr>
        <w:jc w:val="center"/>
        <w:rPr>
          <w:b/>
          <w:bCs/>
          <w:noProof w:val="0"/>
        </w:rPr>
      </w:pPr>
      <w:r w:rsidRPr="00672DAF">
        <w:rPr>
          <w:b/>
          <w:bCs/>
          <w:noProof w:val="0"/>
        </w:rPr>
        <w:drawing>
          <wp:inline distT="0" distB="0" distL="0" distR="0" wp14:anchorId="58AB88F8" wp14:editId="06BB2B99">
            <wp:extent cx="4284832" cy="3321011"/>
            <wp:effectExtent l="0" t="0" r="1905" b="0"/>
            <wp:docPr id="1262731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3140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3919" cy="33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A247" w14:textId="34AB4681" w:rsidR="00981C77" w:rsidRPr="00672DAF" w:rsidRDefault="00981C77" w:rsidP="00981C77">
      <w:pPr>
        <w:pStyle w:val="ListParagraph"/>
        <w:numPr>
          <w:ilvl w:val="1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 xml:space="preserve">Platilla: </w:t>
      </w:r>
      <w:r w:rsidR="00672DAF">
        <w:rPr>
          <w:noProof w:val="0"/>
        </w:rPr>
        <w:t>permite crear las platillas con su respectivo formulario para poder utilizarlos posteriormente en los niveles.</w:t>
      </w:r>
    </w:p>
    <w:p w14:paraId="00C8D275" w14:textId="0AF9AD7C" w:rsidR="00672DAF" w:rsidRDefault="00672DAF" w:rsidP="00672DAF">
      <w:pPr>
        <w:jc w:val="center"/>
        <w:rPr>
          <w:b/>
          <w:bCs/>
          <w:noProof w:val="0"/>
        </w:rPr>
      </w:pPr>
      <w:r w:rsidRPr="00672DAF">
        <w:rPr>
          <w:b/>
          <w:bCs/>
          <w:noProof w:val="0"/>
        </w:rPr>
        <w:drawing>
          <wp:inline distT="0" distB="0" distL="0" distR="0" wp14:anchorId="27812E0A" wp14:editId="228F7542">
            <wp:extent cx="4448585" cy="3485178"/>
            <wp:effectExtent l="0" t="0" r="9525" b="1270"/>
            <wp:docPr id="191750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032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1023" cy="34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F2C6" w14:textId="77777777" w:rsidR="00672DAF" w:rsidRDefault="00672DAF" w:rsidP="00672DAF">
      <w:pPr>
        <w:jc w:val="center"/>
        <w:rPr>
          <w:b/>
          <w:bCs/>
          <w:noProof w:val="0"/>
        </w:rPr>
      </w:pPr>
    </w:p>
    <w:p w14:paraId="7E5CBE39" w14:textId="77777777" w:rsidR="00672DAF" w:rsidRPr="00672DAF" w:rsidRDefault="00672DAF" w:rsidP="00672DAF">
      <w:pPr>
        <w:jc w:val="center"/>
        <w:rPr>
          <w:b/>
          <w:bCs/>
          <w:noProof w:val="0"/>
        </w:rPr>
      </w:pPr>
    </w:p>
    <w:p w14:paraId="3A9DA240" w14:textId="67996CCF" w:rsidR="00981C77" w:rsidRPr="00672DAF" w:rsidRDefault="00981C77" w:rsidP="00981C77">
      <w:pPr>
        <w:pStyle w:val="ListParagraph"/>
        <w:numPr>
          <w:ilvl w:val="1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 xml:space="preserve">Nivel: </w:t>
      </w:r>
      <w:r w:rsidR="00672DAF">
        <w:rPr>
          <w:noProof w:val="0"/>
        </w:rPr>
        <w:t>permite crear niveles y asignarles una plantilla, un perfil de nivel (Grupo) y un estado para posteriormente poder usarlo en un flujo.</w:t>
      </w:r>
    </w:p>
    <w:p w14:paraId="51F90048" w14:textId="448BB7E3" w:rsidR="00672DAF" w:rsidRPr="00672DAF" w:rsidRDefault="00672DAF" w:rsidP="00672DAF">
      <w:pPr>
        <w:ind w:left="720" w:hanging="720"/>
        <w:jc w:val="center"/>
        <w:rPr>
          <w:b/>
          <w:bCs/>
          <w:noProof w:val="0"/>
        </w:rPr>
      </w:pPr>
      <w:r w:rsidRPr="00672DAF">
        <w:rPr>
          <w:b/>
          <w:bCs/>
          <w:noProof w:val="0"/>
        </w:rPr>
        <w:drawing>
          <wp:inline distT="0" distB="0" distL="0" distR="0" wp14:anchorId="3F1A563B" wp14:editId="6F852785">
            <wp:extent cx="4487853" cy="3466178"/>
            <wp:effectExtent l="0" t="0" r="8255" b="1270"/>
            <wp:docPr id="717541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4174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2555" cy="34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06AC" w14:textId="031F102E" w:rsidR="00981C77" w:rsidRPr="00672DAF" w:rsidRDefault="00981C77" w:rsidP="00981C77">
      <w:pPr>
        <w:pStyle w:val="ListParagraph"/>
        <w:numPr>
          <w:ilvl w:val="1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 xml:space="preserve">Flujo: </w:t>
      </w:r>
      <w:r w:rsidR="00672DAF">
        <w:rPr>
          <w:noProof w:val="0"/>
        </w:rPr>
        <w:t>permite crear un flujo y gestionar sus versiones.</w:t>
      </w:r>
    </w:p>
    <w:p w14:paraId="2CE46061" w14:textId="10C23318" w:rsidR="00672DAF" w:rsidRPr="00672DAF" w:rsidRDefault="00672DAF" w:rsidP="00672DAF">
      <w:pPr>
        <w:jc w:val="center"/>
        <w:rPr>
          <w:b/>
          <w:bCs/>
          <w:noProof w:val="0"/>
        </w:rPr>
      </w:pPr>
      <w:r w:rsidRPr="00672DAF">
        <w:rPr>
          <w:b/>
          <w:bCs/>
          <w:noProof w:val="0"/>
        </w:rPr>
        <w:drawing>
          <wp:inline distT="0" distB="0" distL="0" distR="0" wp14:anchorId="052ED7C5" wp14:editId="7935CCBB">
            <wp:extent cx="4196143" cy="3286455"/>
            <wp:effectExtent l="0" t="0" r="0" b="9525"/>
            <wp:docPr id="1326484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8425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615" cy="330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EEA4" w14:textId="77777777" w:rsidR="00981C77" w:rsidRDefault="00981C77" w:rsidP="00981C77">
      <w:pPr>
        <w:rPr>
          <w:b/>
          <w:bCs/>
          <w:noProof w:val="0"/>
        </w:rPr>
      </w:pPr>
    </w:p>
    <w:p w14:paraId="428CB4DB" w14:textId="48945B39" w:rsidR="00672DAF" w:rsidRDefault="00672DAF" w:rsidP="00981C77">
      <w:pPr>
        <w:rPr>
          <w:noProof w:val="0"/>
        </w:rPr>
      </w:pPr>
      <w:r>
        <w:rPr>
          <w:noProof w:val="0"/>
        </w:rPr>
        <w:t>Administrando las versiones de un flujo.</w:t>
      </w:r>
    </w:p>
    <w:p w14:paraId="0789321D" w14:textId="1E748F08" w:rsidR="00672DAF" w:rsidRDefault="00672DAF" w:rsidP="00672DAF">
      <w:pPr>
        <w:jc w:val="center"/>
        <w:rPr>
          <w:noProof w:val="0"/>
        </w:rPr>
      </w:pPr>
      <w:r w:rsidRPr="00672DAF">
        <w:rPr>
          <w:noProof w:val="0"/>
        </w:rPr>
        <w:drawing>
          <wp:inline distT="0" distB="0" distL="0" distR="0" wp14:anchorId="789FF5DA" wp14:editId="37DF61A4">
            <wp:extent cx="4482243" cy="3513068"/>
            <wp:effectExtent l="0" t="0" r="0" b="0"/>
            <wp:docPr id="138814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4789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9363" cy="35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AF0" w14:textId="16F3F37A" w:rsidR="00672DAF" w:rsidRDefault="00672DAF" w:rsidP="00672DAF">
      <w:pPr>
        <w:rPr>
          <w:noProof w:val="0"/>
        </w:rPr>
      </w:pPr>
      <w:r>
        <w:rPr>
          <w:noProof w:val="0"/>
        </w:rPr>
        <w:t>Una vez iniciado el proceso de edición: se mostrará el siguiente panel, donde se puede agregar los niveles y condicionales respectivos para crear el flujo de acuerdo con la necesidad.</w:t>
      </w:r>
    </w:p>
    <w:p w14:paraId="116FEAF2" w14:textId="232F5F6E" w:rsidR="00672DAF" w:rsidRDefault="00672DAF" w:rsidP="00672DAF">
      <w:pPr>
        <w:jc w:val="center"/>
        <w:rPr>
          <w:noProof w:val="0"/>
        </w:rPr>
      </w:pPr>
      <w:r w:rsidRPr="00672DAF">
        <w:rPr>
          <w:noProof w:val="0"/>
        </w:rPr>
        <w:drawing>
          <wp:inline distT="0" distB="0" distL="0" distR="0" wp14:anchorId="6B6CB5BB" wp14:editId="5EC676AF">
            <wp:extent cx="4442974" cy="3555686"/>
            <wp:effectExtent l="0" t="0" r="0" b="6985"/>
            <wp:docPr id="903362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256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662" cy="357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7C1D" w14:textId="780765A9" w:rsidR="00672DAF" w:rsidRDefault="00672DAF" w:rsidP="00672DAF">
      <w:pPr>
        <w:rPr>
          <w:noProof w:val="0"/>
        </w:rPr>
      </w:pPr>
    </w:p>
    <w:p w14:paraId="09616647" w14:textId="384A6B11" w:rsidR="00672DAF" w:rsidRPr="00F705FC" w:rsidRDefault="00672DAF" w:rsidP="00672DAF">
      <w:pPr>
        <w:pStyle w:val="Heading1"/>
        <w:jc w:val="both"/>
        <w:rPr>
          <w:b/>
          <w:bCs/>
          <w:noProof w:val="0"/>
        </w:rPr>
      </w:pPr>
      <w:r>
        <w:rPr>
          <w:b/>
          <w:bCs/>
          <w:noProof w:val="0"/>
        </w:rPr>
        <w:t>Crear un proceso</w:t>
      </w:r>
    </w:p>
    <w:p w14:paraId="789D547B" w14:textId="600AE89E" w:rsidR="00672DAF" w:rsidRDefault="006B70D1" w:rsidP="00672DAF">
      <w:pPr>
        <w:jc w:val="both"/>
        <w:rPr>
          <w:noProof w:val="0"/>
        </w:rPr>
      </w:pPr>
      <w:r>
        <w:rPr>
          <w:noProof w:val="0"/>
        </w:rPr>
        <w:t xml:space="preserve">Una vez creado el flujo ya podemos crear un proceso </w:t>
      </w:r>
      <w:r w:rsidR="00567481">
        <w:rPr>
          <w:noProof w:val="0"/>
        </w:rPr>
        <w:t>de acuerdo con</w:t>
      </w:r>
      <w:r>
        <w:rPr>
          <w:noProof w:val="0"/>
        </w:rPr>
        <w:t xml:space="preserve"> la instancia del proceso ya creada, en este caso la solicitud de materiales</w:t>
      </w:r>
      <w:r w:rsidR="00672DAF">
        <w:rPr>
          <w:noProof w:val="0"/>
        </w:rPr>
        <w:t>.</w:t>
      </w:r>
    </w:p>
    <w:p w14:paraId="6C8A1C02" w14:textId="05B46396" w:rsidR="00672DAF" w:rsidRPr="00672DAF" w:rsidRDefault="006B70D1" w:rsidP="006B70D1">
      <w:pPr>
        <w:jc w:val="center"/>
        <w:rPr>
          <w:noProof w:val="0"/>
        </w:rPr>
      </w:pPr>
      <w:r w:rsidRPr="006B70D1">
        <w:rPr>
          <w:noProof w:val="0"/>
        </w:rPr>
        <w:drawing>
          <wp:inline distT="0" distB="0" distL="0" distR="0" wp14:anchorId="745D1E99" wp14:editId="18F64036">
            <wp:extent cx="4740295" cy="3453046"/>
            <wp:effectExtent l="0" t="0" r="3175" b="0"/>
            <wp:docPr id="283762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6263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160" cy="34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DAF" w:rsidRPr="00672DAF">
      <w:head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E6D8D" w14:textId="77777777" w:rsidR="001338B9" w:rsidRDefault="001338B9" w:rsidP="00AA5567">
      <w:pPr>
        <w:spacing w:after="0" w:line="240" w:lineRule="auto"/>
      </w:pPr>
      <w:r>
        <w:separator/>
      </w:r>
    </w:p>
  </w:endnote>
  <w:endnote w:type="continuationSeparator" w:id="0">
    <w:p w14:paraId="6D821CC7" w14:textId="77777777" w:rsidR="001338B9" w:rsidRDefault="001338B9" w:rsidP="00AA5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 Medium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71F4E" w14:textId="77777777" w:rsidR="001338B9" w:rsidRDefault="001338B9" w:rsidP="00AA5567">
      <w:pPr>
        <w:spacing w:after="0" w:line="240" w:lineRule="auto"/>
      </w:pPr>
      <w:r>
        <w:separator/>
      </w:r>
    </w:p>
  </w:footnote>
  <w:footnote w:type="continuationSeparator" w:id="0">
    <w:p w14:paraId="2440D848" w14:textId="77777777" w:rsidR="001338B9" w:rsidRDefault="001338B9" w:rsidP="00AA55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441EB" w14:textId="77777777" w:rsidR="00AA5567" w:rsidRPr="00B14C6C" w:rsidRDefault="00AA5567" w:rsidP="00AA5567">
    <w:pPr>
      <w:pStyle w:val="Header"/>
    </w:pPr>
    <w:r w:rsidRPr="00916CCA">
      <w:drawing>
        <wp:anchor distT="0" distB="0" distL="114300" distR="114300" simplePos="0" relativeHeight="251659264" behindDoc="1" locked="0" layoutInCell="1" allowOverlap="1" wp14:anchorId="6371AA03" wp14:editId="3B9BC616">
          <wp:simplePos x="0" y="0"/>
          <wp:positionH relativeFrom="page">
            <wp:align>right</wp:align>
          </wp:positionH>
          <wp:positionV relativeFrom="paragraph">
            <wp:posOffset>-533400</wp:posOffset>
          </wp:positionV>
          <wp:extent cx="7773599" cy="10137775"/>
          <wp:effectExtent l="0" t="0" r="0" b="0"/>
          <wp:wrapNone/>
          <wp:docPr id="7" name="Gráfico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3599" cy="10137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AD80BA4" w14:textId="77777777" w:rsidR="00AA5567" w:rsidRPr="00AA5567" w:rsidRDefault="00AA5567" w:rsidP="00AA55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B15F1"/>
    <w:multiLevelType w:val="hybridMultilevel"/>
    <w:tmpl w:val="43B022C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96A42"/>
    <w:multiLevelType w:val="hybridMultilevel"/>
    <w:tmpl w:val="41EA14C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32723"/>
    <w:multiLevelType w:val="hybridMultilevel"/>
    <w:tmpl w:val="3E384A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B39BB"/>
    <w:multiLevelType w:val="hybridMultilevel"/>
    <w:tmpl w:val="BA4A2276"/>
    <w:lvl w:ilvl="0" w:tplc="040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52C8F"/>
    <w:multiLevelType w:val="hybridMultilevel"/>
    <w:tmpl w:val="390005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D31B3"/>
    <w:multiLevelType w:val="multilevel"/>
    <w:tmpl w:val="BFF2373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30358D"/>
    <w:multiLevelType w:val="hybridMultilevel"/>
    <w:tmpl w:val="81DC6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B74E24"/>
    <w:multiLevelType w:val="hybridMultilevel"/>
    <w:tmpl w:val="DE167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B207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AEB55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17B2835"/>
    <w:multiLevelType w:val="hybridMultilevel"/>
    <w:tmpl w:val="7DFED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7C31AF"/>
    <w:multiLevelType w:val="hybridMultilevel"/>
    <w:tmpl w:val="70DE7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DB5D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9542B27"/>
    <w:multiLevelType w:val="hybridMultilevel"/>
    <w:tmpl w:val="89D8A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F914DA"/>
    <w:multiLevelType w:val="hybridMultilevel"/>
    <w:tmpl w:val="41246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9E08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B5F67F2"/>
    <w:multiLevelType w:val="hybridMultilevel"/>
    <w:tmpl w:val="D7B26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9D0793"/>
    <w:multiLevelType w:val="hybridMultilevel"/>
    <w:tmpl w:val="6A8CF8C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316C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20158866">
    <w:abstractNumId w:val="1"/>
  </w:num>
  <w:num w:numId="2" w16cid:durableId="1677153312">
    <w:abstractNumId w:val="4"/>
  </w:num>
  <w:num w:numId="3" w16cid:durableId="104157658">
    <w:abstractNumId w:val="0"/>
  </w:num>
  <w:num w:numId="4" w16cid:durableId="1495803761">
    <w:abstractNumId w:val="17"/>
  </w:num>
  <w:num w:numId="5" w16cid:durableId="1398744757">
    <w:abstractNumId w:val="5"/>
  </w:num>
  <w:num w:numId="6" w16cid:durableId="1399281552">
    <w:abstractNumId w:val="15"/>
  </w:num>
  <w:num w:numId="7" w16cid:durableId="209878506">
    <w:abstractNumId w:val="3"/>
  </w:num>
  <w:num w:numId="8" w16cid:durableId="21591066">
    <w:abstractNumId w:val="12"/>
  </w:num>
  <w:num w:numId="9" w16cid:durableId="282344458">
    <w:abstractNumId w:val="2"/>
  </w:num>
  <w:num w:numId="10" w16cid:durableId="1457527560">
    <w:abstractNumId w:val="9"/>
  </w:num>
  <w:num w:numId="11" w16cid:durableId="2130932862">
    <w:abstractNumId w:val="8"/>
  </w:num>
  <w:num w:numId="12" w16cid:durableId="1393819750">
    <w:abstractNumId w:val="18"/>
  </w:num>
  <w:num w:numId="13" w16cid:durableId="133255754">
    <w:abstractNumId w:val="6"/>
  </w:num>
  <w:num w:numId="14" w16cid:durableId="517889679">
    <w:abstractNumId w:val="16"/>
  </w:num>
  <w:num w:numId="15" w16cid:durableId="1204557149">
    <w:abstractNumId w:val="13"/>
  </w:num>
  <w:num w:numId="16" w16cid:durableId="1662078175">
    <w:abstractNumId w:val="11"/>
  </w:num>
  <w:num w:numId="17" w16cid:durableId="1371299864">
    <w:abstractNumId w:val="10"/>
  </w:num>
  <w:num w:numId="18" w16cid:durableId="1897205729">
    <w:abstractNumId w:val="14"/>
  </w:num>
  <w:num w:numId="19" w16cid:durableId="2685152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15E"/>
    <w:rsid w:val="00036099"/>
    <w:rsid w:val="000A2629"/>
    <w:rsid w:val="000A778F"/>
    <w:rsid w:val="001338B9"/>
    <w:rsid w:val="001B7E31"/>
    <w:rsid w:val="0023043A"/>
    <w:rsid w:val="00237613"/>
    <w:rsid w:val="00240F5D"/>
    <w:rsid w:val="002F2AE7"/>
    <w:rsid w:val="00321AA4"/>
    <w:rsid w:val="00325EA5"/>
    <w:rsid w:val="003E481D"/>
    <w:rsid w:val="00444125"/>
    <w:rsid w:val="00461783"/>
    <w:rsid w:val="00462ACB"/>
    <w:rsid w:val="004973D7"/>
    <w:rsid w:val="004A5F54"/>
    <w:rsid w:val="004B3B6F"/>
    <w:rsid w:val="004D3CA9"/>
    <w:rsid w:val="00567481"/>
    <w:rsid w:val="005A1730"/>
    <w:rsid w:val="005D5FC8"/>
    <w:rsid w:val="006315D6"/>
    <w:rsid w:val="00662ED7"/>
    <w:rsid w:val="00672DAF"/>
    <w:rsid w:val="006B70D1"/>
    <w:rsid w:val="006E370A"/>
    <w:rsid w:val="00846F86"/>
    <w:rsid w:val="0090150B"/>
    <w:rsid w:val="0096315E"/>
    <w:rsid w:val="00967EE8"/>
    <w:rsid w:val="00981C77"/>
    <w:rsid w:val="00992047"/>
    <w:rsid w:val="00A7056A"/>
    <w:rsid w:val="00A80EF2"/>
    <w:rsid w:val="00AA297E"/>
    <w:rsid w:val="00AA5567"/>
    <w:rsid w:val="00B0781E"/>
    <w:rsid w:val="00DF02FD"/>
    <w:rsid w:val="00E5572C"/>
    <w:rsid w:val="00E779A9"/>
    <w:rsid w:val="00EC3067"/>
    <w:rsid w:val="00F214E8"/>
    <w:rsid w:val="00F705FC"/>
    <w:rsid w:val="00FF5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65708"/>
  <w15:chartTrackingRefBased/>
  <w15:docId w15:val="{BA567D4A-9923-45F3-8CE0-26D30580E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DAF"/>
    <w:rPr>
      <w:noProof/>
      <w:kern w:val="0"/>
      <w:lang w:val="es-EC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55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5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5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55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567"/>
  </w:style>
  <w:style w:type="paragraph" w:styleId="Footer">
    <w:name w:val="footer"/>
    <w:basedOn w:val="Normal"/>
    <w:link w:val="FooterChar"/>
    <w:uiPriority w:val="99"/>
    <w:unhideWhenUsed/>
    <w:rsid w:val="00AA55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567"/>
  </w:style>
  <w:style w:type="character" w:customStyle="1" w:styleId="Heading1Char">
    <w:name w:val="Heading 1 Char"/>
    <w:basedOn w:val="DefaultParagraphFont"/>
    <w:link w:val="Heading1"/>
    <w:uiPriority w:val="9"/>
    <w:rsid w:val="00AA5567"/>
    <w:rPr>
      <w:rFonts w:asciiTheme="majorHAnsi" w:eastAsiaTheme="majorEastAsia" w:hAnsiTheme="majorHAnsi" w:cstheme="majorBidi"/>
      <w:noProof/>
      <w:color w:val="2F5496" w:themeColor="accent1" w:themeShade="BF"/>
      <w:kern w:val="0"/>
      <w:sz w:val="32"/>
      <w:szCs w:val="32"/>
      <w:lang w:val="es-EC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A5567"/>
    <w:rPr>
      <w:rFonts w:asciiTheme="majorHAnsi" w:eastAsiaTheme="majorEastAsia" w:hAnsiTheme="majorHAnsi" w:cstheme="majorBidi"/>
      <w:noProof/>
      <w:color w:val="2F5496" w:themeColor="accent1" w:themeShade="BF"/>
      <w:kern w:val="0"/>
      <w:sz w:val="26"/>
      <w:szCs w:val="26"/>
      <w:lang w:val="es-EC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A5567"/>
    <w:rPr>
      <w:rFonts w:asciiTheme="majorHAnsi" w:eastAsiaTheme="majorEastAsia" w:hAnsiTheme="majorHAnsi" w:cstheme="majorBidi"/>
      <w:noProof/>
      <w:color w:val="1F3763" w:themeColor="accent1" w:themeShade="7F"/>
      <w:kern w:val="0"/>
      <w:sz w:val="24"/>
      <w:szCs w:val="24"/>
      <w:lang w:val="es-EC"/>
      <w14:ligatures w14:val="none"/>
    </w:rPr>
  </w:style>
  <w:style w:type="character" w:styleId="Hyperlink">
    <w:name w:val="Hyperlink"/>
    <w:basedOn w:val="DefaultParagraphFont"/>
    <w:uiPriority w:val="99"/>
    <w:unhideWhenUsed/>
    <w:rsid w:val="00AA55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5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556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A5567"/>
    <w:pPr>
      <w:ind w:left="720"/>
      <w:contextualSpacing/>
    </w:pPr>
  </w:style>
  <w:style w:type="paragraph" w:styleId="NoSpacing">
    <w:name w:val="No Spacing"/>
    <w:uiPriority w:val="1"/>
    <w:qFormat/>
    <w:rsid w:val="00AA5567"/>
    <w:pPr>
      <w:spacing w:after="0" w:line="240" w:lineRule="auto"/>
    </w:pPr>
    <w:rPr>
      <w:noProof/>
      <w:kern w:val="0"/>
      <w:lang w:val="es-EC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A5F5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A5F54"/>
    <w:rPr>
      <w:noProof/>
      <w:kern w:val="0"/>
      <w:sz w:val="20"/>
      <w:szCs w:val="20"/>
      <w:lang w:val="es-EC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4A5F5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2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3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8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sv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69275-80A3-4444-96B4-180FEDF90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15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Miguel Loor Manzano</dc:creator>
  <cp:keywords/>
  <dc:description/>
  <cp:lastModifiedBy>Angel Miguel Loor Manzano (e)</cp:lastModifiedBy>
  <cp:revision>22</cp:revision>
  <dcterms:created xsi:type="dcterms:W3CDTF">2023-04-11T15:25:00Z</dcterms:created>
  <dcterms:modified xsi:type="dcterms:W3CDTF">2023-05-24T03:57:00Z</dcterms:modified>
</cp:coreProperties>
</file>