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85F3" w14:textId="77777777" w:rsidR="00754003" w:rsidRPr="00151E2D" w:rsidRDefault="00754003" w:rsidP="00754003">
      <w:pPr>
        <w:rPr>
          <w:rFonts w:ascii="Montserrat" w:hAnsi="Montserrat"/>
          <w:lang w:val="es-ES_tradnl"/>
        </w:rPr>
      </w:pPr>
      <w:r w:rsidRPr="00151E2D">
        <w:rPr>
          <w:rFonts w:ascii="Montserrat" w:hAnsi="Montserrat"/>
          <w:noProof/>
          <w:lang w:val="es-ES_tradnl"/>
        </w:rPr>
        <mc:AlternateContent>
          <mc:Choice Requires="wps">
            <w:drawing>
              <wp:anchor distT="0" distB="0" distL="114300" distR="114300" simplePos="0" relativeHeight="251661312" behindDoc="1" locked="0" layoutInCell="1" allowOverlap="1" wp14:anchorId="0A6650F8" wp14:editId="6E0AE901">
                <wp:simplePos x="0" y="0"/>
                <wp:positionH relativeFrom="page">
                  <wp:posOffset>619125</wp:posOffset>
                </wp:positionH>
                <wp:positionV relativeFrom="paragraph">
                  <wp:posOffset>-233045</wp:posOffset>
                </wp:positionV>
                <wp:extent cx="6524625" cy="8801100"/>
                <wp:effectExtent l="19050" t="19050" r="28575" b="19050"/>
                <wp:wrapNone/>
                <wp:docPr id="1" name="Rectángulo 1"/>
                <wp:cNvGraphicFramePr/>
                <a:graphic xmlns:a="http://schemas.openxmlformats.org/drawingml/2006/main">
                  <a:graphicData uri="http://schemas.microsoft.com/office/word/2010/wordprocessingShape">
                    <wps:wsp>
                      <wps:cNvSpPr/>
                      <wps:spPr>
                        <a:xfrm>
                          <a:off x="0" y="0"/>
                          <a:ext cx="6524625" cy="8801100"/>
                        </a:xfrm>
                        <a:prstGeom prst="rect">
                          <a:avLst/>
                        </a:prstGeom>
                        <a:ln w="38100">
                          <a:solidFill>
                            <a:srgbClr val="2C3E50"/>
                          </a:solidFill>
                        </a:ln>
                      </wps:spPr>
                      <wps:style>
                        <a:lnRef idx="2">
                          <a:schemeClr val="accent5"/>
                        </a:lnRef>
                        <a:fillRef idx="1">
                          <a:schemeClr val="lt1"/>
                        </a:fillRef>
                        <a:effectRef idx="0">
                          <a:schemeClr val="accent5"/>
                        </a:effectRef>
                        <a:fontRef idx="minor">
                          <a:schemeClr val="dk1"/>
                        </a:fontRef>
                      </wps:style>
                      <wps:txbx>
                        <w:txbxContent>
                          <w:p w14:paraId="52B51579" w14:textId="2D1D565C" w:rsidR="00754003" w:rsidRDefault="00754003" w:rsidP="001011EB">
                            <w:pPr>
                              <w:jc w:val="center"/>
                            </w:pPr>
                          </w:p>
                          <w:p w14:paraId="5986E1DC" w14:textId="269397FB" w:rsidR="00B148F0" w:rsidRDefault="00B148F0" w:rsidP="001011EB">
                            <w:pPr>
                              <w:jc w:val="center"/>
                            </w:pPr>
                          </w:p>
                          <w:p w14:paraId="073A309C" w14:textId="5E677B88" w:rsidR="00B148F0" w:rsidRDefault="00B148F0" w:rsidP="001011EB">
                            <w:pPr>
                              <w:jc w:val="center"/>
                            </w:pPr>
                          </w:p>
                          <w:p w14:paraId="42FAE659" w14:textId="2E63CB49" w:rsidR="00B148F0" w:rsidRDefault="00B148F0" w:rsidP="001011EB">
                            <w:pPr>
                              <w:jc w:val="center"/>
                            </w:pPr>
                          </w:p>
                          <w:p w14:paraId="457A7906" w14:textId="0681BC4A" w:rsidR="00B148F0" w:rsidRDefault="00B148F0" w:rsidP="001011EB">
                            <w:pPr>
                              <w:jc w:val="center"/>
                            </w:pPr>
                          </w:p>
                          <w:p w14:paraId="3A2125F2" w14:textId="24B97E32" w:rsidR="00B148F0" w:rsidRDefault="00B148F0" w:rsidP="001011EB">
                            <w:pPr>
                              <w:jc w:val="center"/>
                            </w:pPr>
                          </w:p>
                          <w:p w14:paraId="7B2B105D" w14:textId="77777777" w:rsidR="00B148F0" w:rsidRDefault="00B148F0" w:rsidP="001011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650F8" id="Rectángulo 1" o:spid="_x0000_s1026" style="position:absolute;margin-left:48.75pt;margin-top:-18.35pt;width:513.75pt;height:69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" fillcolor="white [3201]" strokecolor="#2c3e50" strokeweight="3pt">
                <v:textbox>
                  <w:txbxContent>
                    <w:p w14:paraId="52B51579" w14:textId="2D1D565C" w:rsidR="00754003" w:rsidRDefault="00754003" w:rsidP="001011EB">
                      <w:pPr>
                        <w:jc w:val="center"/>
                      </w:pPr>
                    </w:p>
                    <w:p w14:paraId="5986E1DC" w14:textId="269397FB" w:rsidR="00B148F0" w:rsidRDefault="00B148F0" w:rsidP="001011EB">
                      <w:pPr>
                        <w:jc w:val="center"/>
                      </w:pPr>
                    </w:p>
                    <w:p w14:paraId="073A309C" w14:textId="5E677B88" w:rsidR="00B148F0" w:rsidRDefault="00B148F0" w:rsidP="001011EB">
                      <w:pPr>
                        <w:jc w:val="center"/>
                      </w:pPr>
                    </w:p>
                    <w:p w14:paraId="42FAE659" w14:textId="2E63CB49" w:rsidR="00B148F0" w:rsidRDefault="00B148F0" w:rsidP="001011EB">
                      <w:pPr>
                        <w:jc w:val="center"/>
                      </w:pPr>
                    </w:p>
                    <w:p w14:paraId="457A7906" w14:textId="0681BC4A" w:rsidR="00B148F0" w:rsidRDefault="00B148F0" w:rsidP="001011EB">
                      <w:pPr>
                        <w:jc w:val="center"/>
                      </w:pPr>
                    </w:p>
                    <w:p w14:paraId="3A2125F2" w14:textId="24B97E32" w:rsidR="00B148F0" w:rsidRDefault="00B148F0" w:rsidP="001011EB">
                      <w:pPr>
                        <w:jc w:val="center"/>
                      </w:pPr>
                    </w:p>
                    <w:p w14:paraId="7B2B105D" w14:textId="77777777" w:rsidR="00B148F0" w:rsidRDefault="00B148F0" w:rsidP="001011EB">
                      <w:pPr>
                        <w:jc w:val="center"/>
                      </w:pPr>
                    </w:p>
                  </w:txbxContent>
                </v:textbox>
                <w10:wrap anchorx="page"/>
              </v:rect>
            </w:pict>
          </mc:Fallback>
        </mc:AlternateContent>
      </w:r>
    </w:p>
    <w:p w14:paraId="7C1AB4BC" w14:textId="77777777" w:rsidR="00754003" w:rsidRPr="00151E2D" w:rsidRDefault="00754003" w:rsidP="00754003">
      <w:pPr>
        <w:rPr>
          <w:rFonts w:ascii="Montserrat" w:hAnsi="Montserrat"/>
          <w:b/>
          <w:lang w:val="es-ES_tradnl"/>
        </w:rPr>
      </w:pPr>
    </w:p>
    <w:p w14:paraId="27947AFF" w14:textId="3DCA677E" w:rsidR="00754003" w:rsidRPr="00151E2D" w:rsidRDefault="00754003" w:rsidP="00754003">
      <w:pPr>
        <w:jc w:val="center"/>
        <w:rPr>
          <w:rFonts w:ascii="Montserrat" w:hAnsi="Montserrat"/>
          <w:b/>
          <w:lang w:val="es-ES_tradnl"/>
        </w:rPr>
      </w:pPr>
    </w:p>
    <w:p w14:paraId="063F554B" w14:textId="77777777" w:rsidR="00754003" w:rsidRPr="00151E2D" w:rsidRDefault="00754003" w:rsidP="00754003">
      <w:pPr>
        <w:jc w:val="center"/>
        <w:rPr>
          <w:rFonts w:ascii="Montserrat" w:hAnsi="Montserrat"/>
          <w:b/>
          <w:sz w:val="20"/>
          <w:lang w:val="es-ES_tradnl"/>
        </w:rPr>
      </w:pPr>
    </w:p>
    <w:p w14:paraId="6E06D983" w14:textId="77777777" w:rsidR="00004E9B" w:rsidRPr="00151E2D" w:rsidRDefault="00004E9B" w:rsidP="00754003">
      <w:pPr>
        <w:jc w:val="center"/>
        <w:rPr>
          <w:rFonts w:ascii="Montserrat" w:hAnsi="Montserrat"/>
          <w:b/>
          <w:sz w:val="20"/>
          <w:lang w:val="es-ES_tradnl"/>
        </w:rPr>
      </w:pPr>
    </w:p>
    <w:p w14:paraId="25AC6511" w14:textId="77777777" w:rsidR="00004E9B" w:rsidRPr="00151E2D" w:rsidRDefault="00004E9B" w:rsidP="00754003">
      <w:pPr>
        <w:jc w:val="center"/>
        <w:rPr>
          <w:rFonts w:ascii="Montserrat" w:hAnsi="Montserrat"/>
          <w:b/>
          <w:sz w:val="20"/>
          <w:lang w:val="es-ES_tradnl"/>
        </w:rPr>
      </w:pPr>
    </w:p>
    <w:p w14:paraId="13EA23E9" w14:textId="1B29AB29" w:rsidR="00754003" w:rsidRPr="00151E2D" w:rsidRDefault="00004E9B" w:rsidP="00754003">
      <w:pPr>
        <w:spacing w:after="0"/>
        <w:jc w:val="center"/>
        <w:rPr>
          <w:rFonts w:ascii="Montserrat" w:hAnsi="Montserrat" w:cs="Times New Roman"/>
          <w:b/>
          <w:color w:val="000000" w:themeColor="text1"/>
          <w:sz w:val="28"/>
          <w:szCs w:val="28"/>
          <w:lang w:val="es-ES_tradnl"/>
        </w:rPr>
      </w:pPr>
      <w:bookmarkStart w:id="0" w:name="OLE_LINK3"/>
      <w:bookmarkStart w:id="1" w:name="OLE_LINK4"/>
      <w:bookmarkStart w:id="2" w:name="OLE_LINK5"/>
      <w:r w:rsidRPr="00151E2D">
        <w:rPr>
          <w:rFonts w:ascii="Montserrat" w:hAnsi="Montserrat" w:cs="Times New Roman"/>
          <w:b/>
          <w:color w:val="000000" w:themeColor="text1"/>
          <w:sz w:val="28"/>
          <w:szCs w:val="28"/>
          <w:lang w:val="es-ES_tradnl"/>
        </w:rPr>
        <w:t>COOPERATIVA DE TRANSPORTE Y TURISMO TOURIS SAN FRANCISCO ORIENTAL</w:t>
      </w:r>
    </w:p>
    <w:bookmarkEnd w:id="0"/>
    <w:p w14:paraId="1870544C" w14:textId="77777777" w:rsidR="00754003" w:rsidRPr="00151E2D" w:rsidRDefault="00754003" w:rsidP="00754003">
      <w:pPr>
        <w:jc w:val="center"/>
        <w:rPr>
          <w:rFonts w:ascii="Montserrat" w:hAnsi="Montserrat" w:cs="Times New Roman"/>
          <w:b/>
          <w:color w:val="000000" w:themeColor="text1"/>
          <w:sz w:val="20"/>
          <w:lang w:val="es-ES_tradnl"/>
        </w:rPr>
      </w:pPr>
    </w:p>
    <w:p w14:paraId="285EB95C" w14:textId="36B7EC91" w:rsidR="00754003" w:rsidRPr="00151E2D" w:rsidRDefault="00004E9B" w:rsidP="00754003">
      <w:pPr>
        <w:jc w:val="center"/>
        <w:rPr>
          <w:rFonts w:ascii="Montserrat" w:hAnsi="Montserrat" w:cs="Times New Roman"/>
          <w:b/>
          <w:color w:val="000000" w:themeColor="text1"/>
          <w:sz w:val="28"/>
          <w:szCs w:val="32"/>
          <w:lang w:val="es-ES_tradnl"/>
        </w:rPr>
      </w:pPr>
      <w:r w:rsidRPr="00151E2D">
        <w:rPr>
          <w:rFonts w:ascii="Montserrat" w:hAnsi="Montserrat" w:cs="Times New Roman"/>
          <w:b/>
          <w:noProof/>
          <w:color w:val="000000" w:themeColor="text1"/>
          <w:sz w:val="28"/>
          <w:szCs w:val="32"/>
          <w:lang w:val="es-ES_tradnl"/>
        </w:rPr>
        <w:drawing>
          <wp:anchor distT="0" distB="0" distL="114300" distR="114300" simplePos="0" relativeHeight="251662336" behindDoc="0" locked="0" layoutInCell="1" allowOverlap="1" wp14:anchorId="2A90C320" wp14:editId="6FA33097">
            <wp:simplePos x="0" y="0"/>
            <wp:positionH relativeFrom="column">
              <wp:posOffset>1719580</wp:posOffset>
            </wp:positionH>
            <wp:positionV relativeFrom="paragraph">
              <wp:posOffset>242570</wp:posOffset>
            </wp:positionV>
            <wp:extent cx="2171700" cy="406400"/>
            <wp:effectExtent l="0" t="0" r="0" b="0"/>
            <wp:wrapNone/>
            <wp:docPr id="15802870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7074" name="Graphic 158028707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71700" cy="406400"/>
                    </a:xfrm>
                    <a:prstGeom prst="rect">
                      <a:avLst/>
                    </a:prstGeom>
                  </pic:spPr>
                </pic:pic>
              </a:graphicData>
            </a:graphic>
            <wp14:sizeRelH relativeFrom="page">
              <wp14:pctWidth>0</wp14:pctWidth>
            </wp14:sizeRelH>
            <wp14:sizeRelV relativeFrom="page">
              <wp14:pctHeight>0</wp14:pctHeight>
            </wp14:sizeRelV>
          </wp:anchor>
        </w:drawing>
      </w:r>
    </w:p>
    <w:p w14:paraId="54F9B86A" w14:textId="5C1067CC" w:rsidR="00754003" w:rsidRPr="00151E2D" w:rsidRDefault="00754003" w:rsidP="00754003">
      <w:pPr>
        <w:jc w:val="center"/>
        <w:rPr>
          <w:rFonts w:ascii="Montserrat" w:hAnsi="Montserrat" w:cs="Times New Roman"/>
          <w:b/>
          <w:color w:val="000000" w:themeColor="text1"/>
          <w:sz w:val="28"/>
          <w:szCs w:val="32"/>
          <w:lang w:val="es-ES_tradnl"/>
        </w:rPr>
      </w:pPr>
    </w:p>
    <w:p w14:paraId="0B24AAFB" w14:textId="1D468DBA" w:rsidR="00754003" w:rsidRPr="00151E2D" w:rsidRDefault="00754003" w:rsidP="00754003">
      <w:pPr>
        <w:jc w:val="center"/>
        <w:rPr>
          <w:rFonts w:ascii="Montserrat" w:hAnsi="Montserrat" w:cs="Times New Roman"/>
          <w:b/>
          <w:color w:val="000000" w:themeColor="text1"/>
          <w:sz w:val="28"/>
          <w:szCs w:val="32"/>
          <w:lang w:val="es-ES_tradnl"/>
        </w:rPr>
      </w:pPr>
    </w:p>
    <w:p w14:paraId="18C004F3" w14:textId="0748ADB3" w:rsidR="00754003" w:rsidRPr="00151E2D" w:rsidRDefault="002860B4" w:rsidP="00754003">
      <w:pPr>
        <w:jc w:val="center"/>
        <w:rPr>
          <w:rFonts w:ascii="Montserrat" w:hAnsi="Montserrat" w:cs="Times New Roman"/>
          <w:b/>
          <w:color w:val="000000" w:themeColor="text1"/>
          <w:sz w:val="48"/>
          <w:szCs w:val="40"/>
          <w:lang w:val="es-ES_tradnl"/>
        </w:rPr>
      </w:pPr>
      <w:bookmarkStart w:id="3" w:name="OLE_LINK24"/>
      <w:bookmarkStart w:id="4" w:name="OLE_LINK1"/>
      <w:bookmarkStart w:id="5" w:name="OLE_LINK2"/>
      <w:bookmarkStart w:id="6" w:name="OLE_LINK10"/>
      <w:r w:rsidRPr="00151E2D">
        <w:rPr>
          <w:rFonts w:ascii="Montserrat" w:hAnsi="Montserrat" w:cs="Times New Roman"/>
          <w:b/>
          <w:color w:val="000000" w:themeColor="text1"/>
          <w:sz w:val="48"/>
          <w:szCs w:val="40"/>
          <w:lang w:val="es-ES_tradnl"/>
        </w:rPr>
        <w:t>APLICACIÓN WEB</w:t>
      </w:r>
      <w:r w:rsidR="001011EB" w:rsidRPr="00151E2D">
        <w:rPr>
          <w:rFonts w:ascii="Montserrat" w:hAnsi="Montserrat" w:cs="Times New Roman"/>
          <w:b/>
          <w:color w:val="000000" w:themeColor="text1"/>
          <w:sz w:val="48"/>
          <w:szCs w:val="40"/>
          <w:lang w:val="es-ES_tradnl"/>
        </w:rPr>
        <w:t xml:space="preserve"> </w:t>
      </w:r>
      <w:bookmarkEnd w:id="3"/>
      <w:r w:rsidR="00004E9B" w:rsidRPr="00151E2D">
        <w:rPr>
          <w:rFonts w:ascii="Montserrat" w:hAnsi="Montserrat" w:cs="Times New Roman"/>
          <w:b/>
          <w:color w:val="000000" w:themeColor="text1"/>
          <w:sz w:val="48"/>
          <w:szCs w:val="40"/>
          <w:lang w:val="es-ES_tradnl"/>
        </w:rPr>
        <w:t xml:space="preserve">INTEGRAL DE CONTROL DE INVENTARIO Y ASISTENCIA SISFRAN </w:t>
      </w:r>
    </w:p>
    <w:bookmarkEnd w:id="1"/>
    <w:bookmarkEnd w:id="2"/>
    <w:bookmarkEnd w:id="4"/>
    <w:bookmarkEnd w:id="5"/>
    <w:bookmarkEnd w:id="6"/>
    <w:p w14:paraId="198AA6BC" w14:textId="77777777" w:rsidR="00754003" w:rsidRPr="00151E2D" w:rsidRDefault="00754003" w:rsidP="00754003">
      <w:pPr>
        <w:jc w:val="center"/>
        <w:rPr>
          <w:rFonts w:ascii="Montserrat" w:hAnsi="Montserrat" w:cs="Times New Roman"/>
          <w:b/>
          <w:color w:val="000000" w:themeColor="text1"/>
          <w:sz w:val="28"/>
          <w:szCs w:val="32"/>
          <w:lang w:val="es-ES_tradnl"/>
        </w:rPr>
      </w:pPr>
    </w:p>
    <w:p w14:paraId="772B4692" w14:textId="77777777" w:rsidR="00754003" w:rsidRPr="00151E2D" w:rsidRDefault="00754003" w:rsidP="00754003">
      <w:pPr>
        <w:rPr>
          <w:rFonts w:ascii="Montserrat" w:hAnsi="Montserrat" w:cs="Times New Roman"/>
          <w:b/>
          <w:color w:val="000000" w:themeColor="text1"/>
          <w:sz w:val="28"/>
          <w:szCs w:val="32"/>
          <w:lang w:val="es-ES_tradnl"/>
        </w:rPr>
      </w:pPr>
    </w:p>
    <w:p w14:paraId="076AE2AE" w14:textId="570665C8" w:rsidR="00754003" w:rsidRPr="00151E2D" w:rsidRDefault="002860B4" w:rsidP="00264F80">
      <w:pPr>
        <w:spacing w:after="0"/>
        <w:jc w:val="center"/>
        <w:rPr>
          <w:rFonts w:ascii="Montserrat" w:hAnsi="Montserrat" w:cs="Times New Roman"/>
          <w:b/>
          <w:sz w:val="24"/>
          <w:szCs w:val="24"/>
          <w:lang w:val="es-ES_tradnl"/>
        </w:rPr>
      </w:pPr>
      <w:r w:rsidRPr="00151E2D">
        <w:rPr>
          <w:rFonts w:ascii="Montserrat" w:hAnsi="Montserrat" w:cs="Times New Roman"/>
          <w:b/>
          <w:sz w:val="24"/>
          <w:szCs w:val="24"/>
          <w:lang w:val="es-ES_tradnl"/>
        </w:rPr>
        <w:t>DOCUMENTACIÓN</w:t>
      </w:r>
    </w:p>
    <w:p w14:paraId="75FC385F" w14:textId="77777777" w:rsidR="00754003" w:rsidRPr="00151E2D" w:rsidRDefault="00754003" w:rsidP="00754003">
      <w:pPr>
        <w:spacing w:after="0"/>
        <w:jc w:val="center"/>
        <w:rPr>
          <w:rFonts w:ascii="Montserrat" w:hAnsi="Montserrat" w:cs="Times New Roman"/>
          <w:b/>
          <w:color w:val="000000" w:themeColor="text1"/>
          <w:sz w:val="24"/>
          <w:szCs w:val="24"/>
          <w:lang w:val="es-ES_tradnl"/>
        </w:rPr>
      </w:pPr>
    </w:p>
    <w:p w14:paraId="680B8F8B" w14:textId="3C7FC1CB" w:rsidR="00754003" w:rsidRPr="00151E2D" w:rsidRDefault="00754003" w:rsidP="00754003">
      <w:pPr>
        <w:spacing w:after="0"/>
        <w:jc w:val="center"/>
        <w:rPr>
          <w:rFonts w:ascii="Montserrat" w:hAnsi="Montserrat" w:cs="Times New Roman"/>
          <w:b/>
          <w:color w:val="000000" w:themeColor="text1"/>
          <w:sz w:val="24"/>
          <w:szCs w:val="24"/>
          <w:lang w:val="es-ES_tradnl"/>
        </w:rPr>
      </w:pPr>
      <w:r w:rsidRPr="00151E2D">
        <w:rPr>
          <w:rFonts w:ascii="Montserrat" w:hAnsi="Montserrat" w:cs="Times New Roman"/>
          <w:b/>
          <w:color w:val="000000" w:themeColor="text1"/>
          <w:sz w:val="24"/>
          <w:szCs w:val="24"/>
          <w:lang w:val="es-ES_tradnl"/>
        </w:rPr>
        <w:t>VERSIÓN 1.</w:t>
      </w:r>
      <w:r w:rsidR="00004E9B" w:rsidRPr="00151E2D">
        <w:rPr>
          <w:rFonts w:ascii="Montserrat" w:hAnsi="Montserrat" w:cs="Times New Roman"/>
          <w:b/>
          <w:color w:val="000000" w:themeColor="text1"/>
          <w:sz w:val="24"/>
          <w:szCs w:val="24"/>
          <w:lang w:val="es-ES_tradnl"/>
        </w:rPr>
        <w:t>1.0</w:t>
      </w:r>
    </w:p>
    <w:p w14:paraId="1E8EAB3A" w14:textId="77777777" w:rsidR="00754003" w:rsidRPr="00151E2D" w:rsidRDefault="00754003" w:rsidP="00754003">
      <w:pPr>
        <w:spacing w:after="0"/>
        <w:jc w:val="center"/>
        <w:rPr>
          <w:rFonts w:ascii="Montserrat" w:hAnsi="Montserrat" w:cs="Times New Roman"/>
          <w:b/>
          <w:color w:val="000000" w:themeColor="text1"/>
          <w:sz w:val="24"/>
          <w:szCs w:val="24"/>
          <w:lang w:val="es-ES_tradnl"/>
        </w:rPr>
      </w:pPr>
    </w:p>
    <w:p w14:paraId="624BA0D7" w14:textId="04844F66" w:rsidR="00754003" w:rsidRPr="00151E2D" w:rsidRDefault="00004E9B" w:rsidP="00754003">
      <w:pPr>
        <w:spacing w:after="0"/>
        <w:jc w:val="center"/>
        <w:rPr>
          <w:rFonts w:ascii="Montserrat" w:hAnsi="Montserrat" w:cs="Times New Roman"/>
          <w:b/>
          <w:color w:val="000000" w:themeColor="text1"/>
          <w:sz w:val="24"/>
          <w:szCs w:val="24"/>
          <w:lang w:val="es-ES_tradnl"/>
        </w:rPr>
      </w:pPr>
      <w:r w:rsidRPr="00151E2D">
        <w:rPr>
          <w:rFonts w:ascii="Montserrat" w:hAnsi="Montserrat" w:cs="Times New Roman"/>
          <w:b/>
          <w:color w:val="000000" w:themeColor="text1"/>
          <w:sz w:val="24"/>
          <w:szCs w:val="24"/>
          <w:lang w:val="es-ES_tradnl"/>
        </w:rPr>
        <w:t>Junio</w:t>
      </w:r>
      <w:r w:rsidR="001011EB" w:rsidRPr="00151E2D">
        <w:rPr>
          <w:rFonts w:ascii="Montserrat" w:hAnsi="Montserrat" w:cs="Times New Roman"/>
          <w:b/>
          <w:color w:val="000000" w:themeColor="text1"/>
          <w:sz w:val="24"/>
          <w:szCs w:val="24"/>
          <w:lang w:val="es-ES_tradnl"/>
        </w:rPr>
        <w:t xml:space="preserve"> – 202</w:t>
      </w:r>
      <w:r w:rsidRPr="00151E2D">
        <w:rPr>
          <w:rFonts w:ascii="Montserrat" w:hAnsi="Montserrat" w:cs="Times New Roman"/>
          <w:b/>
          <w:color w:val="000000" w:themeColor="text1"/>
          <w:sz w:val="24"/>
          <w:szCs w:val="24"/>
          <w:lang w:val="es-ES_tradnl"/>
        </w:rPr>
        <w:t>4</w:t>
      </w:r>
    </w:p>
    <w:p w14:paraId="3D9DA585" w14:textId="77777777" w:rsidR="00264F80" w:rsidRPr="00151E2D" w:rsidRDefault="00264F80" w:rsidP="00754003">
      <w:pPr>
        <w:spacing w:after="0"/>
        <w:jc w:val="center"/>
        <w:rPr>
          <w:rFonts w:ascii="Montserrat" w:hAnsi="Montserrat" w:cs="Times New Roman"/>
          <w:b/>
          <w:color w:val="000000" w:themeColor="text1"/>
          <w:sz w:val="24"/>
          <w:szCs w:val="24"/>
          <w:lang w:val="es-ES_tradnl"/>
        </w:rPr>
      </w:pPr>
    </w:p>
    <w:p w14:paraId="6E07051A" w14:textId="4BFADF02" w:rsidR="00264F80" w:rsidRPr="00151E2D" w:rsidRDefault="00264F80" w:rsidP="00264F80">
      <w:pPr>
        <w:spacing w:after="0"/>
        <w:jc w:val="center"/>
        <w:rPr>
          <w:rFonts w:ascii="Montserrat" w:hAnsi="Montserrat" w:cs="Times New Roman"/>
          <w:b/>
          <w:color w:val="000000" w:themeColor="text1"/>
          <w:sz w:val="24"/>
          <w:szCs w:val="24"/>
          <w:lang w:val="es-ES_tradnl"/>
        </w:rPr>
      </w:pPr>
      <w:bookmarkStart w:id="7" w:name="OLE_LINK6"/>
      <w:bookmarkStart w:id="8" w:name="OLE_LINK7"/>
      <w:r w:rsidRPr="00151E2D">
        <w:rPr>
          <w:rFonts w:ascii="Montserrat" w:hAnsi="Montserrat" w:cs="Times New Roman"/>
          <w:b/>
          <w:color w:val="000000" w:themeColor="text1"/>
          <w:sz w:val="24"/>
          <w:szCs w:val="24"/>
          <w:lang w:val="es-ES_tradnl"/>
        </w:rPr>
        <w:t>Desarrollado por</w:t>
      </w:r>
      <w:r w:rsidR="00004E9B" w:rsidRPr="00151E2D">
        <w:rPr>
          <w:rFonts w:ascii="Montserrat" w:hAnsi="Montserrat" w:cs="Times New Roman"/>
          <w:b/>
          <w:color w:val="000000" w:themeColor="text1"/>
          <w:sz w:val="24"/>
          <w:szCs w:val="24"/>
          <w:lang w:val="es-ES_tradnl"/>
        </w:rPr>
        <w:t xml:space="preserve"> Cristian Arauz</w:t>
      </w:r>
      <w:bookmarkEnd w:id="7"/>
      <w:bookmarkEnd w:id="8"/>
    </w:p>
    <w:p w14:paraId="7C0885EE" w14:textId="77777777" w:rsidR="00264F80" w:rsidRPr="00151E2D" w:rsidRDefault="00264F80" w:rsidP="00754003">
      <w:pPr>
        <w:spacing w:after="0"/>
        <w:jc w:val="center"/>
        <w:rPr>
          <w:rFonts w:ascii="Montserrat" w:hAnsi="Montserrat" w:cs="Times New Roman"/>
          <w:b/>
          <w:color w:val="000000" w:themeColor="text1"/>
          <w:sz w:val="24"/>
          <w:szCs w:val="24"/>
          <w:lang w:val="es-ES_tradnl"/>
        </w:rPr>
      </w:pPr>
    </w:p>
    <w:p w14:paraId="6185908E" w14:textId="005D5D4F" w:rsidR="00B148F0" w:rsidRPr="00151E2D" w:rsidRDefault="00B148F0" w:rsidP="00754003">
      <w:pPr>
        <w:spacing w:after="0"/>
        <w:jc w:val="center"/>
        <w:rPr>
          <w:rFonts w:ascii="Montserrat" w:hAnsi="Montserrat" w:cs="Times New Roman"/>
          <w:b/>
          <w:color w:val="000000" w:themeColor="text1"/>
          <w:sz w:val="24"/>
          <w:szCs w:val="24"/>
          <w:lang w:val="es-ES_tradnl"/>
        </w:rPr>
      </w:pPr>
    </w:p>
    <w:p w14:paraId="18D1629D" w14:textId="77777777" w:rsidR="00264F80" w:rsidRPr="00151E2D" w:rsidRDefault="00264F80" w:rsidP="00754003">
      <w:pPr>
        <w:spacing w:after="0"/>
        <w:jc w:val="center"/>
        <w:rPr>
          <w:rFonts w:ascii="Montserrat" w:hAnsi="Montserrat" w:cs="Times New Roman"/>
          <w:b/>
          <w:color w:val="000000" w:themeColor="text1"/>
          <w:sz w:val="24"/>
          <w:szCs w:val="24"/>
          <w:lang w:val="es-ES_tradnl"/>
        </w:rPr>
      </w:pPr>
    </w:p>
    <w:p w14:paraId="29E1175C" w14:textId="3B49E6F5" w:rsidR="00B148F0" w:rsidRPr="00151E2D" w:rsidRDefault="00B148F0" w:rsidP="00754003">
      <w:pPr>
        <w:spacing w:after="0"/>
        <w:jc w:val="center"/>
        <w:rPr>
          <w:rFonts w:ascii="Montserrat" w:hAnsi="Montserrat" w:cs="Times New Roman"/>
          <w:b/>
          <w:color w:val="000000" w:themeColor="text1"/>
          <w:sz w:val="24"/>
          <w:szCs w:val="24"/>
          <w:lang w:val="es-ES_tradnl"/>
        </w:rPr>
      </w:pPr>
    </w:p>
    <w:p w14:paraId="31AA7580" w14:textId="77777777" w:rsidR="00004E9B" w:rsidRPr="00151E2D" w:rsidRDefault="00004E9B" w:rsidP="00754003">
      <w:pPr>
        <w:spacing w:after="0"/>
        <w:jc w:val="center"/>
        <w:rPr>
          <w:rFonts w:ascii="Montserrat" w:hAnsi="Montserrat" w:cs="Times New Roman"/>
          <w:b/>
          <w:color w:val="000000" w:themeColor="text1"/>
          <w:sz w:val="24"/>
          <w:szCs w:val="24"/>
          <w:lang w:val="es-ES_tradnl"/>
        </w:rPr>
      </w:pPr>
    </w:p>
    <w:p w14:paraId="59E157BE" w14:textId="77777777" w:rsidR="00004E9B" w:rsidRPr="00151E2D" w:rsidRDefault="00004E9B" w:rsidP="00754003">
      <w:pPr>
        <w:spacing w:after="0"/>
        <w:jc w:val="center"/>
        <w:rPr>
          <w:rFonts w:ascii="Montserrat" w:hAnsi="Montserrat" w:cs="Times New Roman"/>
          <w:b/>
          <w:color w:val="000000" w:themeColor="text1"/>
          <w:sz w:val="24"/>
          <w:szCs w:val="24"/>
          <w:lang w:val="es-ES_tradnl"/>
        </w:rPr>
      </w:pPr>
    </w:p>
    <w:p w14:paraId="72EF8FAE" w14:textId="77777777" w:rsidR="00004E9B" w:rsidRPr="00151E2D" w:rsidRDefault="00004E9B" w:rsidP="00754003">
      <w:pPr>
        <w:spacing w:after="0"/>
        <w:jc w:val="center"/>
        <w:rPr>
          <w:rFonts w:ascii="Montserrat" w:hAnsi="Montserrat" w:cs="Times New Roman"/>
          <w:b/>
          <w:color w:val="000000" w:themeColor="text1"/>
          <w:sz w:val="24"/>
          <w:szCs w:val="24"/>
          <w:lang w:val="es-ES_tradnl"/>
        </w:rPr>
      </w:pPr>
    </w:p>
    <w:p w14:paraId="718434A3" w14:textId="1E92EEA1" w:rsidR="00B148F0" w:rsidRPr="00151E2D" w:rsidRDefault="00B148F0" w:rsidP="00B148F0">
      <w:pPr>
        <w:rPr>
          <w:rFonts w:ascii="Montserrat" w:hAnsi="Montserrat"/>
          <w:b/>
          <w:color w:val="4472C4" w:themeColor="accent1"/>
          <w:sz w:val="24"/>
          <w:szCs w:val="24"/>
          <w:lang w:val="es-ES_tradnl"/>
        </w:rPr>
      </w:pPr>
      <w:r w:rsidRPr="00151E2D">
        <w:rPr>
          <w:rFonts w:ascii="Montserrat" w:hAnsi="Montserrat"/>
          <w:b/>
          <w:color w:val="4472C4" w:themeColor="accent1"/>
          <w:sz w:val="24"/>
          <w:szCs w:val="24"/>
          <w:lang w:val="es-ES_tradnl"/>
        </w:rPr>
        <w:lastRenderedPageBreak/>
        <w:t>Descripción de</w:t>
      </w:r>
      <w:r w:rsidR="002860B4" w:rsidRPr="00151E2D">
        <w:rPr>
          <w:rFonts w:ascii="Montserrat" w:hAnsi="Montserrat"/>
          <w:b/>
          <w:color w:val="4472C4" w:themeColor="accent1"/>
          <w:sz w:val="24"/>
          <w:szCs w:val="24"/>
          <w:lang w:val="es-ES_tradnl"/>
        </w:rPr>
        <w:t xml:space="preserve"> la </w:t>
      </w:r>
      <w:bookmarkStart w:id="9" w:name="_Hlk170801945"/>
      <w:bookmarkStart w:id="10" w:name="OLE_LINK25"/>
      <w:r w:rsidR="002860B4" w:rsidRPr="00151E2D">
        <w:rPr>
          <w:rFonts w:ascii="Montserrat" w:hAnsi="Montserrat"/>
          <w:b/>
          <w:color w:val="4472C4" w:themeColor="accent1"/>
          <w:sz w:val="24"/>
          <w:szCs w:val="24"/>
          <w:lang w:val="es-ES_tradnl"/>
        </w:rPr>
        <w:t>Aplicación</w:t>
      </w:r>
      <w:bookmarkEnd w:id="9"/>
      <w:bookmarkEnd w:id="10"/>
    </w:p>
    <w:p w14:paraId="77398FA2" w14:textId="591A85B9" w:rsidR="00E02A8A" w:rsidRPr="00151E2D" w:rsidRDefault="002860B4" w:rsidP="00E02A8A">
      <w:pPr>
        <w:jc w:val="both"/>
        <w:rPr>
          <w:rFonts w:ascii="Montserrat" w:hAnsi="Montserrat"/>
          <w:lang w:val="es-ES_tradnl"/>
        </w:rPr>
      </w:pPr>
      <w:bookmarkStart w:id="11" w:name="OLE_LINK26"/>
      <w:bookmarkStart w:id="12" w:name="OLE_LINK27"/>
      <w:r w:rsidRPr="00151E2D">
        <w:rPr>
          <w:rFonts w:ascii="Montserrat" w:hAnsi="Montserrat"/>
          <w:lang w:val="es-ES_tradnl"/>
        </w:rPr>
        <w:t xml:space="preserve">La Aplicación </w:t>
      </w:r>
      <w:r w:rsidR="00E02A8A" w:rsidRPr="00151E2D">
        <w:rPr>
          <w:rFonts w:ascii="Montserrat" w:hAnsi="Montserrat"/>
          <w:lang w:val="es-ES_tradnl"/>
        </w:rPr>
        <w:t xml:space="preserve">Integral de Control de Inventario y Asistencia (SISFRAN) es una solución </w:t>
      </w:r>
      <w:r w:rsidRPr="00151E2D">
        <w:rPr>
          <w:rFonts w:ascii="Montserrat" w:hAnsi="Montserrat"/>
          <w:lang w:val="es-ES_tradnl"/>
        </w:rPr>
        <w:t xml:space="preserve">flexible </w:t>
      </w:r>
      <w:r w:rsidR="00E02A8A" w:rsidRPr="00151E2D">
        <w:rPr>
          <w:rFonts w:ascii="Montserrat" w:hAnsi="Montserrat"/>
          <w:lang w:val="es-ES_tradnl"/>
        </w:rPr>
        <w:t xml:space="preserve">diseñada para optimizar la gestión de recursos y personal en la </w:t>
      </w:r>
      <w:r w:rsidRPr="00151E2D">
        <w:rPr>
          <w:rFonts w:ascii="Montserrat" w:hAnsi="Montserrat"/>
          <w:bCs/>
          <w:lang w:val="es-ES_tradnl"/>
        </w:rPr>
        <w:t>empresa</w:t>
      </w:r>
      <w:r w:rsidR="00E02A8A" w:rsidRPr="00151E2D">
        <w:rPr>
          <w:rFonts w:ascii="Montserrat" w:hAnsi="Montserrat"/>
          <w:lang w:val="es-ES_tradnl"/>
        </w:rPr>
        <w:t>. Est</w:t>
      </w:r>
      <w:r w:rsidRPr="00151E2D">
        <w:rPr>
          <w:rFonts w:ascii="Montserrat" w:hAnsi="Montserrat"/>
          <w:lang w:val="es-ES_tradnl"/>
        </w:rPr>
        <w:t xml:space="preserve">a Aplicación </w:t>
      </w:r>
      <w:r w:rsidR="00E02A8A" w:rsidRPr="00151E2D">
        <w:rPr>
          <w:rFonts w:ascii="Montserrat" w:hAnsi="Montserrat"/>
          <w:lang w:val="es-ES_tradnl"/>
        </w:rPr>
        <w:t>tiene como objetivo principal proporcionar un control exhaustivo y eficiente del inventario, facilitando la verificación de existencias, la gestión de activos y la generación automatizada de actas digitales</w:t>
      </w:r>
      <w:r w:rsidRPr="00151E2D">
        <w:rPr>
          <w:rFonts w:ascii="Montserrat" w:hAnsi="Montserrat"/>
          <w:lang w:val="es-ES_tradnl"/>
        </w:rPr>
        <w:t>.</w:t>
      </w:r>
    </w:p>
    <w:p w14:paraId="48392740" w14:textId="709DE731" w:rsidR="00E02A8A" w:rsidRPr="00151E2D" w:rsidRDefault="00E02A8A" w:rsidP="00E02A8A">
      <w:pPr>
        <w:jc w:val="both"/>
        <w:rPr>
          <w:rFonts w:ascii="Montserrat" w:hAnsi="Montserrat"/>
          <w:b/>
          <w:bCs/>
          <w:lang w:val="es-ES_tradnl"/>
        </w:rPr>
      </w:pPr>
      <w:bookmarkStart w:id="13" w:name="OLE_LINK28"/>
      <w:bookmarkStart w:id="14" w:name="OLE_LINK29"/>
      <w:bookmarkEnd w:id="11"/>
      <w:bookmarkEnd w:id="12"/>
      <w:r w:rsidRPr="00151E2D">
        <w:rPr>
          <w:rFonts w:ascii="Montserrat" w:hAnsi="Montserrat"/>
          <w:b/>
          <w:bCs/>
          <w:lang w:val="es-ES_tradnl"/>
        </w:rPr>
        <w:t>Características de</w:t>
      </w:r>
      <w:r w:rsidR="002860B4" w:rsidRPr="00151E2D">
        <w:rPr>
          <w:rFonts w:ascii="Montserrat" w:hAnsi="Montserrat"/>
          <w:b/>
          <w:bCs/>
          <w:lang w:val="es-ES_tradnl"/>
        </w:rPr>
        <w:t xml:space="preserve"> la Aplicación </w:t>
      </w:r>
      <w:r w:rsidRPr="00151E2D">
        <w:rPr>
          <w:rFonts w:ascii="Montserrat" w:hAnsi="Montserrat"/>
          <w:b/>
          <w:bCs/>
          <w:lang w:val="es-ES_tradnl"/>
        </w:rPr>
        <w:t>SISFRAN:</w:t>
      </w:r>
    </w:p>
    <w:p w14:paraId="48FDD521" w14:textId="3DD86933" w:rsidR="00E02A8A" w:rsidRPr="00151E2D" w:rsidRDefault="00E02A8A" w:rsidP="00E02A8A">
      <w:pPr>
        <w:jc w:val="both"/>
        <w:rPr>
          <w:rFonts w:ascii="Montserrat" w:hAnsi="Montserrat"/>
          <w:b/>
          <w:bCs/>
          <w:lang w:val="es-ES_tradnl"/>
        </w:rPr>
      </w:pPr>
      <w:r w:rsidRPr="00151E2D">
        <w:rPr>
          <w:rFonts w:ascii="Montserrat" w:hAnsi="Montserrat"/>
          <w:b/>
          <w:bCs/>
          <w:lang w:val="es-ES_tradnl"/>
        </w:rPr>
        <w:t>Control de Inventario:</w:t>
      </w:r>
    </w:p>
    <w:p w14:paraId="4CE61F31" w14:textId="6FEC04E5" w:rsidR="00E02A8A" w:rsidRPr="00151E2D" w:rsidRDefault="00E02A8A" w:rsidP="00E02A8A">
      <w:pPr>
        <w:pStyle w:val="Prrafodelista"/>
        <w:numPr>
          <w:ilvl w:val="0"/>
          <w:numId w:val="11"/>
        </w:numPr>
        <w:jc w:val="both"/>
        <w:rPr>
          <w:rFonts w:ascii="Montserrat" w:hAnsi="Montserrat"/>
          <w:lang w:val="es-ES_tradnl"/>
        </w:rPr>
      </w:pPr>
      <w:r w:rsidRPr="00151E2D">
        <w:rPr>
          <w:rFonts w:ascii="Montserrat" w:hAnsi="Montserrat"/>
          <w:b/>
          <w:bCs/>
          <w:lang w:val="es-ES_tradnl"/>
        </w:rPr>
        <w:t>Gestión de Existencias:</w:t>
      </w:r>
      <w:r w:rsidRPr="00151E2D">
        <w:rPr>
          <w:rFonts w:ascii="Montserrat" w:hAnsi="Montserrat"/>
          <w:lang w:val="es-ES_tradnl"/>
        </w:rPr>
        <w:t xml:space="preserve"> Permite llevar un registro detallado y actualizado de todos los artículos y recursos disponibles en la </w:t>
      </w:r>
      <w:r w:rsidR="002860B4" w:rsidRPr="00151E2D">
        <w:rPr>
          <w:rFonts w:ascii="Montserrat" w:hAnsi="Montserrat"/>
          <w:bCs/>
          <w:lang w:val="es-ES_tradnl"/>
        </w:rPr>
        <w:t>empresa</w:t>
      </w:r>
      <w:r w:rsidRPr="00151E2D">
        <w:rPr>
          <w:rFonts w:ascii="Montserrat" w:hAnsi="Montserrat"/>
          <w:lang w:val="es-ES_tradnl"/>
        </w:rPr>
        <w:t>.</w:t>
      </w:r>
    </w:p>
    <w:p w14:paraId="33476A3A" w14:textId="77777777" w:rsidR="00E02A8A" w:rsidRPr="00151E2D" w:rsidRDefault="00E02A8A" w:rsidP="00E02A8A">
      <w:pPr>
        <w:pStyle w:val="Prrafodelista"/>
        <w:numPr>
          <w:ilvl w:val="0"/>
          <w:numId w:val="11"/>
        </w:numPr>
        <w:jc w:val="both"/>
        <w:rPr>
          <w:rFonts w:ascii="Montserrat" w:hAnsi="Montserrat"/>
          <w:lang w:val="es-ES_tradnl"/>
        </w:rPr>
      </w:pPr>
      <w:r w:rsidRPr="00151E2D">
        <w:rPr>
          <w:rFonts w:ascii="Montserrat" w:hAnsi="Montserrat"/>
          <w:b/>
          <w:bCs/>
          <w:lang w:val="es-ES_tradnl"/>
        </w:rPr>
        <w:t>Control de Activos:</w:t>
      </w:r>
      <w:r w:rsidRPr="00151E2D">
        <w:rPr>
          <w:rFonts w:ascii="Montserrat" w:hAnsi="Montserrat"/>
          <w:lang w:val="es-ES_tradnl"/>
        </w:rPr>
        <w:t xml:space="preserve"> Facilita el seguimiento y la administración de los activos fijos, asegurando su correcta utilización y mantenimiento.</w:t>
      </w:r>
    </w:p>
    <w:p w14:paraId="55C2FB3A" w14:textId="77777777" w:rsidR="00E02A8A" w:rsidRPr="00151E2D" w:rsidRDefault="00E02A8A" w:rsidP="00E02A8A">
      <w:pPr>
        <w:pStyle w:val="Prrafodelista"/>
        <w:numPr>
          <w:ilvl w:val="0"/>
          <w:numId w:val="11"/>
        </w:numPr>
        <w:jc w:val="both"/>
        <w:rPr>
          <w:rFonts w:ascii="Montserrat" w:hAnsi="Montserrat"/>
          <w:lang w:val="es-ES_tradnl"/>
        </w:rPr>
      </w:pPr>
      <w:r w:rsidRPr="00151E2D">
        <w:rPr>
          <w:rFonts w:ascii="Montserrat" w:hAnsi="Montserrat"/>
          <w:b/>
          <w:bCs/>
          <w:lang w:val="es-ES_tradnl"/>
        </w:rPr>
        <w:t>Generación de Actas Digitales:</w:t>
      </w:r>
      <w:r w:rsidRPr="00151E2D">
        <w:rPr>
          <w:rFonts w:ascii="Montserrat" w:hAnsi="Montserrat"/>
          <w:lang w:val="es-ES_tradnl"/>
        </w:rPr>
        <w:t xml:space="preserve"> Automatiza la creación de actas, documentando movimientos y cambios en el inventario, lo que mejora la transparencia y la trazabilidad.</w:t>
      </w:r>
    </w:p>
    <w:p w14:paraId="326F169F" w14:textId="490CCAAE" w:rsidR="00E02A8A" w:rsidRPr="00151E2D" w:rsidRDefault="00E02A8A" w:rsidP="00E02A8A">
      <w:pPr>
        <w:jc w:val="both"/>
        <w:rPr>
          <w:rFonts w:ascii="Montserrat" w:hAnsi="Montserrat"/>
          <w:b/>
          <w:bCs/>
          <w:lang w:val="es-ES_tradnl"/>
        </w:rPr>
      </w:pPr>
      <w:r w:rsidRPr="00151E2D">
        <w:rPr>
          <w:rFonts w:ascii="Montserrat" w:hAnsi="Montserrat"/>
          <w:b/>
          <w:bCs/>
          <w:lang w:val="es-ES_tradnl"/>
        </w:rPr>
        <w:t>Módulo de Credenciales Digitales:</w:t>
      </w:r>
    </w:p>
    <w:p w14:paraId="6AC3944C" w14:textId="77777777" w:rsidR="00E02A8A" w:rsidRPr="00151E2D" w:rsidRDefault="00E02A8A" w:rsidP="00E02A8A">
      <w:pPr>
        <w:pStyle w:val="Prrafodelista"/>
        <w:numPr>
          <w:ilvl w:val="0"/>
          <w:numId w:val="12"/>
        </w:numPr>
        <w:jc w:val="both"/>
        <w:rPr>
          <w:rFonts w:ascii="Montserrat" w:hAnsi="Montserrat"/>
          <w:lang w:val="es-ES_tradnl"/>
        </w:rPr>
      </w:pPr>
      <w:r w:rsidRPr="00151E2D">
        <w:rPr>
          <w:rFonts w:ascii="Montserrat" w:hAnsi="Montserrat"/>
          <w:b/>
          <w:bCs/>
          <w:lang w:val="es-ES_tradnl"/>
        </w:rPr>
        <w:t>Generación de Actas de Credenciales:</w:t>
      </w:r>
      <w:r w:rsidRPr="00151E2D">
        <w:rPr>
          <w:rFonts w:ascii="Montserrat" w:hAnsi="Montserrat"/>
          <w:lang w:val="es-ES_tradnl"/>
        </w:rPr>
        <w:t xml:space="preserve"> Produce actas de las credenciales de manera automatizada siguiendo el estándar ISO FO-01 (DG-SM-AD-09), asegurando que los documentos cumplen con las normativas y requisitos internacionales.</w:t>
      </w:r>
    </w:p>
    <w:p w14:paraId="6C1D0CD6" w14:textId="77777777" w:rsidR="00E02A8A" w:rsidRPr="00151E2D" w:rsidRDefault="00E02A8A" w:rsidP="00E02A8A">
      <w:pPr>
        <w:pStyle w:val="Prrafodelista"/>
        <w:numPr>
          <w:ilvl w:val="0"/>
          <w:numId w:val="12"/>
        </w:numPr>
        <w:jc w:val="both"/>
        <w:rPr>
          <w:rFonts w:ascii="Montserrat" w:hAnsi="Montserrat"/>
          <w:lang w:val="es-ES_tradnl"/>
        </w:rPr>
      </w:pPr>
      <w:r w:rsidRPr="00151E2D">
        <w:rPr>
          <w:rFonts w:ascii="Montserrat" w:hAnsi="Montserrat"/>
          <w:b/>
          <w:bCs/>
          <w:lang w:val="es-ES_tradnl"/>
        </w:rPr>
        <w:t>Verificación y Control:</w:t>
      </w:r>
      <w:r w:rsidRPr="00151E2D">
        <w:rPr>
          <w:rFonts w:ascii="Montserrat" w:hAnsi="Montserrat"/>
          <w:lang w:val="es-ES_tradnl"/>
        </w:rPr>
        <w:t xml:space="preserve"> Permite la validación rápida y precisa de las credenciales, mejorando la seguridad y la eficiencia en los procesos administrativos.</w:t>
      </w:r>
    </w:p>
    <w:p w14:paraId="7048768C" w14:textId="177EF39E" w:rsidR="00E02A8A" w:rsidRPr="00151E2D" w:rsidRDefault="00E02A8A" w:rsidP="00E02A8A">
      <w:pPr>
        <w:jc w:val="both"/>
        <w:rPr>
          <w:rFonts w:ascii="Montserrat" w:hAnsi="Montserrat"/>
          <w:b/>
          <w:bCs/>
          <w:lang w:val="es-ES_tradnl"/>
        </w:rPr>
      </w:pPr>
      <w:r w:rsidRPr="00151E2D">
        <w:rPr>
          <w:rFonts w:ascii="Montserrat" w:hAnsi="Montserrat"/>
          <w:b/>
          <w:bCs/>
          <w:lang w:val="es-ES_tradnl"/>
        </w:rPr>
        <w:t>Control de Asistencia:</w:t>
      </w:r>
    </w:p>
    <w:p w14:paraId="26F8B9AB" w14:textId="47318EDA" w:rsidR="00E02A8A" w:rsidRPr="00151E2D" w:rsidRDefault="00E02A8A" w:rsidP="00E02A8A">
      <w:pPr>
        <w:pStyle w:val="Prrafodelista"/>
        <w:numPr>
          <w:ilvl w:val="0"/>
          <w:numId w:val="13"/>
        </w:numPr>
        <w:jc w:val="both"/>
        <w:rPr>
          <w:rFonts w:ascii="Montserrat" w:hAnsi="Montserrat"/>
          <w:lang w:val="es-ES_tradnl"/>
        </w:rPr>
      </w:pPr>
      <w:r w:rsidRPr="00151E2D">
        <w:rPr>
          <w:rFonts w:ascii="Montserrat" w:hAnsi="Montserrat"/>
          <w:b/>
          <w:bCs/>
          <w:lang w:val="es-ES_tradnl"/>
        </w:rPr>
        <w:t>Registro de Asistencia:</w:t>
      </w:r>
      <w:r w:rsidRPr="00151E2D">
        <w:rPr>
          <w:rFonts w:ascii="Montserrat" w:hAnsi="Montserrat"/>
          <w:lang w:val="es-ES_tradnl"/>
        </w:rPr>
        <w:t xml:space="preserve"> Gestiona la asistencia del personal, permitiendo un seguimiento preciso de las horas trabajadas.</w:t>
      </w:r>
    </w:p>
    <w:p w14:paraId="2747B29F" w14:textId="5F6DA333" w:rsidR="00826A06" w:rsidRPr="00151E2D" w:rsidRDefault="00E02A8A" w:rsidP="00E02A8A">
      <w:pPr>
        <w:pStyle w:val="Prrafodelista"/>
        <w:numPr>
          <w:ilvl w:val="0"/>
          <w:numId w:val="13"/>
        </w:numPr>
        <w:jc w:val="both"/>
        <w:rPr>
          <w:rFonts w:ascii="Montserrat" w:hAnsi="Montserrat"/>
          <w:lang w:val="es-ES_tradnl"/>
        </w:rPr>
      </w:pPr>
      <w:r w:rsidRPr="00151E2D">
        <w:rPr>
          <w:rFonts w:ascii="Montserrat" w:hAnsi="Montserrat"/>
          <w:b/>
          <w:bCs/>
          <w:lang w:val="es-ES_tradnl"/>
        </w:rPr>
        <w:t>Informes y Estadísticas:</w:t>
      </w:r>
      <w:r w:rsidRPr="00151E2D">
        <w:rPr>
          <w:rFonts w:ascii="Montserrat" w:hAnsi="Montserrat"/>
          <w:lang w:val="es-ES_tradnl"/>
        </w:rPr>
        <w:t xml:space="preserve"> Genera reportes detallados sobre la asistencia, facilitando la toma de decisiones y la planificación de recursos humanos.</w:t>
      </w:r>
      <w:bookmarkEnd w:id="13"/>
      <w:bookmarkEnd w:id="14"/>
    </w:p>
    <w:p w14:paraId="3AAB2ED9" w14:textId="723CF31E" w:rsidR="00B148F0" w:rsidRPr="00151E2D" w:rsidRDefault="00B148F0" w:rsidP="00E02A8A">
      <w:pPr>
        <w:jc w:val="both"/>
        <w:rPr>
          <w:rFonts w:ascii="Montserrat" w:hAnsi="Montserrat"/>
          <w:b/>
          <w:color w:val="4472C4" w:themeColor="accent1"/>
          <w:sz w:val="24"/>
          <w:szCs w:val="24"/>
          <w:lang w:val="es-ES_tradnl"/>
        </w:rPr>
      </w:pPr>
      <w:r w:rsidRPr="00151E2D">
        <w:rPr>
          <w:rFonts w:ascii="Montserrat" w:hAnsi="Montserrat"/>
          <w:b/>
          <w:color w:val="4472C4" w:themeColor="accent1"/>
          <w:sz w:val="24"/>
          <w:szCs w:val="24"/>
          <w:lang w:val="es-ES_tradnl"/>
        </w:rPr>
        <w:t>Tecnologías usadas</w:t>
      </w:r>
    </w:p>
    <w:p w14:paraId="5431065C" w14:textId="77777777" w:rsidR="00B148F0" w:rsidRPr="00151E2D" w:rsidRDefault="00B148F0" w:rsidP="00B148F0">
      <w:pPr>
        <w:jc w:val="both"/>
        <w:rPr>
          <w:rFonts w:ascii="Montserrat" w:hAnsi="Montserrat"/>
          <w:b/>
          <w:lang w:val="es-ES_tradnl"/>
        </w:rPr>
      </w:pPr>
      <w:r w:rsidRPr="00151E2D">
        <w:rPr>
          <w:rFonts w:ascii="Montserrat" w:hAnsi="Montserrat"/>
          <w:b/>
          <w:lang w:val="es-ES_tradnl"/>
        </w:rPr>
        <w:t>Desarrollo</w:t>
      </w:r>
    </w:p>
    <w:p w14:paraId="77CDD4DB" w14:textId="77777777" w:rsidR="00B148F0" w:rsidRPr="00151E2D" w:rsidRDefault="00B148F0" w:rsidP="00B148F0">
      <w:pPr>
        <w:pStyle w:val="Prrafodelista"/>
        <w:numPr>
          <w:ilvl w:val="0"/>
          <w:numId w:val="7"/>
        </w:numPr>
        <w:jc w:val="both"/>
        <w:rPr>
          <w:rFonts w:ascii="Montserrat" w:hAnsi="Montserrat"/>
          <w:lang w:val="es-ES_tradnl"/>
        </w:rPr>
      </w:pPr>
      <w:r w:rsidRPr="00151E2D">
        <w:rPr>
          <w:rFonts w:ascii="Montserrat" w:hAnsi="Montserrat"/>
          <w:lang w:val="es-ES_tradnl"/>
        </w:rPr>
        <w:t>StarUML (Diagramación de Base de datos)</w:t>
      </w:r>
    </w:p>
    <w:p w14:paraId="2E6BC2CE" w14:textId="77777777" w:rsidR="00B148F0" w:rsidRPr="00151E2D" w:rsidRDefault="00B148F0" w:rsidP="00B148F0">
      <w:pPr>
        <w:pStyle w:val="Prrafodelista"/>
        <w:numPr>
          <w:ilvl w:val="0"/>
          <w:numId w:val="7"/>
        </w:numPr>
        <w:jc w:val="both"/>
        <w:rPr>
          <w:rFonts w:ascii="Montserrat" w:hAnsi="Montserrat"/>
          <w:lang w:val="es-ES_tradnl"/>
        </w:rPr>
      </w:pPr>
      <w:r w:rsidRPr="00151E2D">
        <w:rPr>
          <w:rFonts w:ascii="Montserrat" w:hAnsi="Montserrat"/>
          <w:lang w:val="es-ES_tradnl"/>
        </w:rPr>
        <w:t>Visual Studio Code (Editor de código)</w:t>
      </w:r>
    </w:p>
    <w:p w14:paraId="771D2C61" w14:textId="77777777" w:rsidR="00B148F0" w:rsidRPr="00151E2D" w:rsidRDefault="00B148F0" w:rsidP="00B148F0">
      <w:pPr>
        <w:pStyle w:val="Prrafodelista"/>
        <w:numPr>
          <w:ilvl w:val="0"/>
          <w:numId w:val="7"/>
        </w:numPr>
        <w:jc w:val="both"/>
        <w:rPr>
          <w:rFonts w:ascii="Montserrat" w:hAnsi="Montserrat"/>
          <w:lang w:val="es-ES_tradnl"/>
        </w:rPr>
      </w:pPr>
      <w:r w:rsidRPr="00151E2D">
        <w:rPr>
          <w:rFonts w:ascii="Montserrat" w:hAnsi="Montserrat"/>
          <w:lang w:val="es-ES_tradnl"/>
        </w:rPr>
        <w:t xml:space="preserve">Servidor WAMP </w:t>
      </w:r>
      <w:r w:rsidRPr="00151E2D">
        <w:rPr>
          <w:rFonts w:ascii="Montserrat" w:hAnsi="Montserrat"/>
          <w:b/>
          <w:lang w:val="es-ES_tradnl"/>
        </w:rPr>
        <w:t>Versión</w:t>
      </w:r>
      <w:r w:rsidRPr="00151E2D">
        <w:rPr>
          <w:rFonts w:ascii="Montserrat" w:hAnsi="Montserrat"/>
          <w:lang w:val="es-ES_tradnl"/>
        </w:rPr>
        <w:t xml:space="preserve"> 3.2.3 </w:t>
      </w:r>
    </w:p>
    <w:p w14:paraId="353C7362" w14:textId="77777777" w:rsidR="00B148F0" w:rsidRPr="00151E2D" w:rsidRDefault="00B148F0" w:rsidP="00B148F0">
      <w:pPr>
        <w:pStyle w:val="Prrafodelista"/>
        <w:jc w:val="both"/>
        <w:rPr>
          <w:rFonts w:ascii="Montserrat" w:hAnsi="Montserrat"/>
          <w:lang w:val="es-ES_tradnl"/>
        </w:rPr>
      </w:pPr>
      <w:r w:rsidRPr="00151E2D">
        <w:rPr>
          <w:rFonts w:ascii="Montserrat" w:hAnsi="Montserrat"/>
          <w:lang w:val="es-ES_tradnl"/>
        </w:rPr>
        <w:t>-Apache 2.4.46</w:t>
      </w:r>
    </w:p>
    <w:p w14:paraId="6B23510A" w14:textId="77777777" w:rsidR="00B148F0" w:rsidRPr="00151E2D" w:rsidRDefault="00B148F0" w:rsidP="00B148F0">
      <w:pPr>
        <w:pStyle w:val="Prrafodelista"/>
        <w:jc w:val="both"/>
        <w:rPr>
          <w:rFonts w:ascii="Montserrat" w:hAnsi="Montserrat"/>
          <w:lang w:val="es-ES_tradnl"/>
        </w:rPr>
      </w:pPr>
      <w:r w:rsidRPr="00151E2D">
        <w:rPr>
          <w:rFonts w:ascii="Montserrat" w:hAnsi="Montserrat"/>
          <w:lang w:val="es-ES_tradnl"/>
        </w:rPr>
        <w:t>-MySQL 8.0.21</w:t>
      </w:r>
    </w:p>
    <w:p w14:paraId="44E8CFB0" w14:textId="77777777" w:rsidR="00B148F0" w:rsidRPr="00151E2D" w:rsidRDefault="00B148F0" w:rsidP="00B148F0">
      <w:pPr>
        <w:pStyle w:val="Prrafodelista"/>
        <w:jc w:val="both"/>
        <w:rPr>
          <w:rFonts w:ascii="Montserrat" w:hAnsi="Montserrat"/>
          <w:lang w:val="es-ES_tradnl"/>
        </w:rPr>
      </w:pPr>
      <w:r w:rsidRPr="00151E2D">
        <w:rPr>
          <w:rFonts w:ascii="Montserrat" w:hAnsi="Montserrat"/>
          <w:lang w:val="es-ES_tradnl"/>
        </w:rPr>
        <w:t>-PHP 7.3.21</w:t>
      </w:r>
    </w:p>
    <w:p w14:paraId="327471DF" w14:textId="77777777" w:rsidR="00B148F0" w:rsidRPr="00151E2D" w:rsidRDefault="00B148F0" w:rsidP="00B148F0">
      <w:pPr>
        <w:pStyle w:val="Prrafodelista"/>
        <w:numPr>
          <w:ilvl w:val="0"/>
          <w:numId w:val="7"/>
        </w:numPr>
        <w:jc w:val="both"/>
        <w:rPr>
          <w:rFonts w:ascii="Montserrat" w:hAnsi="Montserrat"/>
          <w:lang w:val="es-ES_tradnl"/>
        </w:rPr>
      </w:pPr>
      <w:r w:rsidRPr="00151E2D">
        <w:rPr>
          <w:rFonts w:ascii="Montserrat" w:hAnsi="Montserrat"/>
          <w:lang w:val="es-ES_tradnl"/>
        </w:rPr>
        <w:t>DevTools de Google Chrome para debugging</w:t>
      </w:r>
    </w:p>
    <w:p w14:paraId="3841572C" w14:textId="77777777" w:rsidR="00B148F0" w:rsidRPr="00151E2D" w:rsidRDefault="00B148F0" w:rsidP="00B148F0">
      <w:pPr>
        <w:pStyle w:val="Prrafodelista"/>
        <w:numPr>
          <w:ilvl w:val="0"/>
          <w:numId w:val="7"/>
        </w:numPr>
        <w:jc w:val="both"/>
        <w:rPr>
          <w:rFonts w:ascii="Montserrat" w:hAnsi="Montserrat"/>
          <w:lang w:val="es-ES_tradnl"/>
        </w:rPr>
      </w:pPr>
      <w:r w:rsidRPr="00151E2D">
        <w:rPr>
          <w:rFonts w:ascii="Montserrat" w:hAnsi="Montserrat"/>
          <w:lang w:val="es-ES_tradnl"/>
        </w:rPr>
        <w:t>Git (Para el control de versiones del Software)</w:t>
      </w:r>
    </w:p>
    <w:p w14:paraId="3DBA00AF" w14:textId="77777777" w:rsidR="00B148F0" w:rsidRPr="00151E2D" w:rsidRDefault="00B148F0" w:rsidP="00B148F0">
      <w:pPr>
        <w:jc w:val="both"/>
        <w:rPr>
          <w:rFonts w:ascii="Montserrat" w:hAnsi="Montserrat"/>
          <w:b/>
          <w:lang w:val="es-ES_tradnl"/>
        </w:rPr>
      </w:pPr>
      <w:r w:rsidRPr="00151E2D">
        <w:rPr>
          <w:rFonts w:ascii="Montserrat" w:hAnsi="Montserrat"/>
          <w:b/>
          <w:lang w:val="es-ES_tradnl"/>
        </w:rPr>
        <w:lastRenderedPageBreak/>
        <w:t>Producción</w:t>
      </w:r>
    </w:p>
    <w:p w14:paraId="23B92147" w14:textId="7D070F4A" w:rsidR="00B148F0" w:rsidRPr="00151E2D" w:rsidRDefault="00826A06" w:rsidP="00B148F0">
      <w:pPr>
        <w:pStyle w:val="Prrafodelista"/>
        <w:numPr>
          <w:ilvl w:val="0"/>
          <w:numId w:val="8"/>
        </w:numPr>
        <w:jc w:val="both"/>
        <w:rPr>
          <w:rFonts w:ascii="Montserrat" w:hAnsi="Montserrat"/>
          <w:lang w:val="es-ES_tradnl"/>
        </w:rPr>
      </w:pPr>
      <w:bookmarkStart w:id="15" w:name="OLE_LINK30"/>
      <w:r w:rsidRPr="00151E2D">
        <w:rPr>
          <w:rFonts w:ascii="Montserrat" w:hAnsi="Montserrat"/>
          <w:lang w:val="es-ES_tradnl"/>
        </w:rPr>
        <w:t xml:space="preserve">Cpanel (servicio de </w:t>
      </w:r>
      <w:r w:rsidR="00AA1777" w:rsidRPr="00151E2D">
        <w:rPr>
          <w:rFonts w:ascii="Montserrat" w:hAnsi="Montserrat"/>
          <w:lang w:val="es-ES_tradnl"/>
        </w:rPr>
        <w:t>administración</w:t>
      </w:r>
      <w:r w:rsidRPr="00151E2D">
        <w:rPr>
          <w:rFonts w:ascii="Montserrat" w:hAnsi="Montserrat"/>
          <w:lang w:val="es-ES_tradnl"/>
        </w:rPr>
        <w:t xml:space="preserve"> de Hosting para servicios web)</w:t>
      </w:r>
    </w:p>
    <w:p w14:paraId="103E6342" w14:textId="73A75115" w:rsidR="00B148F0" w:rsidRPr="00151E2D" w:rsidRDefault="00826A06" w:rsidP="00B148F0">
      <w:pPr>
        <w:pStyle w:val="Prrafodelista"/>
        <w:numPr>
          <w:ilvl w:val="0"/>
          <w:numId w:val="8"/>
        </w:numPr>
        <w:jc w:val="both"/>
        <w:rPr>
          <w:rFonts w:ascii="Montserrat" w:hAnsi="Montserrat"/>
          <w:lang w:val="es-ES_tradnl"/>
        </w:rPr>
      </w:pPr>
      <w:bookmarkStart w:id="16" w:name="_Hlk170728023"/>
      <w:bookmarkStart w:id="17" w:name="OLE_LINK12"/>
      <w:r w:rsidRPr="00151E2D">
        <w:rPr>
          <w:rFonts w:ascii="Montserrat" w:hAnsi="Montserrat"/>
          <w:lang w:val="es-ES_tradnl"/>
        </w:rPr>
        <w:t xml:space="preserve">File Manager </w:t>
      </w:r>
      <w:r w:rsidR="00B148F0" w:rsidRPr="00151E2D">
        <w:rPr>
          <w:rFonts w:ascii="Montserrat" w:hAnsi="Montserrat"/>
          <w:lang w:val="es-ES_tradnl"/>
        </w:rPr>
        <w:t xml:space="preserve">(Administración de </w:t>
      </w:r>
      <w:r w:rsidRPr="00151E2D">
        <w:rPr>
          <w:rFonts w:ascii="Montserrat" w:hAnsi="Montserrat"/>
          <w:lang w:val="es-ES_tradnl"/>
        </w:rPr>
        <w:t>archivos</w:t>
      </w:r>
      <w:r w:rsidR="00B148F0" w:rsidRPr="00151E2D">
        <w:rPr>
          <w:rFonts w:ascii="Montserrat" w:hAnsi="Montserrat"/>
          <w:lang w:val="es-ES_tradnl"/>
        </w:rPr>
        <w:t xml:space="preserve"> dentro del</w:t>
      </w:r>
      <w:r w:rsidRPr="00151E2D">
        <w:rPr>
          <w:rFonts w:ascii="Montserrat" w:hAnsi="Montserrat"/>
          <w:lang w:val="es-ES_tradnl"/>
        </w:rPr>
        <w:t xml:space="preserve"> Hosting</w:t>
      </w:r>
      <w:r w:rsidR="00B148F0" w:rsidRPr="00151E2D">
        <w:rPr>
          <w:rFonts w:ascii="Montserrat" w:hAnsi="Montserrat"/>
          <w:lang w:val="es-ES_tradnl"/>
        </w:rPr>
        <w:t>)</w:t>
      </w:r>
    </w:p>
    <w:p w14:paraId="6D925755" w14:textId="64FFFC90" w:rsidR="00826A06" w:rsidRPr="00151E2D" w:rsidRDefault="00826A06" w:rsidP="00826A06">
      <w:pPr>
        <w:pStyle w:val="Prrafodelista"/>
        <w:numPr>
          <w:ilvl w:val="0"/>
          <w:numId w:val="8"/>
        </w:numPr>
        <w:jc w:val="both"/>
        <w:rPr>
          <w:rFonts w:ascii="Montserrat" w:hAnsi="Montserrat"/>
          <w:lang w:val="es-ES_tradnl"/>
        </w:rPr>
      </w:pPr>
      <w:r w:rsidRPr="00151E2D">
        <w:rPr>
          <w:rFonts w:ascii="Montserrat" w:hAnsi="Montserrat"/>
          <w:lang w:val="es-ES_tradnl"/>
        </w:rPr>
        <w:t>phpMyAdmin (Administración de base de datos dentro del Hosting)</w:t>
      </w:r>
    </w:p>
    <w:bookmarkEnd w:id="15"/>
    <w:p w14:paraId="6302640B" w14:textId="77777777" w:rsidR="00826A06" w:rsidRPr="00151E2D" w:rsidRDefault="00826A06" w:rsidP="00826A06">
      <w:pPr>
        <w:pStyle w:val="Prrafodelista"/>
        <w:jc w:val="both"/>
        <w:rPr>
          <w:rFonts w:ascii="Montserrat" w:hAnsi="Montserrat"/>
          <w:lang w:val="es-ES_tradnl"/>
        </w:rPr>
      </w:pPr>
    </w:p>
    <w:bookmarkEnd w:id="16"/>
    <w:bookmarkEnd w:id="17"/>
    <w:p w14:paraId="59FD4ED8" w14:textId="77777777" w:rsidR="00826A06" w:rsidRPr="00151E2D" w:rsidRDefault="00826A06" w:rsidP="00826A06">
      <w:pPr>
        <w:jc w:val="both"/>
        <w:rPr>
          <w:rFonts w:ascii="Montserrat" w:hAnsi="Montserrat"/>
          <w:b/>
          <w:color w:val="4472C4" w:themeColor="accent1"/>
          <w:sz w:val="24"/>
          <w:szCs w:val="24"/>
          <w:lang w:val="es-ES_tradnl"/>
        </w:rPr>
      </w:pPr>
      <w:r w:rsidRPr="00151E2D">
        <w:rPr>
          <w:rFonts w:ascii="Montserrat" w:hAnsi="Montserrat"/>
          <w:b/>
          <w:color w:val="4472C4" w:themeColor="accent1"/>
          <w:sz w:val="24"/>
          <w:szCs w:val="24"/>
          <w:lang w:val="es-ES_tradnl"/>
        </w:rPr>
        <w:t>Metodología de Desarrollo</w:t>
      </w:r>
    </w:p>
    <w:p w14:paraId="0CCFC411" w14:textId="0009E488" w:rsidR="00826A06" w:rsidRPr="00151E2D" w:rsidRDefault="00826A06" w:rsidP="00826A06">
      <w:pPr>
        <w:jc w:val="both"/>
        <w:rPr>
          <w:rFonts w:ascii="Montserrat" w:hAnsi="Montserrat"/>
          <w:bCs/>
          <w:lang w:val="es-ES_tradnl"/>
        </w:rPr>
      </w:pPr>
      <w:bookmarkStart w:id="18" w:name="_Hlk170802624"/>
      <w:bookmarkStart w:id="19" w:name="OLE_LINK31"/>
      <w:r w:rsidRPr="00151E2D">
        <w:rPr>
          <w:rFonts w:ascii="Montserrat" w:hAnsi="Montserrat"/>
          <w:bCs/>
          <w:lang w:val="es-ES_tradnl"/>
        </w:rPr>
        <w:t>Para el desarrollo de</w:t>
      </w:r>
      <w:r w:rsidR="002860B4" w:rsidRPr="00151E2D">
        <w:rPr>
          <w:rFonts w:ascii="Montserrat" w:hAnsi="Montserrat"/>
          <w:bCs/>
          <w:lang w:val="es-ES_tradnl"/>
        </w:rPr>
        <w:t xml:space="preserve"> la Aplicación </w:t>
      </w:r>
      <w:r w:rsidRPr="00151E2D">
        <w:rPr>
          <w:rFonts w:ascii="Montserrat" w:hAnsi="Montserrat"/>
          <w:bCs/>
          <w:lang w:val="es-ES_tradnl"/>
        </w:rPr>
        <w:t xml:space="preserve">Integral de Control de Inventario y Asistencia (SISFRAN), se empleó </w:t>
      </w:r>
      <w:r w:rsidR="002860B4" w:rsidRPr="00151E2D">
        <w:rPr>
          <w:rFonts w:ascii="Montserrat" w:hAnsi="Montserrat"/>
          <w:bCs/>
          <w:lang w:val="es-ES_tradnl"/>
        </w:rPr>
        <w:t>SCRUM como</w:t>
      </w:r>
      <w:r w:rsidRPr="00151E2D">
        <w:rPr>
          <w:rFonts w:ascii="Montserrat" w:hAnsi="Montserrat"/>
          <w:bCs/>
          <w:lang w:val="es-ES_tradnl"/>
        </w:rPr>
        <w:t xml:space="preserve"> metodología ágil que permite adaptarse a los cambios y requerimientos del proyecto de manera eficiente. Esta metodología se </w:t>
      </w:r>
      <w:bookmarkStart w:id="20" w:name="OLE_LINK18"/>
      <w:bookmarkStart w:id="21" w:name="OLE_LINK19"/>
      <w:r w:rsidRPr="00151E2D">
        <w:rPr>
          <w:rFonts w:ascii="Montserrat" w:hAnsi="Montserrat"/>
          <w:bCs/>
          <w:lang w:val="es-ES_tradnl"/>
        </w:rPr>
        <w:t>caracterizó por una interacción periódica pero limitada con la empresa</w:t>
      </w:r>
      <w:bookmarkEnd w:id="20"/>
      <w:bookmarkEnd w:id="21"/>
      <w:r w:rsidRPr="00151E2D">
        <w:rPr>
          <w:rFonts w:ascii="Montserrat" w:hAnsi="Montserrat"/>
          <w:bCs/>
          <w:lang w:val="es-ES_tradnl"/>
        </w:rPr>
        <w:t>, asegurando que cada iteración del desarrollo estuviera alineada con las necesidades reales de los usuarios finales. A continuación, se detalla el enfoque seguido:</w:t>
      </w:r>
    </w:p>
    <w:p w14:paraId="603AF238" w14:textId="48F2D93C" w:rsidR="00826A06" w:rsidRPr="00151E2D" w:rsidRDefault="00826A06" w:rsidP="00826A06">
      <w:pPr>
        <w:jc w:val="both"/>
        <w:rPr>
          <w:rFonts w:ascii="Montserrat" w:hAnsi="Montserrat"/>
          <w:b/>
          <w:lang w:val="es-ES_tradnl"/>
        </w:rPr>
      </w:pPr>
      <w:bookmarkStart w:id="22" w:name="_Hlk170802639"/>
      <w:bookmarkStart w:id="23" w:name="OLE_LINK32"/>
      <w:bookmarkEnd w:id="18"/>
      <w:bookmarkEnd w:id="19"/>
      <w:r w:rsidRPr="00151E2D">
        <w:rPr>
          <w:rFonts w:ascii="Montserrat" w:hAnsi="Montserrat"/>
          <w:b/>
          <w:lang w:val="es-ES_tradnl"/>
        </w:rPr>
        <w:t>1. Recolección Inicial de Información</w:t>
      </w:r>
    </w:p>
    <w:p w14:paraId="3DCE3842" w14:textId="394201EE" w:rsidR="00826A06" w:rsidRPr="00151E2D" w:rsidRDefault="00826A06" w:rsidP="00826A06">
      <w:pPr>
        <w:jc w:val="both"/>
        <w:rPr>
          <w:rFonts w:ascii="Montserrat" w:hAnsi="Montserrat"/>
          <w:bCs/>
          <w:lang w:val="es-ES_tradnl"/>
        </w:rPr>
      </w:pPr>
      <w:r w:rsidRPr="00151E2D">
        <w:rPr>
          <w:rFonts w:ascii="Montserrat" w:hAnsi="Montserrat"/>
          <w:bCs/>
          <w:lang w:val="es-ES_tradnl"/>
        </w:rPr>
        <w:t>La primera fase del proyecto consistió en la recolección de información y requerimientos. Dado que las interacciones con la empresa fueron limitadas, se llevaron a cabo sesiones de reuniones intensivas y bien planificadas con los representantes clave de la organización. Durante estas sesiones, se identificaron las necesidades esenciales y se establecieron los objetivos principales de</w:t>
      </w:r>
      <w:r w:rsidR="002860B4" w:rsidRPr="00151E2D">
        <w:rPr>
          <w:rFonts w:ascii="Montserrat" w:hAnsi="Montserrat"/>
          <w:bCs/>
          <w:lang w:val="es-ES_tradnl"/>
        </w:rPr>
        <w:t xml:space="preserve"> la Aplicación</w:t>
      </w:r>
      <w:r w:rsidRPr="00151E2D">
        <w:rPr>
          <w:rFonts w:ascii="Montserrat" w:hAnsi="Montserrat"/>
          <w:bCs/>
          <w:lang w:val="es-ES_tradnl"/>
        </w:rPr>
        <w:t>.</w:t>
      </w:r>
    </w:p>
    <w:p w14:paraId="60F28245" w14:textId="078459F8" w:rsidR="00826A06" w:rsidRPr="00151E2D" w:rsidRDefault="00826A06" w:rsidP="00826A06">
      <w:pPr>
        <w:jc w:val="both"/>
        <w:rPr>
          <w:rFonts w:ascii="Montserrat" w:hAnsi="Montserrat"/>
          <w:b/>
          <w:lang w:val="es-ES_tradnl"/>
        </w:rPr>
      </w:pPr>
      <w:r w:rsidRPr="00151E2D">
        <w:rPr>
          <w:rFonts w:ascii="Montserrat" w:hAnsi="Montserrat"/>
          <w:b/>
          <w:lang w:val="es-ES_tradnl"/>
        </w:rPr>
        <w:t>2. Desarrollo Iterativo e Incremental</w:t>
      </w:r>
    </w:p>
    <w:p w14:paraId="0A6E9456" w14:textId="3E6B891F" w:rsidR="00826A06" w:rsidRPr="00151E2D" w:rsidRDefault="00826A06" w:rsidP="00826A06">
      <w:pPr>
        <w:jc w:val="both"/>
        <w:rPr>
          <w:rFonts w:ascii="Montserrat" w:hAnsi="Montserrat"/>
          <w:bCs/>
          <w:lang w:val="es-ES_tradnl"/>
        </w:rPr>
      </w:pPr>
      <w:r w:rsidRPr="00151E2D">
        <w:rPr>
          <w:rFonts w:ascii="Montserrat" w:hAnsi="Montserrat"/>
          <w:bCs/>
          <w:lang w:val="es-ES_tradnl"/>
        </w:rPr>
        <w:t xml:space="preserve">Se adoptó un enfoque iterativo e incremental, típico de metodologías ágiles como Scrum, para desarrollar </w:t>
      </w:r>
      <w:r w:rsidR="002860B4" w:rsidRPr="00151E2D">
        <w:rPr>
          <w:rFonts w:ascii="Montserrat" w:hAnsi="Montserrat"/>
          <w:bCs/>
          <w:lang w:val="es-ES_tradnl"/>
        </w:rPr>
        <w:t>la Aplicación</w:t>
      </w:r>
      <w:r w:rsidRPr="00151E2D">
        <w:rPr>
          <w:rFonts w:ascii="Montserrat" w:hAnsi="Montserrat"/>
          <w:bCs/>
          <w:lang w:val="es-ES_tradnl"/>
        </w:rPr>
        <w:t xml:space="preserve">. Este enfoque permitió desarrollar </w:t>
      </w:r>
      <w:r w:rsidR="002860B4" w:rsidRPr="00151E2D">
        <w:rPr>
          <w:rFonts w:ascii="Montserrat" w:hAnsi="Montserrat"/>
          <w:bCs/>
          <w:lang w:val="es-ES_tradnl"/>
        </w:rPr>
        <w:t xml:space="preserve">la Aplicación </w:t>
      </w:r>
      <w:r w:rsidRPr="00151E2D">
        <w:rPr>
          <w:rFonts w:ascii="Montserrat" w:hAnsi="Montserrat"/>
          <w:bCs/>
          <w:lang w:val="es-ES_tradnl"/>
        </w:rPr>
        <w:t>en pequeños incrementos funcionales, cada uno de los cuales fue revisado y evaluado con la empresa. Las fases del desarrollo fueron las siguientes:</w:t>
      </w:r>
    </w:p>
    <w:p w14:paraId="4F3D59F8" w14:textId="77777777" w:rsidR="00826A06" w:rsidRPr="00151E2D" w:rsidRDefault="00826A06" w:rsidP="00826A06">
      <w:pPr>
        <w:pStyle w:val="Prrafodelista"/>
        <w:numPr>
          <w:ilvl w:val="0"/>
          <w:numId w:val="16"/>
        </w:numPr>
        <w:jc w:val="both"/>
        <w:rPr>
          <w:rFonts w:ascii="Montserrat" w:hAnsi="Montserrat"/>
          <w:bCs/>
          <w:lang w:val="es-ES_tradnl"/>
        </w:rPr>
      </w:pPr>
      <w:r w:rsidRPr="00151E2D">
        <w:rPr>
          <w:rFonts w:ascii="Montserrat" w:hAnsi="Montserrat"/>
          <w:b/>
          <w:lang w:val="es-ES_tradnl"/>
        </w:rPr>
        <w:t>Planificación de Iteraciones:</w:t>
      </w:r>
      <w:r w:rsidRPr="00151E2D">
        <w:rPr>
          <w:rFonts w:ascii="Montserrat" w:hAnsi="Montserrat"/>
          <w:bCs/>
          <w:lang w:val="es-ES_tradnl"/>
        </w:rPr>
        <w:t xml:space="preserve"> Al inicio de cada iteración, se definieron claramente las funcionalidades a desarrollar basadas en las prioridades establecidas durante la recolección inicial de información.</w:t>
      </w:r>
    </w:p>
    <w:p w14:paraId="7FB157CE" w14:textId="3F9D6262" w:rsidR="00826A06" w:rsidRPr="00151E2D" w:rsidRDefault="00826A06" w:rsidP="00826A06">
      <w:pPr>
        <w:pStyle w:val="Prrafodelista"/>
        <w:numPr>
          <w:ilvl w:val="0"/>
          <w:numId w:val="16"/>
        </w:numPr>
        <w:jc w:val="both"/>
        <w:rPr>
          <w:rFonts w:ascii="Montserrat" w:hAnsi="Montserrat"/>
          <w:bCs/>
          <w:lang w:val="es-ES_tradnl"/>
        </w:rPr>
      </w:pPr>
      <w:r w:rsidRPr="00151E2D">
        <w:rPr>
          <w:rFonts w:ascii="Montserrat" w:hAnsi="Montserrat"/>
          <w:b/>
          <w:lang w:val="es-ES_tradnl"/>
        </w:rPr>
        <w:t>Desarrollo de Prototipos:</w:t>
      </w:r>
      <w:r w:rsidRPr="00151E2D">
        <w:rPr>
          <w:rFonts w:ascii="Montserrat" w:hAnsi="Montserrat"/>
          <w:bCs/>
          <w:lang w:val="es-ES_tradnl"/>
        </w:rPr>
        <w:t xml:space="preserve"> Se crearon prototipos funcionales que permitieron a la empresa visualizar y probar las características de</w:t>
      </w:r>
      <w:r w:rsidR="002860B4" w:rsidRPr="00151E2D">
        <w:rPr>
          <w:rFonts w:ascii="Montserrat" w:hAnsi="Montserrat"/>
          <w:bCs/>
          <w:lang w:val="es-ES_tradnl"/>
        </w:rPr>
        <w:t xml:space="preserve"> la Aplicación </w:t>
      </w:r>
      <w:r w:rsidRPr="00151E2D">
        <w:rPr>
          <w:rFonts w:ascii="Montserrat" w:hAnsi="Montserrat"/>
          <w:bCs/>
          <w:lang w:val="es-ES_tradnl"/>
        </w:rPr>
        <w:t>en desarrollo.</w:t>
      </w:r>
    </w:p>
    <w:p w14:paraId="51827C6F" w14:textId="4666855E" w:rsidR="00826A06" w:rsidRPr="00151E2D" w:rsidRDefault="00826A06" w:rsidP="00826A06">
      <w:pPr>
        <w:pStyle w:val="Prrafodelista"/>
        <w:numPr>
          <w:ilvl w:val="0"/>
          <w:numId w:val="16"/>
        </w:numPr>
        <w:jc w:val="both"/>
        <w:rPr>
          <w:rFonts w:ascii="Montserrat" w:hAnsi="Montserrat"/>
          <w:bCs/>
          <w:lang w:val="es-ES_tradnl"/>
        </w:rPr>
      </w:pPr>
      <w:r w:rsidRPr="00151E2D">
        <w:rPr>
          <w:rFonts w:ascii="Montserrat" w:hAnsi="Montserrat"/>
          <w:b/>
          <w:lang w:val="es-ES_tradnl"/>
        </w:rPr>
        <w:t>Feedback y Retroalimentación:</w:t>
      </w:r>
      <w:r w:rsidRPr="00151E2D">
        <w:rPr>
          <w:rFonts w:ascii="Montserrat" w:hAnsi="Montserrat"/>
          <w:bCs/>
          <w:lang w:val="es-ES_tradnl"/>
        </w:rPr>
        <w:t xml:space="preserve"> Tras cada iteración, se realizaron demostraciones de</w:t>
      </w:r>
      <w:r w:rsidR="002860B4" w:rsidRPr="00151E2D">
        <w:rPr>
          <w:rFonts w:ascii="Montserrat" w:hAnsi="Montserrat"/>
          <w:bCs/>
          <w:lang w:val="es-ES_tradnl"/>
        </w:rPr>
        <w:t xml:space="preserve"> la Aplicación </w:t>
      </w:r>
      <w:r w:rsidRPr="00151E2D">
        <w:rPr>
          <w:rFonts w:ascii="Montserrat" w:hAnsi="Montserrat"/>
          <w:bCs/>
          <w:lang w:val="es-ES_tradnl"/>
        </w:rPr>
        <w:t>a la empresa, recopilando feedback crucial que permitió ajustar y mejorar las funcionalidades antes de la siguiente iteración.</w:t>
      </w:r>
    </w:p>
    <w:p w14:paraId="15EC9F3E" w14:textId="7E2CF466" w:rsidR="00826A06" w:rsidRPr="00151E2D" w:rsidRDefault="00826A06" w:rsidP="00826A06">
      <w:pPr>
        <w:jc w:val="both"/>
        <w:rPr>
          <w:rFonts w:ascii="Montserrat" w:hAnsi="Montserrat"/>
          <w:b/>
          <w:lang w:val="es-ES_tradnl"/>
        </w:rPr>
      </w:pPr>
      <w:r w:rsidRPr="00151E2D">
        <w:rPr>
          <w:rFonts w:ascii="Montserrat" w:hAnsi="Montserrat"/>
          <w:b/>
          <w:lang w:val="es-ES_tradnl"/>
        </w:rPr>
        <w:t>3. Arquitectura d</w:t>
      </w:r>
      <w:r w:rsidR="002860B4" w:rsidRPr="00151E2D">
        <w:rPr>
          <w:rFonts w:ascii="Montserrat" w:hAnsi="Montserrat"/>
          <w:b/>
          <w:lang w:val="es-ES_tradnl"/>
        </w:rPr>
        <w:t>e la Aplicación</w:t>
      </w:r>
      <w:r w:rsidRPr="00151E2D">
        <w:rPr>
          <w:rFonts w:ascii="Montserrat" w:hAnsi="Montserrat"/>
          <w:b/>
          <w:lang w:val="es-ES_tradnl"/>
        </w:rPr>
        <w:t>: Modelo-Vista-Controlador (MVC)</w:t>
      </w:r>
    </w:p>
    <w:p w14:paraId="431FDE2D" w14:textId="193CAFB5" w:rsidR="00826A06" w:rsidRPr="00151E2D" w:rsidRDefault="00826A06" w:rsidP="00826A06">
      <w:pPr>
        <w:jc w:val="both"/>
        <w:rPr>
          <w:rFonts w:ascii="Montserrat" w:hAnsi="Montserrat"/>
          <w:bCs/>
          <w:lang w:val="es-ES_tradnl"/>
        </w:rPr>
      </w:pPr>
      <w:r w:rsidRPr="00151E2D">
        <w:rPr>
          <w:rFonts w:ascii="Montserrat" w:hAnsi="Montserrat"/>
          <w:bCs/>
          <w:lang w:val="es-ES_tradnl"/>
        </w:rPr>
        <w:t xml:space="preserve">La arquitectura del proyecto se basó en el patrón de diseño Modelo-Vista-Controlador (MVC), lo que facilitó la separación de las preocupaciones y mejoró </w:t>
      </w:r>
      <w:r w:rsidRPr="00151E2D">
        <w:rPr>
          <w:rFonts w:ascii="Montserrat" w:hAnsi="Montserrat"/>
          <w:bCs/>
          <w:lang w:val="es-ES_tradnl"/>
        </w:rPr>
        <w:lastRenderedPageBreak/>
        <w:t xml:space="preserve">la mantenibilidad y escalabilidad del </w:t>
      </w:r>
      <w:r w:rsidR="00AA1777" w:rsidRPr="00151E2D">
        <w:rPr>
          <w:rFonts w:ascii="Montserrat" w:hAnsi="Montserrat"/>
          <w:bCs/>
          <w:lang w:val="es-ES_tradnl"/>
        </w:rPr>
        <w:t>código</w:t>
      </w:r>
      <w:r w:rsidRPr="00151E2D">
        <w:rPr>
          <w:rFonts w:ascii="Montserrat" w:hAnsi="Montserrat"/>
          <w:bCs/>
          <w:lang w:val="es-ES_tradnl"/>
        </w:rPr>
        <w:t>. La implementación de esta arquitectura se detalló de la siguiente manera:</w:t>
      </w:r>
    </w:p>
    <w:p w14:paraId="34FB7CA3" w14:textId="0AA316C5" w:rsidR="00826A06" w:rsidRPr="00151E2D" w:rsidRDefault="00826A06" w:rsidP="00826A06">
      <w:pPr>
        <w:pStyle w:val="Prrafodelista"/>
        <w:numPr>
          <w:ilvl w:val="0"/>
          <w:numId w:val="17"/>
        </w:numPr>
        <w:jc w:val="both"/>
        <w:rPr>
          <w:rFonts w:ascii="Montserrat" w:hAnsi="Montserrat"/>
          <w:bCs/>
          <w:lang w:val="es-ES_tradnl"/>
        </w:rPr>
      </w:pPr>
      <w:r w:rsidRPr="00151E2D">
        <w:rPr>
          <w:rFonts w:ascii="Montserrat" w:hAnsi="Montserrat"/>
          <w:b/>
          <w:lang w:val="es-ES_tradnl"/>
        </w:rPr>
        <w:t>Modelo (Model):</w:t>
      </w:r>
      <w:r w:rsidRPr="00151E2D">
        <w:rPr>
          <w:rFonts w:ascii="Montserrat" w:hAnsi="Montserrat"/>
          <w:bCs/>
          <w:lang w:val="es-ES_tradnl"/>
        </w:rPr>
        <w:t xml:space="preserve"> Representa la lógica de negocio y los datos d</w:t>
      </w:r>
      <w:r w:rsidR="002860B4" w:rsidRPr="00151E2D">
        <w:rPr>
          <w:rFonts w:ascii="Montserrat" w:hAnsi="Montserrat"/>
          <w:bCs/>
          <w:lang w:val="es-ES_tradnl"/>
        </w:rPr>
        <w:t>e la Aplicación</w:t>
      </w:r>
      <w:r w:rsidRPr="00151E2D">
        <w:rPr>
          <w:rFonts w:ascii="Montserrat" w:hAnsi="Montserrat"/>
          <w:bCs/>
          <w:lang w:val="es-ES_tradnl"/>
        </w:rPr>
        <w:t>. En el contexto de SISFRAN, el modelo maneja todas las operaciones relacionadas con el inventario, las credenciales digitales, la asistenci</w:t>
      </w:r>
      <w:r w:rsidR="002860B4" w:rsidRPr="00151E2D">
        <w:rPr>
          <w:rFonts w:ascii="Montserrat" w:hAnsi="Montserrat"/>
          <w:bCs/>
          <w:lang w:val="es-ES_tradnl"/>
        </w:rPr>
        <w:t>a</w:t>
      </w:r>
      <w:r w:rsidRPr="00151E2D">
        <w:rPr>
          <w:rFonts w:ascii="Montserrat" w:hAnsi="Montserrat"/>
          <w:bCs/>
          <w:lang w:val="es-ES_tradnl"/>
        </w:rPr>
        <w:t>.</w:t>
      </w:r>
    </w:p>
    <w:p w14:paraId="2EE95B13" w14:textId="02EE8385" w:rsidR="00826A06" w:rsidRPr="00151E2D" w:rsidRDefault="00826A06" w:rsidP="00826A06">
      <w:pPr>
        <w:pStyle w:val="Prrafodelista"/>
        <w:numPr>
          <w:ilvl w:val="0"/>
          <w:numId w:val="17"/>
        </w:numPr>
        <w:jc w:val="both"/>
        <w:rPr>
          <w:rFonts w:ascii="Montserrat" w:hAnsi="Montserrat"/>
          <w:bCs/>
          <w:lang w:val="es-ES_tradnl"/>
        </w:rPr>
      </w:pPr>
      <w:r w:rsidRPr="00151E2D">
        <w:rPr>
          <w:rFonts w:ascii="Montserrat" w:hAnsi="Montserrat"/>
          <w:b/>
          <w:lang w:val="es-ES_tradnl"/>
        </w:rPr>
        <w:t>Vista (View):</w:t>
      </w:r>
      <w:r w:rsidRPr="00151E2D">
        <w:rPr>
          <w:rFonts w:ascii="Montserrat" w:hAnsi="Montserrat"/>
          <w:bCs/>
          <w:lang w:val="es-ES_tradnl"/>
        </w:rPr>
        <w:t xml:space="preserve"> Es la interfaz de usuario de</w:t>
      </w:r>
      <w:r w:rsidR="002860B4" w:rsidRPr="00151E2D">
        <w:rPr>
          <w:rFonts w:ascii="Montserrat" w:hAnsi="Montserrat"/>
          <w:bCs/>
          <w:lang w:val="es-ES_tradnl"/>
        </w:rPr>
        <w:t xml:space="preserve"> la Aplicación</w:t>
      </w:r>
      <w:r w:rsidRPr="00151E2D">
        <w:rPr>
          <w:rFonts w:ascii="Montserrat" w:hAnsi="Montserrat"/>
          <w:bCs/>
          <w:lang w:val="es-ES_tradnl"/>
        </w:rPr>
        <w:t xml:space="preserve">. Se desarrollaron vistas intuitivas y amigables que permiten a los usuarios interactuar fácilmente con </w:t>
      </w:r>
      <w:r w:rsidR="002860B4" w:rsidRPr="00151E2D">
        <w:rPr>
          <w:rFonts w:ascii="Montserrat" w:hAnsi="Montserrat"/>
          <w:bCs/>
          <w:lang w:val="es-ES_tradnl"/>
        </w:rPr>
        <w:t xml:space="preserve">la Aplicación </w:t>
      </w:r>
      <w:r w:rsidRPr="00151E2D">
        <w:rPr>
          <w:rFonts w:ascii="Montserrat" w:hAnsi="Montserrat"/>
          <w:bCs/>
          <w:lang w:val="es-ES_tradnl"/>
        </w:rPr>
        <w:t>y acceder a la información necesaria.</w:t>
      </w:r>
    </w:p>
    <w:p w14:paraId="4957A3EB" w14:textId="77777777" w:rsidR="00826A06" w:rsidRPr="00151E2D" w:rsidRDefault="00826A06" w:rsidP="00826A06">
      <w:pPr>
        <w:pStyle w:val="Prrafodelista"/>
        <w:numPr>
          <w:ilvl w:val="0"/>
          <w:numId w:val="17"/>
        </w:numPr>
        <w:jc w:val="both"/>
        <w:rPr>
          <w:rFonts w:ascii="Montserrat" w:hAnsi="Montserrat"/>
          <w:bCs/>
          <w:lang w:val="es-ES_tradnl"/>
        </w:rPr>
      </w:pPr>
      <w:r w:rsidRPr="00151E2D">
        <w:rPr>
          <w:rFonts w:ascii="Montserrat" w:hAnsi="Montserrat"/>
          <w:b/>
          <w:lang w:val="es-ES_tradnl"/>
        </w:rPr>
        <w:t>Controlador (Controller):</w:t>
      </w:r>
      <w:r w:rsidRPr="00151E2D">
        <w:rPr>
          <w:rFonts w:ascii="Montserrat" w:hAnsi="Montserrat"/>
          <w:bCs/>
          <w:lang w:val="es-ES_tradnl"/>
        </w:rPr>
        <w:t xml:space="preserve"> Actúa como intermediario entre el modelo y la vista. Los controladores gestionan las entradas del usuario, procesan las solicitudes, y determinan las vistas adecuadas para presentar la información.</w:t>
      </w:r>
    </w:p>
    <w:p w14:paraId="4DA81C2E" w14:textId="77777777" w:rsidR="00826A06" w:rsidRPr="00151E2D" w:rsidRDefault="00826A06" w:rsidP="00826A06">
      <w:pPr>
        <w:pStyle w:val="Prrafodelista"/>
        <w:jc w:val="both"/>
        <w:rPr>
          <w:rFonts w:ascii="Montserrat" w:hAnsi="Montserrat"/>
          <w:bCs/>
          <w:lang w:val="es-ES_tradnl"/>
        </w:rPr>
      </w:pPr>
    </w:p>
    <w:p w14:paraId="070E5093" w14:textId="454DE9CD" w:rsidR="00826A06" w:rsidRPr="00151E2D" w:rsidRDefault="00826A06" w:rsidP="00826A06">
      <w:pPr>
        <w:jc w:val="both"/>
        <w:rPr>
          <w:rFonts w:ascii="Montserrat" w:hAnsi="Montserrat"/>
          <w:b/>
          <w:lang w:val="es-ES_tradnl"/>
        </w:rPr>
      </w:pPr>
      <w:r w:rsidRPr="00151E2D">
        <w:rPr>
          <w:rFonts w:ascii="Montserrat" w:hAnsi="Montserrat"/>
          <w:b/>
          <w:lang w:val="es-ES_tradnl"/>
        </w:rPr>
        <w:t>4. Validación y Pruebas</w:t>
      </w:r>
    </w:p>
    <w:p w14:paraId="4B35C39C" w14:textId="0DF2A193" w:rsidR="00826A06" w:rsidRPr="00151E2D" w:rsidRDefault="00826A06" w:rsidP="00826A06">
      <w:pPr>
        <w:jc w:val="both"/>
        <w:rPr>
          <w:rFonts w:ascii="Montserrat" w:hAnsi="Montserrat"/>
          <w:bCs/>
          <w:lang w:val="es-ES_tradnl"/>
        </w:rPr>
      </w:pPr>
      <w:r w:rsidRPr="00151E2D">
        <w:rPr>
          <w:rFonts w:ascii="Montserrat" w:hAnsi="Montserrat"/>
          <w:b/>
          <w:lang w:val="es-ES_tradnl"/>
        </w:rPr>
        <w:t>Pruebas Unitarias:</w:t>
      </w:r>
      <w:r w:rsidRPr="00151E2D">
        <w:rPr>
          <w:rFonts w:ascii="Montserrat" w:hAnsi="Montserrat"/>
          <w:bCs/>
          <w:lang w:val="es-ES_tradnl"/>
        </w:rPr>
        <w:t xml:space="preserve"> Se realizaron pruebas unitarias durante cada iteración para asegurar que las funcionalidades individuales de</w:t>
      </w:r>
      <w:r w:rsidR="002860B4" w:rsidRPr="00151E2D">
        <w:rPr>
          <w:rFonts w:ascii="Montserrat" w:hAnsi="Montserrat"/>
          <w:bCs/>
          <w:lang w:val="es-ES_tradnl"/>
        </w:rPr>
        <w:t xml:space="preserve"> la Aplicación </w:t>
      </w:r>
      <w:r w:rsidRPr="00151E2D">
        <w:rPr>
          <w:rFonts w:ascii="Montserrat" w:hAnsi="Montserrat"/>
          <w:bCs/>
          <w:lang w:val="es-ES_tradnl"/>
        </w:rPr>
        <w:t>funcionaran correctamente</w:t>
      </w:r>
      <w:r w:rsidR="00151E2D">
        <w:rPr>
          <w:rFonts w:ascii="Montserrat" w:hAnsi="Montserrat"/>
          <w:bCs/>
          <w:lang w:val="es-ES_tradnl"/>
        </w:rPr>
        <w:t>.</w:t>
      </w:r>
    </w:p>
    <w:p w14:paraId="689E17F4" w14:textId="76DFFA23" w:rsidR="00826A06" w:rsidRPr="00151E2D" w:rsidRDefault="00826A06" w:rsidP="00826A06">
      <w:pPr>
        <w:jc w:val="both"/>
        <w:rPr>
          <w:rFonts w:ascii="Montserrat" w:hAnsi="Montserrat"/>
          <w:bCs/>
          <w:lang w:val="es-ES_tradnl"/>
        </w:rPr>
      </w:pPr>
      <w:r w:rsidRPr="00151E2D">
        <w:rPr>
          <w:rFonts w:ascii="Montserrat" w:hAnsi="Montserrat"/>
          <w:b/>
          <w:lang w:val="es-ES_tradnl"/>
        </w:rPr>
        <w:t>Pruebas de Integración:</w:t>
      </w:r>
      <w:r w:rsidRPr="00151E2D">
        <w:rPr>
          <w:rFonts w:ascii="Montserrat" w:hAnsi="Montserrat"/>
          <w:bCs/>
          <w:lang w:val="es-ES_tradnl"/>
        </w:rPr>
        <w:t xml:space="preserve"> Estas pruebas aseguraron que los diferentes módulos de</w:t>
      </w:r>
      <w:r w:rsidR="002860B4" w:rsidRPr="00151E2D">
        <w:rPr>
          <w:rFonts w:ascii="Montserrat" w:hAnsi="Montserrat"/>
          <w:bCs/>
          <w:lang w:val="es-ES_tradnl"/>
        </w:rPr>
        <w:t xml:space="preserve"> la Aplicación </w:t>
      </w:r>
      <w:r w:rsidRPr="00151E2D">
        <w:rPr>
          <w:rFonts w:ascii="Montserrat" w:hAnsi="Montserrat"/>
          <w:bCs/>
          <w:lang w:val="es-ES_tradnl"/>
        </w:rPr>
        <w:t>interactuaran correctamente entre sí.</w:t>
      </w:r>
    </w:p>
    <w:p w14:paraId="58A04279" w14:textId="548CA449" w:rsidR="00826A06" w:rsidRPr="00151E2D" w:rsidRDefault="00826A06" w:rsidP="00826A06">
      <w:pPr>
        <w:jc w:val="both"/>
        <w:rPr>
          <w:rFonts w:ascii="Montserrat" w:hAnsi="Montserrat"/>
          <w:bCs/>
          <w:lang w:val="es-ES_tradnl"/>
        </w:rPr>
      </w:pPr>
      <w:r w:rsidRPr="00151E2D">
        <w:rPr>
          <w:rFonts w:ascii="Montserrat" w:hAnsi="Montserrat"/>
          <w:b/>
          <w:lang w:val="es-ES_tradnl"/>
        </w:rPr>
        <w:t>Pruebas de Aceptación del Usuario (UAT):</w:t>
      </w:r>
      <w:r w:rsidRPr="00151E2D">
        <w:rPr>
          <w:rFonts w:ascii="Montserrat" w:hAnsi="Montserrat"/>
          <w:bCs/>
          <w:lang w:val="es-ES_tradnl"/>
        </w:rPr>
        <w:t xml:space="preserve"> Al final de cada iteración, se llevaron a cabo pruebas de aceptación del usuario para validar que </w:t>
      </w:r>
      <w:r w:rsidR="00462D5D" w:rsidRPr="00151E2D">
        <w:rPr>
          <w:rFonts w:ascii="Montserrat" w:hAnsi="Montserrat"/>
          <w:bCs/>
          <w:lang w:val="es-ES_tradnl"/>
        </w:rPr>
        <w:t xml:space="preserve">la Aplicación </w:t>
      </w:r>
      <w:r w:rsidRPr="00151E2D">
        <w:rPr>
          <w:rFonts w:ascii="Montserrat" w:hAnsi="Montserrat"/>
          <w:bCs/>
          <w:lang w:val="es-ES_tradnl"/>
        </w:rPr>
        <w:t xml:space="preserve">cumpliera con los requisitos y expectativas de la </w:t>
      </w:r>
      <w:bookmarkStart w:id="24" w:name="OLE_LINK20"/>
      <w:bookmarkStart w:id="25" w:name="OLE_LINK21"/>
      <w:r w:rsidRPr="00151E2D">
        <w:rPr>
          <w:rFonts w:ascii="Montserrat" w:hAnsi="Montserrat"/>
          <w:bCs/>
          <w:lang w:val="es-ES_tradnl"/>
        </w:rPr>
        <w:t>empresa</w:t>
      </w:r>
      <w:bookmarkEnd w:id="24"/>
      <w:bookmarkEnd w:id="25"/>
      <w:r w:rsidRPr="00151E2D">
        <w:rPr>
          <w:rFonts w:ascii="Montserrat" w:hAnsi="Montserrat"/>
          <w:bCs/>
          <w:lang w:val="es-ES_tradnl"/>
        </w:rPr>
        <w:t>.</w:t>
      </w:r>
    </w:p>
    <w:p w14:paraId="08BCEA2D" w14:textId="3C039B6D" w:rsidR="00B148F0" w:rsidRPr="00151E2D" w:rsidRDefault="00B148F0" w:rsidP="00B148F0">
      <w:pPr>
        <w:jc w:val="both"/>
        <w:rPr>
          <w:rFonts w:ascii="Montserrat" w:hAnsi="Montserrat"/>
          <w:b/>
          <w:color w:val="4472C4" w:themeColor="accent1"/>
          <w:sz w:val="24"/>
          <w:szCs w:val="24"/>
          <w:lang w:val="es-ES_tradnl"/>
        </w:rPr>
      </w:pPr>
      <w:bookmarkStart w:id="26" w:name="OLE_LINK16"/>
      <w:bookmarkStart w:id="27" w:name="OLE_LINK17"/>
      <w:bookmarkEnd w:id="22"/>
      <w:bookmarkEnd w:id="23"/>
      <w:r w:rsidRPr="00151E2D">
        <w:rPr>
          <w:rFonts w:ascii="Montserrat" w:hAnsi="Montserrat"/>
          <w:b/>
          <w:color w:val="4472C4" w:themeColor="accent1"/>
          <w:sz w:val="24"/>
          <w:szCs w:val="24"/>
          <w:lang w:val="es-ES_tradnl"/>
        </w:rPr>
        <w:t>Requerimientos Mínimos</w:t>
      </w:r>
    </w:p>
    <w:p w14:paraId="527071E0" w14:textId="77777777" w:rsidR="00B148F0" w:rsidRPr="00151E2D" w:rsidRDefault="00B148F0" w:rsidP="00B148F0">
      <w:pPr>
        <w:jc w:val="both"/>
        <w:rPr>
          <w:rFonts w:ascii="Montserrat" w:hAnsi="Montserrat"/>
          <w:b/>
          <w:lang w:val="es-ES_tradnl"/>
        </w:rPr>
      </w:pPr>
      <w:r w:rsidRPr="00151E2D">
        <w:rPr>
          <w:rFonts w:ascii="Montserrat" w:hAnsi="Montserrat"/>
          <w:b/>
          <w:lang w:val="es-ES_tradnl"/>
        </w:rPr>
        <w:t>Servidor</w:t>
      </w:r>
    </w:p>
    <w:p w14:paraId="3ECD7AB0" w14:textId="77777777" w:rsidR="00B148F0" w:rsidRPr="00151E2D" w:rsidRDefault="00B148F0" w:rsidP="00B148F0">
      <w:pPr>
        <w:jc w:val="both"/>
        <w:rPr>
          <w:rFonts w:ascii="Montserrat" w:hAnsi="Montserrat"/>
          <w:lang w:val="es-ES_tradnl"/>
        </w:rPr>
      </w:pPr>
      <w:r w:rsidRPr="00151E2D">
        <w:rPr>
          <w:rFonts w:ascii="Montserrat" w:hAnsi="Montserrat"/>
          <w:lang w:val="es-ES_tradnl"/>
        </w:rPr>
        <w:t>El servidor se lo puede implementar tanto el Windows como en Linux, lo único importante aquí es tener en cuenta las versiones de las tecnologías usadas para no tener problemas con la compatibilidad.</w:t>
      </w:r>
    </w:p>
    <w:p w14:paraId="6BE88362" w14:textId="4CC33620" w:rsidR="00B148F0" w:rsidRPr="00151E2D" w:rsidRDefault="00B148F0" w:rsidP="00B148F0">
      <w:pPr>
        <w:pStyle w:val="Prrafodelista"/>
        <w:numPr>
          <w:ilvl w:val="0"/>
          <w:numId w:val="9"/>
        </w:numPr>
        <w:jc w:val="both"/>
        <w:rPr>
          <w:rFonts w:ascii="Montserrat" w:hAnsi="Montserrat"/>
          <w:lang w:val="es-ES_tradnl"/>
        </w:rPr>
      </w:pPr>
      <w:r w:rsidRPr="00151E2D">
        <w:rPr>
          <w:rFonts w:ascii="Montserrat" w:hAnsi="Montserrat"/>
          <w:lang w:val="es-ES_tradnl"/>
        </w:rPr>
        <w:t>Core i3</w:t>
      </w:r>
    </w:p>
    <w:p w14:paraId="52053173" w14:textId="7DBF9999" w:rsidR="00B148F0" w:rsidRPr="00151E2D" w:rsidRDefault="003601A4" w:rsidP="00B148F0">
      <w:pPr>
        <w:pStyle w:val="Prrafodelista"/>
        <w:numPr>
          <w:ilvl w:val="0"/>
          <w:numId w:val="9"/>
        </w:numPr>
        <w:jc w:val="both"/>
        <w:rPr>
          <w:rFonts w:ascii="Montserrat" w:hAnsi="Montserrat"/>
          <w:lang w:val="es-ES_tradnl"/>
        </w:rPr>
      </w:pPr>
      <w:r w:rsidRPr="00151E2D">
        <w:rPr>
          <w:rFonts w:ascii="Montserrat" w:hAnsi="Montserrat"/>
          <w:lang w:val="es-ES_tradnl"/>
        </w:rPr>
        <w:t>4</w:t>
      </w:r>
      <w:r w:rsidR="00B148F0" w:rsidRPr="00151E2D">
        <w:rPr>
          <w:rFonts w:ascii="Montserrat" w:hAnsi="Montserrat"/>
          <w:lang w:val="es-ES_tradnl"/>
        </w:rPr>
        <w:t>RAM</w:t>
      </w:r>
    </w:p>
    <w:p w14:paraId="43FA179E" w14:textId="6AD2182B" w:rsidR="00B148F0" w:rsidRPr="00151E2D" w:rsidRDefault="003601A4" w:rsidP="00B148F0">
      <w:pPr>
        <w:pStyle w:val="Prrafodelista"/>
        <w:numPr>
          <w:ilvl w:val="0"/>
          <w:numId w:val="9"/>
        </w:numPr>
        <w:jc w:val="both"/>
        <w:rPr>
          <w:rFonts w:ascii="Montserrat" w:hAnsi="Montserrat"/>
          <w:lang w:val="es-ES_tradnl"/>
        </w:rPr>
      </w:pPr>
      <w:r w:rsidRPr="00151E2D">
        <w:rPr>
          <w:rFonts w:ascii="Montserrat" w:hAnsi="Montserrat"/>
          <w:lang w:val="es-ES_tradnl"/>
        </w:rPr>
        <w:t>50</w:t>
      </w:r>
      <w:r w:rsidR="00B148F0" w:rsidRPr="00151E2D">
        <w:rPr>
          <w:rFonts w:ascii="Montserrat" w:hAnsi="Montserrat"/>
          <w:lang w:val="es-ES_tradnl"/>
        </w:rPr>
        <w:t>GB</w:t>
      </w:r>
    </w:p>
    <w:p w14:paraId="6C68DB1E" w14:textId="77777777" w:rsidR="00B148F0" w:rsidRPr="00151E2D" w:rsidRDefault="00B148F0" w:rsidP="00B148F0">
      <w:pPr>
        <w:jc w:val="both"/>
        <w:rPr>
          <w:rFonts w:ascii="Montserrat" w:hAnsi="Montserrat"/>
          <w:b/>
          <w:lang w:val="es-ES_tradnl"/>
        </w:rPr>
      </w:pPr>
      <w:r w:rsidRPr="00151E2D">
        <w:rPr>
          <w:rFonts w:ascii="Montserrat" w:hAnsi="Montserrat"/>
          <w:b/>
          <w:lang w:val="es-ES_tradnl"/>
        </w:rPr>
        <w:t>Usuario</w:t>
      </w:r>
    </w:p>
    <w:p w14:paraId="0DAAFC1F" w14:textId="0FDA6111" w:rsidR="00B148F0" w:rsidRPr="00151E2D" w:rsidRDefault="00B148F0" w:rsidP="00B148F0">
      <w:pPr>
        <w:jc w:val="both"/>
        <w:rPr>
          <w:rFonts w:ascii="Montserrat" w:hAnsi="Montserrat"/>
          <w:lang w:val="es-ES_tradnl"/>
        </w:rPr>
      </w:pPr>
      <w:r w:rsidRPr="00151E2D">
        <w:rPr>
          <w:rFonts w:ascii="Montserrat" w:hAnsi="Montserrat"/>
          <w:lang w:val="es-ES_tradnl"/>
        </w:rPr>
        <w:t xml:space="preserve">El usuario tendrá que entrar a una URL desde un navegador donde se </w:t>
      </w:r>
      <w:r w:rsidR="00AA1777" w:rsidRPr="00151E2D">
        <w:rPr>
          <w:rFonts w:ascii="Montserrat" w:hAnsi="Montserrat"/>
          <w:lang w:val="es-ES_tradnl"/>
        </w:rPr>
        <w:t>encontrará</w:t>
      </w:r>
      <w:r w:rsidRPr="00151E2D">
        <w:rPr>
          <w:rFonts w:ascii="Montserrat" w:hAnsi="Montserrat"/>
          <w:lang w:val="es-ES_tradnl"/>
        </w:rPr>
        <w:t xml:space="preserve"> publicada </w:t>
      </w:r>
      <w:r w:rsidR="00462D5D" w:rsidRPr="00151E2D">
        <w:rPr>
          <w:rFonts w:ascii="Montserrat" w:hAnsi="Montserrat"/>
          <w:lang w:val="es-ES_tradnl"/>
        </w:rPr>
        <w:t>la Aplicación</w:t>
      </w:r>
      <w:r w:rsidRPr="00151E2D">
        <w:rPr>
          <w:rFonts w:ascii="Montserrat" w:hAnsi="Montserrat"/>
          <w:lang w:val="es-ES_tradnl"/>
        </w:rPr>
        <w:t>.</w:t>
      </w:r>
    </w:p>
    <w:p w14:paraId="7396EC3A" w14:textId="77777777" w:rsidR="00B148F0" w:rsidRPr="00151E2D" w:rsidRDefault="00B148F0" w:rsidP="00B148F0">
      <w:pPr>
        <w:pStyle w:val="Prrafodelista"/>
        <w:numPr>
          <w:ilvl w:val="0"/>
          <w:numId w:val="10"/>
        </w:numPr>
        <w:jc w:val="both"/>
        <w:rPr>
          <w:rFonts w:ascii="Montserrat" w:hAnsi="Montserrat"/>
          <w:lang w:val="es-ES_tradnl"/>
        </w:rPr>
      </w:pPr>
      <w:r w:rsidRPr="00151E2D">
        <w:rPr>
          <w:rFonts w:ascii="Montserrat" w:hAnsi="Montserrat"/>
          <w:lang w:val="es-ES_tradnl"/>
        </w:rPr>
        <w:t>Core i3</w:t>
      </w:r>
    </w:p>
    <w:p w14:paraId="7FF16B65" w14:textId="77777777" w:rsidR="00B148F0" w:rsidRPr="00151E2D" w:rsidRDefault="00B148F0" w:rsidP="00B148F0">
      <w:pPr>
        <w:pStyle w:val="Prrafodelista"/>
        <w:numPr>
          <w:ilvl w:val="0"/>
          <w:numId w:val="10"/>
        </w:numPr>
        <w:jc w:val="both"/>
        <w:rPr>
          <w:rFonts w:ascii="Montserrat" w:hAnsi="Montserrat"/>
          <w:lang w:val="es-ES_tradnl"/>
        </w:rPr>
      </w:pPr>
      <w:r w:rsidRPr="00151E2D">
        <w:rPr>
          <w:rFonts w:ascii="Montserrat" w:hAnsi="Montserrat"/>
          <w:lang w:val="es-ES_tradnl"/>
        </w:rPr>
        <w:t>4RAM</w:t>
      </w:r>
    </w:p>
    <w:p w14:paraId="286F6F63" w14:textId="2ABCE9D9" w:rsidR="00B148F0" w:rsidRPr="00151E2D" w:rsidRDefault="00B148F0" w:rsidP="00B148F0">
      <w:pPr>
        <w:pStyle w:val="Prrafodelista"/>
        <w:numPr>
          <w:ilvl w:val="0"/>
          <w:numId w:val="10"/>
        </w:numPr>
        <w:jc w:val="both"/>
        <w:rPr>
          <w:rFonts w:ascii="Montserrat" w:hAnsi="Montserrat"/>
          <w:lang w:val="es-ES_tradnl"/>
        </w:rPr>
      </w:pPr>
      <w:r w:rsidRPr="00151E2D">
        <w:rPr>
          <w:rFonts w:ascii="Montserrat" w:hAnsi="Montserrat"/>
          <w:lang w:val="es-ES_tradnl"/>
        </w:rPr>
        <w:t>256GB</w:t>
      </w:r>
    </w:p>
    <w:bookmarkEnd w:id="26"/>
    <w:bookmarkEnd w:id="27"/>
    <w:p w14:paraId="0F954135" w14:textId="77777777" w:rsidR="00826A06" w:rsidRPr="00151E2D" w:rsidRDefault="00826A06" w:rsidP="00826A06">
      <w:pPr>
        <w:pStyle w:val="Prrafodelista"/>
        <w:jc w:val="both"/>
        <w:rPr>
          <w:rFonts w:ascii="Montserrat" w:hAnsi="Montserrat"/>
          <w:lang w:val="es-ES_tradnl"/>
        </w:rPr>
      </w:pPr>
    </w:p>
    <w:p w14:paraId="5610ECA0" w14:textId="77777777" w:rsidR="00B148F0" w:rsidRPr="00151E2D" w:rsidRDefault="00B148F0" w:rsidP="00B148F0">
      <w:pPr>
        <w:jc w:val="both"/>
        <w:rPr>
          <w:rFonts w:ascii="Montserrat" w:hAnsi="Montserrat"/>
          <w:b/>
          <w:color w:val="4472C4" w:themeColor="accent1"/>
          <w:sz w:val="24"/>
          <w:szCs w:val="24"/>
          <w:lang w:val="es-ES_tradnl"/>
        </w:rPr>
      </w:pPr>
      <w:bookmarkStart w:id="28" w:name="OLE_LINK33"/>
      <w:bookmarkStart w:id="29" w:name="OLE_LINK34"/>
      <w:r w:rsidRPr="00151E2D">
        <w:rPr>
          <w:rFonts w:ascii="Montserrat" w:hAnsi="Montserrat"/>
          <w:b/>
          <w:color w:val="4472C4" w:themeColor="accent1"/>
          <w:sz w:val="24"/>
          <w:szCs w:val="24"/>
          <w:lang w:val="es-ES_tradnl"/>
        </w:rPr>
        <w:lastRenderedPageBreak/>
        <w:t>Instalación dentro del Servidor</w:t>
      </w:r>
    </w:p>
    <w:p w14:paraId="625290C9" w14:textId="4005BA74" w:rsidR="00B148F0" w:rsidRPr="00151E2D" w:rsidRDefault="00462D5D" w:rsidP="00B148F0">
      <w:pPr>
        <w:jc w:val="both"/>
        <w:rPr>
          <w:rFonts w:ascii="Montserrat" w:hAnsi="Montserrat"/>
          <w:lang w:val="es-ES_tradnl"/>
        </w:rPr>
      </w:pPr>
      <w:r w:rsidRPr="00151E2D">
        <w:rPr>
          <w:rFonts w:ascii="Montserrat" w:hAnsi="Montserrat"/>
          <w:lang w:val="es-ES_tradnl"/>
        </w:rPr>
        <w:t xml:space="preserve">La Aplicación </w:t>
      </w:r>
      <w:r w:rsidR="00B148F0" w:rsidRPr="00151E2D">
        <w:rPr>
          <w:rFonts w:ascii="Montserrat" w:hAnsi="Montserrat"/>
          <w:lang w:val="es-ES_tradnl"/>
        </w:rPr>
        <w:t xml:space="preserve">tiene que ser publicado dentro del </w:t>
      </w:r>
      <w:r w:rsidR="00B148F0" w:rsidRPr="00151E2D">
        <w:rPr>
          <w:rFonts w:ascii="Montserrat" w:hAnsi="Montserrat"/>
          <w:b/>
          <w:lang w:val="es-ES_tradnl"/>
        </w:rPr>
        <w:t xml:space="preserve">Public </w:t>
      </w:r>
      <w:r w:rsidR="00B148F0" w:rsidRPr="00151E2D">
        <w:rPr>
          <w:rFonts w:ascii="Montserrat" w:hAnsi="Montserrat"/>
          <w:lang w:val="es-ES_tradnl"/>
        </w:rPr>
        <w:t>del servidor</w:t>
      </w:r>
      <w:r w:rsidR="00826A06" w:rsidRPr="00151E2D">
        <w:rPr>
          <w:rFonts w:ascii="Montserrat" w:hAnsi="Montserrat"/>
          <w:lang w:val="es-ES_tradnl"/>
        </w:rPr>
        <w:t xml:space="preserve"> contratado</w:t>
      </w:r>
      <w:r w:rsidR="00B148F0" w:rsidRPr="00151E2D">
        <w:rPr>
          <w:rFonts w:ascii="Montserrat" w:hAnsi="Montserrat"/>
          <w:lang w:val="es-ES_tradnl"/>
        </w:rPr>
        <w:t xml:space="preserve">, </w:t>
      </w:r>
      <w:r w:rsidR="00826A06" w:rsidRPr="00151E2D">
        <w:rPr>
          <w:rFonts w:ascii="Montserrat" w:hAnsi="Montserrat"/>
          <w:lang w:val="es-ES_tradnl"/>
        </w:rPr>
        <w:t xml:space="preserve">por </w:t>
      </w:r>
      <w:r w:rsidR="00AA1777" w:rsidRPr="00151E2D">
        <w:rPr>
          <w:rFonts w:ascii="Montserrat" w:hAnsi="Montserrat"/>
          <w:lang w:val="es-ES_tradnl"/>
        </w:rPr>
        <w:t>ejemplo,</w:t>
      </w:r>
      <w:r w:rsidR="00826A06" w:rsidRPr="00151E2D">
        <w:rPr>
          <w:rFonts w:ascii="Montserrat" w:hAnsi="Montserrat"/>
          <w:lang w:val="es-ES_tradnl"/>
        </w:rPr>
        <w:t xml:space="preserve"> para hosting con el File Manager el directorio es el siguiente:</w:t>
      </w:r>
    </w:p>
    <w:p w14:paraId="5C2E4729" w14:textId="6D2989B9" w:rsidR="003601A4" w:rsidRPr="00151E2D" w:rsidRDefault="003601A4" w:rsidP="00B148F0">
      <w:pPr>
        <w:jc w:val="center"/>
        <w:rPr>
          <w:rFonts w:ascii="Montserrat" w:hAnsi="Montserrat"/>
          <w:lang w:val="es-ES_tradnl"/>
        </w:rPr>
      </w:pPr>
      <w:bookmarkStart w:id="30" w:name="_Hlk170729085"/>
      <w:bookmarkStart w:id="31" w:name="OLE_LINK15"/>
      <w:r w:rsidRPr="00151E2D">
        <w:rPr>
          <w:rFonts w:ascii="Montserrat" w:hAnsi="Montserrat"/>
          <w:lang w:val="es-ES_tradnl"/>
        </w:rPr>
        <w:t>/home/sisfranc/public_html/*</w:t>
      </w:r>
    </w:p>
    <w:bookmarkEnd w:id="30"/>
    <w:bookmarkEnd w:id="31"/>
    <w:p w14:paraId="65836F08" w14:textId="77777777" w:rsidR="003601A4" w:rsidRPr="00151E2D" w:rsidRDefault="003601A4" w:rsidP="003601A4">
      <w:pPr>
        <w:jc w:val="center"/>
        <w:rPr>
          <w:rFonts w:ascii="Montserrat" w:hAnsi="Montserrat"/>
          <w:lang w:val="es-ES_tradnl"/>
        </w:rPr>
      </w:pPr>
      <w:r w:rsidRPr="00151E2D">
        <w:rPr>
          <w:rFonts w:ascii="Montserrat" w:hAnsi="Montserrat"/>
          <w:noProof/>
          <w:lang w:val="es-ES_tradnl"/>
        </w:rPr>
        <w:drawing>
          <wp:inline distT="0" distB="0" distL="0" distR="0" wp14:anchorId="2A599068" wp14:editId="4905A83E">
            <wp:extent cx="2506377" cy="1575064"/>
            <wp:effectExtent l="0" t="0" r="0" b="0"/>
            <wp:docPr id="1809260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60846" name=""/>
                    <pic:cNvPicPr/>
                  </pic:nvPicPr>
                  <pic:blipFill>
                    <a:blip r:embed="rId8"/>
                    <a:stretch>
                      <a:fillRect/>
                    </a:stretch>
                  </pic:blipFill>
                  <pic:spPr>
                    <a:xfrm>
                      <a:off x="0" y="0"/>
                      <a:ext cx="2554186" cy="1605108"/>
                    </a:xfrm>
                    <a:prstGeom prst="rect">
                      <a:avLst/>
                    </a:prstGeom>
                  </pic:spPr>
                </pic:pic>
              </a:graphicData>
            </a:graphic>
          </wp:inline>
        </w:drawing>
      </w:r>
    </w:p>
    <w:p w14:paraId="231F75A8" w14:textId="208D3DAA" w:rsidR="00B148F0" w:rsidRPr="00151E2D" w:rsidRDefault="00B148F0" w:rsidP="003601A4">
      <w:pPr>
        <w:jc w:val="center"/>
        <w:rPr>
          <w:rFonts w:ascii="Montserrat" w:hAnsi="Montserrat"/>
          <w:lang w:val="es-ES_tradnl"/>
        </w:rPr>
      </w:pPr>
      <w:r w:rsidRPr="00151E2D">
        <w:rPr>
          <w:rFonts w:ascii="Montserrat" w:hAnsi="Montserrat"/>
          <w:lang w:val="es-ES_tradnl"/>
        </w:rPr>
        <w:t>En esta ubicación tiene que ser copiado el proyecto tal como se muestra.</w:t>
      </w:r>
    </w:p>
    <w:p w14:paraId="08F1797D" w14:textId="77777777" w:rsidR="00B148F0" w:rsidRPr="00151E2D" w:rsidRDefault="00B148F0" w:rsidP="00B148F0">
      <w:pPr>
        <w:jc w:val="both"/>
        <w:rPr>
          <w:rFonts w:ascii="Montserrat" w:hAnsi="Montserrat"/>
          <w:b/>
          <w:lang w:val="es-ES_tradnl"/>
        </w:rPr>
      </w:pPr>
      <w:r w:rsidRPr="00151E2D">
        <w:rPr>
          <w:rFonts w:ascii="Montserrat" w:hAnsi="Montserrat"/>
          <w:b/>
          <w:lang w:val="es-ES_tradnl"/>
        </w:rPr>
        <w:t>Cargar Base de datos</w:t>
      </w:r>
    </w:p>
    <w:p w14:paraId="325972F5" w14:textId="6BC74240" w:rsidR="00B148F0" w:rsidRPr="00151E2D" w:rsidRDefault="003601A4" w:rsidP="00B148F0">
      <w:pPr>
        <w:jc w:val="both"/>
        <w:rPr>
          <w:rFonts w:ascii="Montserrat" w:hAnsi="Montserrat"/>
          <w:lang w:val="es-ES_tradnl"/>
        </w:rPr>
      </w:pPr>
      <w:r w:rsidRPr="00151E2D">
        <w:rPr>
          <w:rFonts w:ascii="Montserrat" w:hAnsi="Montserrat"/>
          <w:lang w:val="es-ES_tradnl"/>
        </w:rPr>
        <w:t>Para subir la base de datos, se tiene que crearla primero, con herramientas del Cpanel (phpMyAdmin) sería de la siguiente manera:</w:t>
      </w:r>
    </w:p>
    <w:p w14:paraId="43AAFAC1" w14:textId="65838C23" w:rsidR="003601A4" w:rsidRPr="00151E2D" w:rsidRDefault="003601A4" w:rsidP="003601A4">
      <w:pPr>
        <w:pStyle w:val="Prrafodelista"/>
        <w:numPr>
          <w:ilvl w:val="0"/>
          <w:numId w:val="18"/>
        </w:numPr>
        <w:jc w:val="both"/>
        <w:rPr>
          <w:rFonts w:ascii="Montserrat" w:hAnsi="Montserrat"/>
          <w:lang w:val="es-ES_tradnl"/>
        </w:rPr>
      </w:pPr>
      <w:r w:rsidRPr="00151E2D">
        <w:rPr>
          <w:rFonts w:ascii="Montserrat" w:hAnsi="Montserrat"/>
          <w:lang w:val="es-ES_tradnl"/>
        </w:rPr>
        <w:t>Ir a la opción MySQL® Databases que se encuentra en el Cpanel dentro de la categoría base de datos, esta opción nos permite crear base de datos, usuarios, asignar privilegios, etc.</w:t>
      </w:r>
    </w:p>
    <w:p w14:paraId="10A498CD" w14:textId="47203CC9" w:rsidR="003601A4" w:rsidRPr="00151E2D" w:rsidRDefault="003601A4" w:rsidP="006D4DC8">
      <w:pPr>
        <w:pStyle w:val="Prrafodelista"/>
        <w:jc w:val="center"/>
        <w:rPr>
          <w:rFonts w:ascii="Montserrat" w:hAnsi="Montserrat"/>
          <w:lang w:val="es-ES_tradnl"/>
        </w:rPr>
      </w:pPr>
      <w:r w:rsidRPr="00151E2D">
        <w:rPr>
          <w:rFonts w:ascii="Montserrat" w:hAnsi="Montserrat"/>
          <w:noProof/>
          <w:lang w:val="es-ES_tradnl"/>
        </w:rPr>
        <w:drawing>
          <wp:inline distT="0" distB="0" distL="0" distR="0" wp14:anchorId="3AC8B7BF" wp14:editId="2E4B4B1D">
            <wp:extent cx="5612130" cy="668655"/>
            <wp:effectExtent l="0" t="0" r="1270" b="4445"/>
            <wp:docPr id="1513753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3475" name=""/>
                    <pic:cNvPicPr/>
                  </pic:nvPicPr>
                  <pic:blipFill>
                    <a:blip r:embed="rId9"/>
                    <a:stretch>
                      <a:fillRect/>
                    </a:stretch>
                  </pic:blipFill>
                  <pic:spPr>
                    <a:xfrm>
                      <a:off x="0" y="0"/>
                      <a:ext cx="5612130" cy="668655"/>
                    </a:xfrm>
                    <a:prstGeom prst="rect">
                      <a:avLst/>
                    </a:prstGeom>
                  </pic:spPr>
                </pic:pic>
              </a:graphicData>
            </a:graphic>
          </wp:inline>
        </w:drawing>
      </w:r>
    </w:p>
    <w:p w14:paraId="378077DF" w14:textId="36BB281D" w:rsidR="003601A4" w:rsidRPr="00151E2D" w:rsidRDefault="00AA1777" w:rsidP="003601A4">
      <w:pPr>
        <w:pStyle w:val="Prrafodelista"/>
        <w:numPr>
          <w:ilvl w:val="0"/>
          <w:numId w:val="18"/>
        </w:numPr>
        <w:jc w:val="both"/>
        <w:rPr>
          <w:rFonts w:ascii="Montserrat" w:hAnsi="Montserrat"/>
          <w:lang w:val="es-ES_tradnl"/>
        </w:rPr>
      </w:pPr>
      <w:r w:rsidRPr="00151E2D">
        <w:rPr>
          <w:rFonts w:ascii="Montserrat" w:hAnsi="Montserrat"/>
          <w:lang w:val="es-ES_tradnl"/>
        </w:rPr>
        <w:t>Después</w:t>
      </w:r>
      <w:r w:rsidR="003601A4" w:rsidRPr="00151E2D">
        <w:rPr>
          <w:rFonts w:ascii="Montserrat" w:hAnsi="Montserrat"/>
          <w:lang w:val="es-ES_tradnl"/>
        </w:rPr>
        <w:t xml:space="preserve"> de crear la base de datos, usuario y asignarle los privilegios, procedemos a entrar en el phpMyAdmin para cargar el script de producción, para esto accedemos a la opción de phpMyAdmin que se encuentra en el Cpanel en la categoría de base de datos.</w:t>
      </w:r>
    </w:p>
    <w:p w14:paraId="1F9B1B2A" w14:textId="29BB5B53" w:rsidR="006D4DC8" w:rsidRPr="00151E2D" w:rsidRDefault="006D4DC8" w:rsidP="006D4DC8">
      <w:pPr>
        <w:pStyle w:val="Prrafodelista"/>
        <w:jc w:val="both"/>
        <w:rPr>
          <w:rFonts w:ascii="Montserrat" w:hAnsi="Montserrat"/>
          <w:lang w:val="es-ES_tradnl"/>
        </w:rPr>
      </w:pPr>
      <w:r w:rsidRPr="00151E2D">
        <w:rPr>
          <w:rFonts w:ascii="Montserrat" w:hAnsi="Montserrat"/>
          <w:noProof/>
          <w:lang w:val="es-ES_tradnl"/>
        </w:rPr>
        <w:drawing>
          <wp:inline distT="0" distB="0" distL="0" distR="0" wp14:anchorId="13AB4A15" wp14:editId="2D45D3AF">
            <wp:extent cx="3421234" cy="2352437"/>
            <wp:effectExtent l="0" t="0" r="0" b="0"/>
            <wp:docPr id="397460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0655" name=""/>
                    <pic:cNvPicPr/>
                  </pic:nvPicPr>
                  <pic:blipFill>
                    <a:blip r:embed="rId10"/>
                    <a:stretch>
                      <a:fillRect/>
                    </a:stretch>
                  </pic:blipFill>
                  <pic:spPr>
                    <a:xfrm>
                      <a:off x="0" y="0"/>
                      <a:ext cx="3432631" cy="2360273"/>
                    </a:xfrm>
                    <a:prstGeom prst="rect">
                      <a:avLst/>
                    </a:prstGeom>
                  </pic:spPr>
                </pic:pic>
              </a:graphicData>
            </a:graphic>
          </wp:inline>
        </w:drawing>
      </w:r>
    </w:p>
    <w:p w14:paraId="520E73F5" w14:textId="331E980B" w:rsidR="006D4DC8" w:rsidRPr="00151E2D" w:rsidRDefault="006D4DC8" w:rsidP="006D4DC8">
      <w:pPr>
        <w:ind w:left="708"/>
        <w:rPr>
          <w:rFonts w:ascii="Montserrat" w:hAnsi="Montserrat"/>
          <w:lang w:val="es-ES_tradnl"/>
        </w:rPr>
      </w:pPr>
      <w:r w:rsidRPr="00151E2D">
        <w:rPr>
          <w:rFonts w:ascii="Montserrat" w:hAnsi="Montserrat"/>
          <w:lang w:val="es-ES_tradnl"/>
        </w:rPr>
        <w:lastRenderedPageBreak/>
        <w:t xml:space="preserve">Una vez ingresado, seleccionamos la base de datos, nos vamos a la </w:t>
      </w:r>
      <w:r w:rsidR="00AA1777" w:rsidRPr="00151E2D">
        <w:rPr>
          <w:rFonts w:ascii="Montserrat" w:hAnsi="Montserrat"/>
          <w:lang w:val="es-ES_tradnl"/>
        </w:rPr>
        <w:t>opción</w:t>
      </w:r>
      <w:r w:rsidRPr="00151E2D">
        <w:rPr>
          <w:rFonts w:ascii="Montserrat" w:hAnsi="Montserrat"/>
          <w:lang w:val="es-ES_tradnl"/>
        </w:rPr>
        <w:t xml:space="preserve"> de importar, seleccionamos el script de producción y le damos </w:t>
      </w:r>
      <w:r w:rsidR="00AA1777" w:rsidRPr="00151E2D">
        <w:rPr>
          <w:rFonts w:ascii="Montserrat" w:hAnsi="Montserrat"/>
          <w:lang w:val="es-ES_tradnl"/>
        </w:rPr>
        <w:t>clic</w:t>
      </w:r>
      <w:r w:rsidRPr="00151E2D">
        <w:rPr>
          <w:rFonts w:ascii="Montserrat" w:hAnsi="Montserrat"/>
          <w:lang w:val="es-ES_tradnl"/>
        </w:rPr>
        <w:t xml:space="preserve"> en le </w:t>
      </w:r>
      <w:r w:rsidR="00AA1777" w:rsidRPr="00151E2D">
        <w:rPr>
          <w:rFonts w:ascii="Montserrat" w:hAnsi="Montserrat"/>
          <w:lang w:val="es-ES_tradnl"/>
        </w:rPr>
        <w:t>botón</w:t>
      </w:r>
      <w:r w:rsidRPr="00151E2D">
        <w:rPr>
          <w:rFonts w:ascii="Montserrat" w:hAnsi="Montserrat"/>
          <w:lang w:val="es-ES_tradnl"/>
        </w:rPr>
        <w:t xml:space="preserve"> de importar que esta al final.</w:t>
      </w:r>
    </w:p>
    <w:p w14:paraId="4A7C8837" w14:textId="3C7BB3B8" w:rsidR="000228EF" w:rsidRPr="00151E2D" w:rsidRDefault="006D4DC8" w:rsidP="00E17DC8">
      <w:pPr>
        <w:pStyle w:val="Prrafodelista"/>
        <w:numPr>
          <w:ilvl w:val="0"/>
          <w:numId w:val="18"/>
        </w:numPr>
        <w:jc w:val="both"/>
        <w:rPr>
          <w:rFonts w:ascii="Montserrat" w:hAnsi="Montserrat"/>
          <w:lang w:val="es-ES_tradnl"/>
        </w:rPr>
      </w:pPr>
      <w:r w:rsidRPr="00151E2D">
        <w:rPr>
          <w:rFonts w:ascii="Montserrat" w:hAnsi="Montserrat"/>
          <w:lang w:val="es-ES_tradnl"/>
        </w:rPr>
        <w:t xml:space="preserve">Ya realizado esto, nos queda configurar las variables de </w:t>
      </w:r>
      <w:r w:rsidR="00AA1777" w:rsidRPr="00151E2D">
        <w:rPr>
          <w:rFonts w:ascii="Montserrat" w:hAnsi="Montserrat"/>
          <w:lang w:val="es-ES_tradnl"/>
        </w:rPr>
        <w:t>conexión</w:t>
      </w:r>
      <w:r w:rsidRPr="00151E2D">
        <w:rPr>
          <w:rFonts w:ascii="Montserrat" w:hAnsi="Montserrat"/>
          <w:lang w:val="es-ES_tradnl"/>
        </w:rPr>
        <w:t xml:space="preserve"> dentro del proyecto, para esto nos dirigimos al File Manager, y entramos a nuestro proyecto en la siguiente ruta: /home/sisfranc/public_html/</w:t>
      </w:r>
      <w:proofErr w:type="spellStart"/>
      <w:r w:rsidRPr="00151E2D">
        <w:rPr>
          <w:rFonts w:ascii="Montserrat" w:hAnsi="Montserrat"/>
          <w:lang w:val="es-ES_tradnl"/>
        </w:rPr>
        <w:t>src</w:t>
      </w:r>
      <w:proofErr w:type="spellEnd"/>
      <w:r w:rsidRPr="00151E2D">
        <w:rPr>
          <w:rFonts w:ascii="Montserrat" w:hAnsi="Montserrat"/>
          <w:lang w:val="es-ES_tradnl"/>
        </w:rPr>
        <w:t>/</w:t>
      </w:r>
      <w:proofErr w:type="spellStart"/>
      <w:r w:rsidRPr="00151E2D">
        <w:rPr>
          <w:rFonts w:ascii="Montserrat" w:hAnsi="Montserrat"/>
          <w:lang w:val="es-ES_tradnl"/>
        </w:rPr>
        <w:t>lib</w:t>
      </w:r>
      <w:proofErr w:type="spellEnd"/>
      <w:r w:rsidRPr="00151E2D">
        <w:rPr>
          <w:rFonts w:ascii="Montserrat" w:hAnsi="Montserrat"/>
          <w:lang w:val="es-ES_tradnl"/>
        </w:rPr>
        <w:t>/</w:t>
      </w:r>
      <w:proofErr w:type="spellStart"/>
      <w:r w:rsidRPr="00151E2D">
        <w:rPr>
          <w:rFonts w:ascii="Montserrat" w:hAnsi="Montserrat"/>
          <w:lang w:val="es-ES_tradnl"/>
        </w:rPr>
        <w:t>connectios</w:t>
      </w:r>
      <w:proofErr w:type="spellEnd"/>
      <w:r w:rsidRPr="00151E2D">
        <w:rPr>
          <w:rFonts w:ascii="Montserrat" w:hAnsi="Montserrat"/>
          <w:lang w:val="es-ES_tradnl"/>
        </w:rPr>
        <w:t>/</w:t>
      </w:r>
      <w:proofErr w:type="spellStart"/>
      <w:r w:rsidRPr="00151E2D">
        <w:rPr>
          <w:rFonts w:ascii="Montserrat" w:hAnsi="Montserrat"/>
          <w:lang w:val="es-ES_tradnl"/>
        </w:rPr>
        <w:t>ConnectionData.php</w:t>
      </w:r>
      <w:proofErr w:type="spellEnd"/>
    </w:p>
    <w:p w14:paraId="576C8380" w14:textId="77777777" w:rsidR="000228EF" w:rsidRPr="00151E2D" w:rsidRDefault="000228EF" w:rsidP="000228EF">
      <w:pPr>
        <w:pStyle w:val="Prrafodelista"/>
        <w:jc w:val="both"/>
        <w:rPr>
          <w:rFonts w:ascii="Montserrat" w:hAnsi="Montserrat"/>
          <w:lang w:val="es-ES_tradnl"/>
        </w:rPr>
      </w:pPr>
    </w:p>
    <w:p w14:paraId="03F57335" w14:textId="57AAB207" w:rsidR="006D4DC8" w:rsidRPr="00151E2D" w:rsidRDefault="006D4DC8" w:rsidP="006D4DC8">
      <w:pPr>
        <w:pStyle w:val="Prrafodelista"/>
        <w:numPr>
          <w:ilvl w:val="0"/>
          <w:numId w:val="18"/>
        </w:numPr>
        <w:jc w:val="both"/>
        <w:rPr>
          <w:rFonts w:ascii="Montserrat" w:hAnsi="Montserrat"/>
          <w:lang w:val="es-ES_tradnl"/>
        </w:rPr>
      </w:pPr>
      <w:r w:rsidRPr="00151E2D">
        <w:rPr>
          <w:rFonts w:ascii="Montserrat" w:hAnsi="Montserrat"/>
          <w:lang w:val="es-ES_tradnl"/>
        </w:rPr>
        <w:t xml:space="preserve">Modificamos el archivo con las </w:t>
      </w:r>
      <w:r w:rsidR="00AA1777" w:rsidRPr="00151E2D">
        <w:rPr>
          <w:rFonts w:ascii="Montserrat" w:hAnsi="Montserrat"/>
          <w:lang w:val="es-ES_tradnl"/>
        </w:rPr>
        <w:t>correspondientes</w:t>
      </w:r>
      <w:r w:rsidRPr="00151E2D">
        <w:rPr>
          <w:rFonts w:ascii="Montserrat" w:hAnsi="Montserrat"/>
          <w:lang w:val="es-ES_tradnl"/>
        </w:rPr>
        <w:t xml:space="preserve"> credenciales de la base de datos, y listo.</w:t>
      </w:r>
    </w:p>
    <w:bookmarkEnd w:id="28"/>
    <w:bookmarkEnd w:id="29"/>
    <w:p w14:paraId="15695A21" w14:textId="0D03C9F5" w:rsidR="006D4DC8" w:rsidRPr="00151E2D" w:rsidRDefault="00384D90" w:rsidP="006D4DC8">
      <w:pPr>
        <w:pStyle w:val="Prrafodelista"/>
        <w:jc w:val="both"/>
        <w:rPr>
          <w:rFonts w:ascii="Montserrat" w:hAnsi="Montserrat"/>
          <w:lang w:val="es-ES_tradnl"/>
        </w:rPr>
      </w:pPr>
      <w:r w:rsidRPr="00151E2D">
        <w:rPr>
          <w:rFonts w:ascii="Montserrat" w:hAnsi="Montserrat"/>
          <w:noProof/>
          <w:lang w:val="es-ES_tradnl"/>
        </w:rPr>
        <w:drawing>
          <wp:inline distT="0" distB="0" distL="0" distR="0" wp14:anchorId="65677E8A" wp14:editId="63F470EE">
            <wp:extent cx="5295626" cy="2249353"/>
            <wp:effectExtent l="0" t="0" r="635" b="0"/>
            <wp:docPr id="1132864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64446" name=""/>
                    <pic:cNvPicPr/>
                  </pic:nvPicPr>
                  <pic:blipFill>
                    <a:blip r:embed="rId11"/>
                    <a:stretch>
                      <a:fillRect/>
                    </a:stretch>
                  </pic:blipFill>
                  <pic:spPr>
                    <a:xfrm>
                      <a:off x="0" y="0"/>
                      <a:ext cx="5324892" cy="2261784"/>
                    </a:xfrm>
                    <a:prstGeom prst="rect">
                      <a:avLst/>
                    </a:prstGeom>
                  </pic:spPr>
                </pic:pic>
              </a:graphicData>
            </a:graphic>
          </wp:inline>
        </w:drawing>
      </w:r>
    </w:p>
    <w:p w14:paraId="5051BC6F" w14:textId="1EB5D61B" w:rsidR="006D4DC8" w:rsidRPr="00151E2D" w:rsidRDefault="006D4DC8" w:rsidP="006D4DC8">
      <w:pPr>
        <w:pStyle w:val="Prrafodelista"/>
        <w:numPr>
          <w:ilvl w:val="0"/>
          <w:numId w:val="18"/>
        </w:numPr>
        <w:jc w:val="both"/>
        <w:rPr>
          <w:rFonts w:ascii="Montserrat" w:hAnsi="Montserrat"/>
          <w:lang w:val="es-ES_tradnl"/>
        </w:rPr>
      </w:pPr>
      <w:r w:rsidRPr="00151E2D">
        <w:rPr>
          <w:rFonts w:ascii="Montserrat" w:hAnsi="Montserrat"/>
          <w:lang w:val="es-ES_tradnl"/>
        </w:rPr>
        <w:t xml:space="preserve">Nos dirigimos a la siguiente ruta para comprobarlo: </w:t>
      </w:r>
      <w:hyperlink r:id="rId12" w:history="1">
        <w:r w:rsidRPr="00151E2D">
          <w:rPr>
            <w:rStyle w:val="Hipervnculo"/>
            <w:rFonts w:ascii="Montserrat" w:hAnsi="Montserrat"/>
            <w:lang w:val="es-ES_tradnl"/>
          </w:rPr>
          <w:t>https://sisfran.com</w:t>
        </w:r>
      </w:hyperlink>
    </w:p>
    <w:p w14:paraId="0074D8DF" w14:textId="77777777" w:rsidR="00826A06" w:rsidRPr="00151E2D" w:rsidRDefault="00826A06" w:rsidP="00826A06">
      <w:pPr>
        <w:jc w:val="both"/>
        <w:rPr>
          <w:rFonts w:ascii="Montserrat" w:hAnsi="Montserrat"/>
          <w:b/>
          <w:lang w:val="es-ES_tradnl"/>
        </w:rPr>
      </w:pPr>
      <w:bookmarkStart w:id="32" w:name="OLE_LINK35"/>
      <w:bookmarkStart w:id="33" w:name="OLE_LINK36"/>
      <w:r w:rsidRPr="00151E2D">
        <w:rPr>
          <w:rFonts w:ascii="Montserrat" w:hAnsi="Montserrat"/>
          <w:b/>
          <w:lang w:val="es-ES_tradnl"/>
        </w:rPr>
        <w:t>Conclusión</w:t>
      </w:r>
    </w:p>
    <w:p w14:paraId="1DB08F5F" w14:textId="37AABEC5" w:rsidR="00826A06" w:rsidRPr="00151E2D" w:rsidRDefault="00826A06" w:rsidP="006D4DC8">
      <w:pPr>
        <w:pStyle w:val="Prrafodelista"/>
        <w:numPr>
          <w:ilvl w:val="0"/>
          <w:numId w:val="19"/>
        </w:numPr>
        <w:jc w:val="both"/>
        <w:rPr>
          <w:rFonts w:ascii="Montserrat" w:hAnsi="Montserrat"/>
          <w:bCs/>
          <w:lang w:val="es-ES_tradnl"/>
        </w:rPr>
      </w:pPr>
      <w:r w:rsidRPr="00151E2D">
        <w:rPr>
          <w:rFonts w:ascii="Montserrat" w:hAnsi="Montserrat"/>
          <w:bCs/>
          <w:lang w:val="es-ES_tradnl"/>
        </w:rPr>
        <w:t>La metodología de desarrollo adoptada para el proyecto SISFRAN, combinando interacciones estratégicas con la empresa y un enfoque iterativo basado en la arquitectura MVC, resultó en un</w:t>
      </w:r>
      <w:r w:rsidR="00462D5D" w:rsidRPr="00151E2D">
        <w:rPr>
          <w:rFonts w:ascii="Montserrat" w:hAnsi="Montserrat"/>
          <w:bCs/>
          <w:lang w:val="es-ES_tradnl"/>
        </w:rPr>
        <w:t xml:space="preserve">a Aplicación </w:t>
      </w:r>
      <w:r w:rsidRPr="00151E2D">
        <w:rPr>
          <w:rFonts w:ascii="Montserrat" w:hAnsi="Montserrat"/>
          <w:bCs/>
          <w:lang w:val="es-ES_tradnl"/>
        </w:rPr>
        <w:t>robust</w:t>
      </w:r>
      <w:r w:rsidR="00462D5D" w:rsidRPr="00151E2D">
        <w:rPr>
          <w:rFonts w:ascii="Montserrat" w:hAnsi="Montserrat"/>
          <w:bCs/>
          <w:lang w:val="es-ES_tradnl"/>
        </w:rPr>
        <w:t>a</w:t>
      </w:r>
      <w:r w:rsidRPr="00151E2D">
        <w:rPr>
          <w:rFonts w:ascii="Montserrat" w:hAnsi="Montserrat"/>
          <w:bCs/>
          <w:lang w:val="es-ES_tradnl"/>
        </w:rPr>
        <w:t>, flexible y alinead</w:t>
      </w:r>
      <w:r w:rsidR="00462D5D" w:rsidRPr="00151E2D">
        <w:rPr>
          <w:rFonts w:ascii="Montserrat" w:hAnsi="Montserrat"/>
          <w:bCs/>
          <w:lang w:val="es-ES_tradnl"/>
        </w:rPr>
        <w:t>a</w:t>
      </w:r>
      <w:r w:rsidRPr="00151E2D">
        <w:rPr>
          <w:rFonts w:ascii="Montserrat" w:hAnsi="Montserrat"/>
          <w:bCs/>
          <w:lang w:val="es-ES_tradnl"/>
        </w:rPr>
        <w:t xml:space="preserve"> con las necesidades reales de la organización. Esta estrategia no solo permitió adaptarse rápidamente a los cambios y retroalimentación, sino que también aseguró una alta calidad en el producto final.</w:t>
      </w:r>
    </w:p>
    <w:p w14:paraId="6E81B2F1" w14:textId="0A4C3F0F" w:rsidR="0085276E" w:rsidRDefault="00462D5D" w:rsidP="0085276E">
      <w:pPr>
        <w:pStyle w:val="Prrafodelista"/>
        <w:numPr>
          <w:ilvl w:val="0"/>
          <w:numId w:val="19"/>
        </w:numPr>
        <w:jc w:val="both"/>
        <w:rPr>
          <w:rFonts w:ascii="Montserrat" w:hAnsi="Montserrat"/>
          <w:bCs/>
          <w:lang w:val="es-ES_tradnl"/>
        </w:rPr>
      </w:pPr>
      <w:r w:rsidRPr="00151E2D">
        <w:rPr>
          <w:rFonts w:ascii="Montserrat" w:hAnsi="Montserrat"/>
          <w:bCs/>
          <w:lang w:val="es-ES_tradnl"/>
        </w:rPr>
        <w:t xml:space="preserve">La Aplicación </w:t>
      </w:r>
      <w:r w:rsidR="0085276E" w:rsidRPr="00151E2D">
        <w:rPr>
          <w:rFonts w:ascii="Montserrat" w:hAnsi="Montserrat"/>
          <w:bCs/>
          <w:lang w:val="es-ES_tradnl"/>
        </w:rPr>
        <w:t>Integral de Control de Inventario y Asistencia (SISFRAN) está diseñado para funcionar eficientemente con requerimientos tecnológicos accesibles, tanto en entornos Windows como Linux. Las especificaciones mínimas, que incluyen un procesador Core i3, 4 GB de RAM y 50 GB de almacenamiento para el servidor, aseguran una implementación sin contratiempos y un rendimiento óptimo.</w:t>
      </w:r>
    </w:p>
    <w:p w14:paraId="510D8CB0" w14:textId="77777777" w:rsidR="00151E2D" w:rsidRDefault="00151E2D" w:rsidP="00151E2D">
      <w:pPr>
        <w:jc w:val="both"/>
        <w:rPr>
          <w:rFonts w:ascii="Montserrat" w:hAnsi="Montserrat"/>
          <w:bCs/>
          <w:lang w:val="es-ES_tradnl"/>
        </w:rPr>
      </w:pPr>
    </w:p>
    <w:p w14:paraId="3D49138C" w14:textId="77777777" w:rsidR="00151E2D" w:rsidRDefault="00151E2D" w:rsidP="00151E2D">
      <w:pPr>
        <w:jc w:val="both"/>
        <w:rPr>
          <w:rFonts w:ascii="Montserrat" w:hAnsi="Montserrat"/>
          <w:bCs/>
          <w:lang w:val="es-ES_tradnl"/>
        </w:rPr>
      </w:pPr>
    </w:p>
    <w:p w14:paraId="399E5BB8" w14:textId="77777777" w:rsidR="00151E2D" w:rsidRPr="00151E2D" w:rsidRDefault="00151E2D" w:rsidP="00151E2D">
      <w:pPr>
        <w:jc w:val="both"/>
        <w:rPr>
          <w:rFonts w:ascii="Montserrat" w:hAnsi="Montserrat"/>
          <w:bCs/>
          <w:lang w:val="es-ES_tradnl"/>
        </w:rPr>
      </w:pPr>
    </w:p>
    <w:p w14:paraId="3233F0E7" w14:textId="24788C94" w:rsidR="00384D90" w:rsidRPr="00151E2D" w:rsidRDefault="0085276E" w:rsidP="0085276E">
      <w:pPr>
        <w:pStyle w:val="Prrafodelista"/>
        <w:numPr>
          <w:ilvl w:val="0"/>
          <w:numId w:val="19"/>
        </w:numPr>
        <w:jc w:val="both"/>
        <w:rPr>
          <w:rFonts w:ascii="Montserrat" w:hAnsi="Montserrat"/>
          <w:bCs/>
          <w:lang w:val="es-ES_tradnl"/>
        </w:rPr>
      </w:pPr>
      <w:r w:rsidRPr="00151E2D">
        <w:rPr>
          <w:rFonts w:ascii="Montserrat" w:hAnsi="Montserrat"/>
          <w:bCs/>
          <w:lang w:val="es-ES_tradnl"/>
        </w:rPr>
        <w:lastRenderedPageBreak/>
        <w:t xml:space="preserve">La facilidad de acceso mediante una URL desde cualquier navegador y la compatibilidad con infraestructuras modestas garantizan que SISFRAN pueda ser adoptado rápidamente por la </w:t>
      </w:r>
      <w:r w:rsidR="002860B4" w:rsidRPr="00151E2D">
        <w:rPr>
          <w:rFonts w:ascii="Montserrat" w:hAnsi="Montserrat"/>
          <w:bCs/>
          <w:lang w:val="es-ES_tradnl"/>
        </w:rPr>
        <w:t>empresa</w:t>
      </w:r>
      <w:r w:rsidRPr="00151E2D">
        <w:rPr>
          <w:rFonts w:ascii="Montserrat" w:hAnsi="Montserrat"/>
          <w:bCs/>
          <w:lang w:val="es-ES_tradnl"/>
        </w:rPr>
        <w:t>. En resumen, SISFRAN ofrece una solución integral y eficiente, adecuada para cualquier organización que busque mejorar su gestión de inventario y control de asistencia con recursos tecnológicos básicos.</w:t>
      </w:r>
    </w:p>
    <w:p w14:paraId="259CFAFD" w14:textId="5381C3CC" w:rsidR="0085276E" w:rsidRPr="00151E2D" w:rsidRDefault="00462D5D" w:rsidP="0085276E">
      <w:pPr>
        <w:pStyle w:val="Prrafodelista"/>
        <w:numPr>
          <w:ilvl w:val="0"/>
          <w:numId w:val="19"/>
        </w:numPr>
        <w:jc w:val="both"/>
        <w:rPr>
          <w:rFonts w:ascii="Montserrat" w:hAnsi="Montserrat"/>
          <w:bCs/>
          <w:lang w:val="es-ES_tradnl"/>
        </w:rPr>
      </w:pPr>
      <w:r w:rsidRPr="00151E2D">
        <w:rPr>
          <w:rFonts w:ascii="Montserrat" w:hAnsi="Montserrat"/>
          <w:bCs/>
          <w:lang w:val="es-ES_tradnl"/>
        </w:rPr>
        <w:t xml:space="preserve">La Aplicación </w:t>
      </w:r>
      <w:r w:rsidR="0085276E" w:rsidRPr="00151E2D">
        <w:rPr>
          <w:rFonts w:ascii="Montserrat" w:hAnsi="Montserrat"/>
          <w:bCs/>
          <w:lang w:val="es-ES_tradnl"/>
        </w:rPr>
        <w:t xml:space="preserve">Integral de Control de Inventario y Asistencia (SISFRAN) ha demostrado ser una solución versátil y eficiente que puede ser instalada en un entorno de hosting compartido utilizando cPanel. Esta capacidad de implementación facilita la accesibilidad y reduce costos, permitiendo a las </w:t>
      </w:r>
      <w:r w:rsidR="002860B4" w:rsidRPr="00151E2D">
        <w:rPr>
          <w:rFonts w:ascii="Montserrat" w:hAnsi="Montserrat"/>
          <w:bCs/>
          <w:lang w:val="es-ES_tradnl"/>
        </w:rPr>
        <w:t xml:space="preserve">empresas </w:t>
      </w:r>
      <w:r w:rsidR="0085276E" w:rsidRPr="00151E2D">
        <w:rPr>
          <w:rFonts w:ascii="Montserrat" w:hAnsi="Montserrat"/>
          <w:bCs/>
          <w:lang w:val="es-ES_tradnl"/>
        </w:rPr>
        <w:t>beneficiarse de sus funcionalidades avanzadas sin necesidad de invertir en infraestructura dedicada.</w:t>
      </w:r>
    </w:p>
    <w:bookmarkEnd w:id="32"/>
    <w:bookmarkEnd w:id="33"/>
    <w:p w14:paraId="2A2249C5" w14:textId="77777777" w:rsidR="00826A06" w:rsidRPr="00151E2D" w:rsidRDefault="00826A06" w:rsidP="001011EB">
      <w:pPr>
        <w:jc w:val="both"/>
        <w:rPr>
          <w:rFonts w:ascii="Montserrat" w:hAnsi="Montserrat"/>
          <w:lang w:val="es-ES_tradnl"/>
        </w:rPr>
      </w:pPr>
    </w:p>
    <w:sectPr w:rsidR="00826A06" w:rsidRPr="00151E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2C"/>
    <w:multiLevelType w:val="hybridMultilevel"/>
    <w:tmpl w:val="CA222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772239"/>
    <w:multiLevelType w:val="hybridMultilevel"/>
    <w:tmpl w:val="2DA0E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87243"/>
    <w:multiLevelType w:val="hybridMultilevel"/>
    <w:tmpl w:val="6FF0B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677CC0"/>
    <w:multiLevelType w:val="hybridMultilevel"/>
    <w:tmpl w:val="66320F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F67614"/>
    <w:multiLevelType w:val="hybridMultilevel"/>
    <w:tmpl w:val="F7A04F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8B58A3"/>
    <w:multiLevelType w:val="hybridMultilevel"/>
    <w:tmpl w:val="4702A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2E11CD"/>
    <w:multiLevelType w:val="hybridMultilevel"/>
    <w:tmpl w:val="29E474F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35BD5387"/>
    <w:multiLevelType w:val="hybridMultilevel"/>
    <w:tmpl w:val="6184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75E77"/>
    <w:multiLevelType w:val="hybridMultilevel"/>
    <w:tmpl w:val="8AAA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C50C4"/>
    <w:multiLevelType w:val="hybridMultilevel"/>
    <w:tmpl w:val="075A8058"/>
    <w:lvl w:ilvl="0" w:tplc="297282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470551D8"/>
    <w:multiLevelType w:val="hybridMultilevel"/>
    <w:tmpl w:val="2C807A4E"/>
    <w:lvl w:ilvl="0" w:tplc="E27677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A8059B7"/>
    <w:multiLevelType w:val="hybridMultilevel"/>
    <w:tmpl w:val="0718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E4970"/>
    <w:multiLevelType w:val="hybridMultilevel"/>
    <w:tmpl w:val="2688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479C1"/>
    <w:multiLevelType w:val="hybridMultilevel"/>
    <w:tmpl w:val="FEA0CF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61E4AA3"/>
    <w:multiLevelType w:val="hybridMultilevel"/>
    <w:tmpl w:val="3F921FD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778C7CAB"/>
    <w:multiLevelType w:val="hybridMultilevel"/>
    <w:tmpl w:val="1BC47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8C156C5"/>
    <w:multiLevelType w:val="hybridMultilevel"/>
    <w:tmpl w:val="A6D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925F92"/>
    <w:multiLevelType w:val="hybridMultilevel"/>
    <w:tmpl w:val="F946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D2561"/>
    <w:multiLevelType w:val="hybridMultilevel"/>
    <w:tmpl w:val="7D709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9010785">
    <w:abstractNumId w:val="13"/>
  </w:num>
  <w:num w:numId="2" w16cid:durableId="549730069">
    <w:abstractNumId w:val="3"/>
  </w:num>
  <w:num w:numId="3" w16cid:durableId="1682734665">
    <w:abstractNumId w:val="10"/>
  </w:num>
  <w:num w:numId="4" w16cid:durableId="1575625118">
    <w:abstractNumId w:val="12"/>
  </w:num>
  <w:num w:numId="5" w16cid:durableId="1925146792">
    <w:abstractNumId w:val="9"/>
  </w:num>
  <w:num w:numId="6" w16cid:durableId="1697462234">
    <w:abstractNumId w:val="16"/>
  </w:num>
  <w:num w:numId="7" w16cid:durableId="1744984400">
    <w:abstractNumId w:val="17"/>
  </w:num>
  <w:num w:numId="8" w16cid:durableId="1263147357">
    <w:abstractNumId w:val="7"/>
  </w:num>
  <w:num w:numId="9" w16cid:durableId="194393518">
    <w:abstractNumId w:val="11"/>
  </w:num>
  <w:num w:numId="10" w16cid:durableId="1093431467">
    <w:abstractNumId w:val="8"/>
  </w:num>
  <w:num w:numId="11" w16cid:durableId="280572153">
    <w:abstractNumId w:val="0"/>
  </w:num>
  <w:num w:numId="12" w16cid:durableId="676924455">
    <w:abstractNumId w:val="15"/>
  </w:num>
  <w:num w:numId="13" w16cid:durableId="1293099800">
    <w:abstractNumId w:val="2"/>
  </w:num>
  <w:num w:numId="14" w16cid:durableId="1307203922">
    <w:abstractNumId w:val="14"/>
  </w:num>
  <w:num w:numId="15" w16cid:durableId="1342856642">
    <w:abstractNumId w:val="6"/>
  </w:num>
  <w:num w:numId="16" w16cid:durableId="1911116348">
    <w:abstractNumId w:val="1"/>
  </w:num>
  <w:num w:numId="17" w16cid:durableId="1283538795">
    <w:abstractNumId w:val="5"/>
  </w:num>
  <w:num w:numId="18" w16cid:durableId="1075053310">
    <w:abstractNumId w:val="4"/>
  </w:num>
  <w:num w:numId="19" w16cid:durableId="13046971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CA8"/>
    <w:rsid w:val="00004E9B"/>
    <w:rsid w:val="000228EF"/>
    <w:rsid w:val="00033C9B"/>
    <w:rsid w:val="00075672"/>
    <w:rsid w:val="000A2F37"/>
    <w:rsid w:val="000B21E7"/>
    <w:rsid w:val="000C1EA4"/>
    <w:rsid w:val="000C423C"/>
    <w:rsid w:val="001011EB"/>
    <w:rsid w:val="00151E2D"/>
    <w:rsid w:val="00194EAC"/>
    <w:rsid w:val="001A7CA8"/>
    <w:rsid w:val="001D0684"/>
    <w:rsid w:val="00226262"/>
    <w:rsid w:val="00264F80"/>
    <w:rsid w:val="002860B4"/>
    <w:rsid w:val="00293ECF"/>
    <w:rsid w:val="002A1866"/>
    <w:rsid w:val="003601A4"/>
    <w:rsid w:val="00384D90"/>
    <w:rsid w:val="003D3F25"/>
    <w:rsid w:val="00462D5D"/>
    <w:rsid w:val="004B3ECB"/>
    <w:rsid w:val="004D0685"/>
    <w:rsid w:val="004D201D"/>
    <w:rsid w:val="00501167"/>
    <w:rsid w:val="005905F2"/>
    <w:rsid w:val="006173B4"/>
    <w:rsid w:val="006242CD"/>
    <w:rsid w:val="006504DC"/>
    <w:rsid w:val="00692846"/>
    <w:rsid w:val="006B6FF6"/>
    <w:rsid w:val="006C0C8B"/>
    <w:rsid w:val="006D4DC8"/>
    <w:rsid w:val="007033B9"/>
    <w:rsid w:val="00751750"/>
    <w:rsid w:val="00754003"/>
    <w:rsid w:val="00781C84"/>
    <w:rsid w:val="0078456F"/>
    <w:rsid w:val="007F7AA4"/>
    <w:rsid w:val="00826A06"/>
    <w:rsid w:val="008517E6"/>
    <w:rsid w:val="0085276E"/>
    <w:rsid w:val="00916607"/>
    <w:rsid w:val="00933D58"/>
    <w:rsid w:val="00965E46"/>
    <w:rsid w:val="00A31E1F"/>
    <w:rsid w:val="00A53A6F"/>
    <w:rsid w:val="00AA1777"/>
    <w:rsid w:val="00AB005A"/>
    <w:rsid w:val="00AC02B5"/>
    <w:rsid w:val="00B148F0"/>
    <w:rsid w:val="00B4487A"/>
    <w:rsid w:val="00BA46CC"/>
    <w:rsid w:val="00BE4E0D"/>
    <w:rsid w:val="00C961F2"/>
    <w:rsid w:val="00CB7F8B"/>
    <w:rsid w:val="00D52BFE"/>
    <w:rsid w:val="00DE67FD"/>
    <w:rsid w:val="00E02A8A"/>
    <w:rsid w:val="00E76091"/>
    <w:rsid w:val="00E96C12"/>
    <w:rsid w:val="00EA68C8"/>
    <w:rsid w:val="00EF630D"/>
    <w:rsid w:val="00F1728D"/>
    <w:rsid w:val="00F564B7"/>
    <w:rsid w:val="00FE71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D592"/>
  <w15:chartTrackingRefBased/>
  <w15:docId w15:val="{3209CB62-C554-402D-92CC-2378D38C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03"/>
  </w:style>
  <w:style w:type="paragraph" w:styleId="Ttulo1">
    <w:name w:val="heading 1"/>
    <w:basedOn w:val="Normal"/>
    <w:next w:val="Normal"/>
    <w:link w:val="Ttulo1Car"/>
    <w:uiPriority w:val="9"/>
    <w:qFormat/>
    <w:rsid w:val="00EF6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5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26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3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5E4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65E46"/>
    <w:pPr>
      <w:outlineLvl w:val="9"/>
    </w:pPr>
    <w:rPr>
      <w:lang w:eastAsia="es-MX"/>
    </w:rPr>
  </w:style>
  <w:style w:type="paragraph" w:styleId="TDC1">
    <w:name w:val="toc 1"/>
    <w:basedOn w:val="Normal"/>
    <w:next w:val="Normal"/>
    <w:autoRedefine/>
    <w:uiPriority w:val="39"/>
    <w:unhideWhenUsed/>
    <w:rsid w:val="00965E46"/>
    <w:pPr>
      <w:spacing w:after="100"/>
    </w:pPr>
  </w:style>
  <w:style w:type="paragraph" w:styleId="TDC2">
    <w:name w:val="toc 2"/>
    <w:basedOn w:val="Normal"/>
    <w:next w:val="Normal"/>
    <w:autoRedefine/>
    <w:uiPriority w:val="39"/>
    <w:unhideWhenUsed/>
    <w:rsid w:val="00965E46"/>
    <w:pPr>
      <w:spacing w:after="100"/>
      <w:ind w:left="220"/>
    </w:pPr>
  </w:style>
  <w:style w:type="character" w:styleId="Hipervnculo">
    <w:name w:val="Hyperlink"/>
    <w:basedOn w:val="Fuentedeprrafopredeter"/>
    <w:uiPriority w:val="99"/>
    <w:unhideWhenUsed/>
    <w:rsid w:val="00965E46"/>
    <w:rPr>
      <w:color w:val="0563C1" w:themeColor="hyperlink"/>
      <w:u w:val="single"/>
    </w:rPr>
  </w:style>
  <w:style w:type="character" w:styleId="Textodelmarcadordeposicin">
    <w:name w:val="Placeholder Text"/>
    <w:basedOn w:val="Fuentedeprrafopredeter"/>
    <w:uiPriority w:val="99"/>
    <w:semiHidden/>
    <w:rsid w:val="00781C84"/>
    <w:rPr>
      <w:color w:val="808080"/>
    </w:rPr>
  </w:style>
  <w:style w:type="paragraph" w:styleId="Prrafodelista">
    <w:name w:val="List Paragraph"/>
    <w:basedOn w:val="Normal"/>
    <w:uiPriority w:val="34"/>
    <w:qFormat/>
    <w:rsid w:val="00D52BFE"/>
    <w:pPr>
      <w:ind w:left="720"/>
      <w:contextualSpacing/>
    </w:pPr>
  </w:style>
  <w:style w:type="character" w:customStyle="1" w:styleId="Ttulo3Car">
    <w:name w:val="Título 3 Car"/>
    <w:basedOn w:val="Fuentedeprrafopredeter"/>
    <w:link w:val="Ttulo3"/>
    <w:uiPriority w:val="9"/>
    <w:semiHidden/>
    <w:rsid w:val="00826A06"/>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6D4DC8"/>
    <w:rPr>
      <w:color w:val="605E5C"/>
      <w:shd w:val="clear" w:color="auto" w:fill="E1DFDD"/>
    </w:rPr>
  </w:style>
  <w:style w:type="character" w:styleId="Hipervnculovisitado">
    <w:name w:val="FollowedHyperlink"/>
    <w:basedOn w:val="Fuentedeprrafopredeter"/>
    <w:uiPriority w:val="99"/>
    <w:semiHidden/>
    <w:unhideWhenUsed/>
    <w:rsid w:val="006D4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748">
      <w:bodyDiv w:val="1"/>
      <w:marLeft w:val="0"/>
      <w:marRight w:val="0"/>
      <w:marTop w:val="0"/>
      <w:marBottom w:val="0"/>
      <w:divBdr>
        <w:top w:val="none" w:sz="0" w:space="0" w:color="auto"/>
        <w:left w:val="none" w:sz="0" w:space="0" w:color="auto"/>
        <w:bottom w:val="none" w:sz="0" w:space="0" w:color="auto"/>
        <w:right w:val="none" w:sz="0" w:space="0" w:color="auto"/>
      </w:divBdr>
      <w:divsChild>
        <w:div w:id="1369835857">
          <w:marLeft w:val="0"/>
          <w:marRight w:val="0"/>
          <w:marTop w:val="0"/>
          <w:marBottom w:val="0"/>
          <w:divBdr>
            <w:top w:val="none" w:sz="0" w:space="0" w:color="auto"/>
            <w:left w:val="none" w:sz="0" w:space="0" w:color="auto"/>
            <w:bottom w:val="none" w:sz="0" w:space="0" w:color="auto"/>
            <w:right w:val="none" w:sz="0" w:space="0" w:color="auto"/>
          </w:divBdr>
        </w:div>
      </w:divsChild>
    </w:div>
    <w:div w:id="287712145">
      <w:bodyDiv w:val="1"/>
      <w:marLeft w:val="0"/>
      <w:marRight w:val="0"/>
      <w:marTop w:val="0"/>
      <w:marBottom w:val="0"/>
      <w:divBdr>
        <w:top w:val="none" w:sz="0" w:space="0" w:color="auto"/>
        <w:left w:val="none" w:sz="0" w:space="0" w:color="auto"/>
        <w:bottom w:val="none" w:sz="0" w:space="0" w:color="auto"/>
        <w:right w:val="none" w:sz="0" w:space="0" w:color="auto"/>
      </w:divBdr>
    </w:div>
    <w:div w:id="346054829">
      <w:bodyDiv w:val="1"/>
      <w:marLeft w:val="0"/>
      <w:marRight w:val="0"/>
      <w:marTop w:val="0"/>
      <w:marBottom w:val="0"/>
      <w:divBdr>
        <w:top w:val="none" w:sz="0" w:space="0" w:color="auto"/>
        <w:left w:val="none" w:sz="0" w:space="0" w:color="auto"/>
        <w:bottom w:val="none" w:sz="0" w:space="0" w:color="auto"/>
        <w:right w:val="none" w:sz="0" w:space="0" w:color="auto"/>
      </w:divBdr>
      <w:divsChild>
        <w:div w:id="64425221">
          <w:marLeft w:val="0"/>
          <w:marRight w:val="0"/>
          <w:marTop w:val="0"/>
          <w:marBottom w:val="0"/>
          <w:divBdr>
            <w:top w:val="none" w:sz="0" w:space="0" w:color="auto"/>
            <w:left w:val="none" w:sz="0" w:space="0" w:color="auto"/>
            <w:bottom w:val="none" w:sz="0" w:space="0" w:color="auto"/>
            <w:right w:val="none" w:sz="0" w:space="0" w:color="auto"/>
          </w:divBdr>
          <w:divsChild>
            <w:div w:id="18215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sisfr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2943F-102E-4BF8-8590-A59FFA62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7</Pages>
  <Words>1427</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Mayancela</dc:creator>
  <cp:keywords/>
  <dc:description/>
  <cp:lastModifiedBy>CONGA AMAZONÍA</cp:lastModifiedBy>
  <cp:revision>36</cp:revision>
  <dcterms:created xsi:type="dcterms:W3CDTF">2018-12-11T19:43:00Z</dcterms:created>
  <dcterms:modified xsi:type="dcterms:W3CDTF">2024-07-02T19:32:00Z</dcterms:modified>
</cp:coreProperties>
</file>