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4E7" w14:textId="77777777" w:rsidR="00AA5567" w:rsidRPr="002D27FD" w:rsidRDefault="00AA5567" w:rsidP="00D05E22">
      <w:pPr>
        <w:tabs>
          <w:tab w:val="center" w:pos="4252"/>
        </w:tabs>
        <w:jc w:val="both"/>
        <w:rPr>
          <w:rFonts w:ascii="Montserrat Medium" w:hAnsi="Montserrat Medium"/>
          <w:noProof w:val="0"/>
          <w:sz w:val="24"/>
          <w:szCs w:val="24"/>
        </w:rPr>
      </w:pPr>
    </w:p>
    <w:p w14:paraId="1F58528A" w14:textId="77777777" w:rsidR="00AA5567" w:rsidRPr="002D27FD" w:rsidRDefault="00AA5567" w:rsidP="00D05E22">
      <w:pPr>
        <w:tabs>
          <w:tab w:val="center" w:pos="4252"/>
        </w:tabs>
        <w:jc w:val="both"/>
        <w:rPr>
          <w:rFonts w:ascii="Montserrat Medium" w:hAnsi="Montserrat Medium"/>
          <w:noProof w:val="0"/>
          <w:sz w:val="24"/>
          <w:szCs w:val="24"/>
        </w:rPr>
      </w:pPr>
    </w:p>
    <w:p w14:paraId="1A632BE9"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699850D3"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13619DED"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22F43676"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0DDA0A89"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00D2F00E" w14:textId="77777777" w:rsidR="00AA5567" w:rsidRPr="002D27FD" w:rsidRDefault="00AA5567" w:rsidP="00D05E22">
      <w:pPr>
        <w:tabs>
          <w:tab w:val="left" w:pos="1224"/>
        </w:tabs>
        <w:jc w:val="center"/>
        <w:rPr>
          <w:rFonts w:ascii="Montserrat Medium" w:hAnsi="Montserrat Medium"/>
          <w:noProof w:val="0"/>
          <w:sz w:val="24"/>
          <w:szCs w:val="24"/>
        </w:rPr>
      </w:pPr>
      <w:r w:rsidRPr="002D27FD">
        <w:rPr>
          <w:rFonts w:ascii="Montserrat Medium" w:hAnsi="Montserrat Medium" w:cs="Arial"/>
          <w:sz w:val="24"/>
          <w:szCs w:val="24"/>
        </w:rPr>
        <w:drawing>
          <wp:inline distT="0" distB="0" distL="0" distR="0" wp14:anchorId="11BC7E09" wp14:editId="073BE183">
            <wp:extent cx="5400040" cy="1772285"/>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400040" cy="1772285"/>
                    </a:xfrm>
                    <a:prstGeom prst="rect">
                      <a:avLst/>
                    </a:prstGeom>
                  </pic:spPr>
                </pic:pic>
              </a:graphicData>
            </a:graphic>
          </wp:inline>
        </w:drawing>
      </w:r>
    </w:p>
    <w:p w14:paraId="37500B19" w14:textId="77777777" w:rsidR="00AA5567" w:rsidRPr="002D27FD" w:rsidRDefault="00AA5567" w:rsidP="00D05E22">
      <w:pPr>
        <w:tabs>
          <w:tab w:val="left" w:pos="1224"/>
        </w:tabs>
        <w:jc w:val="center"/>
        <w:rPr>
          <w:rFonts w:ascii="Montserrat Medium" w:hAnsi="Montserrat Medium"/>
          <w:noProof w:val="0"/>
          <w:sz w:val="24"/>
          <w:szCs w:val="24"/>
        </w:rPr>
      </w:pPr>
    </w:p>
    <w:p w14:paraId="14C698E6" w14:textId="0582F722" w:rsidR="00AA5567" w:rsidRPr="0061482D" w:rsidRDefault="00AA5567" w:rsidP="00D05E22">
      <w:pPr>
        <w:tabs>
          <w:tab w:val="left" w:pos="1224"/>
        </w:tabs>
        <w:jc w:val="center"/>
        <w:rPr>
          <w:rFonts w:cstheme="minorHAnsi"/>
          <w:b/>
          <w:bCs/>
          <w:noProof w:val="0"/>
          <w:color w:val="00115D"/>
          <w:sz w:val="50"/>
          <w:szCs w:val="50"/>
        </w:rPr>
      </w:pPr>
      <w:r w:rsidRPr="0061482D">
        <w:rPr>
          <w:rFonts w:cstheme="minorHAnsi"/>
          <w:b/>
          <w:bCs/>
          <w:noProof w:val="0"/>
          <w:color w:val="00115D"/>
          <w:sz w:val="50"/>
          <w:szCs w:val="50"/>
        </w:rPr>
        <w:t xml:space="preserve">Manual </w:t>
      </w:r>
      <w:r w:rsidR="00D05E22">
        <w:rPr>
          <w:rFonts w:cstheme="minorHAnsi"/>
          <w:b/>
          <w:bCs/>
          <w:noProof w:val="0"/>
          <w:color w:val="00115D"/>
          <w:sz w:val="50"/>
          <w:szCs w:val="50"/>
        </w:rPr>
        <w:t>técnico</w:t>
      </w:r>
    </w:p>
    <w:p w14:paraId="21E47431" w14:textId="247CF043" w:rsidR="00AA5567" w:rsidRPr="0061482D" w:rsidRDefault="00AA5567" w:rsidP="00D05E22">
      <w:pPr>
        <w:tabs>
          <w:tab w:val="left" w:pos="1224"/>
        </w:tabs>
        <w:jc w:val="center"/>
        <w:rPr>
          <w:rFonts w:cstheme="minorHAnsi"/>
          <w:noProof w:val="0"/>
          <w:color w:val="00115D"/>
          <w:sz w:val="32"/>
          <w:szCs w:val="32"/>
        </w:rPr>
      </w:pPr>
      <w:r w:rsidRPr="0061482D">
        <w:rPr>
          <w:rFonts w:cstheme="minorHAnsi"/>
          <w:noProof w:val="0"/>
          <w:color w:val="00115D"/>
          <w:sz w:val="32"/>
          <w:szCs w:val="32"/>
        </w:rPr>
        <w:t xml:space="preserve">Versión </w:t>
      </w:r>
      <w:r w:rsidR="00530FE6">
        <w:rPr>
          <w:rFonts w:cstheme="minorHAnsi"/>
          <w:noProof w:val="0"/>
          <w:color w:val="00115D"/>
          <w:sz w:val="32"/>
          <w:szCs w:val="32"/>
        </w:rPr>
        <w:t>1</w:t>
      </w:r>
      <w:r w:rsidRPr="0061482D">
        <w:rPr>
          <w:rFonts w:cstheme="minorHAnsi"/>
          <w:noProof w:val="0"/>
          <w:color w:val="00115D"/>
          <w:sz w:val="32"/>
          <w:szCs w:val="32"/>
        </w:rPr>
        <w:t>.0</w:t>
      </w:r>
    </w:p>
    <w:p w14:paraId="544A3DF6" w14:textId="581877AF" w:rsidR="00AA5567" w:rsidRPr="0061482D" w:rsidRDefault="00530FE6" w:rsidP="00D05E22">
      <w:pPr>
        <w:tabs>
          <w:tab w:val="left" w:pos="1224"/>
        </w:tabs>
        <w:jc w:val="center"/>
        <w:rPr>
          <w:rFonts w:cstheme="minorHAnsi"/>
          <w:noProof w:val="0"/>
          <w:color w:val="00115D"/>
          <w:sz w:val="32"/>
          <w:szCs w:val="32"/>
        </w:rPr>
      </w:pPr>
      <w:r>
        <w:rPr>
          <w:rFonts w:cstheme="minorHAnsi"/>
          <w:noProof w:val="0"/>
          <w:color w:val="00115D"/>
          <w:sz w:val="32"/>
          <w:szCs w:val="32"/>
        </w:rPr>
        <w:t>Ju</w:t>
      </w:r>
      <w:r w:rsidR="00476393">
        <w:rPr>
          <w:rFonts w:cstheme="minorHAnsi"/>
          <w:noProof w:val="0"/>
          <w:color w:val="00115D"/>
          <w:sz w:val="32"/>
          <w:szCs w:val="32"/>
        </w:rPr>
        <w:t>n</w:t>
      </w:r>
      <w:r>
        <w:rPr>
          <w:rFonts w:cstheme="minorHAnsi"/>
          <w:noProof w:val="0"/>
          <w:color w:val="00115D"/>
          <w:sz w:val="32"/>
          <w:szCs w:val="32"/>
        </w:rPr>
        <w:t>io</w:t>
      </w:r>
      <w:r w:rsidR="00E5754F">
        <w:rPr>
          <w:rFonts w:cstheme="minorHAnsi"/>
          <w:noProof w:val="0"/>
          <w:color w:val="00115D"/>
          <w:sz w:val="32"/>
          <w:szCs w:val="32"/>
        </w:rPr>
        <w:t xml:space="preserve"> </w:t>
      </w:r>
      <w:r w:rsidR="00AA5567" w:rsidRPr="0061482D">
        <w:rPr>
          <w:rFonts w:cstheme="minorHAnsi"/>
          <w:noProof w:val="0"/>
          <w:color w:val="00115D"/>
          <w:sz w:val="32"/>
          <w:szCs w:val="32"/>
        </w:rPr>
        <w:t>– 202</w:t>
      </w:r>
      <w:r>
        <w:rPr>
          <w:rFonts w:cstheme="minorHAnsi"/>
          <w:noProof w:val="0"/>
          <w:color w:val="00115D"/>
          <w:sz w:val="32"/>
          <w:szCs w:val="32"/>
        </w:rPr>
        <w:t>1</w:t>
      </w:r>
    </w:p>
    <w:p w14:paraId="3F37EF1E" w14:textId="77777777" w:rsidR="00AA5567" w:rsidRPr="0061482D" w:rsidRDefault="00AA5567" w:rsidP="00D05E22">
      <w:pPr>
        <w:tabs>
          <w:tab w:val="left" w:pos="1224"/>
        </w:tabs>
        <w:jc w:val="center"/>
        <w:rPr>
          <w:rFonts w:cstheme="minorHAnsi"/>
          <w:noProof w:val="0"/>
          <w:color w:val="00115D"/>
          <w:sz w:val="32"/>
          <w:szCs w:val="32"/>
        </w:rPr>
      </w:pPr>
      <w:r w:rsidRPr="0061482D">
        <w:rPr>
          <w:rFonts w:cstheme="minorHAnsi"/>
          <w:noProof w:val="0"/>
          <w:color w:val="00115D"/>
          <w:sz w:val="32"/>
          <w:szCs w:val="32"/>
        </w:rPr>
        <w:t xml:space="preserve">Desarrollado por </w:t>
      </w:r>
      <w:r w:rsidRPr="0061482D">
        <w:rPr>
          <w:rFonts w:cstheme="minorHAnsi"/>
          <w:b/>
          <w:bCs/>
          <w:noProof w:val="0"/>
          <w:color w:val="00115D"/>
          <w:sz w:val="32"/>
          <w:szCs w:val="32"/>
        </w:rPr>
        <w:t>Angel Loor</w:t>
      </w:r>
    </w:p>
    <w:p w14:paraId="5FDD2930" w14:textId="77777777" w:rsidR="00AA5567" w:rsidRPr="0061482D" w:rsidRDefault="00AA5567" w:rsidP="00D05E22">
      <w:pPr>
        <w:tabs>
          <w:tab w:val="left" w:pos="1224"/>
        </w:tabs>
        <w:jc w:val="both"/>
        <w:rPr>
          <w:rFonts w:cstheme="minorHAnsi"/>
          <w:noProof w:val="0"/>
          <w:sz w:val="24"/>
          <w:szCs w:val="24"/>
        </w:rPr>
      </w:pPr>
    </w:p>
    <w:p w14:paraId="428207BB" w14:textId="77777777" w:rsidR="00AA5567" w:rsidRPr="0061482D" w:rsidRDefault="00AA5567" w:rsidP="00D05E22">
      <w:pPr>
        <w:tabs>
          <w:tab w:val="left" w:pos="1224"/>
        </w:tabs>
        <w:jc w:val="both"/>
        <w:rPr>
          <w:rFonts w:cstheme="minorHAnsi"/>
          <w:noProof w:val="0"/>
          <w:sz w:val="24"/>
          <w:szCs w:val="24"/>
        </w:rPr>
      </w:pPr>
    </w:p>
    <w:p w14:paraId="116F5CFD" w14:textId="77777777" w:rsidR="00AA5567" w:rsidRPr="0061482D" w:rsidRDefault="00AA5567" w:rsidP="00D05E22">
      <w:pPr>
        <w:tabs>
          <w:tab w:val="left" w:pos="1224"/>
        </w:tabs>
        <w:jc w:val="both"/>
        <w:rPr>
          <w:rFonts w:cstheme="minorHAnsi"/>
          <w:noProof w:val="0"/>
          <w:sz w:val="24"/>
          <w:szCs w:val="24"/>
        </w:rPr>
      </w:pPr>
    </w:p>
    <w:p w14:paraId="784F1765" w14:textId="77777777" w:rsidR="00AA5567" w:rsidRPr="0061482D" w:rsidRDefault="00AA5567" w:rsidP="00D05E22">
      <w:pPr>
        <w:tabs>
          <w:tab w:val="left" w:pos="1224"/>
        </w:tabs>
        <w:jc w:val="both"/>
        <w:rPr>
          <w:rFonts w:cstheme="minorHAnsi"/>
          <w:noProof w:val="0"/>
          <w:sz w:val="24"/>
          <w:szCs w:val="24"/>
        </w:rPr>
      </w:pPr>
    </w:p>
    <w:p w14:paraId="0D417475" w14:textId="77777777" w:rsidR="00AA5567" w:rsidRDefault="00AA5567" w:rsidP="00D05E22">
      <w:pPr>
        <w:tabs>
          <w:tab w:val="left" w:pos="1224"/>
        </w:tabs>
        <w:jc w:val="both"/>
        <w:rPr>
          <w:rFonts w:cstheme="minorHAnsi"/>
          <w:noProof w:val="0"/>
          <w:sz w:val="24"/>
          <w:szCs w:val="24"/>
        </w:rPr>
      </w:pPr>
    </w:p>
    <w:p w14:paraId="231D5C3C" w14:textId="77777777" w:rsidR="00AA5567" w:rsidRDefault="00AA5567" w:rsidP="00D05E22">
      <w:pPr>
        <w:tabs>
          <w:tab w:val="left" w:pos="1224"/>
        </w:tabs>
        <w:jc w:val="both"/>
        <w:rPr>
          <w:rFonts w:cstheme="minorHAnsi"/>
          <w:noProof w:val="0"/>
          <w:sz w:val="24"/>
          <w:szCs w:val="24"/>
        </w:rPr>
      </w:pPr>
    </w:p>
    <w:p w14:paraId="1FCD047E" w14:textId="77777777" w:rsidR="00D05E22" w:rsidRDefault="00D05E22" w:rsidP="00D05E22">
      <w:pPr>
        <w:tabs>
          <w:tab w:val="left" w:pos="1224"/>
        </w:tabs>
        <w:jc w:val="both"/>
        <w:rPr>
          <w:rFonts w:cstheme="minorHAnsi"/>
          <w:noProof w:val="0"/>
          <w:sz w:val="24"/>
          <w:szCs w:val="24"/>
        </w:rPr>
      </w:pPr>
    </w:p>
    <w:p w14:paraId="7A25D98B" w14:textId="77777777" w:rsidR="00D05E22" w:rsidRDefault="00D05E22" w:rsidP="00D05E22">
      <w:pPr>
        <w:tabs>
          <w:tab w:val="left" w:pos="1224"/>
        </w:tabs>
        <w:jc w:val="both"/>
        <w:rPr>
          <w:rFonts w:cstheme="minorHAnsi"/>
          <w:noProof w:val="0"/>
          <w:sz w:val="24"/>
          <w:szCs w:val="24"/>
        </w:rPr>
      </w:pPr>
    </w:p>
    <w:p w14:paraId="054E3226" w14:textId="77777777" w:rsidR="00D05E22" w:rsidRPr="0061482D" w:rsidRDefault="00D05E22" w:rsidP="00D05E22">
      <w:pPr>
        <w:tabs>
          <w:tab w:val="left" w:pos="1224"/>
        </w:tabs>
        <w:jc w:val="both"/>
        <w:rPr>
          <w:rFonts w:cstheme="minorHAnsi"/>
          <w:noProof w:val="0"/>
          <w:sz w:val="24"/>
          <w:szCs w:val="24"/>
        </w:rPr>
      </w:pPr>
    </w:p>
    <w:p w14:paraId="38683853" w14:textId="77777777" w:rsidR="00AA5567" w:rsidRPr="00A901C9" w:rsidRDefault="00AA5567" w:rsidP="00D05E22">
      <w:pPr>
        <w:pStyle w:val="Heading1"/>
        <w:jc w:val="both"/>
        <w:rPr>
          <w:rFonts w:asciiTheme="minorHAnsi" w:hAnsiTheme="minorHAnsi" w:cstheme="minorHAnsi"/>
          <w:noProof w:val="0"/>
        </w:rPr>
      </w:pPr>
      <w:r w:rsidRPr="00A901C9">
        <w:rPr>
          <w:rFonts w:asciiTheme="minorHAnsi" w:hAnsiTheme="minorHAnsi" w:cstheme="minorHAnsi"/>
          <w:noProof w:val="0"/>
        </w:rPr>
        <w:t>Introducción</w:t>
      </w:r>
    </w:p>
    <w:p w14:paraId="1145896B" w14:textId="77777777" w:rsidR="00AA5567" w:rsidRDefault="00AA5567" w:rsidP="00D05E22">
      <w:pPr>
        <w:jc w:val="both"/>
        <w:rPr>
          <w:rFonts w:cstheme="minorHAnsi"/>
          <w:noProof w:val="0"/>
        </w:rPr>
      </w:pPr>
      <w:r w:rsidRPr="00A901C9">
        <w:rPr>
          <w:rFonts w:cstheme="minorHAnsi"/>
          <w:noProof w:val="0"/>
        </w:rPr>
        <w:t>En base a los requerimientos planteados por el Administrador de TIC´S del GADMP se ha desarrollado un middleware que interactúa con los servicios del SRI, se ha tomado como referencias la experiencia de las anteriores tecnologías que se encargaban del proceso de facturación electrónica para poder cubrir las necesidades actualmente expuesta.</w:t>
      </w:r>
    </w:p>
    <w:p w14:paraId="33B5895E" w14:textId="77777777" w:rsidR="00AA5567" w:rsidRPr="00A901C9" w:rsidRDefault="00AA5567" w:rsidP="00D05E22">
      <w:pPr>
        <w:jc w:val="both"/>
        <w:rPr>
          <w:rFonts w:cstheme="minorHAnsi"/>
          <w:noProof w:val="0"/>
        </w:rPr>
      </w:pPr>
    </w:p>
    <w:p w14:paraId="5663972A" w14:textId="77777777" w:rsidR="00AA5567" w:rsidRPr="00A901C9" w:rsidRDefault="00AA5567" w:rsidP="00D05E22">
      <w:pPr>
        <w:pStyle w:val="Heading1"/>
        <w:jc w:val="both"/>
        <w:rPr>
          <w:rFonts w:asciiTheme="minorHAnsi" w:hAnsiTheme="minorHAnsi" w:cstheme="minorHAnsi"/>
        </w:rPr>
      </w:pPr>
      <w:r w:rsidRPr="00A901C9">
        <w:rPr>
          <w:rFonts w:asciiTheme="minorHAnsi" w:hAnsiTheme="minorHAnsi" w:cstheme="minorHAnsi"/>
        </w:rPr>
        <w:t>Arquitectura del Api</w:t>
      </w:r>
    </w:p>
    <w:p w14:paraId="45AB130E" w14:textId="77777777" w:rsidR="00AA5567" w:rsidRDefault="00AA5567" w:rsidP="00D05E22">
      <w:pPr>
        <w:jc w:val="both"/>
        <w:rPr>
          <w:rFonts w:cstheme="minorHAnsi"/>
          <w:noProof w:val="0"/>
        </w:rPr>
      </w:pPr>
      <w:r w:rsidRPr="00A901C9">
        <w:rPr>
          <w:rFonts w:cstheme="minorHAnsi"/>
          <w:noProof w:val="0"/>
        </w:rPr>
        <w:t>Se ha planteado una arquitectura escalable en la cual cualquier persona que quiera factura la pueda hacer a través del api, lo cual facilita el crecimiento y adaptabilidad con las nuevas tecnologías que se implementaran a futuro.</w:t>
      </w:r>
    </w:p>
    <w:p w14:paraId="4F06D009" w14:textId="77777777" w:rsidR="00AA5567" w:rsidRPr="00A901C9" w:rsidRDefault="00AA5567" w:rsidP="00D05E22">
      <w:pPr>
        <w:jc w:val="both"/>
        <w:rPr>
          <w:rFonts w:cstheme="minorHAnsi"/>
          <w:noProof w:val="0"/>
        </w:rPr>
      </w:pPr>
    </w:p>
    <w:p w14:paraId="5367BBD7" w14:textId="77777777" w:rsidR="00AA5567" w:rsidRPr="005F2F70" w:rsidRDefault="00AA5567" w:rsidP="00D05E22">
      <w:pPr>
        <w:pStyle w:val="Heading1"/>
        <w:jc w:val="both"/>
        <w:rPr>
          <w:rFonts w:asciiTheme="minorHAnsi" w:hAnsiTheme="minorHAnsi" w:cstheme="minorHAnsi"/>
        </w:rPr>
      </w:pPr>
      <w:r w:rsidRPr="005F2F70">
        <w:rPr>
          <w:rFonts w:asciiTheme="minorHAnsi" w:hAnsiTheme="minorHAnsi" w:cstheme="minorHAnsi"/>
        </w:rPr>
        <w:t>Stack</w:t>
      </w:r>
    </w:p>
    <w:p w14:paraId="4D9E0763" w14:textId="77777777" w:rsidR="00AA5567" w:rsidRPr="005F2F70" w:rsidRDefault="00AA5567" w:rsidP="00D05E22">
      <w:pPr>
        <w:pStyle w:val="Heading2"/>
        <w:jc w:val="both"/>
        <w:rPr>
          <w:rFonts w:asciiTheme="minorHAnsi" w:hAnsiTheme="minorHAnsi" w:cstheme="minorHAnsi"/>
        </w:rPr>
      </w:pPr>
      <w:r w:rsidRPr="005F2F70">
        <w:rPr>
          <w:rFonts w:asciiTheme="minorHAnsi" w:hAnsiTheme="minorHAnsi" w:cstheme="minorHAnsi"/>
        </w:rPr>
        <w:t>Backend</w:t>
      </w:r>
    </w:p>
    <w:p w14:paraId="428E4A77" w14:textId="00FB25FC" w:rsidR="00AA5567" w:rsidRPr="00A901C9" w:rsidRDefault="00AA5567" w:rsidP="00D05E22">
      <w:pPr>
        <w:jc w:val="both"/>
        <w:rPr>
          <w:rFonts w:cstheme="minorHAnsi"/>
          <w:noProof w:val="0"/>
        </w:rPr>
      </w:pPr>
      <w:r w:rsidRPr="00A901C9">
        <w:rPr>
          <w:rFonts w:cstheme="minorHAnsi"/>
          <w:noProof w:val="0"/>
        </w:rPr>
        <w:t xml:space="preserve">Se ha tomado como tecnología base </w:t>
      </w:r>
      <w:proofErr w:type="spellStart"/>
      <w:r w:rsidR="00D05E22" w:rsidRPr="00A901C9">
        <w:rPr>
          <w:rFonts w:cstheme="minorHAnsi"/>
          <w:noProof w:val="0"/>
        </w:rPr>
        <w:t>NodeJS</w:t>
      </w:r>
      <w:proofErr w:type="spellEnd"/>
      <w:r w:rsidRPr="00A901C9">
        <w:rPr>
          <w:rFonts w:cstheme="minorHAnsi"/>
          <w:noProof w:val="0"/>
        </w:rPr>
        <w:t xml:space="preserve"> y Express para la creación del Api, debido a su flexibilidad y afinidad que tienes con las tecnologías web como lo son Angular, React o </w:t>
      </w:r>
      <w:proofErr w:type="spellStart"/>
      <w:r w:rsidRPr="00A901C9">
        <w:rPr>
          <w:rFonts w:cstheme="minorHAnsi"/>
          <w:noProof w:val="0"/>
        </w:rPr>
        <w:t>Vue</w:t>
      </w:r>
      <w:r w:rsidR="00D05E22">
        <w:rPr>
          <w:rFonts w:cstheme="minorHAnsi"/>
          <w:noProof w:val="0"/>
        </w:rPr>
        <w:t>JS</w:t>
      </w:r>
      <w:proofErr w:type="spellEnd"/>
      <w:r w:rsidRPr="00A901C9">
        <w:rPr>
          <w:rFonts w:cstheme="minorHAnsi"/>
          <w:noProof w:val="0"/>
        </w:rPr>
        <w:t>.</w:t>
      </w:r>
    </w:p>
    <w:p w14:paraId="67CB877A" w14:textId="41F8DD99" w:rsidR="00AA5567" w:rsidRPr="00A901C9" w:rsidRDefault="00AA5567" w:rsidP="00D05E22">
      <w:pPr>
        <w:pStyle w:val="ListParagraph"/>
        <w:numPr>
          <w:ilvl w:val="0"/>
          <w:numId w:val="1"/>
        </w:numPr>
        <w:jc w:val="both"/>
        <w:rPr>
          <w:rFonts w:cstheme="minorHAnsi"/>
          <w:noProof w:val="0"/>
        </w:rPr>
      </w:pPr>
      <w:r w:rsidRPr="00A901C9">
        <w:rPr>
          <w:rFonts w:cstheme="minorHAnsi"/>
          <w:noProof w:val="0"/>
        </w:rPr>
        <w:t xml:space="preserve">Versión </w:t>
      </w:r>
      <w:proofErr w:type="spellStart"/>
      <w:r w:rsidR="00D05E22" w:rsidRPr="00A901C9">
        <w:rPr>
          <w:rFonts w:cstheme="minorHAnsi"/>
          <w:noProof w:val="0"/>
        </w:rPr>
        <w:t>NodeJS</w:t>
      </w:r>
      <w:proofErr w:type="spellEnd"/>
      <w:r w:rsidRPr="00A901C9">
        <w:rPr>
          <w:rFonts w:cstheme="minorHAnsi"/>
          <w:noProof w:val="0"/>
        </w:rPr>
        <w:t xml:space="preserve"> - 15.14.0</w:t>
      </w:r>
    </w:p>
    <w:p w14:paraId="061941C5" w14:textId="77777777" w:rsidR="00AA5567" w:rsidRPr="00A901C9" w:rsidRDefault="00AA5567" w:rsidP="00D05E22">
      <w:pPr>
        <w:pStyle w:val="ListParagraph"/>
        <w:numPr>
          <w:ilvl w:val="0"/>
          <w:numId w:val="1"/>
        </w:numPr>
        <w:jc w:val="both"/>
        <w:rPr>
          <w:rFonts w:cstheme="minorHAnsi"/>
          <w:noProof w:val="0"/>
        </w:rPr>
      </w:pPr>
      <w:r w:rsidRPr="00A901C9">
        <w:rPr>
          <w:rFonts w:cstheme="minorHAnsi"/>
          <w:noProof w:val="0"/>
        </w:rPr>
        <w:t>Versión Express - 4.17.1</w:t>
      </w:r>
    </w:p>
    <w:p w14:paraId="11FCCC01" w14:textId="77777777" w:rsidR="00AA5567" w:rsidRPr="00A901C9" w:rsidRDefault="00AA5567" w:rsidP="00D05E22">
      <w:pPr>
        <w:pStyle w:val="Heading2"/>
        <w:jc w:val="both"/>
        <w:rPr>
          <w:rFonts w:asciiTheme="minorHAnsi" w:hAnsiTheme="minorHAnsi" w:cstheme="minorHAnsi"/>
        </w:rPr>
      </w:pPr>
      <w:r w:rsidRPr="00A901C9">
        <w:rPr>
          <w:rFonts w:asciiTheme="minorHAnsi" w:hAnsiTheme="minorHAnsi" w:cstheme="minorHAnsi"/>
        </w:rPr>
        <w:t>Fronte</w:t>
      </w:r>
      <w:r>
        <w:rPr>
          <w:rFonts w:asciiTheme="minorHAnsi" w:hAnsiTheme="minorHAnsi" w:cstheme="minorHAnsi"/>
        </w:rPr>
        <w:t>n</w:t>
      </w:r>
      <w:r w:rsidRPr="00A901C9">
        <w:rPr>
          <w:rFonts w:asciiTheme="minorHAnsi" w:hAnsiTheme="minorHAnsi" w:cstheme="minorHAnsi"/>
        </w:rPr>
        <w:t>d</w:t>
      </w:r>
    </w:p>
    <w:p w14:paraId="2A2B0700" w14:textId="77777777" w:rsidR="00AA5567" w:rsidRPr="00A901C9" w:rsidRDefault="00AA5567" w:rsidP="00D05E22">
      <w:pPr>
        <w:jc w:val="both"/>
        <w:rPr>
          <w:rFonts w:cstheme="minorHAnsi"/>
          <w:noProof w:val="0"/>
        </w:rPr>
      </w:pPr>
      <w:r w:rsidRPr="00A901C9">
        <w:rPr>
          <w:rFonts w:cstheme="minorHAnsi"/>
          <w:noProof w:val="0"/>
        </w:rPr>
        <w:t xml:space="preserve">Para el </w:t>
      </w:r>
      <w:proofErr w:type="spellStart"/>
      <w:r w:rsidRPr="00A901C9">
        <w:rPr>
          <w:rFonts w:cstheme="minorHAnsi"/>
          <w:noProof w:val="0"/>
        </w:rPr>
        <w:t>frontend</w:t>
      </w:r>
      <w:proofErr w:type="spellEnd"/>
      <w:r w:rsidRPr="00A901C9">
        <w:rPr>
          <w:rFonts w:cstheme="minorHAnsi"/>
          <w:noProof w:val="0"/>
        </w:rPr>
        <w:t xml:space="preserve"> se ha escogido Angular debido a la </w:t>
      </w:r>
      <w:r>
        <w:rPr>
          <w:rFonts w:cstheme="minorHAnsi"/>
          <w:noProof w:val="0"/>
        </w:rPr>
        <w:t>integración</w:t>
      </w:r>
      <w:r w:rsidRPr="00A901C9">
        <w:rPr>
          <w:rFonts w:cstheme="minorHAnsi"/>
          <w:noProof w:val="0"/>
        </w:rPr>
        <w:t xml:space="preserve"> en el equipo de trabajo.</w:t>
      </w:r>
    </w:p>
    <w:p w14:paraId="4FB84D29" w14:textId="77777777" w:rsidR="00AA5567" w:rsidRPr="00A901C9" w:rsidRDefault="00AA5567" w:rsidP="00D05E22">
      <w:pPr>
        <w:pStyle w:val="ListParagraph"/>
        <w:numPr>
          <w:ilvl w:val="0"/>
          <w:numId w:val="2"/>
        </w:numPr>
        <w:jc w:val="both"/>
        <w:rPr>
          <w:rFonts w:cstheme="minorHAnsi"/>
          <w:noProof w:val="0"/>
        </w:rPr>
      </w:pPr>
      <w:r w:rsidRPr="00A901C9">
        <w:rPr>
          <w:rFonts w:cstheme="minorHAnsi"/>
          <w:noProof w:val="0"/>
        </w:rPr>
        <w:t>Versión Angular - 11.2</w:t>
      </w:r>
    </w:p>
    <w:p w14:paraId="6C7506A4" w14:textId="77777777" w:rsidR="00AA5567" w:rsidRPr="00A901C9" w:rsidRDefault="00AA5567" w:rsidP="00D05E22">
      <w:pPr>
        <w:pStyle w:val="Heading2"/>
        <w:jc w:val="both"/>
        <w:rPr>
          <w:rFonts w:asciiTheme="minorHAnsi" w:hAnsiTheme="minorHAnsi" w:cstheme="minorHAnsi"/>
        </w:rPr>
      </w:pPr>
      <w:r w:rsidRPr="00A901C9">
        <w:rPr>
          <w:rFonts w:asciiTheme="minorHAnsi" w:hAnsiTheme="minorHAnsi" w:cstheme="minorHAnsi"/>
        </w:rPr>
        <w:t>Base de datos</w:t>
      </w:r>
    </w:p>
    <w:p w14:paraId="608CBF3B" w14:textId="77777777" w:rsidR="00AA5567" w:rsidRPr="00A901C9" w:rsidRDefault="00AA5567" w:rsidP="00D05E22">
      <w:pPr>
        <w:jc w:val="both"/>
        <w:rPr>
          <w:rFonts w:cstheme="minorHAnsi"/>
          <w:noProof w:val="0"/>
        </w:rPr>
      </w:pPr>
      <w:r w:rsidRPr="00A901C9">
        <w:rPr>
          <w:rFonts w:cstheme="minorHAnsi"/>
          <w:noProof w:val="0"/>
        </w:rPr>
        <w:t>Se trabajo con un gestor de base de datos relacional PostgreSQL debido a que toda la información se encuentra en este gestor.</w:t>
      </w:r>
    </w:p>
    <w:p w14:paraId="12912BCE" w14:textId="77777777" w:rsidR="00AA5567" w:rsidRDefault="00AA5567" w:rsidP="00D05E22">
      <w:pPr>
        <w:pStyle w:val="ListParagraph"/>
        <w:numPr>
          <w:ilvl w:val="0"/>
          <w:numId w:val="2"/>
        </w:numPr>
        <w:jc w:val="both"/>
        <w:rPr>
          <w:rFonts w:cstheme="minorHAnsi"/>
          <w:noProof w:val="0"/>
        </w:rPr>
      </w:pPr>
      <w:r w:rsidRPr="00A901C9">
        <w:rPr>
          <w:rFonts w:cstheme="minorHAnsi"/>
          <w:noProof w:val="0"/>
        </w:rPr>
        <w:t>Versión PostgreSQL - 9.2</w:t>
      </w:r>
    </w:p>
    <w:p w14:paraId="664A2A7E" w14:textId="77777777" w:rsidR="00AA5567" w:rsidRPr="00A901C9" w:rsidRDefault="00AA5567" w:rsidP="00D05E22">
      <w:pPr>
        <w:pStyle w:val="ListParagraph"/>
        <w:jc w:val="both"/>
        <w:rPr>
          <w:rFonts w:cstheme="minorHAnsi"/>
        </w:rPr>
      </w:pPr>
    </w:p>
    <w:p w14:paraId="464D0781" w14:textId="77777777" w:rsidR="00AA5567" w:rsidRPr="00A901C9" w:rsidRDefault="00AA5567" w:rsidP="00D05E22">
      <w:pPr>
        <w:pStyle w:val="Heading1"/>
        <w:jc w:val="both"/>
        <w:rPr>
          <w:rFonts w:asciiTheme="minorHAnsi" w:hAnsiTheme="minorHAnsi" w:cstheme="minorHAnsi"/>
        </w:rPr>
      </w:pPr>
      <w:r w:rsidRPr="00A901C9">
        <w:rPr>
          <w:rFonts w:asciiTheme="minorHAnsi" w:hAnsiTheme="minorHAnsi" w:cstheme="minorHAnsi"/>
        </w:rPr>
        <w:t>Archivo de configuraci</w:t>
      </w:r>
      <w:r>
        <w:rPr>
          <w:rFonts w:asciiTheme="minorHAnsi" w:hAnsiTheme="minorHAnsi" w:cstheme="minorHAnsi"/>
        </w:rPr>
        <w:t>ó</w:t>
      </w:r>
      <w:r w:rsidRPr="00A901C9">
        <w:rPr>
          <w:rFonts w:asciiTheme="minorHAnsi" w:hAnsiTheme="minorHAnsi" w:cstheme="minorHAnsi"/>
        </w:rPr>
        <w:t>n del Api</w:t>
      </w:r>
    </w:p>
    <w:p w14:paraId="1425B0A4" w14:textId="77777777" w:rsidR="00AA5567" w:rsidRPr="00A901C9" w:rsidRDefault="00AA5567" w:rsidP="00D05E22">
      <w:pPr>
        <w:jc w:val="both"/>
        <w:rPr>
          <w:rFonts w:cstheme="minorHAnsi"/>
          <w:noProof w:val="0"/>
        </w:rPr>
      </w:pPr>
      <w:r w:rsidRPr="00A901C9">
        <w:rPr>
          <w:rFonts w:cstheme="minorHAnsi"/>
          <w:noProof w:val="0"/>
        </w:rPr>
        <w:t xml:space="preserve">El api tiene un archivo de configuración que se encarga de las conexiones a servicios externos como Alfresco, SMTP, Base de datos, etc. </w:t>
      </w:r>
    </w:p>
    <w:p w14:paraId="04F62FB7" w14:textId="77777777" w:rsidR="00AA5567" w:rsidRPr="00A901C9" w:rsidRDefault="00AA5567" w:rsidP="00D05E22">
      <w:pPr>
        <w:jc w:val="both"/>
        <w:rPr>
          <w:rFonts w:cstheme="minorHAnsi"/>
          <w:noProof w:val="0"/>
        </w:rPr>
      </w:pPr>
      <w:r w:rsidRPr="00A901C9">
        <w:rPr>
          <w:rFonts w:cstheme="minorHAnsi"/>
          <w:noProof w:val="0"/>
        </w:rPr>
        <w:t>A continuación, se explicará para que sirve cada uno de los parámetros incluidos en este archivo.</w:t>
      </w:r>
    </w:p>
    <w:p w14:paraId="7391326E" w14:textId="77777777" w:rsidR="00AA5567" w:rsidRDefault="00AA5567" w:rsidP="00D05E22">
      <w:pPr>
        <w:jc w:val="both"/>
        <w:rPr>
          <w:rFonts w:cstheme="minorHAnsi"/>
          <w:noProof w:val="0"/>
        </w:rPr>
      </w:pPr>
      <w:r w:rsidRPr="00A901C9">
        <w:rPr>
          <w:rFonts w:cstheme="minorHAnsi"/>
          <w:b/>
          <w:bCs/>
          <w:noProof w:val="0"/>
        </w:rPr>
        <w:t>Nota:</w:t>
      </w:r>
      <w:r w:rsidRPr="00A901C9">
        <w:rPr>
          <w:rFonts w:cstheme="minorHAnsi"/>
          <w:noProof w:val="0"/>
        </w:rPr>
        <w:t xml:space="preserve">  El Archivo se encuentra en la ruta raíz del proyecto</w:t>
      </w:r>
    </w:p>
    <w:p w14:paraId="24489395" w14:textId="77777777" w:rsidR="00AA5567" w:rsidRDefault="00AA5567" w:rsidP="00D05E22">
      <w:pPr>
        <w:jc w:val="both"/>
        <w:rPr>
          <w:rFonts w:cstheme="minorHAnsi"/>
        </w:rPr>
      </w:pPr>
    </w:p>
    <w:p w14:paraId="312C314C" w14:textId="77777777" w:rsidR="00D05E22" w:rsidRDefault="00D05E22" w:rsidP="00D05E22">
      <w:pPr>
        <w:pStyle w:val="Heading2"/>
        <w:jc w:val="both"/>
        <w:rPr>
          <w:rFonts w:asciiTheme="minorHAnsi" w:hAnsiTheme="minorHAnsi" w:cstheme="minorHAnsi"/>
        </w:rPr>
      </w:pPr>
    </w:p>
    <w:p w14:paraId="0F528B15" w14:textId="035A1033" w:rsidR="00AA5567" w:rsidRPr="00A901C9" w:rsidRDefault="00AA5567" w:rsidP="00D05E22">
      <w:pPr>
        <w:pStyle w:val="Heading2"/>
        <w:jc w:val="both"/>
        <w:rPr>
          <w:rFonts w:asciiTheme="minorHAnsi" w:hAnsiTheme="minorHAnsi" w:cstheme="minorHAnsi"/>
        </w:rPr>
      </w:pPr>
      <w:r w:rsidRPr="00A901C9">
        <w:rPr>
          <w:rFonts w:asciiTheme="minorHAnsi" w:hAnsiTheme="minorHAnsi" w:cstheme="minorHAnsi"/>
        </w:rPr>
        <w:t>configuracionApi</w:t>
      </w:r>
    </w:p>
    <w:p w14:paraId="6CAE50D6" w14:textId="77777777" w:rsidR="00AA5567" w:rsidRPr="00A901C9" w:rsidRDefault="00AA5567" w:rsidP="00D05E22">
      <w:pPr>
        <w:pStyle w:val="NoSpacing"/>
        <w:jc w:val="both"/>
        <w:rPr>
          <w:rFonts w:cstheme="minorHAnsi"/>
          <w:noProof w:val="0"/>
        </w:rPr>
      </w:pPr>
      <w:proofErr w:type="spellStart"/>
      <w:r w:rsidRPr="00A901C9">
        <w:rPr>
          <w:rFonts w:cstheme="minorHAnsi"/>
          <w:b/>
          <w:bCs/>
          <w:noProof w:val="0"/>
        </w:rPr>
        <w:t>timeToWatingAutorization</w:t>
      </w:r>
      <w:proofErr w:type="spellEnd"/>
      <w:r w:rsidRPr="00A901C9">
        <w:rPr>
          <w:rFonts w:cstheme="minorHAnsi"/>
          <w:b/>
          <w:bCs/>
          <w:noProof w:val="0"/>
        </w:rPr>
        <w:t xml:space="preserve">: </w:t>
      </w:r>
      <w:r w:rsidRPr="00A901C9">
        <w:rPr>
          <w:rFonts w:cstheme="minorHAnsi"/>
          <w:noProof w:val="0"/>
        </w:rPr>
        <w:t>tiempo que el api tiene que esperar antes de volver a consultar el estado del comprobante, por defecto 3000 milisegundos</w:t>
      </w:r>
    </w:p>
    <w:p w14:paraId="76600206" w14:textId="77777777" w:rsidR="00AA5567" w:rsidRPr="00A901C9" w:rsidRDefault="00AA5567" w:rsidP="00D05E22">
      <w:pPr>
        <w:pStyle w:val="NoSpacing"/>
        <w:jc w:val="both"/>
        <w:rPr>
          <w:rFonts w:cstheme="minorHAnsi"/>
          <w:noProof w:val="0"/>
        </w:rPr>
      </w:pPr>
      <w:proofErr w:type="spellStart"/>
      <w:r w:rsidRPr="00A901C9">
        <w:rPr>
          <w:rFonts w:cstheme="minorHAnsi"/>
          <w:b/>
          <w:bCs/>
          <w:noProof w:val="0"/>
        </w:rPr>
        <w:t>sendMail</w:t>
      </w:r>
      <w:proofErr w:type="spellEnd"/>
      <w:r w:rsidRPr="00A901C9">
        <w:rPr>
          <w:rFonts w:cstheme="minorHAnsi"/>
          <w:b/>
          <w:bCs/>
          <w:noProof w:val="0"/>
        </w:rPr>
        <w:t xml:space="preserve">: </w:t>
      </w:r>
      <w:r w:rsidRPr="00A901C9">
        <w:rPr>
          <w:rFonts w:cstheme="minorHAnsi"/>
          <w:noProof w:val="0"/>
        </w:rPr>
        <w:t xml:space="preserve">controla si se envían o no los correos a los clientes finales, true hace </w:t>
      </w:r>
      <w:proofErr w:type="spellStart"/>
      <w:r w:rsidRPr="00A901C9">
        <w:rPr>
          <w:rFonts w:cstheme="minorHAnsi"/>
          <w:noProof w:val="0"/>
        </w:rPr>
        <w:t>el</w:t>
      </w:r>
      <w:proofErr w:type="spellEnd"/>
      <w:r w:rsidRPr="00A901C9">
        <w:rPr>
          <w:rFonts w:cstheme="minorHAnsi"/>
          <w:noProof w:val="0"/>
        </w:rPr>
        <w:t xml:space="preserve"> envió y false lo contrario.</w:t>
      </w:r>
    </w:p>
    <w:p w14:paraId="5C3A89C1" w14:textId="77777777" w:rsidR="00AA5567" w:rsidRPr="00A901C9" w:rsidRDefault="00AA5567" w:rsidP="00D05E22">
      <w:pPr>
        <w:pStyle w:val="NoSpacing"/>
        <w:jc w:val="both"/>
        <w:rPr>
          <w:rFonts w:cstheme="minorHAnsi"/>
          <w:noProof w:val="0"/>
        </w:rPr>
      </w:pPr>
      <w:proofErr w:type="spellStart"/>
      <w:r w:rsidRPr="00A901C9">
        <w:rPr>
          <w:rFonts w:cstheme="minorHAnsi"/>
          <w:b/>
          <w:bCs/>
          <w:noProof w:val="0"/>
        </w:rPr>
        <w:t>notaFactura</w:t>
      </w:r>
      <w:proofErr w:type="spellEnd"/>
      <w:r w:rsidRPr="00A901C9">
        <w:rPr>
          <w:rFonts w:cstheme="minorHAnsi"/>
          <w:b/>
          <w:bCs/>
          <w:noProof w:val="0"/>
        </w:rPr>
        <w:t xml:space="preserve">: </w:t>
      </w:r>
      <w:r w:rsidRPr="00A901C9">
        <w:rPr>
          <w:rFonts w:cstheme="minorHAnsi"/>
          <w:noProof w:val="0"/>
        </w:rPr>
        <w:t xml:space="preserve">Este mensaje se muestra en el </w:t>
      </w:r>
      <w:proofErr w:type="spellStart"/>
      <w:r w:rsidRPr="00A901C9">
        <w:rPr>
          <w:rFonts w:cstheme="minorHAnsi"/>
          <w:noProof w:val="0"/>
        </w:rPr>
        <w:t>Ride</w:t>
      </w:r>
      <w:proofErr w:type="spellEnd"/>
      <w:r w:rsidRPr="00A901C9">
        <w:rPr>
          <w:rFonts w:cstheme="minorHAnsi"/>
          <w:noProof w:val="0"/>
        </w:rPr>
        <w:t xml:space="preserve"> en la parte inferior de la factura, se lo puso aquí para que se pueda personalizar la </w:t>
      </w:r>
      <w:proofErr w:type="spellStart"/>
      <w:r w:rsidRPr="00A901C9">
        <w:rPr>
          <w:rFonts w:cstheme="minorHAnsi"/>
          <w:noProof w:val="0"/>
        </w:rPr>
        <w:t>url</w:t>
      </w:r>
      <w:proofErr w:type="spellEnd"/>
      <w:r w:rsidRPr="00A901C9">
        <w:rPr>
          <w:rFonts w:cstheme="minorHAnsi"/>
          <w:noProof w:val="0"/>
        </w:rPr>
        <w:t xml:space="preserve"> de producción en donde se encontrara el portal de consulta.</w:t>
      </w:r>
    </w:p>
    <w:p w14:paraId="4CC38867" w14:textId="77777777" w:rsidR="00AA5567" w:rsidRPr="00A901C9" w:rsidRDefault="00AA5567" w:rsidP="00D05E22">
      <w:pPr>
        <w:pStyle w:val="NoSpacing"/>
        <w:jc w:val="both"/>
        <w:rPr>
          <w:rFonts w:cstheme="minorHAnsi"/>
        </w:rPr>
      </w:pPr>
    </w:p>
    <w:p w14:paraId="0454C8B7" w14:textId="77777777" w:rsidR="00AA5567" w:rsidRPr="00A901C9" w:rsidRDefault="00AA5567" w:rsidP="00D05E22">
      <w:pPr>
        <w:pStyle w:val="Heading2"/>
        <w:jc w:val="both"/>
        <w:rPr>
          <w:rFonts w:asciiTheme="minorHAnsi" w:hAnsiTheme="minorHAnsi" w:cstheme="minorHAnsi"/>
        </w:rPr>
      </w:pPr>
      <w:r w:rsidRPr="00A901C9">
        <w:rPr>
          <w:rFonts w:asciiTheme="minorHAnsi" w:hAnsiTheme="minorHAnsi" w:cstheme="minorHAnsi"/>
        </w:rPr>
        <w:t>connectionData</w:t>
      </w:r>
    </w:p>
    <w:p w14:paraId="43A4BA2B" w14:textId="77777777" w:rsidR="00AA5567" w:rsidRPr="00A901C9" w:rsidRDefault="00AA5567" w:rsidP="00D05E22">
      <w:pPr>
        <w:pStyle w:val="NoSpacing"/>
        <w:jc w:val="both"/>
        <w:rPr>
          <w:rFonts w:cstheme="minorHAnsi"/>
          <w:noProof w:val="0"/>
        </w:rPr>
      </w:pPr>
      <w:r w:rsidRPr="00A901C9">
        <w:rPr>
          <w:rFonts w:cstheme="minorHAnsi"/>
          <w:noProof w:val="0"/>
        </w:rPr>
        <w:t>Datos de conexión de PostgreSQL</w:t>
      </w:r>
    </w:p>
    <w:p w14:paraId="2186EB79" w14:textId="77777777" w:rsidR="00AA5567" w:rsidRPr="00A901C9" w:rsidRDefault="00AA5567" w:rsidP="00D05E22">
      <w:pPr>
        <w:pStyle w:val="NoSpacing"/>
        <w:jc w:val="both"/>
        <w:rPr>
          <w:rFonts w:cstheme="minorHAnsi"/>
          <w:noProof w:val="0"/>
        </w:rPr>
      </w:pPr>
      <w:proofErr w:type="spellStart"/>
      <w:r w:rsidRPr="00A901C9">
        <w:rPr>
          <w:rFonts w:cstheme="minorHAnsi"/>
          <w:b/>
          <w:bCs/>
          <w:noProof w:val="0"/>
        </w:rPr>
        <w:t>user</w:t>
      </w:r>
      <w:proofErr w:type="spellEnd"/>
      <w:r w:rsidRPr="00A901C9">
        <w:rPr>
          <w:rFonts w:cstheme="minorHAnsi"/>
          <w:b/>
          <w:bCs/>
          <w:noProof w:val="0"/>
        </w:rPr>
        <w:t xml:space="preserve">: </w:t>
      </w:r>
      <w:r w:rsidRPr="00A901C9">
        <w:rPr>
          <w:rFonts w:cstheme="minorHAnsi"/>
          <w:noProof w:val="0"/>
        </w:rPr>
        <w:t>usuario</w:t>
      </w:r>
    </w:p>
    <w:p w14:paraId="5004515B" w14:textId="77777777" w:rsidR="00AA5567" w:rsidRPr="005F2F70" w:rsidRDefault="00AA5567" w:rsidP="00D05E22">
      <w:pPr>
        <w:pStyle w:val="NoSpacing"/>
        <w:jc w:val="both"/>
        <w:rPr>
          <w:rFonts w:cstheme="minorHAnsi"/>
          <w:b/>
          <w:bCs/>
          <w:noProof w:val="0"/>
        </w:rPr>
      </w:pPr>
      <w:r w:rsidRPr="005F2F70">
        <w:rPr>
          <w:rFonts w:cstheme="minorHAnsi"/>
          <w:b/>
          <w:bCs/>
          <w:noProof w:val="0"/>
        </w:rPr>
        <w:t xml:space="preserve">host: </w:t>
      </w:r>
      <w:r w:rsidRPr="005F2F70">
        <w:rPr>
          <w:rFonts w:cstheme="minorHAnsi"/>
          <w:noProof w:val="0"/>
        </w:rPr>
        <w:t>host</w:t>
      </w:r>
    </w:p>
    <w:p w14:paraId="50B1E613" w14:textId="77777777" w:rsidR="00AA5567" w:rsidRPr="00A901C9" w:rsidRDefault="00AA5567" w:rsidP="00D05E22">
      <w:pPr>
        <w:pStyle w:val="NoSpacing"/>
        <w:jc w:val="both"/>
        <w:rPr>
          <w:rFonts w:cstheme="minorHAnsi"/>
          <w:b/>
          <w:bCs/>
          <w:noProof w:val="0"/>
        </w:rPr>
      </w:pPr>
      <w:proofErr w:type="spellStart"/>
      <w:r w:rsidRPr="00A901C9">
        <w:rPr>
          <w:rFonts w:cstheme="minorHAnsi"/>
          <w:b/>
          <w:bCs/>
          <w:noProof w:val="0"/>
        </w:rPr>
        <w:t>database</w:t>
      </w:r>
      <w:proofErr w:type="spellEnd"/>
      <w:r w:rsidRPr="00A901C9">
        <w:rPr>
          <w:rFonts w:cstheme="minorHAnsi"/>
          <w:b/>
          <w:bCs/>
          <w:noProof w:val="0"/>
        </w:rPr>
        <w:t xml:space="preserve">: </w:t>
      </w:r>
      <w:r w:rsidRPr="00A901C9">
        <w:rPr>
          <w:rFonts w:cstheme="minorHAnsi"/>
          <w:noProof w:val="0"/>
        </w:rPr>
        <w:t>base de datos (</w:t>
      </w:r>
      <w:proofErr w:type="spellStart"/>
      <w:r>
        <w:rPr>
          <w:rFonts w:cstheme="minorHAnsi"/>
          <w:noProof w:val="0"/>
        </w:rPr>
        <w:t>wsfe</w:t>
      </w:r>
      <w:proofErr w:type="spellEnd"/>
      <w:r w:rsidRPr="00A901C9">
        <w:rPr>
          <w:rFonts w:cstheme="minorHAnsi"/>
          <w:noProof w:val="0"/>
        </w:rPr>
        <w:t>)</w:t>
      </w:r>
      <w:r w:rsidRPr="00A901C9">
        <w:rPr>
          <w:rFonts w:cstheme="minorHAnsi"/>
          <w:b/>
          <w:bCs/>
          <w:noProof w:val="0"/>
        </w:rPr>
        <w:t xml:space="preserve"> </w:t>
      </w:r>
    </w:p>
    <w:p w14:paraId="53D454D2" w14:textId="77777777" w:rsidR="00AA5567" w:rsidRPr="005F2F70" w:rsidRDefault="00AA5567" w:rsidP="00D05E22">
      <w:pPr>
        <w:pStyle w:val="NoSpacing"/>
        <w:jc w:val="both"/>
        <w:rPr>
          <w:rFonts w:cstheme="minorHAnsi"/>
          <w:b/>
          <w:bCs/>
          <w:noProof w:val="0"/>
        </w:rPr>
      </w:pPr>
      <w:proofErr w:type="spellStart"/>
      <w:r w:rsidRPr="005F2F70">
        <w:rPr>
          <w:rFonts w:cstheme="minorHAnsi"/>
          <w:b/>
          <w:bCs/>
          <w:noProof w:val="0"/>
        </w:rPr>
        <w:t>password</w:t>
      </w:r>
      <w:proofErr w:type="spellEnd"/>
      <w:r w:rsidRPr="005F2F70">
        <w:rPr>
          <w:rFonts w:cstheme="minorHAnsi"/>
          <w:b/>
          <w:bCs/>
          <w:noProof w:val="0"/>
        </w:rPr>
        <w:t xml:space="preserve">:  </w:t>
      </w:r>
      <w:r w:rsidRPr="005F2F70">
        <w:rPr>
          <w:rFonts w:cstheme="minorHAnsi"/>
          <w:noProof w:val="0"/>
        </w:rPr>
        <w:t>contraseña</w:t>
      </w:r>
    </w:p>
    <w:p w14:paraId="13C6E80A" w14:textId="77777777" w:rsidR="00AA5567" w:rsidRPr="005F2F70" w:rsidRDefault="00AA5567" w:rsidP="00D05E22">
      <w:pPr>
        <w:pStyle w:val="NoSpacing"/>
        <w:jc w:val="both"/>
        <w:rPr>
          <w:rFonts w:cstheme="minorHAnsi"/>
          <w:b/>
          <w:bCs/>
          <w:noProof w:val="0"/>
        </w:rPr>
      </w:pPr>
      <w:proofErr w:type="spellStart"/>
      <w:r w:rsidRPr="005F2F70">
        <w:rPr>
          <w:rFonts w:cstheme="minorHAnsi"/>
          <w:b/>
          <w:bCs/>
          <w:noProof w:val="0"/>
        </w:rPr>
        <w:t>port</w:t>
      </w:r>
      <w:proofErr w:type="spellEnd"/>
      <w:r w:rsidRPr="005F2F70">
        <w:rPr>
          <w:rFonts w:cstheme="minorHAnsi"/>
          <w:b/>
          <w:bCs/>
          <w:noProof w:val="0"/>
        </w:rPr>
        <w:t xml:space="preserve">:  </w:t>
      </w:r>
      <w:r w:rsidRPr="005F2F70">
        <w:rPr>
          <w:rFonts w:cstheme="minorHAnsi"/>
          <w:noProof w:val="0"/>
        </w:rPr>
        <w:t>puerto</w:t>
      </w:r>
    </w:p>
    <w:p w14:paraId="50C082C0" w14:textId="77777777" w:rsidR="00AA5567" w:rsidRPr="005F2F70" w:rsidRDefault="00AA5567" w:rsidP="00D05E22">
      <w:pPr>
        <w:jc w:val="both"/>
        <w:rPr>
          <w:rFonts w:cstheme="minorHAnsi"/>
        </w:rPr>
      </w:pPr>
    </w:p>
    <w:p w14:paraId="0464E5A8" w14:textId="77777777" w:rsidR="00AA5567" w:rsidRPr="005F2F70" w:rsidRDefault="00AA5567" w:rsidP="00D05E22">
      <w:pPr>
        <w:pStyle w:val="Heading2"/>
        <w:jc w:val="both"/>
        <w:rPr>
          <w:rFonts w:asciiTheme="minorHAnsi" w:hAnsiTheme="minorHAnsi" w:cstheme="minorHAnsi"/>
        </w:rPr>
      </w:pPr>
      <w:r w:rsidRPr="005F2F70">
        <w:rPr>
          <w:rFonts w:asciiTheme="minorHAnsi" w:hAnsiTheme="minorHAnsi" w:cstheme="minorHAnsi"/>
        </w:rPr>
        <w:t>connectionAlfresco</w:t>
      </w:r>
    </w:p>
    <w:p w14:paraId="2DCB12B5" w14:textId="77777777" w:rsidR="00AA5567" w:rsidRPr="00A901C9" w:rsidRDefault="00AA5567" w:rsidP="00D05E22">
      <w:pPr>
        <w:pStyle w:val="NoSpacing"/>
        <w:jc w:val="both"/>
        <w:rPr>
          <w:rFonts w:cstheme="minorHAnsi"/>
          <w:noProof w:val="0"/>
        </w:rPr>
      </w:pPr>
      <w:r w:rsidRPr="00A901C9">
        <w:rPr>
          <w:rFonts w:cstheme="minorHAnsi"/>
          <w:noProof w:val="0"/>
        </w:rPr>
        <w:t>Datos de conexión de Alfresco</w:t>
      </w:r>
    </w:p>
    <w:p w14:paraId="629977D4" w14:textId="77777777" w:rsidR="00AA5567" w:rsidRPr="00A901C9" w:rsidRDefault="00AA5567" w:rsidP="00D05E22">
      <w:pPr>
        <w:pStyle w:val="NoSpacing"/>
        <w:jc w:val="both"/>
        <w:rPr>
          <w:rFonts w:cstheme="minorHAnsi"/>
          <w:b/>
          <w:bCs/>
          <w:lang w:val="en-US"/>
        </w:rPr>
      </w:pPr>
      <w:r w:rsidRPr="00A901C9">
        <w:rPr>
          <w:rFonts w:cstheme="minorHAnsi"/>
          <w:b/>
          <w:bCs/>
          <w:lang w:val="en-US"/>
        </w:rPr>
        <w:t xml:space="preserve">host: </w:t>
      </w:r>
      <w:r w:rsidRPr="00A901C9">
        <w:rPr>
          <w:rFonts w:cstheme="minorHAnsi"/>
          <w:lang w:val="en-US"/>
        </w:rPr>
        <w:t>host</w:t>
      </w:r>
    </w:p>
    <w:p w14:paraId="3496E432" w14:textId="77777777" w:rsidR="00AA5567" w:rsidRPr="00A901C9" w:rsidRDefault="00AA5567" w:rsidP="00D05E22">
      <w:pPr>
        <w:pStyle w:val="NoSpacing"/>
        <w:jc w:val="both"/>
        <w:rPr>
          <w:rFonts w:cstheme="minorHAnsi"/>
          <w:lang w:val="en-US"/>
        </w:rPr>
      </w:pPr>
      <w:r w:rsidRPr="00A901C9">
        <w:rPr>
          <w:rFonts w:cstheme="minorHAnsi"/>
          <w:b/>
          <w:bCs/>
          <w:lang w:val="en-US"/>
        </w:rPr>
        <w:t xml:space="preserve">port: </w:t>
      </w:r>
      <w:r w:rsidRPr="00A901C9">
        <w:rPr>
          <w:rFonts w:cstheme="minorHAnsi"/>
          <w:lang w:val="en-US"/>
        </w:rPr>
        <w:t>puerto</w:t>
      </w:r>
    </w:p>
    <w:p w14:paraId="1BBD2663" w14:textId="77777777" w:rsidR="00AA5567" w:rsidRPr="00A901C9" w:rsidRDefault="00AA5567" w:rsidP="00D05E22">
      <w:pPr>
        <w:pStyle w:val="NoSpacing"/>
        <w:jc w:val="both"/>
        <w:rPr>
          <w:rFonts w:cstheme="minorHAnsi"/>
          <w:lang w:val="en-US"/>
        </w:rPr>
      </w:pPr>
      <w:r w:rsidRPr="00A901C9">
        <w:rPr>
          <w:rFonts w:cstheme="minorHAnsi"/>
          <w:b/>
          <w:bCs/>
          <w:lang w:val="en-US"/>
        </w:rPr>
        <w:t xml:space="preserve">user: </w:t>
      </w:r>
      <w:r w:rsidRPr="00A901C9">
        <w:rPr>
          <w:rFonts w:cstheme="minorHAnsi"/>
          <w:lang w:val="en-US"/>
        </w:rPr>
        <w:t>usuario</w:t>
      </w:r>
    </w:p>
    <w:p w14:paraId="42765DBC" w14:textId="77777777" w:rsidR="00AA5567" w:rsidRPr="005F2F70" w:rsidRDefault="00AA5567" w:rsidP="00D05E22">
      <w:pPr>
        <w:pStyle w:val="NoSpacing"/>
        <w:jc w:val="both"/>
        <w:rPr>
          <w:rFonts w:cstheme="minorHAnsi"/>
        </w:rPr>
      </w:pPr>
      <w:r w:rsidRPr="005F2F70">
        <w:rPr>
          <w:rFonts w:cstheme="minorHAnsi"/>
          <w:b/>
          <w:bCs/>
        </w:rPr>
        <w:t xml:space="preserve">password:  </w:t>
      </w:r>
      <w:r w:rsidRPr="005F2F70">
        <w:rPr>
          <w:rFonts w:cstheme="minorHAnsi"/>
        </w:rPr>
        <w:t>contraseña</w:t>
      </w:r>
    </w:p>
    <w:p w14:paraId="51F6D0DC" w14:textId="77777777" w:rsidR="00AA5567" w:rsidRPr="005F2F70" w:rsidRDefault="00AA5567" w:rsidP="00D05E22">
      <w:pPr>
        <w:jc w:val="both"/>
        <w:rPr>
          <w:rFonts w:cstheme="minorHAnsi"/>
        </w:rPr>
      </w:pPr>
    </w:p>
    <w:p w14:paraId="04B7606B" w14:textId="77777777" w:rsidR="00AA5567" w:rsidRPr="005F2F70" w:rsidRDefault="00AA5567" w:rsidP="00D05E22">
      <w:pPr>
        <w:pStyle w:val="Heading2"/>
        <w:jc w:val="both"/>
        <w:rPr>
          <w:rFonts w:asciiTheme="minorHAnsi" w:hAnsiTheme="minorHAnsi" w:cstheme="minorHAnsi"/>
        </w:rPr>
      </w:pPr>
      <w:r w:rsidRPr="005F2F70">
        <w:rPr>
          <w:rFonts w:asciiTheme="minorHAnsi" w:hAnsiTheme="minorHAnsi" w:cstheme="minorHAnsi"/>
        </w:rPr>
        <w:t>connectionNodeMailer</w:t>
      </w:r>
    </w:p>
    <w:p w14:paraId="09FA89D8" w14:textId="77777777" w:rsidR="00AA5567" w:rsidRPr="00A901C9" w:rsidRDefault="00AA5567" w:rsidP="00D05E22">
      <w:pPr>
        <w:pStyle w:val="NoSpacing"/>
        <w:jc w:val="both"/>
        <w:rPr>
          <w:rFonts w:cstheme="minorHAnsi"/>
          <w:noProof w:val="0"/>
        </w:rPr>
      </w:pPr>
      <w:r w:rsidRPr="00A901C9">
        <w:rPr>
          <w:rFonts w:cstheme="minorHAnsi"/>
          <w:noProof w:val="0"/>
        </w:rPr>
        <w:t>Datos de configuración para el SMTP</w:t>
      </w:r>
    </w:p>
    <w:p w14:paraId="6B86D3F2" w14:textId="77777777" w:rsidR="00AA5567" w:rsidRPr="00A901C9" w:rsidRDefault="00AA5567" w:rsidP="00D05E22">
      <w:pPr>
        <w:pStyle w:val="NoSpacing"/>
        <w:jc w:val="both"/>
        <w:rPr>
          <w:rFonts w:cstheme="minorHAnsi"/>
        </w:rPr>
      </w:pPr>
      <w:r w:rsidRPr="00A901C9">
        <w:rPr>
          <w:rFonts w:cstheme="minorHAnsi"/>
          <w:b/>
          <w:bCs/>
        </w:rPr>
        <w:t>Nota:</w:t>
      </w:r>
      <w:r w:rsidRPr="00A901C9">
        <w:rPr>
          <w:rFonts w:cstheme="minorHAnsi"/>
        </w:rPr>
        <w:t xml:space="preserve"> </w:t>
      </w:r>
      <w:r w:rsidRPr="00A901C9">
        <w:rPr>
          <w:rFonts w:cstheme="minorHAnsi"/>
          <w:noProof w:val="0"/>
        </w:rPr>
        <w:t>esta configuración solo es válida para integración con servicios de Gmail, para integración con un SMTP privado consulte al programador.</w:t>
      </w:r>
    </w:p>
    <w:p w14:paraId="2E7DD8C3" w14:textId="77777777" w:rsidR="00AA5567" w:rsidRPr="00A901C9" w:rsidRDefault="00AA5567" w:rsidP="00D05E22">
      <w:pPr>
        <w:pStyle w:val="NoSpacing"/>
        <w:jc w:val="both"/>
        <w:rPr>
          <w:rFonts w:cstheme="minorHAnsi"/>
          <w:lang w:val="en-US"/>
        </w:rPr>
      </w:pPr>
      <w:r w:rsidRPr="00A901C9">
        <w:rPr>
          <w:rFonts w:cstheme="minorHAnsi"/>
          <w:b/>
          <w:bCs/>
          <w:lang w:val="en-US"/>
        </w:rPr>
        <w:t xml:space="preserve">host: </w:t>
      </w:r>
      <w:r w:rsidRPr="00A901C9">
        <w:rPr>
          <w:rFonts w:cstheme="minorHAnsi"/>
          <w:lang w:val="en-US"/>
        </w:rPr>
        <w:t>host</w:t>
      </w:r>
    </w:p>
    <w:p w14:paraId="2CF16F68" w14:textId="77777777" w:rsidR="00AA5567" w:rsidRPr="00A901C9" w:rsidRDefault="00AA5567" w:rsidP="00D05E22">
      <w:pPr>
        <w:pStyle w:val="NoSpacing"/>
        <w:jc w:val="both"/>
        <w:rPr>
          <w:rFonts w:cstheme="minorHAnsi"/>
          <w:lang w:val="en-US"/>
        </w:rPr>
      </w:pPr>
      <w:r w:rsidRPr="00A901C9">
        <w:rPr>
          <w:rFonts w:cstheme="minorHAnsi"/>
          <w:b/>
          <w:bCs/>
          <w:lang w:val="en-US"/>
        </w:rPr>
        <w:t xml:space="preserve">port: </w:t>
      </w:r>
      <w:r w:rsidRPr="00A901C9">
        <w:rPr>
          <w:rFonts w:cstheme="minorHAnsi"/>
          <w:lang w:val="en-US"/>
        </w:rPr>
        <w:t>puerto</w:t>
      </w:r>
    </w:p>
    <w:p w14:paraId="454BB5F5" w14:textId="77777777" w:rsidR="00AA5567" w:rsidRPr="00A901C9" w:rsidRDefault="00AA5567" w:rsidP="00D05E22">
      <w:pPr>
        <w:pStyle w:val="NoSpacing"/>
        <w:jc w:val="both"/>
        <w:rPr>
          <w:rFonts w:cstheme="minorHAnsi"/>
          <w:lang w:val="en-US"/>
        </w:rPr>
      </w:pPr>
      <w:r w:rsidRPr="00A901C9">
        <w:rPr>
          <w:rFonts w:cstheme="minorHAnsi"/>
          <w:b/>
          <w:bCs/>
          <w:lang w:val="en-US"/>
        </w:rPr>
        <w:t xml:space="preserve">user: </w:t>
      </w:r>
      <w:r w:rsidRPr="00A901C9">
        <w:rPr>
          <w:rFonts w:cstheme="minorHAnsi"/>
          <w:lang w:val="en-US"/>
        </w:rPr>
        <w:t>usuario</w:t>
      </w:r>
    </w:p>
    <w:p w14:paraId="0490554B" w14:textId="77777777" w:rsidR="00AA5567" w:rsidRPr="00A901C9" w:rsidRDefault="00AA5567" w:rsidP="00D05E22">
      <w:pPr>
        <w:pStyle w:val="NoSpacing"/>
        <w:jc w:val="both"/>
        <w:rPr>
          <w:rFonts w:cstheme="minorHAnsi"/>
        </w:rPr>
      </w:pPr>
      <w:r w:rsidRPr="00A901C9">
        <w:rPr>
          <w:rFonts w:cstheme="minorHAnsi"/>
          <w:b/>
          <w:bCs/>
        </w:rPr>
        <w:t xml:space="preserve">passwordApi: </w:t>
      </w:r>
      <w:r w:rsidRPr="00A901C9">
        <w:rPr>
          <w:rFonts w:cstheme="minorHAnsi"/>
          <w:noProof w:val="0"/>
        </w:rPr>
        <w:t>contraseña de aplicaciones generada en la sección de seguridad de la cuenta de Google</w:t>
      </w:r>
    </w:p>
    <w:p w14:paraId="3024D731" w14:textId="77777777" w:rsidR="00AA5567" w:rsidRPr="00A901C9" w:rsidRDefault="00AA5567" w:rsidP="00D05E22">
      <w:pPr>
        <w:jc w:val="both"/>
        <w:rPr>
          <w:rFonts w:cstheme="minorHAnsi"/>
          <w:u w:val="single"/>
        </w:rPr>
      </w:pPr>
    </w:p>
    <w:p w14:paraId="10604E71" w14:textId="77777777" w:rsidR="00AA5567" w:rsidRDefault="00AA5567" w:rsidP="00D05E22">
      <w:pPr>
        <w:jc w:val="both"/>
      </w:pPr>
    </w:p>
    <w:p w14:paraId="59ADFE25" w14:textId="77777777" w:rsidR="00AA5567" w:rsidRDefault="00AA5567" w:rsidP="00D05E22">
      <w:pPr>
        <w:jc w:val="both"/>
      </w:pPr>
    </w:p>
    <w:p w14:paraId="02FBBB05" w14:textId="77777777" w:rsidR="00AA5567" w:rsidRDefault="00AA5567" w:rsidP="00D05E22">
      <w:pPr>
        <w:jc w:val="both"/>
      </w:pPr>
    </w:p>
    <w:p w14:paraId="0E425FAC" w14:textId="77777777" w:rsidR="00AA5567" w:rsidRDefault="00AA5567" w:rsidP="00D05E22">
      <w:pPr>
        <w:jc w:val="both"/>
      </w:pPr>
    </w:p>
    <w:p w14:paraId="235D0D73" w14:textId="77777777" w:rsidR="00AA5567" w:rsidRPr="00F813E3" w:rsidRDefault="00AA5567" w:rsidP="00D05E22">
      <w:pPr>
        <w:jc w:val="both"/>
      </w:pPr>
    </w:p>
    <w:p w14:paraId="43D9B597" w14:textId="77777777" w:rsidR="00AA5567" w:rsidRPr="006744F6" w:rsidRDefault="00AA5567" w:rsidP="00D05E22">
      <w:pPr>
        <w:jc w:val="both"/>
      </w:pPr>
    </w:p>
    <w:p w14:paraId="12184045" w14:textId="77777777" w:rsidR="00AA5567" w:rsidRPr="00A901C9" w:rsidRDefault="00AA5567" w:rsidP="00D05E22">
      <w:pPr>
        <w:pStyle w:val="Heading1"/>
        <w:jc w:val="both"/>
        <w:rPr>
          <w:rFonts w:asciiTheme="minorHAnsi" w:hAnsiTheme="minorHAnsi" w:cstheme="minorHAnsi"/>
        </w:rPr>
      </w:pPr>
      <w:r w:rsidRPr="00A901C9">
        <w:rPr>
          <w:rFonts w:asciiTheme="minorHAnsi" w:hAnsiTheme="minorHAnsi" w:cstheme="minorHAnsi"/>
        </w:rPr>
        <w:lastRenderedPageBreak/>
        <w:t>Scripts del Api</w:t>
      </w:r>
    </w:p>
    <w:p w14:paraId="47664572" w14:textId="77777777" w:rsidR="00AA5567" w:rsidRPr="00A901C9" w:rsidRDefault="00AA5567" w:rsidP="00D05E22">
      <w:pPr>
        <w:pStyle w:val="Heading2"/>
        <w:jc w:val="both"/>
        <w:rPr>
          <w:rFonts w:asciiTheme="minorHAnsi" w:hAnsiTheme="minorHAnsi" w:cstheme="minorHAnsi"/>
        </w:rPr>
      </w:pPr>
      <w:r w:rsidRPr="00A901C9">
        <w:rPr>
          <w:rFonts w:asciiTheme="minorHAnsi" w:hAnsiTheme="minorHAnsi" w:cstheme="minorHAnsi"/>
        </w:rPr>
        <w:t>server-dev</w:t>
      </w:r>
    </w:p>
    <w:p w14:paraId="398310F6" w14:textId="77777777" w:rsidR="00AA5567" w:rsidRPr="00A901C9" w:rsidRDefault="00AA5567" w:rsidP="00D05E22">
      <w:pPr>
        <w:jc w:val="both"/>
        <w:rPr>
          <w:rFonts w:cstheme="minorHAnsi"/>
          <w:noProof w:val="0"/>
        </w:rPr>
      </w:pPr>
      <w:r>
        <w:rPr>
          <w:rFonts w:cstheme="minorHAnsi"/>
          <w:noProof w:val="0"/>
        </w:rPr>
        <w:t>E</w:t>
      </w:r>
      <w:r w:rsidRPr="00A901C9">
        <w:rPr>
          <w:rFonts w:cstheme="minorHAnsi"/>
          <w:noProof w:val="0"/>
        </w:rPr>
        <w:t>ste script permite arrancar el servidor en modo desarrollo.</w:t>
      </w:r>
    </w:p>
    <w:p w14:paraId="742E9271" w14:textId="77777777" w:rsidR="00AA5567" w:rsidRPr="00A901C9" w:rsidRDefault="00AA5567" w:rsidP="00D05E22">
      <w:pPr>
        <w:pStyle w:val="Heading2"/>
        <w:jc w:val="both"/>
        <w:rPr>
          <w:rFonts w:asciiTheme="minorHAnsi" w:hAnsiTheme="minorHAnsi" w:cstheme="minorHAnsi"/>
        </w:rPr>
      </w:pPr>
      <w:r w:rsidRPr="00A901C9">
        <w:rPr>
          <w:rFonts w:asciiTheme="minorHAnsi" w:hAnsiTheme="minorHAnsi" w:cstheme="minorHAnsi"/>
        </w:rPr>
        <w:t>server-pro</w:t>
      </w:r>
    </w:p>
    <w:p w14:paraId="39B4FA87" w14:textId="77777777" w:rsidR="00AA5567" w:rsidRPr="00A901C9" w:rsidRDefault="00AA5567" w:rsidP="00D05E22">
      <w:pPr>
        <w:jc w:val="both"/>
        <w:rPr>
          <w:rFonts w:cstheme="minorHAnsi"/>
          <w:noProof w:val="0"/>
        </w:rPr>
      </w:pPr>
      <w:r>
        <w:rPr>
          <w:rFonts w:cstheme="minorHAnsi"/>
          <w:noProof w:val="0"/>
        </w:rPr>
        <w:t>E</w:t>
      </w:r>
      <w:r w:rsidRPr="00A901C9">
        <w:rPr>
          <w:rFonts w:cstheme="minorHAnsi"/>
          <w:noProof w:val="0"/>
        </w:rPr>
        <w:t>ste script permite arrancar el servidor en modo producción.</w:t>
      </w:r>
    </w:p>
    <w:p w14:paraId="6EFBE216" w14:textId="77777777" w:rsidR="00AA5567" w:rsidRPr="00A901C9" w:rsidRDefault="00AA5567" w:rsidP="00D05E22">
      <w:pPr>
        <w:jc w:val="both"/>
        <w:rPr>
          <w:rFonts w:cstheme="minorHAnsi"/>
        </w:rPr>
      </w:pPr>
      <w:r w:rsidRPr="00A901C9">
        <w:rPr>
          <w:rFonts w:cstheme="minorHAnsi"/>
          <w:b/>
          <w:bCs/>
        </w:rPr>
        <w:t>Nota:</w:t>
      </w:r>
      <w:r w:rsidRPr="00A901C9">
        <w:rPr>
          <w:rFonts w:cstheme="minorHAnsi"/>
        </w:rPr>
        <w:t xml:space="preserve"> </w:t>
      </w:r>
      <w:r w:rsidRPr="00A901C9">
        <w:rPr>
          <w:rFonts w:cstheme="minorHAnsi"/>
          <w:noProof w:val="0"/>
        </w:rPr>
        <w:t>este script funcionara solo si antes de correcto se genera la compilación del bundle.js</w:t>
      </w:r>
    </w:p>
    <w:p w14:paraId="501D460D" w14:textId="77777777" w:rsidR="00AA5567" w:rsidRPr="005F2F70" w:rsidRDefault="00AA5567" w:rsidP="00D05E22">
      <w:pPr>
        <w:pStyle w:val="Heading2"/>
        <w:jc w:val="both"/>
        <w:rPr>
          <w:rFonts w:asciiTheme="minorHAnsi" w:hAnsiTheme="minorHAnsi" w:cstheme="minorHAnsi"/>
        </w:rPr>
      </w:pPr>
      <w:r w:rsidRPr="005F2F70">
        <w:rPr>
          <w:rFonts w:asciiTheme="minorHAnsi" w:hAnsiTheme="minorHAnsi" w:cstheme="minorHAnsi"/>
        </w:rPr>
        <w:t>Build</w:t>
      </w:r>
    </w:p>
    <w:p w14:paraId="0E153578" w14:textId="77777777" w:rsidR="00AA5567" w:rsidRPr="00A901C9" w:rsidRDefault="00AA5567" w:rsidP="00D05E22">
      <w:pPr>
        <w:jc w:val="both"/>
        <w:rPr>
          <w:rFonts w:cstheme="minorHAnsi"/>
          <w:b/>
          <w:bCs/>
          <w:noProof w:val="0"/>
        </w:rPr>
      </w:pPr>
      <w:r w:rsidRPr="00A901C9">
        <w:rPr>
          <w:rFonts w:cstheme="minorHAnsi"/>
          <w:noProof w:val="0"/>
        </w:rPr>
        <w:t xml:space="preserve">Este script permite la compilación del proyecto en modo producción de acuerdo con la configuración de </w:t>
      </w:r>
      <w:proofErr w:type="spellStart"/>
      <w:r w:rsidRPr="00A901C9">
        <w:rPr>
          <w:rFonts w:cstheme="minorHAnsi"/>
          <w:noProof w:val="0"/>
        </w:rPr>
        <w:t>webpack</w:t>
      </w:r>
      <w:proofErr w:type="spellEnd"/>
      <w:r w:rsidRPr="00A901C9">
        <w:rPr>
          <w:rFonts w:cstheme="minorHAnsi"/>
          <w:noProof w:val="0"/>
        </w:rPr>
        <w:t>, esta acción generará un nuevo archivo en /</w:t>
      </w:r>
      <w:proofErr w:type="spellStart"/>
      <w:r w:rsidRPr="00A901C9">
        <w:rPr>
          <w:rFonts w:cstheme="minorHAnsi"/>
          <w:noProof w:val="0"/>
        </w:rPr>
        <w:t>dist</w:t>
      </w:r>
      <w:proofErr w:type="spellEnd"/>
      <w:r w:rsidRPr="00A901C9">
        <w:rPr>
          <w:rFonts w:cstheme="minorHAnsi"/>
          <w:noProof w:val="0"/>
        </w:rPr>
        <w:t xml:space="preserve"> lo cual será usada por el script </w:t>
      </w:r>
      <w:proofErr w:type="gramStart"/>
      <w:r w:rsidRPr="00A901C9">
        <w:rPr>
          <w:rFonts w:cstheme="minorHAnsi"/>
          <w:b/>
          <w:bCs/>
          <w:noProof w:val="0"/>
        </w:rPr>
        <w:t>server</w:t>
      </w:r>
      <w:proofErr w:type="gramEnd"/>
      <w:r w:rsidRPr="00A901C9">
        <w:rPr>
          <w:rFonts w:cstheme="minorHAnsi"/>
          <w:b/>
          <w:bCs/>
          <w:noProof w:val="0"/>
        </w:rPr>
        <w:t>-pro</w:t>
      </w:r>
    </w:p>
    <w:p w14:paraId="5EB100C7" w14:textId="77777777" w:rsidR="00AA5567" w:rsidRDefault="00AA5567" w:rsidP="00D05E22">
      <w:pPr>
        <w:jc w:val="both"/>
        <w:rPr>
          <w:rFonts w:eastAsiaTheme="majorEastAsia" w:cstheme="minorHAnsi"/>
          <w:noProof w:val="0"/>
          <w:color w:val="2F5496" w:themeColor="accent1" w:themeShade="BF"/>
          <w:sz w:val="32"/>
          <w:szCs w:val="32"/>
        </w:rPr>
      </w:pPr>
    </w:p>
    <w:p w14:paraId="4777B75F" w14:textId="77777777" w:rsidR="00AA5567" w:rsidRDefault="00AA5567" w:rsidP="00D05E22">
      <w:pPr>
        <w:jc w:val="both"/>
        <w:rPr>
          <w:rFonts w:eastAsiaTheme="majorEastAsia" w:cstheme="minorHAnsi"/>
          <w:noProof w:val="0"/>
          <w:color w:val="2F5496" w:themeColor="accent1" w:themeShade="BF"/>
          <w:sz w:val="32"/>
          <w:szCs w:val="32"/>
        </w:rPr>
      </w:pPr>
    </w:p>
    <w:p w14:paraId="56C292A0" w14:textId="77777777" w:rsidR="00AA5567" w:rsidRDefault="00AA5567" w:rsidP="00D05E22">
      <w:pPr>
        <w:jc w:val="both"/>
        <w:rPr>
          <w:rFonts w:eastAsiaTheme="majorEastAsia" w:cstheme="minorHAnsi"/>
          <w:noProof w:val="0"/>
          <w:color w:val="2F5496" w:themeColor="accent1" w:themeShade="BF"/>
          <w:sz w:val="32"/>
          <w:szCs w:val="32"/>
        </w:rPr>
      </w:pPr>
    </w:p>
    <w:p w14:paraId="017FD92C" w14:textId="77777777" w:rsidR="00AA5567" w:rsidRDefault="00AA5567" w:rsidP="00D05E22">
      <w:pPr>
        <w:jc w:val="both"/>
        <w:rPr>
          <w:rFonts w:eastAsiaTheme="majorEastAsia" w:cstheme="minorHAnsi"/>
          <w:noProof w:val="0"/>
          <w:color w:val="2F5496" w:themeColor="accent1" w:themeShade="BF"/>
          <w:sz w:val="32"/>
          <w:szCs w:val="32"/>
        </w:rPr>
      </w:pPr>
    </w:p>
    <w:p w14:paraId="20BB26AE" w14:textId="77777777" w:rsidR="00AA5567" w:rsidRDefault="00AA5567" w:rsidP="00D05E22">
      <w:pPr>
        <w:jc w:val="both"/>
        <w:rPr>
          <w:rFonts w:eastAsiaTheme="majorEastAsia" w:cstheme="minorHAnsi"/>
          <w:noProof w:val="0"/>
          <w:color w:val="2F5496" w:themeColor="accent1" w:themeShade="BF"/>
          <w:sz w:val="32"/>
          <w:szCs w:val="32"/>
        </w:rPr>
      </w:pPr>
    </w:p>
    <w:p w14:paraId="46C7B5CE" w14:textId="77777777" w:rsidR="00AA5567" w:rsidRDefault="00AA5567" w:rsidP="00D05E22">
      <w:pPr>
        <w:jc w:val="both"/>
        <w:rPr>
          <w:rFonts w:eastAsiaTheme="majorEastAsia" w:cstheme="minorHAnsi"/>
          <w:noProof w:val="0"/>
          <w:color w:val="2F5496" w:themeColor="accent1" w:themeShade="BF"/>
          <w:sz w:val="32"/>
          <w:szCs w:val="32"/>
        </w:rPr>
      </w:pPr>
    </w:p>
    <w:p w14:paraId="769687F2" w14:textId="77777777" w:rsidR="00AA5567" w:rsidRDefault="00AA5567" w:rsidP="00D05E22">
      <w:pPr>
        <w:jc w:val="both"/>
        <w:rPr>
          <w:rFonts w:eastAsiaTheme="majorEastAsia" w:cstheme="minorHAnsi"/>
          <w:noProof w:val="0"/>
          <w:color w:val="2F5496" w:themeColor="accent1" w:themeShade="BF"/>
          <w:sz w:val="32"/>
          <w:szCs w:val="32"/>
        </w:rPr>
      </w:pPr>
    </w:p>
    <w:p w14:paraId="07EA4AD9" w14:textId="77777777" w:rsidR="00AA5567" w:rsidRDefault="00AA5567" w:rsidP="00D05E22">
      <w:pPr>
        <w:jc w:val="both"/>
        <w:rPr>
          <w:rFonts w:eastAsiaTheme="majorEastAsia" w:cstheme="minorHAnsi"/>
          <w:noProof w:val="0"/>
          <w:color w:val="2F5496" w:themeColor="accent1" w:themeShade="BF"/>
          <w:sz w:val="32"/>
          <w:szCs w:val="32"/>
        </w:rPr>
      </w:pPr>
    </w:p>
    <w:p w14:paraId="42462B18" w14:textId="77777777" w:rsidR="00AA5567" w:rsidRDefault="00AA5567" w:rsidP="00D05E22">
      <w:pPr>
        <w:jc w:val="both"/>
        <w:rPr>
          <w:rFonts w:eastAsiaTheme="majorEastAsia" w:cstheme="minorHAnsi"/>
          <w:noProof w:val="0"/>
          <w:color w:val="2F5496" w:themeColor="accent1" w:themeShade="BF"/>
          <w:sz w:val="32"/>
          <w:szCs w:val="32"/>
        </w:rPr>
      </w:pPr>
    </w:p>
    <w:p w14:paraId="18EFFD68" w14:textId="77777777" w:rsidR="00AA5567" w:rsidRDefault="00AA5567" w:rsidP="00D05E22">
      <w:pPr>
        <w:jc w:val="both"/>
        <w:rPr>
          <w:rFonts w:eastAsiaTheme="majorEastAsia" w:cstheme="minorHAnsi"/>
          <w:noProof w:val="0"/>
          <w:color w:val="2F5496" w:themeColor="accent1" w:themeShade="BF"/>
          <w:sz w:val="32"/>
          <w:szCs w:val="32"/>
        </w:rPr>
      </w:pPr>
    </w:p>
    <w:p w14:paraId="49D92F69" w14:textId="77777777" w:rsidR="00AA5567" w:rsidRDefault="00AA5567" w:rsidP="00D05E22">
      <w:pPr>
        <w:jc w:val="both"/>
        <w:rPr>
          <w:rFonts w:eastAsiaTheme="majorEastAsia" w:cstheme="minorHAnsi"/>
          <w:noProof w:val="0"/>
          <w:color w:val="2F5496" w:themeColor="accent1" w:themeShade="BF"/>
          <w:sz w:val="32"/>
          <w:szCs w:val="32"/>
        </w:rPr>
      </w:pPr>
    </w:p>
    <w:p w14:paraId="3973F5DC" w14:textId="4779FA46" w:rsidR="00596CA8" w:rsidRDefault="00596CA8" w:rsidP="00D05E22">
      <w:pPr>
        <w:jc w:val="both"/>
        <w:rPr>
          <w:rFonts w:eastAsiaTheme="majorEastAsia" w:cstheme="minorHAnsi"/>
          <w:noProof w:val="0"/>
          <w:color w:val="2F5496" w:themeColor="accent1" w:themeShade="BF"/>
          <w:sz w:val="32"/>
          <w:szCs w:val="32"/>
        </w:rPr>
      </w:pPr>
    </w:p>
    <w:p w14:paraId="4A1AF6DA" w14:textId="77777777" w:rsidR="00596CA8" w:rsidRDefault="00596CA8" w:rsidP="00D05E22">
      <w:pPr>
        <w:jc w:val="both"/>
        <w:rPr>
          <w:rFonts w:eastAsiaTheme="majorEastAsia" w:cstheme="minorHAnsi"/>
          <w:noProof w:val="0"/>
          <w:color w:val="2F5496" w:themeColor="accent1" w:themeShade="BF"/>
          <w:sz w:val="32"/>
          <w:szCs w:val="32"/>
        </w:rPr>
      </w:pPr>
    </w:p>
    <w:p w14:paraId="2BFCA490" w14:textId="77777777" w:rsidR="00AA5567" w:rsidRDefault="00AA5567" w:rsidP="00D05E22">
      <w:pPr>
        <w:jc w:val="both"/>
        <w:rPr>
          <w:rFonts w:eastAsiaTheme="majorEastAsia" w:cstheme="minorHAnsi"/>
          <w:noProof w:val="0"/>
          <w:color w:val="2F5496" w:themeColor="accent1" w:themeShade="BF"/>
          <w:sz w:val="32"/>
          <w:szCs w:val="32"/>
        </w:rPr>
      </w:pPr>
    </w:p>
    <w:p w14:paraId="164204DA" w14:textId="77777777" w:rsidR="00AA5567" w:rsidRPr="00A901C9" w:rsidRDefault="00AA5567" w:rsidP="00D05E22">
      <w:pPr>
        <w:jc w:val="both"/>
        <w:rPr>
          <w:rFonts w:cstheme="minorHAnsi"/>
        </w:rPr>
      </w:pPr>
    </w:p>
    <w:p w14:paraId="7DC0DF2E" w14:textId="77777777" w:rsidR="00AA5567" w:rsidRPr="00A901C9" w:rsidRDefault="00AA5567" w:rsidP="00D05E22">
      <w:pPr>
        <w:jc w:val="both"/>
        <w:rPr>
          <w:rFonts w:cstheme="minorHAnsi"/>
        </w:rPr>
      </w:pPr>
    </w:p>
    <w:p w14:paraId="6B3EEC8E" w14:textId="77777777" w:rsidR="00AA5567" w:rsidRPr="00A901C9" w:rsidRDefault="00AA5567" w:rsidP="00D05E22">
      <w:pPr>
        <w:jc w:val="both"/>
        <w:rPr>
          <w:rFonts w:cstheme="minorHAnsi"/>
        </w:rPr>
      </w:pPr>
    </w:p>
    <w:p w14:paraId="680605BC" w14:textId="77777777" w:rsidR="00AA5567" w:rsidRPr="00A901C9" w:rsidRDefault="00AA5567" w:rsidP="00D05E22">
      <w:pPr>
        <w:pStyle w:val="Heading1"/>
        <w:jc w:val="both"/>
        <w:rPr>
          <w:rFonts w:asciiTheme="minorHAnsi" w:hAnsiTheme="minorHAnsi" w:cstheme="minorHAnsi"/>
        </w:rPr>
      </w:pPr>
      <w:r w:rsidRPr="00A901C9">
        <w:rPr>
          <w:rFonts w:asciiTheme="minorHAnsi" w:hAnsiTheme="minorHAnsi" w:cstheme="minorHAnsi"/>
        </w:rPr>
        <w:t>Consumo de endpoints</w:t>
      </w:r>
    </w:p>
    <w:p w14:paraId="4A16EAC4" w14:textId="77777777" w:rsidR="00AA5567" w:rsidRPr="00A901C9" w:rsidRDefault="00AA5567" w:rsidP="00D05E22">
      <w:pPr>
        <w:jc w:val="both"/>
        <w:rPr>
          <w:rFonts w:cstheme="minorHAnsi"/>
          <w:noProof w:val="0"/>
        </w:rPr>
      </w:pPr>
      <w:r w:rsidRPr="00A901C9">
        <w:rPr>
          <w:rFonts w:cstheme="minorHAnsi"/>
          <w:noProof w:val="0"/>
        </w:rPr>
        <w:t xml:space="preserve">Para </w:t>
      </w:r>
      <w:proofErr w:type="spellStart"/>
      <w:r w:rsidRPr="00A901C9">
        <w:rPr>
          <w:rFonts w:cstheme="minorHAnsi"/>
          <w:noProof w:val="0"/>
        </w:rPr>
        <w:t>testing</w:t>
      </w:r>
      <w:proofErr w:type="spellEnd"/>
      <w:r w:rsidRPr="00A901C9">
        <w:rPr>
          <w:rFonts w:cstheme="minorHAnsi"/>
          <w:noProof w:val="0"/>
        </w:rPr>
        <w:t xml:space="preserve"> de los </w:t>
      </w:r>
      <w:proofErr w:type="spellStart"/>
      <w:r w:rsidRPr="00A901C9">
        <w:rPr>
          <w:rFonts w:cstheme="minorHAnsi"/>
          <w:noProof w:val="0"/>
        </w:rPr>
        <w:t>endpoints</w:t>
      </w:r>
      <w:proofErr w:type="spellEnd"/>
      <w:r w:rsidRPr="00A901C9">
        <w:rPr>
          <w:rFonts w:cstheme="minorHAnsi"/>
          <w:noProof w:val="0"/>
        </w:rPr>
        <w:t xml:space="preserve"> se requiere de un asistente de API </w:t>
      </w:r>
      <w:proofErr w:type="spellStart"/>
      <w:r w:rsidRPr="00A901C9">
        <w:rPr>
          <w:rFonts w:cstheme="minorHAnsi"/>
          <w:noProof w:val="0"/>
        </w:rPr>
        <w:t>Rest</w:t>
      </w:r>
      <w:proofErr w:type="spellEnd"/>
      <w:r w:rsidRPr="00A901C9">
        <w:rPr>
          <w:rFonts w:cstheme="minorHAnsi"/>
          <w:noProof w:val="0"/>
        </w:rPr>
        <w:t xml:space="preserve"> para poder realizar las peticiones al api, se puede utilizar cualquiera de las dos tecnologías a continuación mencionadas:</w:t>
      </w:r>
    </w:p>
    <w:p w14:paraId="6C394980" w14:textId="77777777" w:rsidR="00AA5567" w:rsidRPr="00A901C9" w:rsidRDefault="00AA5567" w:rsidP="00D05E22">
      <w:pPr>
        <w:pStyle w:val="ListParagraph"/>
        <w:numPr>
          <w:ilvl w:val="0"/>
          <w:numId w:val="2"/>
        </w:numPr>
        <w:jc w:val="both"/>
        <w:rPr>
          <w:rFonts w:cstheme="minorHAnsi"/>
          <w:noProof w:val="0"/>
        </w:rPr>
      </w:pPr>
      <w:r w:rsidRPr="00A901C9">
        <w:rPr>
          <w:rFonts w:cstheme="minorHAnsi"/>
          <w:noProof w:val="0"/>
        </w:rPr>
        <w:t>Postman</w:t>
      </w:r>
      <w:r>
        <w:rPr>
          <w:rFonts w:cstheme="minorHAnsi"/>
          <w:noProof w:val="0"/>
        </w:rPr>
        <w:t xml:space="preserve"> (Recomendado)</w:t>
      </w:r>
    </w:p>
    <w:p w14:paraId="6CC5ADB5" w14:textId="77777777" w:rsidR="00AA5567" w:rsidRPr="00A901C9" w:rsidRDefault="00AA5567" w:rsidP="00D05E22">
      <w:pPr>
        <w:pStyle w:val="ListParagraph"/>
        <w:numPr>
          <w:ilvl w:val="0"/>
          <w:numId w:val="2"/>
        </w:numPr>
        <w:jc w:val="both"/>
        <w:rPr>
          <w:rFonts w:cstheme="minorHAnsi"/>
          <w:noProof w:val="0"/>
        </w:rPr>
      </w:pPr>
      <w:proofErr w:type="spellStart"/>
      <w:r w:rsidRPr="00A901C9">
        <w:rPr>
          <w:rFonts w:cstheme="minorHAnsi"/>
          <w:noProof w:val="0"/>
        </w:rPr>
        <w:t>Insomnia</w:t>
      </w:r>
      <w:proofErr w:type="spellEnd"/>
    </w:p>
    <w:p w14:paraId="76A5DC7B" w14:textId="77777777" w:rsidR="00AA5567" w:rsidRDefault="00AA5567" w:rsidP="00D05E22">
      <w:pPr>
        <w:jc w:val="both"/>
        <w:rPr>
          <w:rFonts w:cstheme="minorHAnsi"/>
          <w:noProof w:val="0"/>
        </w:rPr>
      </w:pPr>
      <w:r w:rsidRPr="00A901C9">
        <w:rPr>
          <w:rFonts w:cstheme="minorHAnsi"/>
          <w:noProof w:val="0"/>
        </w:rPr>
        <w:t xml:space="preserve">Una vez instado el asistente se tiene que hacer </w:t>
      </w:r>
      <w:proofErr w:type="spellStart"/>
      <w:r w:rsidRPr="00A901C9">
        <w:rPr>
          <w:rFonts w:cstheme="minorHAnsi"/>
          <w:noProof w:val="0"/>
        </w:rPr>
        <w:t>testing</w:t>
      </w:r>
      <w:proofErr w:type="spellEnd"/>
      <w:r w:rsidRPr="00A901C9">
        <w:rPr>
          <w:rFonts w:cstheme="minorHAnsi"/>
          <w:noProof w:val="0"/>
        </w:rPr>
        <w:t xml:space="preserve"> de los </w:t>
      </w:r>
      <w:proofErr w:type="spellStart"/>
      <w:r w:rsidRPr="00A901C9">
        <w:rPr>
          <w:rFonts w:cstheme="minorHAnsi"/>
          <w:noProof w:val="0"/>
        </w:rPr>
        <w:t>endpoints</w:t>
      </w:r>
      <w:proofErr w:type="spellEnd"/>
      <w:r>
        <w:rPr>
          <w:rFonts w:cstheme="minorHAnsi"/>
          <w:noProof w:val="0"/>
        </w:rPr>
        <w:t>.</w:t>
      </w:r>
    </w:p>
    <w:p w14:paraId="540851E5" w14:textId="77777777" w:rsidR="00AA5567" w:rsidRDefault="00AA5567" w:rsidP="00D05E22">
      <w:pPr>
        <w:pStyle w:val="NoSpacing"/>
        <w:jc w:val="both"/>
      </w:pPr>
    </w:p>
    <w:p w14:paraId="5E3A97BB" w14:textId="77777777" w:rsidR="00AA5567" w:rsidRDefault="00AA5567" w:rsidP="00D05E22">
      <w:pPr>
        <w:pStyle w:val="Heading1"/>
        <w:jc w:val="both"/>
        <w:rPr>
          <w:noProof w:val="0"/>
        </w:rPr>
      </w:pPr>
      <w:r>
        <w:rPr>
          <w:noProof w:val="0"/>
        </w:rPr>
        <w:t xml:space="preserve">Importación de </w:t>
      </w:r>
      <w:proofErr w:type="spellStart"/>
      <w:r>
        <w:rPr>
          <w:noProof w:val="0"/>
        </w:rPr>
        <w:t>endpoints</w:t>
      </w:r>
      <w:proofErr w:type="spellEnd"/>
      <w:r>
        <w:rPr>
          <w:noProof w:val="0"/>
        </w:rPr>
        <w:t xml:space="preserve"> en Postman</w:t>
      </w:r>
    </w:p>
    <w:p w14:paraId="08DBBD19" w14:textId="77777777" w:rsidR="00AA5567" w:rsidRDefault="00AA5567" w:rsidP="00D05E22">
      <w:pPr>
        <w:jc w:val="both"/>
        <w:rPr>
          <w:noProof w:val="0"/>
        </w:rPr>
      </w:pPr>
      <w:r>
        <w:rPr>
          <w:noProof w:val="0"/>
        </w:rPr>
        <w:t xml:space="preserve">Se ha exportado los </w:t>
      </w:r>
      <w:proofErr w:type="spellStart"/>
      <w:r>
        <w:rPr>
          <w:noProof w:val="0"/>
        </w:rPr>
        <w:t>endpoints</w:t>
      </w:r>
      <w:proofErr w:type="spellEnd"/>
      <w:r>
        <w:rPr>
          <w:noProof w:val="0"/>
        </w:rPr>
        <w:t xml:space="preserve"> que se ha desarrollado para el público de interés pueda realizar el consumo de los servicios de mejor manera.</w:t>
      </w:r>
    </w:p>
    <w:p w14:paraId="70F22B97" w14:textId="77777777" w:rsidR="00AA5567" w:rsidRPr="00FD453E" w:rsidRDefault="00AA5567" w:rsidP="00D05E22">
      <w:pPr>
        <w:pStyle w:val="ListParagraph"/>
        <w:numPr>
          <w:ilvl w:val="0"/>
          <w:numId w:val="4"/>
        </w:numPr>
        <w:jc w:val="both"/>
        <w:rPr>
          <w:noProof w:val="0"/>
        </w:rPr>
      </w:pPr>
      <w:r>
        <w:rPr>
          <w:noProof w:val="0"/>
        </w:rPr>
        <w:t xml:space="preserve">En el menú File de Postman seleccionamos </w:t>
      </w:r>
      <w:proofErr w:type="spellStart"/>
      <w:r>
        <w:rPr>
          <w:noProof w:val="0"/>
        </w:rPr>
        <w:t>import</w:t>
      </w:r>
      <w:proofErr w:type="spellEnd"/>
      <w:r>
        <w:rPr>
          <w:noProof w:val="0"/>
        </w:rPr>
        <w:t xml:space="preserve">… </w:t>
      </w:r>
    </w:p>
    <w:p w14:paraId="157F32F3" w14:textId="77777777" w:rsidR="00AA5567" w:rsidRDefault="00AA5567" w:rsidP="00D05E22">
      <w:pPr>
        <w:jc w:val="both"/>
      </w:pPr>
      <w:r w:rsidRPr="00FD453E">
        <w:drawing>
          <wp:inline distT="0" distB="0" distL="0" distR="0" wp14:anchorId="1F470195" wp14:editId="0214844E">
            <wp:extent cx="2405705" cy="3034146"/>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rotWithShape="1">
                    <a:blip r:embed="rId9"/>
                    <a:srcRect r="2027"/>
                    <a:stretch/>
                  </pic:blipFill>
                  <pic:spPr bwMode="auto">
                    <a:xfrm>
                      <a:off x="0" y="0"/>
                      <a:ext cx="2443869" cy="3082280"/>
                    </a:xfrm>
                    <a:prstGeom prst="rect">
                      <a:avLst/>
                    </a:prstGeom>
                    <a:ln>
                      <a:noFill/>
                    </a:ln>
                    <a:extLst>
                      <a:ext uri="{53640926-AAD7-44D8-BBD7-CCE9431645EC}">
                        <a14:shadowObscured xmlns:a14="http://schemas.microsoft.com/office/drawing/2010/main"/>
                      </a:ext>
                    </a:extLst>
                  </pic:spPr>
                </pic:pic>
              </a:graphicData>
            </a:graphic>
          </wp:inline>
        </w:drawing>
      </w:r>
    </w:p>
    <w:p w14:paraId="4BD247C1" w14:textId="77777777" w:rsidR="00AA5567" w:rsidRDefault="00AA5567" w:rsidP="00D05E22">
      <w:pPr>
        <w:jc w:val="both"/>
      </w:pPr>
    </w:p>
    <w:p w14:paraId="5D1788C9" w14:textId="77777777" w:rsidR="00AA5567" w:rsidRDefault="00AA5567" w:rsidP="00D05E22">
      <w:pPr>
        <w:jc w:val="both"/>
      </w:pPr>
    </w:p>
    <w:p w14:paraId="6AE76068" w14:textId="77777777" w:rsidR="00AA5567" w:rsidRDefault="00AA5567" w:rsidP="00D05E22">
      <w:pPr>
        <w:jc w:val="both"/>
      </w:pPr>
    </w:p>
    <w:p w14:paraId="496A6A5F" w14:textId="77777777" w:rsidR="00AA5567" w:rsidRDefault="00AA5567" w:rsidP="00D05E22">
      <w:pPr>
        <w:jc w:val="both"/>
      </w:pPr>
    </w:p>
    <w:p w14:paraId="127F8A44" w14:textId="77777777" w:rsidR="00AA5567" w:rsidRDefault="00AA5567" w:rsidP="00D05E22">
      <w:pPr>
        <w:jc w:val="both"/>
      </w:pPr>
    </w:p>
    <w:p w14:paraId="41E81EAE" w14:textId="77777777" w:rsidR="00AA5567" w:rsidRDefault="00AA5567" w:rsidP="00D05E22">
      <w:pPr>
        <w:jc w:val="both"/>
      </w:pPr>
    </w:p>
    <w:p w14:paraId="00EDDA19" w14:textId="77777777" w:rsidR="00AA5567" w:rsidRDefault="00AA5567" w:rsidP="00D05E22">
      <w:pPr>
        <w:jc w:val="both"/>
      </w:pPr>
    </w:p>
    <w:p w14:paraId="3FD49F3D" w14:textId="77777777" w:rsidR="00AA5567" w:rsidRDefault="00AA5567" w:rsidP="00D05E22">
      <w:pPr>
        <w:pStyle w:val="ListParagraph"/>
        <w:numPr>
          <w:ilvl w:val="0"/>
          <w:numId w:val="4"/>
        </w:numPr>
        <w:jc w:val="both"/>
        <w:rPr>
          <w:noProof w:val="0"/>
        </w:rPr>
      </w:pPr>
      <w:r>
        <w:rPr>
          <w:noProof w:val="0"/>
        </w:rPr>
        <w:lastRenderedPageBreak/>
        <w:t xml:space="preserve">Cargamos el archivo </w:t>
      </w:r>
      <w:r w:rsidRPr="00FD453E">
        <w:rPr>
          <w:noProof w:val="0"/>
        </w:rPr>
        <w:t>API-</w:t>
      </w:r>
      <w:proofErr w:type="spellStart"/>
      <w:r w:rsidRPr="00FD453E">
        <w:rPr>
          <w:noProof w:val="0"/>
        </w:rPr>
        <w:t>WSFE.postman_</w:t>
      </w:r>
      <w:proofErr w:type="gramStart"/>
      <w:r w:rsidRPr="00FD453E">
        <w:rPr>
          <w:noProof w:val="0"/>
        </w:rPr>
        <w:t>collection.json</w:t>
      </w:r>
      <w:proofErr w:type="spellEnd"/>
      <w:proofErr w:type="gramEnd"/>
      <w:r>
        <w:rPr>
          <w:noProof w:val="0"/>
        </w:rPr>
        <w:t xml:space="preserve"> que se encuentra en los documentos entregados y presionamos </w:t>
      </w:r>
      <w:proofErr w:type="spellStart"/>
      <w:r>
        <w:rPr>
          <w:noProof w:val="0"/>
        </w:rPr>
        <w:t>import</w:t>
      </w:r>
      <w:proofErr w:type="spellEnd"/>
    </w:p>
    <w:p w14:paraId="5AEDBCCE" w14:textId="77777777" w:rsidR="00AA5567" w:rsidRDefault="00AA5567" w:rsidP="00D05E22">
      <w:pPr>
        <w:jc w:val="both"/>
      </w:pPr>
      <w:r w:rsidRPr="00FD453E">
        <w:drawing>
          <wp:inline distT="0" distB="0" distL="0" distR="0" wp14:anchorId="68244946" wp14:editId="531BF153">
            <wp:extent cx="5759450" cy="3441065"/>
            <wp:effectExtent l="0" t="0" r="0" b="698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0"/>
                    <a:stretch>
                      <a:fillRect/>
                    </a:stretch>
                  </pic:blipFill>
                  <pic:spPr>
                    <a:xfrm>
                      <a:off x="0" y="0"/>
                      <a:ext cx="5759450" cy="3441065"/>
                    </a:xfrm>
                    <a:prstGeom prst="rect">
                      <a:avLst/>
                    </a:prstGeom>
                  </pic:spPr>
                </pic:pic>
              </a:graphicData>
            </a:graphic>
          </wp:inline>
        </w:drawing>
      </w:r>
    </w:p>
    <w:p w14:paraId="6D710160" w14:textId="77777777" w:rsidR="00AA5567" w:rsidRDefault="00AA5567" w:rsidP="00D05E22">
      <w:pPr>
        <w:pStyle w:val="NoSpacing"/>
        <w:jc w:val="both"/>
      </w:pPr>
    </w:p>
    <w:p w14:paraId="234EB836" w14:textId="77777777" w:rsidR="00AA5567" w:rsidRDefault="00AA5567" w:rsidP="00D05E22">
      <w:pPr>
        <w:pStyle w:val="NoSpacing"/>
        <w:jc w:val="both"/>
      </w:pPr>
    </w:p>
    <w:p w14:paraId="1DFDBEAB" w14:textId="77777777" w:rsidR="00AA5567" w:rsidRDefault="00AA5567" w:rsidP="00D05E22">
      <w:pPr>
        <w:pStyle w:val="NoSpacing"/>
        <w:jc w:val="both"/>
      </w:pPr>
    </w:p>
    <w:p w14:paraId="2A8871CD" w14:textId="77777777" w:rsidR="00AA5567" w:rsidRDefault="00AA5567" w:rsidP="00D05E22">
      <w:pPr>
        <w:pStyle w:val="NoSpacing"/>
        <w:jc w:val="both"/>
      </w:pPr>
    </w:p>
    <w:p w14:paraId="4F828A7B" w14:textId="77777777" w:rsidR="00AA5567" w:rsidRDefault="00AA5567" w:rsidP="00D05E22">
      <w:pPr>
        <w:pStyle w:val="NoSpacing"/>
        <w:jc w:val="both"/>
      </w:pPr>
    </w:p>
    <w:p w14:paraId="5E0775AF" w14:textId="77777777" w:rsidR="00AA5567" w:rsidRDefault="00AA5567" w:rsidP="00D05E22">
      <w:pPr>
        <w:pStyle w:val="NoSpacing"/>
        <w:jc w:val="both"/>
      </w:pPr>
    </w:p>
    <w:p w14:paraId="5F3AB515" w14:textId="77777777" w:rsidR="00AA5567" w:rsidRDefault="00AA5567" w:rsidP="00D05E22">
      <w:pPr>
        <w:pStyle w:val="NoSpacing"/>
        <w:jc w:val="both"/>
      </w:pPr>
    </w:p>
    <w:p w14:paraId="6A41BFCB" w14:textId="77777777" w:rsidR="00AA5567" w:rsidRDefault="00AA5567" w:rsidP="00D05E22">
      <w:pPr>
        <w:pStyle w:val="NoSpacing"/>
        <w:jc w:val="both"/>
      </w:pPr>
    </w:p>
    <w:p w14:paraId="7767AE6D" w14:textId="77777777" w:rsidR="00AA5567" w:rsidRDefault="00AA5567" w:rsidP="00D05E22">
      <w:pPr>
        <w:pStyle w:val="NoSpacing"/>
        <w:jc w:val="both"/>
      </w:pPr>
    </w:p>
    <w:p w14:paraId="5F9B8A13" w14:textId="77777777" w:rsidR="00AA5567" w:rsidRDefault="00AA5567" w:rsidP="00D05E22">
      <w:pPr>
        <w:pStyle w:val="NoSpacing"/>
        <w:jc w:val="both"/>
      </w:pPr>
    </w:p>
    <w:p w14:paraId="6D0CEC1E" w14:textId="77777777" w:rsidR="00AA5567" w:rsidRDefault="00AA5567" w:rsidP="00D05E22">
      <w:pPr>
        <w:pStyle w:val="NoSpacing"/>
        <w:jc w:val="both"/>
      </w:pPr>
    </w:p>
    <w:p w14:paraId="23CB2659" w14:textId="77777777" w:rsidR="00AA5567" w:rsidRDefault="00AA5567" w:rsidP="00D05E22">
      <w:pPr>
        <w:pStyle w:val="NoSpacing"/>
        <w:jc w:val="both"/>
      </w:pPr>
    </w:p>
    <w:p w14:paraId="438AEA17" w14:textId="77777777" w:rsidR="00AA5567" w:rsidRDefault="00AA5567" w:rsidP="00D05E22">
      <w:pPr>
        <w:pStyle w:val="NoSpacing"/>
        <w:jc w:val="both"/>
      </w:pPr>
    </w:p>
    <w:p w14:paraId="43435251" w14:textId="77777777" w:rsidR="00AA5567" w:rsidRDefault="00AA5567" w:rsidP="00D05E22">
      <w:pPr>
        <w:pStyle w:val="NoSpacing"/>
        <w:jc w:val="both"/>
      </w:pPr>
    </w:p>
    <w:p w14:paraId="08B9BEBA" w14:textId="77777777" w:rsidR="00AA5567" w:rsidRDefault="00AA5567" w:rsidP="00D05E22">
      <w:pPr>
        <w:pStyle w:val="NoSpacing"/>
        <w:jc w:val="both"/>
      </w:pPr>
    </w:p>
    <w:p w14:paraId="58D69C1E" w14:textId="77777777" w:rsidR="00AA5567" w:rsidRDefault="00AA5567" w:rsidP="00D05E22">
      <w:pPr>
        <w:pStyle w:val="NoSpacing"/>
        <w:jc w:val="both"/>
      </w:pPr>
    </w:p>
    <w:p w14:paraId="3C300DBB" w14:textId="77777777" w:rsidR="00AA5567" w:rsidRPr="001A2A80" w:rsidRDefault="00AA5567" w:rsidP="00D05E22">
      <w:pPr>
        <w:pStyle w:val="NoSpacing"/>
        <w:jc w:val="both"/>
      </w:pPr>
    </w:p>
    <w:p w14:paraId="1A8B88D1" w14:textId="77777777" w:rsidR="00AA5567" w:rsidRPr="001A2A80" w:rsidRDefault="00AA5567" w:rsidP="00D05E22">
      <w:pPr>
        <w:pStyle w:val="NoSpacing"/>
        <w:jc w:val="both"/>
      </w:pPr>
    </w:p>
    <w:p w14:paraId="760C7125" w14:textId="77777777" w:rsidR="00AA5567" w:rsidRDefault="00AA5567" w:rsidP="00D05E22">
      <w:pPr>
        <w:pStyle w:val="NoSpacing"/>
        <w:jc w:val="both"/>
      </w:pPr>
    </w:p>
    <w:p w14:paraId="4F4F35E0" w14:textId="77777777" w:rsidR="006F4C3C" w:rsidRDefault="006F4C3C" w:rsidP="00D05E22">
      <w:pPr>
        <w:pStyle w:val="NoSpacing"/>
        <w:jc w:val="both"/>
      </w:pPr>
    </w:p>
    <w:p w14:paraId="2BF14B74" w14:textId="77777777" w:rsidR="006F4C3C" w:rsidRDefault="006F4C3C" w:rsidP="00D05E22">
      <w:pPr>
        <w:pStyle w:val="NoSpacing"/>
        <w:jc w:val="both"/>
      </w:pPr>
    </w:p>
    <w:p w14:paraId="565D939F" w14:textId="77777777" w:rsidR="00AA5567" w:rsidRDefault="00AA5567" w:rsidP="00D05E22">
      <w:pPr>
        <w:pStyle w:val="NoSpacing"/>
        <w:jc w:val="both"/>
      </w:pPr>
    </w:p>
    <w:p w14:paraId="5EF52C47" w14:textId="77777777" w:rsidR="00AA5567" w:rsidRDefault="00AA5567" w:rsidP="00D05E22">
      <w:pPr>
        <w:pStyle w:val="NoSpacing"/>
        <w:jc w:val="both"/>
      </w:pPr>
    </w:p>
    <w:p w14:paraId="7EB080BF" w14:textId="77777777" w:rsidR="00AA5567" w:rsidRDefault="00AA5567" w:rsidP="00D05E22">
      <w:pPr>
        <w:pStyle w:val="NoSpacing"/>
        <w:jc w:val="both"/>
      </w:pPr>
    </w:p>
    <w:p w14:paraId="5448213D" w14:textId="77777777" w:rsidR="00AA5567" w:rsidRDefault="00AA5567" w:rsidP="00D05E22">
      <w:pPr>
        <w:pStyle w:val="NoSpacing"/>
        <w:jc w:val="both"/>
      </w:pPr>
    </w:p>
    <w:p w14:paraId="6E2FF2C1" w14:textId="77777777" w:rsidR="00AA5567" w:rsidRPr="00D22EF7" w:rsidRDefault="00AA5567" w:rsidP="00D05E22">
      <w:pPr>
        <w:pStyle w:val="Heading2"/>
        <w:jc w:val="both"/>
        <w:rPr>
          <w:b/>
          <w:bCs/>
          <w:noProof w:val="0"/>
        </w:rPr>
      </w:pPr>
      <w:proofErr w:type="spellStart"/>
      <w:r w:rsidRPr="00D22EF7">
        <w:rPr>
          <w:b/>
          <w:bCs/>
          <w:noProof w:val="0"/>
        </w:rPr>
        <w:t>Endpoints</w:t>
      </w:r>
      <w:proofErr w:type="spellEnd"/>
      <w:r>
        <w:rPr>
          <w:b/>
          <w:bCs/>
          <w:noProof w:val="0"/>
        </w:rPr>
        <w:t xml:space="preserve"> </w:t>
      </w:r>
      <w:r w:rsidRPr="00D22EF7">
        <w:rPr>
          <w:b/>
          <w:bCs/>
          <w:noProof w:val="0"/>
        </w:rPr>
        <w:t>ingres</w:t>
      </w:r>
      <w:r>
        <w:rPr>
          <w:b/>
          <w:bCs/>
          <w:noProof w:val="0"/>
        </w:rPr>
        <w:t>ar</w:t>
      </w:r>
      <w:r w:rsidRPr="00D22EF7">
        <w:rPr>
          <w:b/>
          <w:bCs/>
          <w:noProof w:val="0"/>
        </w:rPr>
        <w:t xml:space="preserve"> contribuyente.</w:t>
      </w:r>
    </w:p>
    <w:p w14:paraId="4080CEE6" w14:textId="77777777" w:rsidR="00AA5567" w:rsidRDefault="00AA5567" w:rsidP="00D05E22">
      <w:pPr>
        <w:pStyle w:val="Heading3"/>
        <w:jc w:val="both"/>
        <w:rPr>
          <w:noProof w:val="0"/>
        </w:rPr>
      </w:pPr>
      <w:r>
        <w:rPr>
          <w:noProof w:val="0"/>
        </w:rPr>
        <w:t>Ingreso de un contribuyente</w:t>
      </w:r>
    </w:p>
    <w:p w14:paraId="288E1FE7" w14:textId="77777777" w:rsidR="00AA5567" w:rsidRDefault="00AA5567" w:rsidP="00D05E22">
      <w:pPr>
        <w:pStyle w:val="NoSpacing"/>
        <w:jc w:val="both"/>
        <w:rPr>
          <w:noProof w:val="0"/>
        </w:rPr>
      </w:pPr>
      <w:r w:rsidRPr="005A1EF9">
        <w:rPr>
          <w:b/>
          <w:bCs/>
          <w:noProof w:val="0"/>
        </w:rPr>
        <w:t>Acción:</w:t>
      </w:r>
      <w:r>
        <w:rPr>
          <w:noProof w:val="0"/>
        </w:rPr>
        <w:t xml:space="preserve"> Permite ingresar un contribuyente con su firma electrónica.</w:t>
      </w:r>
    </w:p>
    <w:p w14:paraId="6F6AAC4B" w14:textId="77777777" w:rsidR="00AA5567" w:rsidRDefault="00AA5567" w:rsidP="00D05E22">
      <w:pPr>
        <w:pStyle w:val="NoSpacing"/>
        <w:jc w:val="both"/>
      </w:pPr>
      <w:r w:rsidRPr="005A1EF9">
        <w:rPr>
          <w:b/>
          <w:bCs/>
        </w:rPr>
        <w:t xml:space="preserve">Ruta: </w:t>
      </w:r>
      <w:hyperlink r:id="rId11" w:history="1">
        <w:r w:rsidRPr="00160366">
          <w:rPr>
            <w:rStyle w:val="Hyperlink"/>
          </w:rPr>
          <w:t>http://host:port/</w:t>
        </w:r>
        <w:r w:rsidRPr="00BC1995">
          <w:rPr>
            <w:rStyle w:val="Hyperlink"/>
          </w:rPr>
          <w:t>app/contribuyente/ingresarContribuyente</w:t>
        </w:r>
      </w:hyperlink>
    </w:p>
    <w:p w14:paraId="6A60AF1B"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1A2A9460"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9B5614">
        <w:rPr>
          <w:lang w:val="en-US"/>
        </w:rPr>
        <w:t>multipart/form-data</w:t>
      </w:r>
    </w:p>
    <w:p w14:paraId="6E8ADA20" w14:textId="77777777" w:rsidR="00AA5567" w:rsidRPr="009B5614" w:rsidRDefault="00AA5567" w:rsidP="00D05E22">
      <w:pPr>
        <w:jc w:val="both"/>
        <w:rPr>
          <w:b/>
          <w:bCs/>
          <w:lang w:val="en-US"/>
        </w:rPr>
      </w:pPr>
      <w:r>
        <w:rPr>
          <w:b/>
          <w:bCs/>
          <w:lang w:val="en-US"/>
        </w:rPr>
        <w:t>Body: (Type form-data)</w:t>
      </w:r>
    </w:p>
    <w:p w14:paraId="5FDEE0C1" w14:textId="77777777" w:rsidR="00AA5567" w:rsidRPr="00BC1995" w:rsidRDefault="00AA5567" w:rsidP="00D05E22">
      <w:pPr>
        <w:jc w:val="both"/>
        <w:rPr>
          <w:b/>
          <w:bCs/>
          <w:lang w:val="en-US"/>
        </w:rPr>
      </w:pPr>
      <w:r w:rsidRPr="00BC1995">
        <w:rPr>
          <w:b/>
          <w:bCs/>
          <w:lang w:val="en-US"/>
        </w:rPr>
        <w:drawing>
          <wp:inline distT="0" distB="0" distL="0" distR="0" wp14:anchorId="7205E766" wp14:editId="678B239F">
            <wp:extent cx="4801270" cy="2210108"/>
            <wp:effectExtent l="0" t="0" r="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12"/>
                    <a:stretch>
                      <a:fillRect/>
                    </a:stretch>
                  </pic:blipFill>
                  <pic:spPr>
                    <a:xfrm>
                      <a:off x="0" y="0"/>
                      <a:ext cx="4801270" cy="2210108"/>
                    </a:xfrm>
                    <a:prstGeom prst="rect">
                      <a:avLst/>
                    </a:prstGeom>
                  </pic:spPr>
                </pic:pic>
              </a:graphicData>
            </a:graphic>
          </wp:inline>
        </w:drawing>
      </w:r>
    </w:p>
    <w:p w14:paraId="046131F2" w14:textId="77777777" w:rsidR="00AA5567" w:rsidRPr="005F2F70" w:rsidRDefault="00AA5567" w:rsidP="00D05E22">
      <w:pPr>
        <w:pStyle w:val="Heading3"/>
        <w:jc w:val="both"/>
        <w:rPr>
          <w:noProof w:val="0"/>
        </w:rPr>
      </w:pPr>
      <w:r w:rsidRPr="005F2F70">
        <w:rPr>
          <w:noProof w:val="0"/>
        </w:rPr>
        <w:t>Ingreso de una institución</w:t>
      </w:r>
    </w:p>
    <w:p w14:paraId="1FC5BE9F" w14:textId="77777777" w:rsidR="00AA5567" w:rsidRDefault="00AA5567" w:rsidP="00D05E22">
      <w:pPr>
        <w:pStyle w:val="NoSpacing"/>
        <w:jc w:val="both"/>
        <w:rPr>
          <w:noProof w:val="0"/>
        </w:rPr>
      </w:pPr>
      <w:r w:rsidRPr="005A1EF9">
        <w:rPr>
          <w:b/>
          <w:bCs/>
          <w:noProof w:val="0"/>
        </w:rPr>
        <w:t>Acción:</w:t>
      </w:r>
      <w:r>
        <w:rPr>
          <w:noProof w:val="0"/>
        </w:rPr>
        <w:t xml:space="preserve"> Permite ingresar una institución.</w:t>
      </w:r>
    </w:p>
    <w:p w14:paraId="002EABF6" w14:textId="77777777" w:rsidR="00AA5567" w:rsidRDefault="00AA5567" w:rsidP="00D05E22">
      <w:pPr>
        <w:pStyle w:val="NoSpacing"/>
        <w:jc w:val="both"/>
      </w:pPr>
      <w:r w:rsidRPr="005A1EF9">
        <w:rPr>
          <w:b/>
          <w:bCs/>
        </w:rPr>
        <w:t xml:space="preserve">Ruta: </w:t>
      </w:r>
      <w:hyperlink r:id="rId13" w:history="1">
        <w:r w:rsidRPr="00160366">
          <w:rPr>
            <w:rStyle w:val="Hyperlink"/>
          </w:rPr>
          <w:t>http://host:port/</w:t>
        </w:r>
        <w:r w:rsidRPr="00BC1995">
          <w:rPr>
            <w:rStyle w:val="Hyperlink"/>
          </w:rPr>
          <w:t>app/contribuyente/ingresarInstitucion</w:t>
        </w:r>
      </w:hyperlink>
    </w:p>
    <w:p w14:paraId="1987B9D0"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06F011F2"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42ED274B" w14:textId="77777777" w:rsidR="00AA5567" w:rsidRDefault="00AA5567" w:rsidP="00D05E22">
      <w:pPr>
        <w:jc w:val="both"/>
        <w:rPr>
          <w:b/>
          <w:bCs/>
          <w:lang w:val="en-US"/>
        </w:rPr>
      </w:pPr>
      <w:r>
        <w:rPr>
          <w:b/>
          <w:bCs/>
          <w:lang w:val="en-US"/>
        </w:rPr>
        <w:t>Body: (JSON)</w:t>
      </w:r>
    </w:p>
    <w:p w14:paraId="1F0944FE"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1A87AAC"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idcontribuyente</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2</w:t>
      </w:r>
      <w:r w:rsidRPr="00BC1995">
        <w:rPr>
          <w:rFonts w:ascii="Courier New" w:eastAsia="Times New Roman" w:hAnsi="Courier New" w:cs="Courier New"/>
          <w:noProof w:val="0"/>
          <w:color w:val="DCDCDC"/>
          <w:sz w:val="18"/>
          <w:szCs w:val="18"/>
          <w:lang w:eastAsia="es-EC"/>
        </w:rPr>
        <w:t>,</w:t>
      </w:r>
    </w:p>
    <w:p w14:paraId="7776ED60"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nombreinstitucion</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w:t>
      </w:r>
      <w:proofErr w:type="spellStart"/>
      <w:r w:rsidRPr="00BC1995">
        <w:rPr>
          <w:rFonts w:ascii="Courier New" w:eastAsia="Times New Roman" w:hAnsi="Courier New" w:cs="Courier New"/>
          <w:noProof w:val="0"/>
          <w:color w:val="CE9178"/>
          <w:sz w:val="18"/>
          <w:szCs w:val="18"/>
          <w:lang w:eastAsia="es-EC"/>
        </w:rPr>
        <w:t>angel</w:t>
      </w:r>
      <w:proofErr w:type="spellEnd"/>
      <w:r w:rsidRPr="00BC1995">
        <w:rPr>
          <w:rFonts w:ascii="Courier New" w:eastAsia="Times New Roman" w:hAnsi="Courier New" w:cs="Courier New"/>
          <w:noProof w:val="0"/>
          <w:color w:val="CE9178"/>
          <w:sz w:val="18"/>
          <w:szCs w:val="18"/>
          <w:lang w:eastAsia="es-EC"/>
        </w:rPr>
        <w:t>"</w:t>
      </w:r>
      <w:r w:rsidRPr="00BC1995">
        <w:rPr>
          <w:rFonts w:ascii="Courier New" w:eastAsia="Times New Roman" w:hAnsi="Courier New" w:cs="Courier New"/>
          <w:noProof w:val="0"/>
          <w:color w:val="DCDCDC"/>
          <w:sz w:val="18"/>
          <w:szCs w:val="18"/>
          <w:lang w:eastAsia="es-EC"/>
        </w:rPr>
        <w:t>,</w:t>
      </w:r>
    </w:p>
    <w:p w14:paraId="287D745D"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idambiente</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1</w:t>
      </w:r>
      <w:r w:rsidRPr="00BC1995">
        <w:rPr>
          <w:rFonts w:ascii="Courier New" w:eastAsia="Times New Roman" w:hAnsi="Courier New" w:cs="Courier New"/>
          <w:noProof w:val="0"/>
          <w:color w:val="DCDCDC"/>
          <w:sz w:val="18"/>
          <w:szCs w:val="18"/>
          <w:lang w:eastAsia="es-EC"/>
        </w:rPr>
        <w:t>,</w:t>
      </w:r>
    </w:p>
    <w:p w14:paraId="6FE5CA41"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dirmatriz</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"PASTAZA / PUYO / CALLE PICHINCHA Y GUAYAQUIL"</w:t>
      </w:r>
    </w:p>
    <w:p w14:paraId="5D8D21D6"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0A580342" w14:textId="77777777" w:rsidR="00AA5567" w:rsidRPr="00611135" w:rsidRDefault="00AA5567" w:rsidP="00D05E22">
      <w:pPr>
        <w:jc w:val="both"/>
        <w:rPr>
          <w:b/>
          <w:bCs/>
        </w:rPr>
      </w:pPr>
    </w:p>
    <w:p w14:paraId="6D81BFC2" w14:textId="77777777" w:rsidR="00AA5567" w:rsidRDefault="00AA5567" w:rsidP="00D05E22">
      <w:pPr>
        <w:jc w:val="both"/>
        <w:rPr>
          <w:b/>
          <w:bCs/>
        </w:rPr>
      </w:pPr>
    </w:p>
    <w:p w14:paraId="25A66BF1" w14:textId="77777777" w:rsidR="00AA5567" w:rsidRDefault="00AA5567" w:rsidP="00D05E22">
      <w:pPr>
        <w:jc w:val="both"/>
        <w:rPr>
          <w:b/>
          <w:bCs/>
        </w:rPr>
      </w:pPr>
    </w:p>
    <w:p w14:paraId="7C87B6C4" w14:textId="77777777" w:rsidR="00AA5567" w:rsidRPr="007F7901" w:rsidRDefault="00AA5567" w:rsidP="00D05E22">
      <w:pPr>
        <w:jc w:val="both"/>
        <w:rPr>
          <w:b/>
          <w:bCs/>
        </w:rPr>
      </w:pPr>
    </w:p>
    <w:p w14:paraId="7D7B8292" w14:textId="77777777" w:rsidR="00AA5567" w:rsidRPr="007F7901" w:rsidRDefault="00AA5567" w:rsidP="00D05E22">
      <w:pPr>
        <w:jc w:val="both"/>
        <w:rPr>
          <w:b/>
          <w:bCs/>
        </w:rPr>
      </w:pPr>
    </w:p>
    <w:p w14:paraId="064D2789" w14:textId="77777777" w:rsidR="00AA5567" w:rsidRPr="00096FEC" w:rsidRDefault="00AA5567" w:rsidP="00D05E22">
      <w:pPr>
        <w:pStyle w:val="Heading3"/>
        <w:jc w:val="both"/>
        <w:rPr>
          <w:noProof w:val="0"/>
        </w:rPr>
      </w:pPr>
      <w:r>
        <w:rPr>
          <w:noProof w:val="0"/>
        </w:rPr>
        <w:lastRenderedPageBreak/>
        <w:t>Ingresar el secuencial del comprobante</w:t>
      </w:r>
    </w:p>
    <w:p w14:paraId="58F2560F" w14:textId="77777777" w:rsidR="00AA5567" w:rsidRDefault="00AA5567" w:rsidP="00D05E22">
      <w:pPr>
        <w:pStyle w:val="NoSpacing"/>
        <w:jc w:val="both"/>
        <w:rPr>
          <w:noProof w:val="0"/>
        </w:rPr>
      </w:pPr>
      <w:r w:rsidRPr="005A1EF9">
        <w:rPr>
          <w:b/>
          <w:bCs/>
          <w:noProof w:val="0"/>
        </w:rPr>
        <w:t>Acción:</w:t>
      </w:r>
      <w:r>
        <w:rPr>
          <w:noProof w:val="0"/>
        </w:rPr>
        <w:t xml:space="preserve"> Permite ingresar el secuencial del comprobante</w:t>
      </w:r>
    </w:p>
    <w:p w14:paraId="63DC6C7E" w14:textId="77777777" w:rsidR="00AA5567" w:rsidRDefault="00AA5567" w:rsidP="00D05E22">
      <w:pPr>
        <w:pStyle w:val="NoSpacing"/>
        <w:jc w:val="both"/>
      </w:pPr>
      <w:r w:rsidRPr="005A1EF9">
        <w:rPr>
          <w:b/>
          <w:bCs/>
        </w:rPr>
        <w:t xml:space="preserve">Ruta: </w:t>
      </w:r>
      <w:hyperlink r:id="rId14" w:history="1">
        <w:r w:rsidRPr="00160366">
          <w:rPr>
            <w:rStyle w:val="Hyperlink"/>
          </w:rPr>
          <w:t>http://host:port/</w:t>
        </w:r>
        <w:r w:rsidRPr="00BC1995">
          <w:rPr>
            <w:rStyle w:val="Hyperlink"/>
          </w:rPr>
          <w:t>app/contribuyente/ingresarSecuencialComprobante</w:t>
        </w:r>
      </w:hyperlink>
    </w:p>
    <w:p w14:paraId="1A3AFEF5"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6453C708"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7D07696D" w14:textId="77777777" w:rsidR="00AA5567" w:rsidRDefault="00AA5567" w:rsidP="00D05E22">
      <w:pPr>
        <w:jc w:val="both"/>
        <w:rPr>
          <w:b/>
          <w:bCs/>
          <w:lang w:val="en-US"/>
        </w:rPr>
      </w:pPr>
      <w:r>
        <w:rPr>
          <w:b/>
          <w:bCs/>
          <w:lang w:val="en-US"/>
        </w:rPr>
        <w:t>Body: (JSON)</w:t>
      </w:r>
    </w:p>
    <w:p w14:paraId="20646D8A"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7CB132F"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idinstitucion</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2</w:t>
      </w:r>
      <w:r w:rsidRPr="00BC1995">
        <w:rPr>
          <w:rFonts w:ascii="Courier New" w:eastAsia="Times New Roman" w:hAnsi="Courier New" w:cs="Courier New"/>
          <w:noProof w:val="0"/>
          <w:color w:val="DCDCDC"/>
          <w:sz w:val="18"/>
          <w:szCs w:val="18"/>
          <w:lang w:eastAsia="es-EC"/>
        </w:rPr>
        <w:t>,</w:t>
      </w:r>
    </w:p>
    <w:p w14:paraId="54ABD9ED"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coddoc</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"01"</w:t>
      </w:r>
      <w:r w:rsidRPr="00BC1995">
        <w:rPr>
          <w:rFonts w:ascii="Courier New" w:eastAsia="Times New Roman" w:hAnsi="Courier New" w:cs="Courier New"/>
          <w:noProof w:val="0"/>
          <w:color w:val="DCDCDC"/>
          <w:sz w:val="18"/>
          <w:szCs w:val="18"/>
          <w:lang w:eastAsia="es-EC"/>
        </w:rPr>
        <w:t>,</w:t>
      </w:r>
    </w:p>
    <w:p w14:paraId="5FD4297E"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estab</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"001"</w:t>
      </w:r>
      <w:r w:rsidRPr="00BC1995">
        <w:rPr>
          <w:rFonts w:ascii="Courier New" w:eastAsia="Times New Roman" w:hAnsi="Courier New" w:cs="Courier New"/>
          <w:noProof w:val="0"/>
          <w:color w:val="DCDCDC"/>
          <w:sz w:val="18"/>
          <w:szCs w:val="18"/>
          <w:lang w:eastAsia="es-EC"/>
        </w:rPr>
        <w:t>,</w:t>
      </w:r>
    </w:p>
    <w:p w14:paraId="6948C327"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ptoemi</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"001"</w:t>
      </w:r>
      <w:r w:rsidRPr="00BC1995">
        <w:rPr>
          <w:rFonts w:ascii="Courier New" w:eastAsia="Times New Roman" w:hAnsi="Courier New" w:cs="Courier New"/>
          <w:noProof w:val="0"/>
          <w:color w:val="DCDCDC"/>
          <w:sz w:val="18"/>
          <w:szCs w:val="18"/>
          <w:lang w:eastAsia="es-EC"/>
        </w:rPr>
        <w:t>,</w:t>
      </w:r>
    </w:p>
    <w:p w14:paraId="27739D17"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codnumerico</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"12345678"</w:t>
      </w:r>
    </w:p>
    <w:p w14:paraId="195E40BE"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FE67424" w14:textId="77777777" w:rsidR="00AA5567" w:rsidRDefault="00AA5567" w:rsidP="00D05E22">
      <w:pPr>
        <w:jc w:val="both"/>
        <w:rPr>
          <w:rFonts w:cstheme="minorHAnsi"/>
        </w:rPr>
      </w:pPr>
    </w:p>
    <w:p w14:paraId="57026EFB" w14:textId="77777777" w:rsidR="00AA5567" w:rsidRPr="00096FEC" w:rsidRDefault="00AA5567" w:rsidP="00D05E22">
      <w:pPr>
        <w:pStyle w:val="Heading3"/>
        <w:jc w:val="both"/>
        <w:rPr>
          <w:noProof w:val="0"/>
        </w:rPr>
      </w:pPr>
      <w:r>
        <w:rPr>
          <w:noProof w:val="0"/>
        </w:rPr>
        <w:t>Ingresar el usuario de consumo para el contribuyente</w:t>
      </w:r>
    </w:p>
    <w:p w14:paraId="13686E39" w14:textId="77777777" w:rsidR="00AA5567" w:rsidRDefault="00AA5567" w:rsidP="00D05E22">
      <w:pPr>
        <w:pStyle w:val="NoSpacing"/>
        <w:jc w:val="both"/>
        <w:rPr>
          <w:noProof w:val="0"/>
        </w:rPr>
      </w:pPr>
      <w:r w:rsidRPr="005A1EF9">
        <w:rPr>
          <w:b/>
          <w:bCs/>
          <w:noProof w:val="0"/>
        </w:rPr>
        <w:t>Acción:</w:t>
      </w:r>
      <w:r>
        <w:rPr>
          <w:noProof w:val="0"/>
        </w:rPr>
        <w:t xml:space="preserve"> Permite ingresar el usuario de consumo para el contribuyente</w:t>
      </w:r>
    </w:p>
    <w:p w14:paraId="28594EC9" w14:textId="77777777" w:rsidR="00AA5567" w:rsidRDefault="00AA5567" w:rsidP="00D05E22">
      <w:pPr>
        <w:pStyle w:val="NoSpacing"/>
        <w:jc w:val="both"/>
      </w:pPr>
      <w:r w:rsidRPr="005A1EF9">
        <w:rPr>
          <w:b/>
          <w:bCs/>
        </w:rPr>
        <w:t xml:space="preserve">Ruta: </w:t>
      </w:r>
      <w:hyperlink r:id="rId15" w:history="1">
        <w:r w:rsidRPr="00160366">
          <w:rPr>
            <w:rStyle w:val="Hyperlink"/>
          </w:rPr>
          <w:t>http://host:port/</w:t>
        </w:r>
        <w:r w:rsidRPr="00BC1995">
          <w:rPr>
            <w:rStyle w:val="Hyperlink"/>
          </w:rPr>
          <w:t>app/contribuyente/generarUsuarioConsumo</w:t>
        </w:r>
      </w:hyperlink>
    </w:p>
    <w:p w14:paraId="053032D7"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251B0FF7"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1A403081" w14:textId="77777777" w:rsidR="00AA5567" w:rsidRDefault="00AA5567" w:rsidP="00D05E22">
      <w:pPr>
        <w:jc w:val="both"/>
        <w:rPr>
          <w:b/>
          <w:bCs/>
          <w:lang w:val="en-US"/>
        </w:rPr>
      </w:pPr>
      <w:r>
        <w:rPr>
          <w:b/>
          <w:bCs/>
          <w:lang w:val="en-US"/>
        </w:rPr>
        <w:t>Body: (JSON)</w:t>
      </w:r>
    </w:p>
    <w:p w14:paraId="2B917A10" w14:textId="77777777" w:rsidR="00AA5567" w:rsidRPr="007F7901"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CDCDC"/>
          <w:sz w:val="18"/>
          <w:szCs w:val="18"/>
          <w:lang w:eastAsia="es-EC"/>
        </w:rPr>
        <w:t>{</w:t>
      </w:r>
    </w:p>
    <w:p w14:paraId="0704904E" w14:textId="77777777" w:rsidR="00AA5567" w:rsidRPr="007F7901"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4D4D4"/>
          <w:sz w:val="18"/>
          <w:szCs w:val="18"/>
          <w:lang w:eastAsia="es-EC"/>
        </w:rPr>
        <w:t>    </w:t>
      </w:r>
      <w:r w:rsidRPr="007F7901">
        <w:rPr>
          <w:rFonts w:ascii="Courier New" w:eastAsia="Times New Roman" w:hAnsi="Courier New" w:cs="Courier New"/>
          <w:noProof w:val="0"/>
          <w:color w:val="9CDCFE"/>
          <w:sz w:val="18"/>
          <w:szCs w:val="18"/>
          <w:lang w:eastAsia="es-EC"/>
        </w:rPr>
        <w:t>"</w:t>
      </w:r>
      <w:proofErr w:type="spellStart"/>
      <w:r w:rsidRPr="007F7901">
        <w:rPr>
          <w:rFonts w:ascii="Courier New" w:eastAsia="Times New Roman" w:hAnsi="Courier New" w:cs="Courier New"/>
          <w:noProof w:val="0"/>
          <w:color w:val="9CDCFE"/>
          <w:sz w:val="18"/>
          <w:szCs w:val="18"/>
          <w:lang w:eastAsia="es-EC"/>
        </w:rPr>
        <w:t>idcontribuyente</w:t>
      </w:r>
      <w:proofErr w:type="spellEnd"/>
      <w:r w:rsidRPr="007F7901">
        <w:rPr>
          <w:rFonts w:ascii="Courier New" w:eastAsia="Times New Roman" w:hAnsi="Courier New" w:cs="Courier New"/>
          <w:noProof w:val="0"/>
          <w:color w:val="9CDCFE"/>
          <w:sz w:val="18"/>
          <w:szCs w:val="18"/>
          <w:lang w:eastAsia="es-EC"/>
        </w:rPr>
        <w:t>"</w:t>
      </w:r>
      <w:r w:rsidRPr="007F7901">
        <w:rPr>
          <w:rFonts w:ascii="Courier New" w:eastAsia="Times New Roman" w:hAnsi="Courier New" w:cs="Courier New"/>
          <w:noProof w:val="0"/>
          <w:color w:val="DCDCDC"/>
          <w:sz w:val="18"/>
          <w:szCs w:val="18"/>
          <w:lang w:eastAsia="es-EC"/>
        </w:rPr>
        <w:t>:</w:t>
      </w:r>
      <w:r w:rsidRPr="007F7901">
        <w:rPr>
          <w:rFonts w:ascii="Courier New" w:eastAsia="Times New Roman" w:hAnsi="Courier New" w:cs="Courier New"/>
          <w:noProof w:val="0"/>
          <w:color w:val="D4D4D4"/>
          <w:sz w:val="18"/>
          <w:szCs w:val="18"/>
          <w:lang w:eastAsia="es-EC"/>
        </w:rPr>
        <w:t> </w:t>
      </w:r>
      <w:r w:rsidRPr="007F7901">
        <w:rPr>
          <w:rFonts w:ascii="Courier New" w:eastAsia="Times New Roman" w:hAnsi="Courier New" w:cs="Courier New"/>
          <w:noProof w:val="0"/>
          <w:color w:val="B5CEA8"/>
          <w:sz w:val="18"/>
          <w:szCs w:val="18"/>
          <w:lang w:eastAsia="es-EC"/>
        </w:rPr>
        <w:t>1</w:t>
      </w:r>
    </w:p>
    <w:p w14:paraId="5520C7AB" w14:textId="77777777" w:rsidR="00AA5567" w:rsidRPr="007F7901"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CDCDC"/>
          <w:sz w:val="18"/>
          <w:szCs w:val="18"/>
          <w:lang w:eastAsia="es-EC"/>
        </w:rPr>
        <w:t>}</w:t>
      </w:r>
    </w:p>
    <w:p w14:paraId="6598C1F6" w14:textId="77777777" w:rsidR="00AA5567" w:rsidRDefault="00AA5567" w:rsidP="00D05E22">
      <w:pPr>
        <w:jc w:val="both"/>
        <w:rPr>
          <w:rFonts w:cstheme="minorHAnsi"/>
        </w:rPr>
      </w:pPr>
    </w:p>
    <w:p w14:paraId="3055E837" w14:textId="77777777" w:rsidR="00AA5567" w:rsidRDefault="00AA5567" w:rsidP="00D05E22">
      <w:pPr>
        <w:pStyle w:val="Heading3"/>
        <w:jc w:val="both"/>
        <w:rPr>
          <w:noProof w:val="0"/>
        </w:rPr>
      </w:pPr>
      <w:r>
        <w:rPr>
          <w:noProof w:val="0"/>
        </w:rPr>
        <w:t>Subir el logo para el RIDE</w:t>
      </w:r>
    </w:p>
    <w:p w14:paraId="6ABA4465" w14:textId="77777777" w:rsidR="00AA5567" w:rsidRDefault="00AA5567" w:rsidP="00D05E22">
      <w:pPr>
        <w:pStyle w:val="NoSpacing"/>
        <w:jc w:val="both"/>
        <w:rPr>
          <w:noProof w:val="0"/>
        </w:rPr>
      </w:pPr>
      <w:r w:rsidRPr="005A1EF9">
        <w:rPr>
          <w:b/>
          <w:bCs/>
          <w:noProof w:val="0"/>
        </w:rPr>
        <w:t>Acción:</w:t>
      </w:r>
      <w:r>
        <w:rPr>
          <w:noProof w:val="0"/>
        </w:rPr>
        <w:t xml:space="preserve"> Permite subir el logo al servidor para que pueda mostrarse en el RIDE.</w:t>
      </w:r>
    </w:p>
    <w:p w14:paraId="06DEBC4C" w14:textId="77777777" w:rsidR="00AA5567" w:rsidRDefault="00AA5567" w:rsidP="00D05E22">
      <w:pPr>
        <w:pStyle w:val="NoSpacing"/>
        <w:jc w:val="both"/>
      </w:pPr>
      <w:r w:rsidRPr="005A1EF9">
        <w:rPr>
          <w:b/>
          <w:bCs/>
        </w:rPr>
        <w:t xml:space="preserve">Ruta: </w:t>
      </w:r>
      <w:hyperlink r:id="rId16" w:history="1">
        <w:r w:rsidRPr="004C4980">
          <w:rPr>
            <w:rStyle w:val="Hyperlink"/>
          </w:rPr>
          <w:t>http://host:port/app/contribuyente/subirLogo</w:t>
        </w:r>
      </w:hyperlink>
    </w:p>
    <w:p w14:paraId="29EA6EC7"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21A8807E"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9B5614">
        <w:rPr>
          <w:lang w:val="en-US"/>
        </w:rPr>
        <w:t>multipart/form-data</w:t>
      </w:r>
      <w:r w:rsidRPr="009B5614">
        <w:rPr>
          <w:b/>
          <w:bCs/>
          <w:lang w:val="en-US"/>
        </w:rPr>
        <w:t xml:space="preserve"> </w:t>
      </w:r>
    </w:p>
    <w:p w14:paraId="58561E17" w14:textId="77777777" w:rsidR="00AA5567" w:rsidRDefault="00AA5567" w:rsidP="00D05E22">
      <w:pPr>
        <w:jc w:val="both"/>
        <w:rPr>
          <w:b/>
          <w:bCs/>
          <w:lang w:val="en-US"/>
        </w:rPr>
      </w:pPr>
      <w:r>
        <w:rPr>
          <w:b/>
          <w:bCs/>
          <w:lang w:val="en-US"/>
        </w:rPr>
        <w:t>Body: (Type form-data)</w:t>
      </w:r>
    </w:p>
    <w:p w14:paraId="7ACD3AA8" w14:textId="77777777" w:rsidR="00AA5567" w:rsidRDefault="00AA5567" w:rsidP="00D05E22">
      <w:pPr>
        <w:jc w:val="both"/>
        <w:rPr>
          <w:b/>
          <w:bCs/>
          <w:lang w:val="en-US"/>
        </w:rPr>
      </w:pPr>
      <w:r w:rsidRPr="00BC1995">
        <w:rPr>
          <w:b/>
          <w:bCs/>
          <w:lang w:val="en-US"/>
        </w:rPr>
        <w:drawing>
          <wp:inline distT="0" distB="0" distL="0" distR="0" wp14:anchorId="5FE2766F" wp14:editId="0DE65AD7">
            <wp:extent cx="3829584" cy="1000265"/>
            <wp:effectExtent l="0" t="0" r="0" b="952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7"/>
                    <a:stretch>
                      <a:fillRect/>
                    </a:stretch>
                  </pic:blipFill>
                  <pic:spPr>
                    <a:xfrm>
                      <a:off x="0" y="0"/>
                      <a:ext cx="3829584" cy="1000265"/>
                    </a:xfrm>
                    <a:prstGeom prst="rect">
                      <a:avLst/>
                    </a:prstGeom>
                  </pic:spPr>
                </pic:pic>
              </a:graphicData>
            </a:graphic>
          </wp:inline>
        </w:drawing>
      </w:r>
    </w:p>
    <w:p w14:paraId="2E504B39" w14:textId="77777777" w:rsidR="00AA5567" w:rsidRDefault="00AA5567" w:rsidP="00D05E22">
      <w:pPr>
        <w:jc w:val="both"/>
        <w:rPr>
          <w:rFonts w:cstheme="minorHAnsi"/>
        </w:rPr>
      </w:pPr>
    </w:p>
    <w:p w14:paraId="59629DDA" w14:textId="77777777" w:rsidR="00AA5567" w:rsidRDefault="00AA5567" w:rsidP="00D05E22">
      <w:pPr>
        <w:jc w:val="both"/>
        <w:rPr>
          <w:rFonts w:cstheme="minorHAnsi"/>
        </w:rPr>
      </w:pPr>
    </w:p>
    <w:p w14:paraId="374E8D5C" w14:textId="77777777" w:rsidR="00AA5567" w:rsidRPr="00F15733" w:rsidRDefault="00AA5567" w:rsidP="00D05E22">
      <w:pPr>
        <w:pStyle w:val="Heading2"/>
        <w:jc w:val="both"/>
        <w:rPr>
          <w:b/>
          <w:bCs/>
          <w:noProof w:val="0"/>
        </w:rPr>
      </w:pPr>
      <w:proofErr w:type="spellStart"/>
      <w:r w:rsidRPr="00F15733">
        <w:rPr>
          <w:b/>
          <w:bCs/>
          <w:noProof w:val="0"/>
        </w:rPr>
        <w:lastRenderedPageBreak/>
        <w:t>Endpoints</w:t>
      </w:r>
      <w:proofErr w:type="spellEnd"/>
      <w:r w:rsidRPr="00F15733">
        <w:rPr>
          <w:b/>
          <w:bCs/>
          <w:noProof w:val="0"/>
        </w:rPr>
        <w:t xml:space="preserve"> </w:t>
      </w:r>
      <w:r>
        <w:rPr>
          <w:b/>
          <w:bCs/>
          <w:noProof w:val="0"/>
        </w:rPr>
        <w:t>actualizar</w:t>
      </w:r>
      <w:r w:rsidRPr="00F15733">
        <w:rPr>
          <w:b/>
          <w:bCs/>
          <w:noProof w:val="0"/>
        </w:rPr>
        <w:t xml:space="preserve"> contribuyente.</w:t>
      </w:r>
    </w:p>
    <w:p w14:paraId="5B91E21B" w14:textId="77777777" w:rsidR="00AA5567" w:rsidRPr="00096FEC" w:rsidRDefault="00AA5567" w:rsidP="00D05E22">
      <w:pPr>
        <w:pStyle w:val="Heading3"/>
        <w:jc w:val="both"/>
        <w:rPr>
          <w:noProof w:val="0"/>
        </w:rPr>
      </w:pPr>
      <w:r>
        <w:rPr>
          <w:noProof w:val="0"/>
        </w:rPr>
        <w:t>Actualizar el número de comprobante</w:t>
      </w:r>
    </w:p>
    <w:p w14:paraId="069BFDEE" w14:textId="77777777" w:rsidR="00AA5567" w:rsidRDefault="00AA5567" w:rsidP="00D05E22">
      <w:pPr>
        <w:pStyle w:val="NoSpacing"/>
        <w:jc w:val="both"/>
        <w:rPr>
          <w:noProof w:val="0"/>
        </w:rPr>
      </w:pPr>
      <w:r w:rsidRPr="005A1EF9">
        <w:rPr>
          <w:b/>
          <w:bCs/>
          <w:noProof w:val="0"/>
        </w:rPr>
        <w:t>Acción:</w:t>
      </w:r>
      <w:r>
        <w:rPr>
          <w:noProof w:val="0"/>
        </w:rPr>
        <w:t xml:space="preserve"> Permite actualizar el número de comprobante tanto en pruebas como en producción</w:t>
      </w:r>
    </w:p>
    <w:p w14:paraId="296937F4" w14:textId="77777777" w:rsidR="00AA5567" w:rsidRDefault="00AA5567" w:rsidP="00D05E22">
      <w:pPr>
        <w:pStyle w:val="NoSpacing"/>
        <w:jc w:val="both"/>
      </w:pPr>
      <w:r w:rsidRPr="005A1EF9">
        <w:rPr>
          <w:b/>
          <w:bCs/>
        </w:rPr>
        <w:t xml:space="preserve">Ruta: </w:t>
      </w:r>
      <w:hyperlink r:id="rId18" w:history="1">
        <w:r w:rsidRPr="00B50B0F">
          <w:rPr>
            <w:rStyle w:val="Hyperlink"/>
          </w:rPr>
          <w:t>http://host:port/app/contribuyente/actualizarNumeroComprobante</w:t>
        </w:r>
      </w:hyperlink>
    </w:p>
    <w:p w14:paraId="449450B9"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08E9B52F"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08D875BD"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732986D5" w14:textId="77777777" w:rsidR="00AA5567" w:rsidRPr="00D22EF7"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1B269BE8" w14:textId="77777777" w:rsidR="00AA5567" w:rsidRPr="00D22EF7" w:rsidRDefault="00AA5567" w:rsidP="00D05E22">
      <w:pPr>
        <w:jc w:val="both"/>
        <w:rPr>
          <w:b/>
          <w:bCs/>
        </w:rPr>
      </w:pPr>
      <w:r w:rsidRPr="00D22EF7">
        <w:rPr>
          <w:b/>
          <w:bCs/>
        </w:rPr>
        <w:t>Body: (JSON)</w:t>
      </w:r>
    </w:p>
    <w:p w14:paraId="3337D6F1"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003DB638"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idinstitucion</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2</w:t>
      </w:r>
      <w:r w:rsidRPr="006515A2">
        <w:rPr>
          <w:rFonts w:ascii="Courier New" w:eastAsia="Times New Roman" w:hAnsi="Courier New" w:cs="Courier New"/>
          <w:noProof w:val="0"/>
          <w:color w:val="DCDCDC"/>
          <w:sz w:val="18"/>
          <w:szCs w:val="18"/>
          <w:lang w:eastAsia="es-EC"/>
        </w:rPr>
        <w:t>,</w:t>
      </w:r>
    </w:p>
    <w:p w14:paraId="5A842D93"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idambiente</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1</w:t>
      </w:r>
      <w:r w:rsidRPr="006515A2">
        <w:rPr>
          <w:rFonts w:ascii="Courier New" w:eastAsia="Times New Roman" w:hAnsi="Courier New" w:cs="Courier New"/>
          <w:noProof w:val="0"/>
          <w:color w:val="DCDCDC"/>
          <w:sz w:val="18"/>
          <w:szCs w:val="18"/>
          <w:lang w:eastAsia="es-EC"/>
        </w:rPr>
        <w:t>,</w:t>
      </w:r>
    </w:p>
    <w:p w14:paraId="1BD55931"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coddoc</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CE9178"/>
          <w:sz w:val="18"/>
          <w:szCs w:val="18"/>
          <w:lang w:eastAsia="es-EC"/>
        </w:rPr>
        <w:t>"01"</w:t>
      </w:r>
      <w:r w:rsidRPr="006515A2">
        <w:rPr>
          <w:rFonts w:ascii="Courier New" w:eastAsia="Times New Roman" w:hAnsi="Courier New" w:cs="Courier New"/>
          <w:noProof w:val="0"/>
          <w:color w:val="DCDCDC"/>
          <w:sz w:val="18"/>
          <w:szCs w:val="18"/>
          <w:lang w:eastAsia="es-EC"/>
        </w:rPr>
        <w:t>,</w:t>
      </w:r>
    </w:p>
    <w:p w14:paraId="62CB672B"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"valor"</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266</w:t>
      </w:r>
    </w:p>
    <w:p w14:paraId="3041C991"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66DE9D8F" w14:textId="77777777" w:rsidR="00AA5567" w:rsidRDefault="00AA5567" w:rsidP="00D05E22">
      <w:pPr>
        <w:jc w:val="both"/>
        <w:rPr>
          <w:rFonts w:cstheme="minorHAnsi"/>
        </w:rPr>
      </w:pPr>
    </w:p>
    <w:p w14:paraId="054F67A5" w14:textId="77777777" w:rsidR="00AA5567" w:rsidRPr="00096FEC" w:rsidRDefault="00AA5567" w:rsidP="00D05E22">
      <w:pPr>
        <w:pStyle w:val="Heading3"/>
        <w:jc w:val="both"/>
        <w:rPr>
          <w:noProof w:val="0"/>
        </w:rPr>
      </w:pPr>
      <w:r>
        <w:rPr>
          <w:noProof w:val="0"/>
        </w:rPr>
        <w:t>Actualizar el ambiente de trabajo de la institución</w:t>
      </w:r>
    </w:p>
    <w:p w14:paraId="5247DF9C" w14:textId="77777777" w:rsidR="00AA5567" w:rsidRDefault="00AA5567" w:rsidP="00D05E22">
      <w:pPr>
        <w:pStyle w:val="NoSpacing"/>
        <w:jc w:val="both"/>
        <w:rPr>
          <w:noProof w:val="0"/>
        </w:rPr>
      </w:pPr>
      <w:r w:rsidRPr="005A1EF9">
        <w:rPr>
          <w:b/>
          <w:bCs/>
          <w:noProof w:val="0"/>
        </w:rPr>
        <w:t>Acción:</w:t>
      </w:r>
      <w:r>
        <w:rPr>
          <w:noProof w:val="0"/>
        </w:rPr>
        <w:t xml:space="preserve"> Permite actualizar el ambiente en el que la institución </w:t>
      </w:r>
      <w:proofErr w:type="spellStart"/>
      <w:r>
        <w:rPr>
          <w:noProof w:val="0"/>
        </w:rPr>
        <w:t>esta</w:t>
      </w:r>
      <w:proofErr w:type="spellEnd"/>
      <w:r>
        <w:rPr>
          <w:noProof w:val="0"/>
        </w:rPr>
        <w:t xml:space="preserve"> trabajando.</w:t>
      </w:r>
    </w:p>
    <w:p w14:paraId="2A5A4621" w14:textId="77777777" w:rsidR="00AA5567" w:rsidRDefault="00AA5567" w:rsidP="00D05E22">
      <w:pPr>
        <w:pStyle w:val="NoSpacing"/>
        <w:jc w:val="both"/>
      </w:pPr>
      <w:r w:rsidRPr="005A1EF9">
        <w:rPr>
          <w:b/>
          <w:bCs/>
        </w:rPr>
        <w:t xml:space="preserve">Ruta: </w:t>
      </w:r>
      <w:hyperlink r:id="rId19" w:history="1">
        <w:r w:rsidRPr="00B50B0F">
          <w:rPr>
            <w:rStyle w:val="Hyperlink"/>
          </w:rPr>
          <w:t>http://host:port/app/contribuyente/actualizarAmbiente</w:t>
        </w:r>
      </w:hyperlink>
    </w:p>
    <w:p w14:paraId="64412D63"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33772128"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7C3FCE79"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36E0FB15" w14:textId="77777777" w:rsidR="00AA5567" w:rsidRPr="00D22EF7"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700D29AB" w14:textId="77777777" w:rsidR="00AA5567" w:rsidRPr="00D22EF7" w:rsidRDefault="00AA5567" w:rsidP="00D05E22">
      <w:pPr>
        <w:jc w:val="both"/>
        <w:rPr>
          <w:b/>
          <w:bCs/>
        </w:rPr>
      </w:pPr>
      <w:r w:rsidRPr="00D22EF7">
        <w:rPr>
          <w:b/>
          <w:bCs/>
        </w:rPr>
        <w:t>Body: (JSON)</w:t>
      </w:r>
    </w:p>
    <w:p w14:paraId="44048B8B"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7D6A283D"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idinstitucion</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1</w:t>
      </w:r>
      <w:r w:rsidRPr="00D22EF7">
        <w:rPr>
          <w:rFonts w:ascii="Courier New" w:eastAsia="Times New Roman" w:hAnsi="Courier New" w:cs="Courier New"/>
          <w:noProof w:val="0"/>
          <w:color w:val="DCDCDC"/>
          <w:sz w:val="18"/>
          <w:szCs w:val="18"/>
          <w:lang w:eastAsia="es-EC"/>
        </w:rPr>
        <w:t>,</w:t>
      </w:r>
    </w:p>
    <w:p w14:paraId="6C9696B5"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idambiente</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2</w:t>
      </w:r>
    </w:p>
    <w:p w14:paraId="682082FB"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424DC04F" w14:textId="77777777" w:rsidR="00AA5567" w:rsidRDefault="00AA5567" w:rsidP="00D05E22">
      <w:pPr>
        <w:jc w:val="both"/>
        <w:rPr>
          <w:rFonts w:cstheme="minorHAnsi"/>
        </w:rPr>
      </w:pPr>
    </w:p>
    <w:p w14:paraId="3BD76A78" w14:textId="77777777" w:rsidR="00AA5567" w:rsidRPr="00096FEC" w:rsidRDefault="00AA5567" w:rsidP="00D05E22">
      <w:pPr>
        <w:pStyle w:val="Heading3"/>
        <w:jc w:val="both"/>
        <w:rPr>
          <w:noProof w:val="0"/>
        </w:rPr>
      </w:pPr>
      <w:r>
        <w:rPr>
          <w:noProof w:val="0"/>
        </w:rPr>
        <w:t>Actualizar el usuario consumo del contribuyente</w:t>
      </w:r>
    </w:p>
    <w:p w14:paraId="521C5A47" w14:textId="77777777" w:rsidR="00AA5567" w:rsidRDefault="00AA5567" w:rsidP="00D05E22">
      <w:pPr>
        <w:pStyle w:val="NoSpacing"/>
        <w:jc w:val="both"/>
        <w:rPr>
          <w:noProof w:val="0"/>
        </w:rPr>
      </w:pPr>
      <w:r w:rsidRPr="005A1EF9">
        <w:rPr>
          <w:b/>
          <w:bCs/>
          <w:noProof w:val="0"/>
        </w:rPr>
        <w:t>Acción:</w:t>
      </w:r>
      <w:r>
        <w:rPr>
          <w:noProof w:val="0"/>
        </w:rPr>
        <w:t xml:space="preserve"> Permite actualizar el usuario consumo del contribuyente (</w:t>
      </w:r>
      <w:proofErr w:type="spellStart"/>
      <w:r>
        <w:rPr>
          <w:noProof w:val="0"/>
        </w:rPr>
        <w:t>apikey</w:t>
      </w:r>
      <w:proofErr w:type="spellEnd"/>
      <w:r>
        <w:rPr>
          <w:noProof w:val="0"/>
        </w:rPr>
        <w:t>, token)</w:t>
      </w:r>
    </w:p>
    <w:p w14:paraId="24C04A15" w14:textId="77777777" w:rsidR="00AA5567" w:rsidRDefault="00AA5567" w:rsidP="00D05E22">
      <w:pPr>
        <w:pStyle w:val="NoSpacing"/>
        <w:jc w:val="both"/>
      </w:pPr>
      <w:r w:rsidRPr="005A1EF9">
        <w:rPr>
          <w:b/>
          <w:bCs/>
        </w:rPr>
        <w:t xml:space="preserve">Ruta: </w:t>
      </w:r>
      <w:hyperlink r:id="rId20" w:history="1">
        <w:r w:rsidRPr="00B50B0F">
          <w:rPr>
            <w:rStyle w:val="Hyperlink"/>
          </w:rPr>
          <w:t>http://host:port/app/contribuyente/actualizarUsuarioConsumo</w:t>
        </w:r>
      </w:hyperlink>
    </w:p>
    <w:p w14:paraId="7FE6DDDE"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56DA9079"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19E5517E"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0D7418F5" w14:textId="77777777" w:rsidR="00AA5567" w:rsidRPr="00D22EF7"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9EE1BBD" w14:textId="77777777" w:rsidR="00AA5567" w:rsidRDefault="00AA5567" w:rsidP="00D05E22">
      <w:pPr>
        <w:jc w:val="both"/>
        <w:rPr>
          <w:b/>
          <w:bCs/>
        </w:rPr>
      </w:pPr>
    </w:p>
    <w:p w14:paraId="7EAAE5FE" w14:textId="77777777" w:rsidR="00AA5567" w:rsidRDefault="00AA5567" w:rsidP="00D05E22">
      <w:pPr>
        <w:jc w:val="both"/>
        <w:rPr>
          <w:b/>
          <w:bCs/>
        </w:rPr>
      </w:pPr>
    </w:p>
    <w:p w14:paraId="7D463449" w14:textId="77777777" w:rsidR="00AA5567" w:rsidRPr="00D22EF7" w:rsidRDefault="00AA5567" w:rsidP="00D05E22">
      <w:pPr>
        <w:jc w:val="both"/>
        <w:rPr>
          <w:b/>
          <w:bCs/>
        </w:rPr>
      </w:pPr>
      <w:r w:rsidRPr="00D22EF7">
        <w:rPr>
          <w:b/>
          <w:bCs/>
        </w:rPr>
        <w:lastRenderedPageBreak/>
        <w:t>Body: (JSON)</w:t>
      </w:r>
    </w:p>
    <w:p w14:paraId="0950CDD5"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7BF51AD9"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idcontribuyente</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1</w:t>
      </w:r>
    </w:p>
    <w:p w14:paraId="0513F910"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6A468299" w14:textId="77777777" w:rsidR="00AA5567" w:rsidRDefault="00AA5567" w:rsidP="00D05E22">
      <w:pPr>
        <w:jc w:val="both"/>
        <w:rPr>
          <w:rFonts w:cstheme="minorHAnsi"/>
        </w:rPr>
      </w:pPr>
    </w:p>
    <w:p w14:paraId="2E0D12BB" w14:textId="77777777" w:rsidR="00AA5567" w:rsidRPr="00096FEC" w:rsidRDefault="00AA5567" w:rsidP="00D05E22">
      <w:pPr>
        <w:pStyle w:val="Heading3"/>
        <w:jc w:val="both"/>
        <w:rPr>
          <w:noProof w:val="0"/>
        </w:rPr>
      </w:pPr>
      <w:r>
        <w:rPr>
          <w:noProof w:val="0"/>
        </w:rPr>
        <w:t>Actualizar la firma y la contraseña</w:t>
      </w:r>
    </w:p>
    <w:p w14:paraId="46946008" w14:textId="77777777" w:rsidR="00AA5567" w:rsidRDefault="00AA5567" w:rsidP="00D05E22">
      <w:pPr>
        <w:pStyle w:val="NoSpacing"/>
        <w:jc w:val="both"/>
        <w:rPr>
          <w:noProof w:val="0"/>
        </w:rPr>
      </w:pPr>
      <w:r w:rsidRPr="005A1EF9">
        <w:rPr>
          <w:b/>
          <w:bCs/>
          <w:noProof w:val="0"/>
        </w:rPr>
        <w:t>Acción:</w:t>
      </w:r>
      <w:r>
        <w:rPr>
          <w:noProof w:val="0"/>
        </w:rPr>
        <w:t xml:space="preserve"> Permite actualizar la firma electrónica y su firma.</w:t>
      </w:r>
    </w:p>
    <w:p w14:paraId="4534F36A" w14:textId="77777777" w:rsidR="00AA5567" w:rsidRDefault="00AA5567" w:rsidP="00D05E22">
      <w:pPr>
        <w:pStyle w:val="NoSpacing"/>
        <w:jc w:val="both"/>
      </w:pPr>
      <w:r w:rsidRPr="005A1EF9">
        <w:rPr>
          <w:b/>
          <w:bCs/>
        </w:rPr>
        <w:t xml:space="preserve">Ruta: </w:t>
      </w:r>
      <w:hyperlink r:id="rId21" w:history="1">
        <w:r w:rsidRPr="00B50B0F">
          <w:rPr>
            <w:rStyle w:val="Hyperlink"/>
          </w:rPr>
          <w:t>http://host:port/app/contribuyente/actualizarFirma</w:t>
        </w:r>
      </w:hyperlink>
    </w:p>
    <w:p w14:paraId="1B6B018D"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7327421B"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441FF560"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19154F8D" w14:textId="77777777" w:rsidR="00AA5567" w:rsidRPr="00D22EF7"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6199885F" w14:textId="77777777" w:rsidR="00AA5567" w:rsidRPr="00D22EF7" w:rsidRDefault="00AA5567" w:rsidP="00D05E22">
      <w:pPr>
        <w:jc w:val="both"/>
        <w:rPr>
          <w:b/>
          <w:bCs/>
          <w:lang w:val="en-US"/>
        </w:rPr>
      </w:pPr>
      <w:r>
        <w:rPr>
          <w:b/>
          <w:bCs/>
          <w:lang w:val="en-US"/>
        </w:rPr>
        <w:t>Body: (Type form-data)</w:t>
      </w:r>
    </w:p>
    <w:p w14:paraId="5A118E89" w14:textId="77777777" w:rsidR="00AA5567" w:rsidRPr="00D22EF7" w:rsidRDefault="00AA5567" w:rsidP="00D05E22">
      <w:pPr>
        <w:jc w:val="both"/>
        <w:rPr>
          <w:b/>
          <w:bCs/>
        </w:rPr>
      </w:pPr>
      <w:r w:rsidRPr="00D22EF7">
        <w:rPr>
          <w:b/>
          <w:bCs/>
        </w:rPr>
        <w:drawing>
          <wp:inline distT="0" distB="0" distL="0" distR="0" wp14:anchorId="5937ADC4" wp14:editId="481212DE">
            <wp:extent cx="4248743" cy="1286054"/>
            <wp:effectExtent l="0" t="0" r="0" b="9525"/>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22"/>
                    <a:stretch>
                      <a:fillRect/>
                    </a:stretch>
                  </pic:blipFill>
                  <pic:spPr>
                    <a:xfrm>
                      <a:off x="0" y="0"/>
                      <a:ext cx="4248743" cy="1286054"/>
                    </a:xfrm>
                    <a:prstGeom prst="rect">
                      <a:avLst/>
                    </a:prstGeom>
                  </pic:spPr>
                </pic:pic>
              </a:graphicData>
            </a:graphic>
          </wp:inline>
        </w:drawing>
      </w:r>
    </w:p>
    <w:p w14:paraId="6E95F86E"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0A688BED"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7CCAF3A"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326B43C0"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5812E401"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7C1F099"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16380F8D"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7FB95242"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0395BD78"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22925214"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263868E"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1F2DE5C2"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3ED3F3BB"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43A25DF" w14:textId="77777777" w:rsidR="00AA5567" w:rsidRDefault="00AA5567" w:rsidP="00D05E22">
      <w:pPr>
        <w:pStyle w:val="Heading2"/>
        <w:jc w:val="both"/>
        <w:rPr>
          <w:b/>
          <w:bCs/>
          <w:noProof w:val="0"/>
        </w:rPr>
      </w:pPr>
      <w:proofErr w:type="spellStart"/>
      <w:r w:rsidRPr="00D22EF7">
        <w:rPr>
          <w:b/>
          <w:bCs/>
          <w:noProof w:val="0"/>
        </w:rPr>
        <w:lastRenderedPageBreak/>
        <w:t>Endpoints</w:t>
      </w:r>
      <w:proofErr w:type="spellEnd"/>
      <w:r w:rsidRPr="00D22EF7">
        <w:rPr>
          <w:b/>
          <w:bCs/>
          <w:noProof w:val="0"/>
        </w:rPr>
        <w:t xml:space="preserve"> </w:t>
      </w:r>
      <w:r>
        <w:rPr>
          <w:b/>
          <w:bCs/>
          <w:noProof w:val="0"/>
        </w:rPr>
        <w:t>comprobante</w:t>
      </w:r>
    </w:p>
    <w:p w14:paraId="25CBCD28" w14:textId="77777777" w:rsidR="00AA5567" w:rsidRPr="00096FEC" w:rsidRDefault="00AA5567" w:rsidP="00D05E22">
      <w:pPr>
        <w:pStyle w:val="Heading3"/>
        <w:jc w:val="both"/>
        <w:rPr>
          <w:noProof w:val="0"/>
        </w:rPr>
      </w:pPr>
      <w:r>
        <w:rPr>
          <w:noProof w:val="0"/>
        </w:rPr>
        <w:t>Obtener comprobante</w:t>
      </w:r>
    </w:p>
    <w:p w14:paraId="168A35A6" w14:textId="77777777" w:rsidR="00AA5567" w:rsidRDefault="00AA5567" w:rsidP="00D05E22">
      <w:pPr>
        <w:pStyle w:val="NoSpacing"/>
        <w:jc w:val="both"/>
        <w:rPr>
          <w:noProof w:val="0"/>
        </w:rPr>
      </w:pPr>
      <w:r w:rsidRPr="005A1EF9">
        <w:rPr>
          <w:b/>
          <w:bCs/>
          <w:noProof w:val="0"/>
        </w:rPr>
        <w:t>Acción:</w:t>
      </w:r>
      <w:r>
        <w:rPr>
          <w:noProof w:val="0"/>
        </w:rPr>
        <w:t xml:space="preserve"> Consulta todos los comprobantes de un cliente según su número de cedula.</w:t>
      </w:r>
    </w:p>
    <w:p w14:paraId="4F38EB09" w14:textId="77777777" w:rsidR="00AA5567" w:rsidRDefault="00AA5567" w:rsidP="00D05E22">
      <w:pPr>
        <w:pStyle w:val="NoSpacing"/>
        <w:jc w:val="both"/>
      </w:pPr>
      <w:r w:rsidRPr="005A1EF9">
        <w:rPr>
          <w:b/>
          <w:bCs/>
        </w:rPr>
        <w:t xml:space="preserve">Ruta: </w:t>
      </w:r>
      <w:hyperlink r:id="rId23" w:history="1">
        <w:r w:rsidRPr="00B50B0F">
          <w:rPr>
            <w:rStyle w:val="Hyperlink"/>
          </w:rPr>
          <w:t>http://host:port/app/comprobante/obtenerComprobante</w:t>
        </w:r>
      </w:hyperlink>
    </w:p>
    <w:p w14:paraId="559D87EB"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17741F6F"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5CE6AFBA" w14:textId="77777777" w:rsidR="00AA5567" w:rsidRDefault="00AA5567" w:rsidP="00D05E22">
      <w:pPr>
        <w:jc w:val="both"/>
        <w:rPr>
          <w:b/>
          <w:bCs/>
          <w:lang w:val="en-US"/>
        </w:rPr>
      </w:pPr>
      <w:r>
        <w:rPr>
          <w:b/>
          <w:bCs/>
          <w:lang w:val="en-US"/>
        </w:rPr>
        <w:t xml:space="preserve">Body: </w:t>
      </w:r>
      <w:r w:rsidRPr="00D22EF7">
        <w:rPr>
          <w:b/>
          <w:bCs/>
        </w:rPr>
        <w:t>(JSON)</w:t>
      </w:r>
    </w:p>
    <w:p w14:paraId="18F05A93"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7CF715F"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identificacionComprador</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"1600744443"</w:t>
      </w:r>
    </w:p>
    <w:p w14:paraId="4C3D3DA6"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6472F7F9" w14:textId="77777777" w:rsidR="00AA5567" w:rsidRPr="00D22EF7" w:rsidRDefault="00AA5567" w:rsidP="00D05E22">
      <w:pPr>
        <w:jc w:val="both"/>
        <w:rPr>
          <w:b/>
          <w:bCs/>
          <w:lang w:val="en-US"/>
        </w:rPr>
      </w:pPr>
    </w:p>
    <w:p w14:paraId="299FF02A" w14:textId="77777777" w:rsidR="00AA5567" w:rsidRPr="00096FEC" w:rsidRDefault="00AA5567" w:rsidP="00D05E22">
      <w:pPr>
        <w:pStyle w:val="Heading3"/>
        <w:jc w:val="both"/>
        <w:rPr>
          <w:noProof w:val="0"/>
        </w:rPr>
      </w:pPr>
      <w:r>
        <w:rPr>
          <w:noProof w:val="0"/>
        </w:rPr>
        <w:t>Descargar comprobante</w:t>
      </w:r>
    </w:p>
    <w:p w14:paraId="77CD3387" w14:textId="77777777" w:rsidR="00AA5567" w:rsidRDefault="00AA5567" w:rsidP="00D05E22">
      <w:pPr>
        <w:pStyle w:val="NoSpacing"/>
        <w:jc w:val="both"/>
        <w:rPr>
          <w:noProof w:val="0"/>
        </w:rPr>
      </w:pPr>
      <w:r w:rsidRPr="005A1EF9">
        <w:rPr>
          <w:b/>
          <w:bCs/>
          <w:noProof w:val="0"/>
        </w:rPr>
        <w:t>Acción:</w:t>
      </w:r>
      <w:r>
        <w:rPr>
          <w:noProof w:val="0"/>
        </w:rPr>
        <w:t xml:space="preserve"> devuelve el binario de un comprobante (</w:t>
      </w:r>
      <w:proofErr w:type="spellStart"/>
      <w:r>
        <w:rPr>
          <w:noProof w:val="0"/>
        </w:rPr>
        <w:t>xml</w:t>
      </w:r>
      <w:proofErr w:type="spellEnd"/>
      <w:r>
        <w:rPr>
          <w:noProof w:val="0"/>
        </w:rPr>
        <w:t>/</w:t>
      </w:r>
      <w:proofErr w:type="spellStart"/>
      <w:r>
        <w:rPr>
          <w:noProof w:val="0"/>
        </w:rPr>
        <w:t>pdt</w:t>
      </w:r>
      <w:proofErr w:type="spellEnd"/>
      <w:r>
        <w:rPr>
          <w:noProof w:val="0"/>
        </w:rPr>
        <w:t>)</w:t>
      </w:r>
    </w:p>
    <w:p w14:paraId="163EABB2" w14:textId="77777777" w:rsidR="00AA5567" w:rsidRDefault="00AA5567" w:rsidP="00D05E22">
      <w:pPr>
        <w:pStyle w:val="NoSpacing"/>
        <w:jc w:val="both"/>
      </w:pPr>
      <w:r w:rsidRPr="005A1EF9">
        <w:rPr>
          <w:b/>
          <w:bCs/>
        </w:rPr>
        <w:t xml:space="preserve">Ruta: </w:t>
      </w:r>
      <w:hyperlink r:id="rId24" w:history="1">
        <w:r w:rsidRPr="00B50B0F">
          <w:rPr>
            <w:rStyle w:val="Hyperlink"/>
          </w:rPr>
          <w:t>http://host:port/app/comprobante/descargarComprobante</w:t>
        </w:r>
      </w:hyperlink>
    </w:p>
    <w:p w14:paraId="7D4D83A2"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21BFD1FE"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56E7C5BA" w14:textId="77777777" w:rsidR="00AA5567" w:rsidRDefault="00AA5567" w:rsidP="00D05E22">
      <w:pPr>
        <w:jc w:val="both"/>
        <w:rPr>
          <w:b/>
          <w:bCs/>
          <w:lang w:val="en-US"/>
        </w:rPr>
      </w:pPr>
      <w:r>
        <w:rPr>
          <w:b/>
          <w:bCs/>
          <w:lang w:val="en-US"/>
        </w:rPr>
        <w:t xml:space="preserve">Body: </w:t>
      </w:r>
      <w:r w:rsidRPr="00D22EF7">
        <w:rPr>
          <w:b/>
          <w:bCs/>
        </w:rPr>
        <w:t>(JSON)</w:t>
      </w:r>
    </w:p>
    <w:p w14:paraId="14996337"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B7FE502"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"claveAcceso"</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"0109202101160074444300110010010000002261234567811"</w:t>
      </w:r>
      <w:r w:rsidRPr="004B5C20">
        <w:rPr>
          <w:rFonts w:ascii="Courier New" w:eastAsia="Times New Roman" w:hAnsi="Courier New" w:cs="Courier New"/>
          <w:noProof w:val="0"/>
          <w:color w:val="DCDCDC"/>
          <w:sz w:val="18"/>
          <w:szCs w:val="18"/>
          <w:lang w:eastAsia="es-EC"/>
        </w:rPr>
        <w:t>,</w:t>
      </w:r>
    </w:p>
    <w:p w14:paraId="54816820"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type</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w:t>
      </w:r>
      <w:proofErr w:type="spellStart"/>
      <w:r w:rsidRPr="004B5C20">
        <w:rPr>
          <w:rFonts w:ascii="Courier New" w:eastAsia="Times New Roman" w:hAnsi="Courier New" w:cs="Courier New"/>
          <w:noProof w:val="0"/>
          <w:color w:val="CE9178"/>
          <w:sz w:val="18"/>
          <w:szCs w:val="18"/>
          <w:lang w:eastAsia="es-EC"/>
        </w:rPr>
        <w:t>pdf</w:t>
      </w:r>
      <w:proofErr w:type="spellEnd"/>
      <w:r w:rsidRPr="004B5C20">
        <w:rPr>
          <w:rFonts w:ascii="Courier New" w:eastAsia="Times New Roman" w:hAnsi="Courier New" w:cs="Courier New"/>
          <w:noProof w:val="0"/>
          <w:color w:val="CE9178"/>
          <w:sz w:val="18"/>
          <w:szCs w:val="18"/>
          <w:lang w:eastAsia="es-EC"/>
        </w:rPr>
        <w:t>"</w:t>
      </w:r>
      <w:r w:rsidRPr="004B5C20">
        <w:rPr>
          <w:rFonts w:ascii="Courier New" w:eastAsia="Times New Roman" w:hAnsi="Courier New" w:cs="Courier New"/>
          <w:noProof w:val="0"/>
          <w:color w:val="DCDCDC"/>
          <w:sz w:val="18"/>
          <w:szCs w:val="18"/>
          <w:lang w:eastAsia="es-EC"/>
        </w:rPr>
        <w:t>,</w:t>
      </w:r>
    </w:p>
    <w:p w14:paraId="03846AC5"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fechaEmision</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"01/09/2021"</w:t>
      </w:r>
    </w:p>
    <w:p w14:paraId="0A00C490"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A81763E"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33A20FA0"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B3E4490"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4ED9478A"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009A6376"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3DE64FAD"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478B8753"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4ED35A89"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1D451C61"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7F5E6A36"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41D8390" w14:textId="77777777" w:rsidR="00AA5567" w:rsidRPr="00B6389E" w:rsidRDefault="00AA5567" w:rsidP="00D05E22">
      <w:pPr>
        <w:pStyle w:val="Heading2"/>
        <w:jc w:val="both"/>
        <w:rPr>
          <w:b/>
          <w:bCs/>
          <w:noProof w:val="0"/>
        </w:rPr>
      </w:pPr>
      <w:proofErr w:type="spellStart"/>
      <w:r w:rsidRPr="00D22EF7">
        <w:rPr>
          <w:b/>
          <w:bCs/>
          <w:noProof w:val="0"/>
        </w:rPr>
        <w:lastRenderedPageBreak/>
        <w:t>Endpoints</w:t>
      </w:r>
      <w:proofErr w:type="spellEnd"/>
      <w:r w:rsidRPr="00D22EF7">
        <w:rPr>
          <w:b/>
          <w:bCs/>
          <w:noProof w:val="0"/>
        </w:rPr>
        <w:t xml:space="preserve"> </w:t>
      </w:r>
      <w:r>
        <w:rPr>
          <w:b/>
          <w:bCs/>
          <w:noProof w:val="0"/>
        </w:rPr>
        <w:t>consumo</w:t>
      </w:r>
    </w:p>
    <w:p w14:paraId="5B4D2585" w14:textId="77777777" w:rsidR="00AA5567" w:rsidRDefault="00AA5567" w:rsidP="00D05E22">
      <w:pPr>
        <w:pStyle w:val="Heading3"/>
        <w:jc w:val="both"/>
        <w:rPr>
          <w:noProof w:val="0"/>
        </w:rPr>
      </w:pPr>
      <w:r>
        <w:rPr>
          <w:noProof w:val="0"/>
        </w:rPr>
        <w:t>Recepción de una factura</w:t>
      </w:r>
    </w:p>
    <w:p w14:paraId="39A542F9" w14:textId="77777777" w:rsidR="00AA5567" w:rsidRDefault="00AA5567" w:rsidP="00D05E22">
      <w:pPr>
        <w:pStyle w:val="NoSpacing"/>
        <w:jc w:val="both"/>
        <w:rPr>
          <w:noProof w:val="0"/>
        </w:rPr>
      </w:pPr>
      <w:r w:rsidRPr="005A1EF9">
        <w:rPr>
          <w:b/>
          <w:bCs/>
          <w:noProof w:val="0"/>
        </w:rPr>
        <w:t>Acción:</w:t>
      </w:r>
      <w:r>
        <w:rPr>
          <w:noProof w:val="0"/>
        </w:rPr>
        <w:t xml:space="preserve"> Permite enviar la información de la factura al API.</w:t>
      </w:r>
    </w:p>
    <w:p w14:paraId="14071444" w14:textId="77777777" w:rsidR="00AA5567" w:rsidRDefault="00AA5567" w:rsidP="00D05E22">
      <w:pPr>
        <w:pStyle w:val="NoSpacing"/>
        <w:jc w:val="both"/>
      </w:pPr>
      <w:r w:rsidRPr="005A1EF9">
        <w:rPr>
          <w:b/>
          <w:bCs/>
        </w:rPr>
        <w:t xml:space="preserve">Ruta: </w:t>
      </w:r>
      <w:hyperlink r:id="rId25" w:history="1">
        <w:r w:rsidRPr="00B50B0F">
          <w:rPr>
            <w:rStyle w:val="Hyperlink"/>
          </w:rPr>
          <w:t>http://host:port/rest/recepcion/factura</w:t>
        </w:r>
      </w:hyperlink>
    </w:p>
    <w:p w14:paraId="6EA124F4"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3713A3F2"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078545C5"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1ED25BA7" w14:textId="77777777" w:rsidR="00AA5567" w:rsidRPr="005F2F70"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712DB48" w14:textId="77777777" w:rsidR="00AA5567" w:rsidRDefault="00AA5567" w:rsidP="00D05E22">
      <w:pPr>
        <w:jc w:val="both"/>
        <w:rPr>
          <w:b/>
          <w:bCs/>
        </w:rPr>
      </w:pPr>
      <w:r>
        <w:rPr>
          <w:b/>
          <w:bCs/>
        </w:rPr>
        <w:t>Body: (JSON)</w:t>
      </w:r>
    </w:p>
    <w:p w14:paraId="797302D0"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4C3FE57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alInstante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true</w:t>
      </w:r>
      <w:r w:rsidRPr="0000680B">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00680B">
        <w:rPr>
          <w:rFonts w:ascii="Courier New" w:eastAsia="Times New Roman" w:hAnsi="Courier New" w:cs="Courier New"/>
          <w:noProof w:val="0"/>
          <w:color w:val="88846F"/>
          <w:sz w:val="18"/>
          <w:szCs w:val="18"/>
          <w:lang w:eastAsia="es-EC"/>
        </w:rPr>
        <w:t>//Obligatorio</w:t>
      </w:r>
      <w:r>
        <w:rPr>
          <w:rFonts w:ascii="Courier New" w:eastAsia="Times New Roman" w:hAnsi="Courier New" w:cs="Courier New"/>
          <w:noProof w:val="0"/>
          <w:color w:val="88846F"/>
          <w:sz w:val="18"/>
          <w:szCs w:val="18"/>
          <w:lang w:eastAsia="es-EC"/>
        </w:rPr>
        <w:t>, true el comprobante se envía en modo online, acaso contrario offline</w:t>
      </w:r>
    </w:p>
    <w:p w14:paraId="4A52E27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institucion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00680B">
        <w:rPr>
          <w:rFonts w:ascii="Courier New" w:eastAsia="Times New Roman" w:hAnsi="Courier New" w:cs="Courier New"/>
          <w:noProof w:val="0"/>
          <w:color w:val="CE9178"/>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w:t>
      </w:r>
    </w:p>
    <w:p w14:paraId="68C6E012"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fechaEmision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"17/06/2021"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w:t>
      </w:r>
      <w:proofErr w:type="spellStart"/>
      <w:r w:rsidRPr="0000680B">
        <w:rPr>
          <w:rFonts w:ascii="Courier New" w:eastAsia="Times New Roman" w:hAnsi="Courier New" w:cs="Courier New"/>
          <w:noProof w:val="0"/>
          <w:color w:val="88846F"/>
          <w:sz w:val="18"/>
          <w:szCs w:val="18"/>
          <w:lang w:eastAsia="es-EC"/>
        </w:rPr>
        <w:t>dd</w:t>
      </w:r>
      <w:proofErr w:type="spellEnd"/>
      <w:r w:rsidRPr="0000680B">
        <w:rPr>
          <w:rFonts w:ascii="Courier New" w:eastAsia="Times New Roman" w:hAnsi="Courier New" w:cs="Courier New"/>
          <w:noProof w:val="0"/>
          <w:color w:val="88846F"/>
          <w:sz w:val="18"/>
          <w:szCs w:val="18"/>
          <w:lang w:eastAsia="es-EC"/>
        </w:rPr>
        <w:t>/mm/</w:t>
      </w:r>
      <w:proofErr w:type="spellStart"/>
      <w:r w:rsidRPr="0000680B">
        <w:rPr>
          <w:rFonts w:ascii="Courier New" w:eastAsia="Times New Roman" w:hAnsi="Courier New" w:cs="Courier New"/>
          <w:noProof w:val="0"/>
          <w:color w:val="88846F"/>
          <w:sz w:val="18"/>
          <w:szCs w:val="18"/>
          <w:lang w:eastAsia="es-EC"/>
        </w:rPr>
        <w:t>yyyy</w:t>
      </w:r>
      <w:proofErr w:type="spellEnd"/>
    </w:p>
    <w:p w14:paraId="308F0182"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"dirEstablecimiento"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"CALLE PICHINCHA Y GUAYAQUIL"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300)</w:t>
      </w:r>
    </w:p>
    <w:p w14:paraId="7939B270"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obligadoContabilidad</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"SI"</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(SI/NO)</w:t>
      </w:r>
    </w:p>
    <w:p w14:paraId="357F673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"tipoIdentificacionComprador"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"05"</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6 (Max 2),</w:t>
      </w:r>
    </w:p>
    <w:p w14:paraId="73A6FAB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"guiaRemision"</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"001-001-000000001"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15)</w:t>
      </w:r>
    </w:p>
    <w:p w14:paraId="67EE6ED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"razonSocialComprador"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"ANGEL LOOR"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w:t>
      </w:r>
    </w:p>
    <w:p w14:paraId="411E247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"identificacionComprador"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"1600744443"</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20)</w:t>
      </w:r>
    </w:p>
    <w:p w14:paraId="3C69A93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"direccionComprador"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"PUYO"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300)</w:t>
      </w:r>
    </w:p>
    <w:p w14:paraId="3C8DA7D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totalSinImpuestos</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216C4BBB"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totalDescuento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2A204F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totalConImpuestos</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CA6901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CF299F3"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16 (Max 1)</w:t>
      </w:r>
    </w:p>
    <w:p w14:paraId="5208BFB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"codigoPorcentaje"</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18 (Min 1 - Max 4)</w:t>
      </w:r>
    </w:p>
    <w:p w14:paraId="34AFB16A"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"descuentoAdicional"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5</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Aplica para codigoPorcentaje 2 (Max 14)</w:t>
      </w:r>
    </w:p>
    <w:p w14:paraId="5335F27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baseImponible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7A4B472"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"valor"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9.6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64AB701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FF8647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73427D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"propina"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46E841E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importeTotal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89.6</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73652D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"moneda"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"DOLAR"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15)</w:t>
      </w:r>
    </w:p>
    <w:p w14:paraId="5A14632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"pagos"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B2CF50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66C2202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formaPago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24 (Max 2)</w:t>
      </w:r>
    </w:p>
    <w:p w14:paraId="4057907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"total"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89.6</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A4E1672"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"plazo"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30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14)</w:t>
      </w:r>
    </w:p>
    <w:p w14:paraId="20BFFED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"unidadTiempo"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"dias"</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10)</w:t>
      </w:r>
    </w:p>
    <w:p w14:paraId="00A12A0C"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41D6C5F5"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6775194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lastRenderedPageBreak/>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valorRetIva</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10620.00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14)</w:t>
      </w:r>
    </w:p>
    <w:p w14:paraId="1258875A"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valorRetRenta</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2950.00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14)</w:t>
      </w:r>
    </w:p>
    <w:p w14:paraId="694D3C25"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"detalles"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30936F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38EDF00"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codigoPrincipal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25)</w:t>
      </w:r>
    </w:p>
    <w:p w14:paraId="3B0DD619" w14:textId="77777777" w:rsidR="00AA5567" w:rsidRDefault="00AA5567" w:rsidP="00D05E22">
      <w:pPr>
        <w:shd w:val="clear" w:color="auto" w:fill="1E1E1E"/>
        <w:spacing w:after="0" w:line="270" w:lineRule="atLeast"/>
        <w:jc w:val="both"/>
        <w:rPr>
          <w:rFonts w:ascii="Courier New" w:eastAsia="Times New Roman" w:hAnsi="Courier New" w:cs="Courier New"/>
          <w:noProof w:val="0"/>
          <w:color w:val="88846F"/>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"codigoAuxiliar"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"1234D56789A"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w:t>
      </w:r>
    </w:p>
    <w:p w14:paraId="1CDB416B"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88846F"/>
          <w:sz w:val="18"/>
          <w:szCs w:val="18"/>
          <w:lang w:eastAsia="es-EC"/>
        </w:rPr>
        <w:t>(Max 25)</w:t>
      </w:r>
    </w:p>
    <w:p w14:paraId="2269728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descripcion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"PAGINA WEB"</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w:t>
      </w:r>
    </w:p>
    <w:p w14:paraId="425B518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"cantidad"</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4454640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precioUnitario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48DC67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"descuento"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E03BB5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precioTotalSinImpuesto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036D90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"impuestos"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33125C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F8338B5"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16 (Max 1)</w:t>
      </w:r>
    </w:p>
    <w:p w14:paraId="3823436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"codigoPorcentaje"</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18 (Min 1 - Max 4) </w:t>
      </w:r>
    </w:p>
    <w:p w14:paraId="3BDED55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"tarifa"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(Min 1 - Max 4) </w:t>
      </w:r>
    </w:p>
    <w:p w14:paraId="6EAB202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baseImponible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35FE59A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"valor"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9.6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9C34173"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2B2BF6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E66B31B"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4F1EBF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FF68F2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infoAdicional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70DE303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6EBB905" w14:textId="77777777" w:rsidR="00AA5567" w:rsidRDefault="00AA5567" w:rsidP="00D05E22">
      <w:pPr>
        <w:shd w:val="clear" w:color="auto" w:fill="1E1E1E"/>
        <w:spacing w:after="0" w:line="270" w:lineRule="atLeast"/>
        <w:jc w:val="both"/>
        <w:rPr>
          <w:rFonts w:ascii="Courier New" w:eastAsia="Times New Roman" w:hAnsi="Courier New" w:cs="Courier New"/>
          <w:noProof w:val="0"/>
          <w:color w:val="88846F"/>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"correo"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"miguelangelloor96@gmail.com"</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 </w:t>
      </w:r>
      <w:r>
        <w:rPr>
          <w:rFonts w:ascii="Courier New" w:eastAsia="Times New Roman" w:hAnsi="Courier New" w:cs="Courier New"/>
          <w:noProof w:val="0"/>
          <w:color w:val="88846F"/>
          <w:sz w:val="18"/>
          <w:szCs w:val="18"/>
          <w:lang w:eastAsia="es-EC"/>
        </w:rPr>
        <w:t>-</w:t>
      </w:r>
      <w:r w:rsidRPr="0000680B">
        <w:rPr>
          <w:rFonts w:ascii="Courier New" w:eastAsia="Times New Roman" w:hAnsi="Courier New" w:cs="Courier New"/>
          <w:noProof w:val="0"/>
          <w:color w:val="88846F"/>
          <w:sz w:val="18"/>
          <w:szCs w:val="18"/>
          <w:lang w:eastAsia="es-EC"/>
        </w:rPr>
        <w:t>&gt; </w:t>
      </w:r>
    </w:p>
    <w:p w14:paraId="6C25B9F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88846F"/>
          <w:sz w:val="18"/>
          <w:szCs w:val="18"/>
          <w:lang w:eastAsia="es-EC"/>
        </w:rPr>
        <w:t>correo valido</w:t>
      </w:r>
    </w:p>
    <w:p w14:paraId="7E5C7865"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C83AD1C"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294CCBC"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"Recaudador"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"Valeria Regalado"</w:t>
      </w:r>
    </w:p>
    <w:p w14:paraId="417F1FAA"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44EE8EA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EE38AF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"otros"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"soltero"</w:t>
      </w:r>
    </w:p>
    <w:p w14:paraId="4A56E79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2FF7F19" w14:textId="77777777" w:rsidR="00AA5567" w:rsidRPr="00B6389E" w:rsidRDefault="00AA5567" w:rsidP="00D05E22">
      <w:pPr>
        <w:shd w:val="clear" w:color="auto" w:fill="1E1E1E"/>
        <w:spacing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r w:rsidRPr="00B6389E">
        <w:rPr>
          <w:rFonts w:ascii="Courier New" w:hAnsi="Courier New" w:cs="Courier New"/>
          <w:color w:val="DCDCDC"/>
          <w:sz w:val="18"/>
          <w:szCs w:val="18"/>
        </w:rPr>
        <w:t xml:space="preserve"> </w:t>
      </w:r>
      <w:r w:rsidRPr="00B6389E">
        <w:rPr>
          <w:rFonts w:ascii="Courier New" w:eastAsia="Times New Roman" w:hAnsi="Courier New" w:cs="Courier New"/>
          <w:noProof w:val="0"/>
          <w:color w:val="DCDCDC"/>
          <w:sz w:val="18"/>
          <w:szCs w:val="18"/>
          <w:lang w:eastAsia="es-EC"/>
        </w:rPr>
        <w:t>,</w:t>
      </w:r>
    </w:p>
    <w:p w14:paraId="1EBBA37F"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valoresExtras</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B6389E">
        <w:rPr>
          <w:rFonts w:ascii="Courier New" w:eastAsia="Times New Roman" w:hAnsi="Courier New" w:cs="Courier New"/>
          <w:noProof w:val="0"/>
          <w:color w:val="DCDCDC"/>
          <w:sz w:val="18"/>
          <w:szCs w:val="18"/>
          <w:lang w:eastAsia="es-EC"/>
        </w:rPr>
        <w:t>{</w:t>
      </w:r>
    </w:p>
    <w:p w14:paraId="1F7C0892"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tasaProcesamiento</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1</w:t>
      </w:r>
      <w:r w:rsidRPr="00B6389E">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00680B">
        <w:rPr>
          <w:rFonts w:ascii="Courier New" w:eastAsia="Times New Roman" w:hAnsi="Courier New" w:cs="Courier New"/>
          <w:noProof w:val="0"/>
          <w:color w:val="88846F"/>
          <w:sz w:val="18"/>
          <w:szCs w:val="18"/>
          <w:lang w:eastAsia="es-EC"/>
        </w:rPr>
        <w:t>//</w:t>
      </w:r>
      <w:r w:rsidRPr="00B6389E">
        <w:rPr>
          <w:rFonts w:ascii="Courier New" w:eastAsia="Times New Roman" w:hAnsi="Courier New" w:cs="Courier New"/>
          <w:noProof w:val="0"/>
          <w:color w:val="88846F"/>
          <w:sz w:val="18"/>
          <w:szCs w:val="18"/>
          <w:lang w:eastAsia="es-EC"/>
        </w:rPr>
        <w:t>Opcional - Obligatorio cuando corresponda</w:t>
      </w:r>
    </w:p>
    <w:p w14:paraId="746193D1"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interes</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5</w:t>
      </w:r>
      <w:r w:rsidRPr="00B6389E">
        <w:rPr>
          <w:rFonts w:ascii="Courier New" w:eastAsia="Times New Roman" w:hAnsi="Courier New" w:cs="Courier New"/>
          <w:noProof w:val="0"/>
          <w:color w:val="DCDCDC"/>
          <w:sz w:val="18"/>
          <w:szCs w:val="18"/>
          <w:lang w:eastAsia="es-EC"/>
        </w:rPr>
        <w:t>,</w:t>
      </w:r>
    </w:p>
    <w:p w14:paraId="5E709D67"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"otros"</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10</w:t>
      </w:r>
    </w:p>
    <w:p w14:paraId="21536896"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DCDCDC"/>
          <w:sz w:val="18"/>
          <w:szCs w:val="18"/>
          <w:lang w:eastAsia="es-EC"/>
        </w:rPr>
        <w:t>}</w:t>
      </w:r>
    </w:p>
    <w:p w14:paraId="17E0191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p>
    <w:p w14:paraId="0B30201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504CC350" w14:textId="77777777" w:rsidR="00AA5567" w:rsidRPr="005F2F70" w:rsidRDefault="00AA5567" w:rsidP="00D05E22">
      <w:pPr>
        <w:jc w:val="both"/>
        <w:rPr>
          <w:b/>
          <w:bCs/>
        </w:rPr>
      </w:pPr>
    </w:p>
    <w:p w14:paraId="2BEDB88B" w14:textId="77777777" w:rsidR="00AA5567" w:rsidRDefault="00AA5567" w:rsidP="00D05E22">
      <w:pPr>
        <w:pStyle w:val="NoSpacing"/>
        <w:jc w:val="both"/>
      </w:pPr>
    </w:p>
    <w:p w14:paraId="59CD7639" w14:textId="77777777" w:rsidR="00AA5567" w:rsidRDefault="00AA5567" w:rsidP="00D05E22">
      <w:pPr>
        <w:pStyle w:val="NoSpacing"/>
        <w:jc w:val="both"/>
      </w:pPr>
    </w:p>
    <w:p w14:paraId="3A3D5EB8" w14:textId="77777777" w:rsidR="00AA5567" w:rsidRDefault="00AA5567" w:rsidP="00D05E22">
      <w:pPr>
        <w:pStyle w:val="NoSpacing"/>
        <w:jc w:val="both"/>
      </w:pPr>
    </w:p>
    <w:p w14:paraId="5F6795E7" w14:textId="77777777" w:rsidR="00AA5567" w:rsidRDefault="00AA5567" w:rsidP="00D05E22">
      <w:pPr>
        <w:pStyle w:val="Heading3"/>
        <w:jc w:val="both"/>
        <w:rPr>
          <w:noProof w:val="0"/>
        </w:rPr>
      </w:pPr>
      <w:r>
        <w:rPr>
          <w:noProof w:val="0"/>
        </w:rPr>
        <w:t>Anulación del comprobante (Base de datos – estado interno)</w:t>
      </w:r>
    </w:p>
    <w:p w14:paraId="23EEAFB0" w14:textId="77777777" w:rsidR="00AA5567" w:rsidRDefault="00AA5567" w:rsidP="00D05E22">
      <w:pPr>
        <w:pStyle w:val="NoSpacing"/>
        <w:jc w:val="both"/>
        <w:rPr>
          <w:noProof w:val="0"/>
        </w:rPr>
      </w:pPr>
      <w:r w:rsidRPr="005A1EF9">
        <w:rPr>
          <w:b/>
          <w:bCs/>
          <w:noProof w:val="0"/>
        </w:rPr>
        <w:t>Acción:</w:t>
      </w:r>
      <w:r>
        <w:rPr>
          <w:noProof w:val="0"/>
        </w:rPr>
        <w:t xml:space="preserve"> Permite anular un comprobante en el API (No en el SRI)</w:t>
      </w:r>
    </w:p>
    <w:p w14:paraId="16D6B494" w14:textId="77777777" w:rsidR="00AA5567" w:rsidRDefault="00AA5567" w:rsidP="00D05E22">
      <w:pPr>
        <w:pStyle w:val="NoSpacing"/>
        <w:jc w:val="both"/>
      </w:pPr>
      <w:r w:rsidRPr="005A1EF9">
        <w:rPr>
          <w:b/>
          <w:bCs/>
        </w:rPr>
        <w:t xml:space="preserve">Ruta: </w:t>
      </w:r>
      <w:hyperlink r:id="rId26" w:history="1">
        <w:r w:rsidRPr="00720578">
          <w:rPr>
            <w:rStyle w:val="Hyperlink"/>
          </w:rPr>
          <w:t>http://host:port/</w:t>
        </w:r>
        <w:r w:rsidRPr="004879B8">
          <w:rPr>
            <w:rStyle w:val="Hyperlink"/>
          </w:rPr>
          <w:t>rest/global/anulacionComprobante</w:t>
        </w:r>
      </w:hyperlink>
    </w:p>
    <w:p w14:paraId="45DA49BD"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624BA56F"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0B1681FF"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7985D1F9" w14:textId="77777777" w:rsidR="00AA5567" w:rsidRPr="005F2F70"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1DD54275" w14:textId="77777777" w:rsidR="00AA5567" w:rsidRPr="00261D1C" w:rsidRDefault="00AA5567" w:rsidP="00D05E22">
      <w:pPr>
        <w:jc w:val="both"/>
        <w:rPr>
          <w:b/>
          <w:bCs/>
        </w:rPr>
      </w:pPr>
      <w:r w:rsidRPr="00261D1C">
        <w:rPr>
          <w:b/>
          <w:bCs/>
        </w:rPr>
        <w:t>Body: (JSON)</w:t>
      </w:r>
    </w:p>
    <w:p w14:paraId="196345D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107C147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institucion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00680B">
        <w:rPr>
          <w:rFonts w:ascii="Courier New" w:eastAsia="Times New Roman" w:hAnsi="Courier New" w:cs="Courier New"/>
          <w:noProof w:val="0"/>
          <w:color w:val="CE9178"/>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//Institución registrada en WSFE</w:t>
      </w:r>
    </w:p>
    <w:p w14:paraId="0328EEC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"claveAcceso"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"1706202101160074444300110010010000001881234567816"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//Clave de acceso a consultar</w:t>
      </w:r>
    </w:p>
    <w:p w14:paraId="545CCC7D" w14:textId="77777777" w:rsidR="00AA5567" w:rsidRPr="0061113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11135">
        <w:rPr>
          <w:rFonts w:ascii="Courier New" w:eastAsia="Times New Roman" w:hAnsi="Courier New" w:cs="Courier New"/>
          <w:noProof w:val="0"/>
          <w:color w:val="DCDCDC"/>
          <w:sz w:val="18"/>
          <w:szCs w:val="18"/>
          <w:lang w:eastAsia="es-EC"/>
        </w:rPr>
        <w:t>}</w:t>
      </w:r>
    </w:p>
    <w:p w14:paraId="071DB7D9" w14:textId="77777777" w:rsidR="00AA5567" w:rsidRPr="0061113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p>
    <w:p w14:paraId="1A22C18C" w14:textId="77777777" w:rsidR="00AA5567" w:rsidRDefault="00AA5567" w:rsidP="00D05E22">
      <w:pPr>
        <w:jc w:val="both"/>
        <w:rPr>
          <w:rFonts w:cstheme="minorHAnsi"/>
        </w:rPr>
      </w:pPr>
    </w:p>
    <w:p w14:paraId="4267D6CD" w14:textId="77777777" w:rsidR="00AA5567" w:rsidRDefault="00AA5567" w:rsidP="00D05E22">
      <w:pPr>
        <w:pStyle w:val="Heading3"/>
        <w:jc w:val="both"/>
        <w:rPr>
          <w:noProof w:val="0"/>
        </w:rPr>
      </w:pPr>
      <w:r>
        <w:rPr>
          <w:noProof w:val="0"/>
        </w:rPr>
        <w:t>Recepción comprobante al instante</w:t>
      </w:r>
    </w:p>
    <w:p w14:paraId="24A84021" w14:textId="77777777" w:rsidR="00AA5567" w:rsidRDefault="00AA5567" w:rsidP="00D05E22">
      <w:pPr>
        <w:pStyle w:val="NoSpacing"/>
        <w:jc w:val="both"/>
        <w:rPr>
          <w:noProof w:val="0"/>
        </w:rPr>
      </w:pPr>
      <w:r w:rsidRPr="005A1EF9">
        <w:rPr>
          <w:b/>
          <w:bCs/>
          <w:noProof w:val="0"/>
        </w:rPr>
        <w:t>Acción:</w:t>
      </w:r>
      <w:r>
        <w:rPr>
          <w:noProof w:val="0"/>
        </w:rPr>
        <w:t xml:space="preserve"> Permite enviar a autorizar un comprobante si dicho comprobante se encuentra en emisión offline.</w:t>
      </w:r>
    </w:p>
    <w:p w14:paraId="65B0FAAB" w14:textId="77777777" w:rsidR="00AA5567" w:rsidRDefault="00AA5567" w:rsidP="00D05E22">
      <w:pPr>
        <w:pStyle w:val="NoSpacing"/>
        <w:jc w:val="both"/>
      </w:pPr>
      <w:r w:rsidRPr="005A1EF9">
        <w:rPr>
          <w:b/>
          <w:bCs/>
        </w:rPr>
        <w:t xml:space="preserve">Ruta: </w:t>
      </w:r>
      <w:hyperlink r:id="rId27" w:history="1">
        <w:r w:rsidRPr="00720578">
          <w:rPr>
            <w:rStyle w:val="Hyperlink"/>
          </w:rPr>
          <w:t>http://host:port/</w:t>
        </w:r>
        <w:r w:rsidRPr="004879B8">
          <w:rPr>
            <w:rStyle w:val="Hyperlink"/>
          </w:rPr>
          <w:t>rest/global/anulacionComprobante</w:t>
        </w:r>
      </w:hyperlink>
    </w:p>
    <w:p w14:paraId="518D534D"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35C1A15E"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6058584E"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38409B47" w14:textId="77777777" w:rsidR="00AA5567" w:rsidRPr="002C13AE"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2191BEB3" w14:textId="77777777" w:rsidR="00AA5567" w:rsidRDefault="00AA5567" w:rsidP="00D05E22">
      <w:pPr>
        <w:jc w:val="both"/>
        <w:rPr>
          <w:b/>
          <w:bCs/>
        </w:rPr>
      </w:pPr>
      <w:r>
        <w:rPr>
          <w:b/>
          <w:bCs/>
        </w:rPr>
        <w:t>Body: (JSON)</w:t>
      </w:r>
    </w:p>
    <w:p w14:paraId="6F4D8C93"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D16E269"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41F88520"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"0109202101160074444300110010010000002731234567816"</w:t>
      </w:r>
    </w:p>
    <w:p w14:paraId="7617F231"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FB32C47" w14:textId="77777777" w:rsidR="00AA5567" w:rsidRDefault="00AA5567" w:rsidP="00D05E22">
      <w:pPr>
        <w:jc w:val="both"/>
        <w:rPr>
          <w:rFonts w:cstheme="minorHAnsi"/>
          <w:b/>
          <w:bCs/>
        </w:rPr>
      </w:pPr>
    </w:p>
    <w:p w14:paraId="67B6579D" w14:textId="77777777" w:rsidR="00AA5567" w:rsidRDefault="00AA5567" w:rsidP="00D05E22">
      <w:pPr>
        <w:pStyle w:val="Heading3"/>
        <w:jc w:val="both"/>
        <w:rPr>
          <w:noProof w:val="0"/>
        </w:rPr>
      </w:pPr>
      <w:r>
        <w:rPr>
          <w:noProof w:val="0"/>
        </w:rPr>
        <w:t>Autorización comprobante</w:t>
      </w:r>
    </w:p>
    <w:p w14:paraId="594C083C" w14:textId="77777777" w:rsidR="00AA5567" w:rsidRDefault="00AA5567" w:rsidP="00D05E22">
      <w:pPr>
        <w:pStyle w:val="NoSpacing"/>
        <w:jc w:val="both"/>
        <w:rPr>
          <w:noProof w:val="0"/>
        </w:rPr>
      </w:pPr>
      <w:r w:rsidRPr="005A1EF9">
        <w:rPr>
          <w:b/>
          <w:bCs/>
          <w:noProof w:val="0"/>
        </w:rPr>
        <w:t>Acción:</w:t>
      </w:r>
      <w:r>
        <w:rPr>
          <w:noProof w:val="0"/>
        </w:rPr>
        <w:t xml:space="preserve"> Permite comprobar el estado de un comprobante en el SRI.</w:t>
      </w:r>
    </w:p>
    <w:p w14:paraId="54E4DCB5" w14:textId="77777777" w:rsidR="00AA5567" w:rsidRDefault="00AA5567" w:rsidP="00D05E22">
      <w:pPr>
        <w:pStyle w:val="NoSpacing"/>
        <w:jc w:val="both"/>
      </w:pPr>
      <w:r w:rsidRPr="005A1EF9">
        <w:rPr>
          <w:b/>
          <w:bCs/>
        </w:rPr>
        <w:t xml:space="preserve">Ruta: </w:t>
      </w:r>
      <w:hyperlink r:id="rId28" w:history="1">
        <w:r w:rsidRPr="00B50B0F">
          <w:rPr>
            <w:rStyle w:val="Hyperlink"/>
          </w:rPr>
          <w:t>http://host:port/rest/global/autorizacionComprobante</w:t>
        </w:r>
      </w:hyperlink>
    </w:p>
    <w:p w14:paraId="6AF3EFB5"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2B3FD86F"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4B5EE088"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11D8A2D1" w14:textId="77777777" w:rsidR="00AA5567" w:rsidRPr="00BD2FC9"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EEAE47F" w14:textId="77777777" w:rsidR="00AA5567" w:rsidRDefault="00AA5567" w:rsidP="00D05E22">
      <w:pPr>
        <w:jc w:val="both"/>
        <w:rPr>
          <w:b/>
          <w:bCs/>
        </w:rPr>
      </w:pPr>
    </w:p>
    <w:p w14:paraId="544CBB4B" w14:textId="77777777" w:rsidR="00AA5567" w:rsidRPr="00BD2FC9" w:rsidRDefault="00AA5567" w:rsidP="00D05E22">
      <w:pPr>
        <w:jc w:val="both"/>
        <w:rPr>
          <w:b/>
          <w:bCs/>
        </w:rPr>
      </w:pPr>
    </w:p>
    <w:p w14:paraId="1EBA2050" w14:textId="77777777" w:rsidR="00AA5567" w:rsidRDefault="00AA5567" w:rsidP="00D05E22">
      <w:pPr>
        <w:jc w:val="both"/>
        <w:rPr>
          <w:b/>
          <w:bCs/>
        </w:rPr>
      </w:pPr>
      <w:r>
        <w:rPr>
          <w:b/>
          <w:bCs/>
        </w:rPr>
        <w:lastRenderedPageBreak/>
        <w:t>Body: (JSON)</w:t>
      </w:r>
    </w:p>
    <w:p w14:paraId="65765E66"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91057E2"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530830FF"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"0109202101160074444300110010010000002701234567811"</w:t>
      </w:r>
    </w:p>
    <w:p w14:paraId="7C4C93CE"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20CF38A1" w14:textId="77777777" w:rsidR="00AA5567" w:rsidRPr="004879B8" w:rsidRDefault="00AA5567" w:rsidP="00D05E22">
      <w:pPr>
        <w:jc w:val="both"/>
        <w:rPr>
          <w:b/>
          <w:bCs/>
        </w:rPr>
      </w:pPr>
    </w:p>
    <w:p w14:paraId="48BC3674" w14:textId="77777777" w:rsidR="00AA5567" w:rsidRDefault="00AA5567" w:rsidP="00D05E22">
      <w:pPr>
        <w:pStyle w:val="Heading3"/>
        <w:jc w:val="both"/>
        <w:rPr>
          <w:noProof w:val="0"/>
        </w:rPr>
      </w:pPr>
      <w:r>
        <w:rPr>
          <w:noProof w:val="0"/>
        </w:rPr>
        <w:t>Consulta comprobante</w:t>
      </w:r>
    </w:p>
    <w:p w14:paraId="7781E24B" w14:textId="77777777" w:rsidR="00AA5567" w:rsidRDefault="00AA5567" w:rsidP="00D05E22">
      <w:pPr>
        <w:pStyle w:val="NoSpacing"/>
        <w:jc w:val="both"/>
        <w:rPr>
          <w:noProof w:val="0"/>
        </w:rPr>
      </w:pPr>
      <w:r w:rsidRPr="005A1EF9">
        <w:rPr>
          <w:b/>
          <w:bCs/>
          <w:noProof w:val="0"/>
        </w:rPr>
        <w:t>Acción:</w:t>
      </w:r>
      <w:r>
        <w:rPr>
          <w:noProof w:val="0"/>
        </w:rPr>
        <w:t xml:space="preserve"> Permite consultar un comprobante en la base de datos.</w:t>
      </w:r>
    </w:p>
    <w:p w14:paraId="4CD35580" w14:textId="77777777" w:rsidR="00AA5567" w:rsidRDefault="00AA5567" w:rsidP="00D05E22">
      <w:pPr>
        <w:pStyle w:val="NoSpacing"/>
        <w:jc w:val="both"/>
      </w:pPr>
      <w:r w:rsidRPr="005A1EF9">
        <w:rPr>
          <w:b/>
          <w:bCs/>
        </w:rPr>
        <w:t xml:space="preserve">Ruta: </w:t>
      </w:r>
      <w:hyperlink r:id="rId29" w:history="1">
        <w:r w:rsidRPr="00B50B0F">
          <w:rPr>
            <w:rStyle w:val="Hyperlink"/>
          </w:rPr>
          <w:t>http://host:port/rest/global/consultaComprobante</w:t>
        </w:r>
      </w:hyperlink>
    </w:p>
    <w:p w14:paraId="6283EBE3"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79FD3BE1"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02EF0D78"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27E46945" w14:textId="77777777" w:rsidR="00AA5567" w:rsidRPr="002C13AE"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0A74A26" w14:textId="77777777" w:rsidR="00AA5567" w:rsidRDefault="00AA5567" w:rsidP="00D05E22">
      <w:pPr>
        <w:jc w:val="both"/>
        <w:rPr>
          <w:b/>
          <w:bCs/>
        </w:rPr>
      </w:pPr>
      <w:r>
        <w:rPr>
          <w:b/>
          <w:bCs/>
        </w:rPr>
        <w:t>Body: (JSON)</w:t>
      </w:r>
    </w:p>
    <w:p w14:paraId="2CD44243"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65FECF7E"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7B6B013B"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"0109202101160074444300110010010000002701234567811"</w:t>
      </w:r>
    </w:p>
    <w:p w14:paraId="531B1E88"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526F2909" w14:textId="77777777" w:rsidR="00AA5567" w:rsidRPr="004879B8" w:rsidRDefault="00AA5567" w:rsidP="00D05E22">
      <w:pPr>
        <w:jc w:val="both"/>
        <w:rPr>
          <w:b/>
          <w:bCs/>
        </w:rPr>
      </w:pPr>
    </w:p>
    <w:p w14:paraId="0D86321D" w14:textId="77777777" w:rsidR="00AA5567" w:rsidRDefault="00AA5567" w:rsidP="00D05E22">
      <w:pPr>
        <w:pStyle w:val="Heading3"/>
        <w:jc w:val="both"/>
        <w:rPr>
          <w:noProof w:val="0"/>
        </w:rPr>
      </w:pPr>
      <w:r>
        <w:rPr>
          <w:noProof w:val="0"/>
        </w:rPr>
        <w:t>Envió comprobante por lote</w:t>
      </w:r>
    </w:p>
    <w:p w14:paraId="703D2EF7" w14:textId="77777777" w:rsidR="00AA5567" w:rsidRDefault="00AA5567" w:rsidP="00D05E22">
      <w:pPr>
        <w:pStyle w:val="NoSpacing"/>
        <w:jc w:val="both"/>
        <w:rPr>
          <w:noProof w:val="0"/>
        </w:rPr>
      </w:pPr>
      <w:r w:rsidRPr="005A1EF9">
        <w:rPr>
          <w:b/>
          <w:bCs/>
          <w:noProof w:val="0"/>
        </w:rPr>
        <w:t>Acción:</w:t>
      </w:r>
      <w:r>
        <w:rPr>
          <w:noProof w:val="0"/>
        </w:rPr>
        <w:t xml:space="preserve"> Permite enviar todos los comprobantes de una institución que no se encuentren autorizados, según la fecha de emisión.</w:t>
      </w:r>
    </w:p>
    <w:p w14:paraId="763FAEEA" w14:textId="77777777" w:rsidR="00AA5567" w:rsidRDefault="00AA5567" w:rsidP="00D05E22">
      <w:pPr>
        <w:pStyle w:val="NoSpacing"/>
        <w:jc w:val="both"/>
      </w:pPr>
      <w:r w:rsidRPr="005A1EF9">
        <w:rPr>
          <w:b/>
          <w:bCs/>
        </w:rPr>
        <w:t xml:space="preserve">Ruta: </w:t>
      </w:r>
      <w:hyperlink r:id="rId30" w:history="1">
        <w:r w:rsidRPr="00B50B0F">
          <w:rPr>
            <w:rStyle w:val="Hyperlink"/>
          </w:rPr>
          <w:t>http://host:port/rest/global/envioComprobantePorLote</w:t>
        </w:r>
      </w:hyperlink>
    </w:p>
    <w:p w14:paraId="04264A83"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4C052EAC"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7DDC6754"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0B750279" w14:textId="77777777" w:rsidR="00AA5567" w:rsidRPr="002C13AE"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22EC804D" w14:textId="77777777" w:rsidR="00AA5567" w:rsidRDefault="00AA5567" w:rsidP="00D05E22">
      <w:pPr>
        <w:jc w:val="both"/>
        <w:rPr>
          <w:b/>
          <w:bCs/>
        </w:rPr>
      </w:pPr>
      <w:r>
        <w:rPr>
          <w:b/>
          <w:bCs/>
        </w:rPr>
        <w:t>Body: (JSON)</w:t>
      </w:r>
    </w:p>
    <w:p w14:paraId="6602C11E"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12B7901E"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272077D0"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"fecha"</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w:t>
      </w:r>
    </w:p>
    <w:p w14:paraId="23A120C9"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777377AA" w14:textId="77777777" w:rsidR="00AA5567" w:rsidRDefault="00AA5567" w:rsidP="00D05E22">
      <w:pPr>
        <w:jc w:val="both"/>
        <w:rPr>
          <w:b/>
          <w:bCs/>
        </w:rPr>
      </w:pPr>
    </w:p>
    <w:p w14:paraId="23C29AE3" w14:textId="77777777" w:rsidR="00AA5567" w:rsidRDefault="00AA5567" w:rsidP="00D05E22">
      <w:pPr>
        <w:pStyle w:val="Heading3"/>
        <w:jc w:val="both"/>
        <w:rPr>
          <w:noProof w:val="0"/>
        </w:rPr>
      </w:pPr>
      <w:r>
        <w:rPr>
          <w:noProof w:val="0"/>
        </w:rPr>
        <w:t>Consulta envió por lote</w:t>
      </w:r>
    </w:p>
    <w:p w14:paraId="7BBCC01E" w14:textId="77777777" w:rsidR="00AA5567" w:rsidRDefault="00AA5567" w:rsidP="00D05E22">
      <w:pPr>
        <w:pStyle w:val="NoSpacing"/>
        <w:jc w:val="both"/>
        <w:rPr>
          <w:noProof w:val="0"/>
        </w:rPr>
      </w:pPr>
      <w:r w:rsidRPr="005A1EF9">
        <w:rPr>
          <w:b/>
          <w:bCs/>
          <w:noProof w:val="0"/>
        </w:rPr>
        <w:t>Acción:</w:t>
      </w:r>
      <w:r>
        <w:rPr>
          <w:noProof w:val="0"/>
        </w:rPr>
        <w:t xml:space="preserve"> Permite verificar si hubo un error en la autorización de los comprobantes que se han enviado por lote.</w:t>
      </w:r>
    </w:p>
    <w:p w14:paraId="13232DF2" w14:textId="77777777" w:rsidR="00AA5567" w:rsidRDefault="00AA5567" w:rsidP="00D05E22">
      <w:pPr>
        <w:pStyle w:val="NoSpacing"/>
        <w:jc w:val="both"/>
      </w:pPr>
      <w:r w:rsidRPr="005A1EF9">
        <w:rPr>
          <w:b/>
          <w:bCs/>
        </w:rPr>
        <w:t xml:space="preserve">Ruta: </w:t>
      </w:r>
      <w:hyperlink r:id="rId31" w:history="1">
        <w:r w:rsidRPr="00B50B0F">
          <w:rPr>
            <w:rStyle w:val="Hyperlink"/>
          </w:rPr>
          <w:t>http://host:port/rest/global/consultaEnvioPorLote</w:t>
        </w:r>
      </w:hyperlink>
    </w:p>
    <w:p w14:paraId="47A657E2" w14:textId="77777777" w:rsidR="00AA5567" w:rsidRDefault="00AA5567" w:rsidP="00D05E22">
      <w:pPr>
        <w:jc w:val="both"/>
        <w:rPr>
          <w:b/>
          <w:bCs/>
        </w:rPr>
      </w:pPr>
    </w:p>
    <w:p w14:paraId="53865111" w14:textId="77777777" w:rsidR="00AA5567" w:rsidRDefault="00AA5567" w:rsidP="00D05E22">
      <w:pPr>
        <w:jc w:val="both"/>
        <w:rPr>
          <w:b/>
          <w:bCs/>
        </w:rPr>
      </w:pPr>
    </w:p>
    <w:p w14:paraId="62E0DC74" w14:textId="77777777" w:rsidR="00AA5567" w:rsidRDefault="00AA5567" w:rsidP="00D05E22">
      <w:pPr>
        <w:jc w:val="both"/>
        <w:rPr>
          <w:b/>
          <w:bCs/>
        </w:rPr>
      </w:pPr>
      <w:r w:rsidRPr="009B5614">
        <w:rPr>
          <w:b/>
          <w:bCs/>
        </w:rPr>
        <w:lastRenderedPageBreak/>
        <w:t>Header</w:t>
      </w:r>
      <w:r>
        <w:rPr>
          <w:b/>
          <w:bCs/>
        </w:rPr>
        <w:t>s</w:t>
      </w:r>
      <w:r w:rsidRPr="009B5614">
        <w:rPr>
          <w:b/>
          <w:bCs/>
        </w:rPr>
        <w:t>:</w:t>
      </w:r>
      <w:r>
        <w:rPr>
          <w:b/>
          <w:bCs/>
        </w:rPr>
        <w:t xml:space="preserve"> </w:t>
      </w:r>
    </w:p>
    <w:p w14:paraId="677641D4"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3EC84D3D"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2547F43B" w14:textId="77777777" w:rsidR="00AA5567" w:rsidRPr="00BD2FC9"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54713175" w14:textId="77777777" w:rsidR="00AA5567" w:rsidRDefault="00AA5567" w:rsidP="00D05E22">
      <w:pPr>
        <w:jc w:val="both"/>
        <w:rPr>
          <w:b/>
          <w:bCs/>
        </w:rPr>
      </w:pPr>
      <w:r>
        <w:rPr>
          <w:b/>
          <w:bCs/>
        </w:rPr>
        <w:t>Body: (JSON)</w:t>
      </w:r>
    </w:p>
    <w:p w14:paraId="15832DEC"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64857719"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6F36D50B"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"fecha"</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w:t>
      </w:r>
    </w:p>
    <w:p w14:paraId="2597F478"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518A619B" w14:textId="77777777" w:rsidR="00AA5567" w:rsidRPr="004879B8" w:rsidRDefault="00AA5567" w:rsidP="00D05E22">
      <w:pPr>
        <w:jc w:val="both"/>
        <w:rPr>
          <w:b/>
          <w:bCs/>
        </w:rPr>
      </w:pPr>
    </w:p>
    <w:p w14:paraId="44CF521F" w14:textId="77777777" w:rsidR="00AA5567" w:rsidRDefault="00AA5567" w:rsidP="00D05E22">
      <w:pPr>
        <w:pStyle w:val="Heading3"/>
        <w:jc w:val="both"/>
        <w:rPr>
          <w:noProof w:val="0"/>
        </w:rPr>
      </w:pPr>
      <w:r>
        <w:rPr>
          <w:noProof w:val="0"/>
        </w:rPr>
        <w:t>Obtener el cuerpo de la petición</w:t>
      </w:r>
    </w:p>
    <w:p w14:paraId="608E4ECB" w14:textId="77777777" w:rsidR="00AA5567" w:rsidRDefault="00AA5567" w:rsidP="00D05E22">
      <w:pPr>
        <w:pStyle w:val="NoSpacing"/>
        <w:jc w:val="both"/>
        <w:rPr>
          <w:noProof w:val="0"/>
        </w:rPr>
      </w:pPr>
      <w:r w:rsidRPr="005A1EF9">
        <w:rPr>
          <w:b/>
          <w:bCs/>
          <w:noProof w:val="0"/>
        </w:rPr>
        <w:t>Acción:</w:t>
      </w:r>
      <w:r>
        <w:rPr>
          <w:noProof w:val="0"/>
        </w:rPr>
        <w:t xml:space="preserve"> Permite traer la información un comprobante para poder editarlo, (Solo se debe usar este </w:t>
      </w:r>
      <w:proofErr w:type="spellStart"/>
      <w:r>
        <w:rPr>
          <w:noProof w:val="0"/>
        </w:rPr>
        <w:t>Endpoint</w:t>
      </w:r>
      <w:proofErr w:type="spellEnd"/>
      <w:r>
        <w:rPr>
          <w:noProof w:val="0"/>
        </w:rPr>
        <w:t xml:space="preserve"> si es para editar un comprobante que aún no ha sido autorizado)</w:t>
      </w:r>
    </w:p>
    <w:p w14:paraId="4E71B24A" w14:textId="77777777" w:rsidR="00AA5567" w:rsidRDefault="00AA5567" w:rsidP="00D05E22">
      <w:pPr>
        <w:pStyle w:val="NoSpacing"/>
        <w:jc w:val="both"/>
      </w:pPr>
      <w:r w:rsidRPr="005A1EF9">
        <w:rPr>
          <w:b/>
          <w:bCs/>
        </w:rPr>
        <w:t xml:space="preserve">Ruta: </w:t>
      </w:r>
      <w:hyperlink r:id="rId32" w:history="1">
        <w:r w:rsidRPr="00B50B0F">
          <w:rPr>
            <w:rStyle w:val="Hyperlink"/>
          </w:rPr>
          <w:t>http://host:port/rest/global/obtenerCuerpoPeticion</w:t>
        </w:r>
      </w:hyperlink>
    </w:p>
    <w:p w14:paraId="7AD193FA"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5526C884"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4BE762F8"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06CC96F8" w14:textId="77777777" w:rsidR="00AA5567" w:rsidRPr="004879B8"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71C85785" w14:textId="77777777" w:rsidR="00AA5567" w:rsidRPr="004879B8" w:rsidRDefault="00AA5567" w:rsidP="00D05E22">
      <w:pPr>
        <w:jc w:val="both"/>
        <w:rPr>
          <w:b/>
          <w:bCs/>
        </w:rPr>
      </w:pPr>
    </w:p>
    <w:p w14:paraId="2DD288B2" w14:textId="77777777" w:rsidR="00AA5567" w:rsidRDefault="00AA5567" w:rsidP="00D05E22">
      <w:pPr>
        <w:jc w:val="both"/>
        <w:rPr>
          <w:b/>
          <w:bCs/>
        </w:rPr>
      </w:pPr>
      <w:r>
        <w:rPr>
          <w:b/>
          <w:bCs/>
        </w:rPr>
        <w:t>Body: (JSON)</w:t>
      </w:r>
    </w:p>
    <w:p w14:paraId="00D2E66A"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35DE2A81"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w:t>
      </w:r>
      <w:proofErr w:type="spellStart"/>
      <w:r w:rsidRPr="0072125C">
        <w:rPr>
          <w:rFonts w:ascii="Courier New" w:eastAsia="Times New Roman" w:hAnsi="Courier New" w:cs="Courier New"/>
          <w:noProof w:val="0"/>
          <w:color w:val="9CDCFE"/>
          <w:sz w:val="18"/>
          <w:szCs w:val="18"/>
          <w:lang w:eastAsia="es-EC"/>
        </w:rPr>
        <w:t>institucion</w:t>
      </w:r>
      <w:proofErr w:type="spellEnd"/>
      <w:r w:rsidRPr="0072125C">
        <w:rPr>
          <w:rFonts w:ascii="Courier New" w:eastAsia="Times New Roman" w:hAnsi="Courier New" w:cs="Courier New"/>
          <w:noProof w:val="0"/>
          <w:color w:val="9CDCFE"/>
          <w:sz w:val="18"/>
          <w:szCs w:val="18"/>
          <w:lang w:eastAsia="es-EC"/>
        </w:rPr>
        <w:t>"</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w:t>
      </w:r>
      <w:proofErr w:type="spellStart"/>
      <w:r w:rsidRPr="0072125C">
        <w:rPr>
          <w:rFonts w:ascii="Courier New" w:eastAsia="Times New Roman" w:hAnsi="Courier New" w:cs="Courier New"/>
          <w:noProof w:val="0"/>
          <w:color w:val="CE9178"/>
          <w:sz w:val="18"/>
          <w:szCs w:val="18"/>
          <w:lang w:eastAsia="es-EC"/>
        </w:rPr>
        <w:t>angel</w:t>
      </w:r>
      <w:proofErr w:type="spellEnd"/>
      <w:r w:rsidRPr="0072125C">
        <w:rPr>
          <w:rFonts w:ascii="Courier New" w:eastAsia="Times New Roman" w:hAnsi="Courier New" w:cs="Courier New"/>
          <w:noProof w:val="0"/>
          <w:color w:val="CE9178"/>
          <w:sz w:val="18"/>
          <w:szCs w:val="18"/>
          <w:lang w:eastAsia="es-EC"/>
        </w:rPr>
        <w:t>"</w:t>
      </w:r>
      <w:r w:rsidRPr="0072125C">
        <w:rPr>
          <w:rFonts w:ascii="Courier New" w:eastAsia="Times New Roman" w:hAnsi="Courier New" w:cs="Courier New"/>
          <w:noProof w:val="0"/>
          <w:color w:val="DCDCDC"/>
          <w:sz w:val="18"/>
          <w:szCs w:val="18"/>
          <w:lang w:eastAsia="es-EC"/>
        </w:rPr>
        <w:t>,</w:t>
      </w:r>
    </w:p>
    <w:p w14:paraId="271160F8"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"claveAcceso"</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"0109202101166000025000110010010000000011234567819"</w:t>
      </w:r>
    </w:p>
    <w:p w14:paraId="60C1E1AF"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08FBDD61" w14:textId="77777777" w:rsidR="00AA5567" w:rsidRDefault="00AA5567" w:rsidP="00D05E22">
      <w:pPr>
        <w:jc w:val="both"/>
        <w:rPr>
          <w:b/>
          <w:bCs/>
        </w:rPr>
      </w:pPr>
    </w:p>
    <w:p w14:paraId="41688DCE" w14:textId="77777777" w:rsidR="00AA5567" w:rsidRDefault="00AA5567" w:rsidP="00D05E22">
      <w:pPr>
        <w:pStyle w:val="Heading3"/>
        <w:jc w:val="both"/>
        <w:rPr>
          <w:noProof w:val="0"/>
        </w:rPr>
      </w:pPr>
      <w:r>
        <w:rPr>
          <w:noProof w:val="0"/>
        </w:rPr>
        <w:t>Resolver recepción comprobante</w:t>
      </w:r>
    </w:p>
    <w:p w14:paraId="6315012F" w14:textId="77777777" w:rsidR="00AA5567" w:rsidRDefault="00AA5567" w:rsidP="00D05E22">
      <w:pPr>
        <w:pStyle w:val="NoSpacing"/>
        <w:jc w:val="both"/>
        <w:rPr>
          <w:noProof w:val="0"/>
        </w:rPr>
      </w:pPr>
      <w:r w:rsidRPr="005A1EF9">
        <w:rPr>
          <w:b/>
          <w:bCs/>
          <w:noProof w:val="0"/>
        </w:rPr>
        <w:t>Acción:</w:t>
      </w:r>
      <w:r>
        <w:rPr>
          <w:noProof w:val="0"/>
        </w:rPr>
        <w:t xml:space="preserve"> Permite editar y enviar el comprobante que se recibió con el </w:t>
      </w:r>
      <w:proofErr w:type="spellStart"/>
      <w:r>
        <w:rPr>
          <w:noProof w:val="0"/>
        </w:rPr>
        <w:t>Endpoint</w:t>
      </w:r>
      <w:proofErr w:type="spellEnd"/>
      <w:r>
        <w:rPr>
          <w:noProof w:val="0"/>
        </w:rPr>
        <w:t xml:space="preserve"> anterior.</w:t>
      </w:r>
    </w:p>
    <w:p w14:paraId="37DB50C0" w14:textId="77777777" w:rsidR="00AA5567" w:rsidRDefault="00AA5567" w:rsidP="00D05E22">
      <w:pPr>
        <w:pStyle w:val="NoSpacing"/>
        <w:jc w:val="both"/>
        <w:rPr>
          <w:noProof w:val="0"/>
        </w:rPr>
      </w:pPr>
      <w:r>
        <w:rPr>
          <w:noProof w:val="0"/>
        </w:rPr>
        <w:t xml:space="preserve">Nota: al momento de enviar el </w:t>
      </w:r>
      <w:proofErr w:type="spellStart"/>
      <w:r>
        <w:rPr>
          <w:noProof w:val="0"/>
        </w:rPr>
        <w:t>Endpoint</w:t>
      </w:r>
      <w:proofErr w:type="spellEnd"/>
      <w:r>
        <w:rPr>
          <w:noProof w:val="0"/>
        </w:rPr>
        <w:t xml:space="preserve"> y si está todo correcto el comprobante se envía a autorizar y realizar todos los procesos.</w:t>
      </w:r>
    </w:p>
    <w:p w14:paraId="73B5A612" w14:textId="77777777" w:rsidR="00AA5567" w:rsidRDefault="00AA5567" w:rsidP="00D05E22">
      <w:pPr>
        <w:pStyle w:val="NoSpacing"/>
        <w:jc w:val="both"/>
      </w:pPr>
      <w:r w:rsidRPr="005A1EF9">
        <w:rPr>
          <w:b/>
          <w:bCs/>
        </w:rPr>
        <w:t xml:space="preserve">Ruta: </w:t>
      </w:r>
      <w:hyperlink r:id="rId33" w:history="1">
        <w:r w:rsidRPr="00B50B0F">
          <w:rPr>
            <w:rStyle w:val="Hyperlink"/>
          </w:rPr>
          <w:t>http://host:port/rest/global/resolverRecepcionComprobante</w:t>
        </w:r>
      </w:hyperlink>
    </w:p>
    <w:p w14:paraId="1AB0F5F4" w14:textId="77777777" w:rsidR="00AA5567" w:rsidRPr="0072125C"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11D85D65"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3483B7AB"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3C29FC01" w14:textId="77777777" w:rsidR="00AA5567" w:rsidRPr="0072125C"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1B586E2" w14:textId="77777777" w:rsidR="00AA5567" w:rsidRDefault="00AA5567" w:rsidP="00D05E22">
      <w:pPr>
        <w:jc w:val="both"/>
        <w:rPr>
          <w:b/>
          <w:bCs/>
        </w:rPr>
      </w:pPr>
    </w:p>
    <w:p w14:paraId="1C0461BF" w14:textId="77777777" w:rsidR="00AA5567" w:rsidRDefault="00AA5567" w:rsidP="00D05E22">
      <w:pPr>
        <w:jc w:val="both"/>
        <w:rPr>
          <w:b/>
          <w:bCs/>
        </w:rPr>
      </w:pPr>
    </w:p>
    <w:p w14:paraId="6F26A776" w14:textId="77777777" w:rsidR="00AA5567" w:rsidRDefault="00AA5567" w:rsidP="00D05E22">
      <w:pPr>
        <w:jc w:val="both"/>
        <w:rPr>
          <w:b/>
          <w:bCs/>
        </w:rPr>
      </w:pPr>
    </w:p>
    <w:p w14:paraId="38F35A38" w14:textId="77777777" w:rsidR="00AA5567" w:rsidRDefault="00AA5567" w:rsidP="00D05E22">
      <w:pPr>
        <w:jc w:val="both"/>
        <w:rPr>
          <w:b/>
          <w:bCs/>
        </w:rPr>
      </w:pPr>
      <w:r>
        <w:rPr>
          <w:b/>
          <w:bCs/>
        </w:rPr>
        <w:lastRenderedPageBreak/>
        <w:t>Body: (JSON)</w:t>
      </w:r>
    </w:p>
    <w:p w14:paraId="6AD8F606" w14:textId="77777777" w:rsidR="00AA5567" w:rsidRDefault="00AA5567" w:rsidP="00D05E22">
      <w:pPr>
        <w:jc w:val="both"/>
      </w:pPr>
      <w:r w:rsidRPr="0072125C">
        <w:t xml:space="preserve">Aquí se copia y pega lo que devuelve el endpoint </w:t>
      </w:r>
      <w:r w:rsidRPr="0072125C">
        <w:rPr>
          <w:b/>
          <w:bCs/>
        </w:rPr>
        <w:t>obtenerCuerpoPeticion</w:t>
      </w:r>
      <w:r w:rsidRPr="0072125C">
        <w:t xml:space="preserve">. </w:t>
      </w:r>
    </w:p>
    <w:p w14:paraId="206342A9" w14:textId="77777777" w:rsidR="00AA5567" w:rsidRPr="00BD2FC9" w:rsidRDefault="00AA5567" w:rsidP="00D05E22">
      <w:pPr>
        <w:jc w:val="both"/>
      </w:pPr>
    </w:p>
    <w:p w14:paraId="1B011840" w14:textId="77777777" w:rsidR="00AA5567" w:rsidRDefault="00AA5567" w:rsidP="00D05E22">
      <w:pPr>
        <w:pStyle w:val="Heading3"/>
        <w:jc w:val="both"/>
        <w:rPr>
          <w:noProof w:val="0"/>
        </w:rPr>
      </w:pPr>
      <w:r>
        <w:rPr>
          <w:noProof w:val="0"/>
        </w:rPr>
        <w:t>Completar proceso del comprobante</w:t>
      </w:r>
    </w:p>
    <w:p w14:paraId="140C1456" w14:textId="77777777" w:rsidR="00AA5567" w:rsidRDefault="00AA5567" w:rsidP="00D05E22">
      <w:pPr>
        <w:pStyle w:val="NoSpacing"/>
        <w:jc w:val="both"/>
        <w:rPr>
          <w:noProof w:val="0"/>
        </w:rPr>
      </w:pPr>
      <w:r w:rsidRPr="005A1EF9">
        <w:rPr>
          <w:b/>
          <w:bCs/>
          <w:noProof w:val="0"/>
        </w:rPr>
        <w:t>Acción:</w:t>
      </w:r>
      <w:r>
        <w:rPr>
          <w:noProof w:val="0"/>
        </w:rPr>
        <w:t xml:space="preserve"> Permite completar los procesos pendientes que tengan los comprobantes de una institución y con cierta fecha enviada.</w:t>
      </w:r>
    </w:p>
    <w:p w14:paraId="2E74ECDA" w14:textId="77777777" w:rsidR="00AA5567" w:rsidRDefault="00AA5567" w:rsidP="00D05E22">
      <w:pPr>
        <w:pStyle w:val="NoSpacing"/>
        <w:jc w:val="both"/>
      </w:pPr>
      <w:r w:rsidRPr="005A1EF9">
        <w:rPr>
          <w:b/>
          <w:bCs/>
        </w:rPr>
        <w:t xml:space="preserve">Ruta: </w:t>
      </w:r>
      <w:hyperlink r:id="rId34" w:history="1">
        <w:r w:rsidRPr="00B50B0F">
          <w:rPr>
            <w:rStyle w:val="Hyperlink"/>
          </w:rPr>
          <w:t>http://host:port/rest/global/completarProceso</w:t>
        </w:r>
      </w:hyperlink>
    </w:p>
    <w:p w14:paraId="56AF3738" w14:textId="77777777" w:rsidR="00AA5567" w:rsidRPr="0072125C"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1AE638E3"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0D211244"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48C67E37" w14:textId="77777777" w:rsidR="00AA5567" w:rsidRPr="0072125C"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1E4D0B6" w14:textId="77777777" w:rsidR="00AA5567" w:rsidRDefault="00AA5567" w:rsidP="00D05E22">
      <w:pPr>
        <w:jc w:val="both"/>
        <w:rPr>
          <w:b/>
          <w:bCs/>
        </w:rPr>
      </w:pPr>
      <w:r>
        <w:rPr>
          <w:b/>
          <w:bCs/>
        </w:rPr>
        <w:t>Body: (JSON)</w:t>
      </w:r>
    </w:p>
    <w:p w14:paraId="42278998"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01D65DE6"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w:t>
      </w:r>
      <w:proofErr w:type="spellStart"/>
      <w:r w:rsidRPr="0072125C">
        <w:rPr>
          <w:rFonts w:ascii="Courier New" w:eastAsia="Times New Roman" w:hAnsi="Courier New" w:cs="Courier New"/>
          <w:noProof w:val="0"/>
          <w:color w:val="9CDCFE"/>
          <w:sz w:val="18"/>
          <w:szCs w:val="18"/>
          <w:lang w:eastAsia="es-EC"/>
        </w:rPr>
        <w:t>institucion</w:t>
      </w:r>
      <w:proofErr w:type="spellEnd"/>
      <w:r w:rsidRPr="0072125C">
        <w:rPr>
          <w:rFonts w:ascii="Courier New" w:eastAsia="Times New Roman" w:hAnsi="Courier New" w:cs="Courier New"/>
          <w:noProof w:val="0"/>
          <w:color w:val="9CDCFE"/>
          <w:sz w:val="18"/>
          <w:szCs w:val="18"/>
          <w:lang w:eastAsia="es-EC"/>
        </w:rPr>
        <w:t>"</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w:t>
      </w:r>
      <w:proofErr w:type="spellStart"/>
      <w:r w:rsidRPr="0072125C">
        <w:rPr>
          <w:rFonts w:ascii="Courier New" w:eastAsia="Times New Roman" w:hAnsi="Courier New" w:cs="Courier New"/>
          <w:noProof w:val="0"/>
          <w:color w:val="CE9178"/>
          <w:sz w:val="18"/>
          <w:szCs w:val="18"/>
          <w:lang w:eastAsia="es-EC"/>
        </w:rPr>
        <w:t>angel</w:t>
      </w:r>
      <w:proofErr w:type="spellEnd"/>
      <w:r w:rsidRPr="0072125C">
        <w:rPr>
          <w:rFonts w:ascii="Courier New" w:eastAsia="Times New Roman" w:hAnsi="Courier New" w:cs="Courier New"/>
          <w:noProof w:val="0"/>
          <w:color w:val="CE9178"/>
          <w:sz w:val="18"/>
          <w:szCs w:val="18"/>
          <w:lang w:eastAsia="es-EC"/>
        </w:rPr>
        <w:t>"</w:t>
      </w:r>
      <w:r w:rsidRPr="0072125C">
        <w:rPr>
          <w:rFonts w:ascii="Courier New" w:eastAsia="Times New Roman" w:hAnsi="Courier New" w:cs="Courier New"/>
          <w:noProof w:val="0"/>
          <w:color w:val="DCDCDC"/>
          <w:sz w:val="18"/>
          <w:szCs w:val="18"/>
          <w:lang w:eastAsia="es-EC"/>
        </w:rPr>
        <w:t>,</w:t>
      </w:r>
    </w:p>
    <w:p w14:paraId="17DCE439"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"fecha"</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"01/09/2021"</w:t>
      </w:r>
    </w:p>
    <w:p w14:paraId="102C23DF"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0868DF3B" w14:textId="77777777" w:rsidR="00AA5567" w:rsidRDefault="00AA5567" w:rsidP="00D05E22">
      <w:pPr>
        <w:jc w:val="both"/>
        <w:rPr>
          <w:b/>
          <w:bCs/>
        </w:rPr>
      </w:pPr>
    </w:p>
    <w:p w14:paraId="3A489D45" w14:textId="77777777" w:rsidR="00AA5567" w:rsidRPr="004879B8" w:rsidRDefault="00AA5567" w:rsidP="00D05E22">
      <w:pPr>
        <w:jc w:val="both"/>
        <w:rPr>
          <w:b/>
          <w:bCs/>
        </w:rPr>
      </w:pPr>
    </w:p>
    <w:p w14:paraId="0EC63ACF" w14:textId="77777777" w:rsidR="00AA5567" w:rsidRDefault="00AA5567" w:rsidP="00D05E22">
      <w:pPr>
        <w:jc w:val="both"/>
        <w:rPr>
          <w:rFonts w:cstheme="minorHAnsi"/>
          <w:b/>
          <w:bCs/>
        </w:rPr>
      </w:pPr>
    </w:p>
    <w:p w14:paraId="65CAC966" w14:textId="77777777" w:rsidR="00AA5567" w:rsidRDefault="00AA5567" w:rsidP="00D05E22">
      <w:pPr>
        <w:jc w:val="both"/>
        <w:rPr>
          <w:rFonts w:cstheme="minorHAnsi"/>
          <w:b/>
          <w:bCs/>
        </w:rPr>
      </w:pPr>
    </w:p>
    <w:p w14:paraId="2F9D42B8" w14:textId="77777777" w:rsidR="00AA5567" w:rsidRDefault="00AA5567" w:rsidP="00D05E22">
      <w:pPr>
        <w:jc w:val="both"/>
        <w:rPr>
          <w:rFonts w:cstheme="minorHAnsi"/>
          <w:b/>
          <w:bCs/>
        </w:rPr>
      </w:pPr>
    </w:p>
    <w:p w14:paraId="3F155F91" w14:textId="77777777" w:rsidR="00AA5567" w:rsidRDefault="00AA5567" w:rsidP="00D05E22">
      <w:pPr>
        <w:jc w:val="both"/>
        <w:rPr>
          <w:rFonts w:cstheme="minorHAnsi"/>
          <w:b/>
          <w:bCs/>
        </w:rPr>
      </w:pPr>
    </w:p>
    <w:p w14:paraId="32000588" w14:textId="77777777" w:rsidR="00AA5567" w:rsidRDefault="00AA5567" w:rsidP="00D05E22">
      <w:pPr>
        <w:jc w:val="both"/>
        <w:rPr>
          <w:rFonts w:cstheme="minorHAnsi"/>
          <w:b/>
          <w:bCs/>
        </w:rPr>
      </w:pPr>
    </w:p>
    <w:p w14:paraId="45E113AA" w14:textId="77777777" w:rsidR="00AA5567" w:rsidRDefault="00AA5567" w:rsidP="00D05E22">
      <w:pPr>
        <w:jc w:val="both"/>
        <w:rPr>
          <w:rFonts w:cstheme="minorHAnsi"/>
          <w:b/>
          <w:bCs/>
        </w:rPr>
      </w:pPr>
    </w:p>
    <w:p w14:paraId="66BC31C1" w14:textId="77777777" w:rsidR="00AA5567" w:rsidRDefault="00AA5567" w:rsidP="00D05E22">
      <w:pPr>
        <w:jc w:val="both"/>
        <w:rPr>
          <w:rFonts w:cstheme="minorHAnsi"/>
          <w:b/>
          <w:bCs/>
        </w:rPr>
      </w:pPr>
    </w:p>
    <w:p w14:paraId="5CCDA083" w14:textId="77777777" w:rsidR="00AA5567" w:rsidRDefault="00AA5567" w:rsidP="00D05E22">
      <w:pPr>
        <w:jc w:val="both"/>
        <w:rPr>
          <w:rFonts w:cstheme="minorHAnsi"/>
          <w:b/>
          <w:bCs/>
        </w:rPr>
      </w:pPr>
    </w:p>
    <w:p w14:paraId="5793B4E7" w14:textId="77777777" w:rsidR="00AA5567" w:rsidRDefault="00AA5567" w:rsidP="00D05E22">
      <w:pPr>
        <w:jc w:val="both"/>
        <w:rPr>
          <w:rFonts w:cstheme="minorHAnsi"/>
          <w:b/>
          <w:bCs/>
        </w:rPr>
      </w:pPr>
    </w:p>
    <w:p w14:paraId="588FF0A9" w14:textId="77777777" w:rsidR="00AA5567" w:rsidRDefault="00AA5567" w:rsidP="00D05E22">
      <w:pPr>
        <w:jc w:val="both"/>
        <w:rPr>
          <w:rFonts w:cstheme="minorHAnsi"/>
          <w:b/>
          <w:bCs/>
        </w:rPr>
      </w:pPr>
    </w:p>
    <w:p w14:paraId="25106F12" w14:textId="77777777" w:rsidR="00AA5567" w:rsidRDefault="00AA5567" w:rsidP="00D05E22">
      <w:pPr>
        <w:jc w:val="both"/>
        <w:rPr>
          <w:rFonts w:cstheme="minorHAnsi"/>
          <w:b/>
          <w:bCs/>
        </w:rPr>
      </w:pPr>
    </w:p>
    <w:p w14:paraId="0281B9B1" w14:textId="77777777" w:rsidR="00AA5567" w:rsidRPr="00A901C9" w:rsidRDefault="00AA5567" w:rsidP="00D05E22">
      <w:pPr>
        <w:jc w:val="both"/>
        <w:rPr>
          <w:rFonts w:cstheme="minorHAnsi"/>
          <w:noProof w:val="0"/>
        </w:rPr>
      </w:pPr>
      <w:r w:rsidRPr="0072125C">
        <w:rPr>
          <w:rFonts w:cstheme="minorHAnsi"/>
          <w:b/>
          <w:bCs/>
          <w:noProof w:val="0"/>
        </w:rPr>
        <w:t>Nota:</w:t>
      </w:r>
      <w:r>
        <w:rPr>
          <w:rFonts w:cstheme="minorHAnsi"/>
          <w:noProof w:val="0"/>
        </w:rPr>
        <w:t xml:space="preserve"> Tener mucho en cuenta que aquí están todos los </w:t>
      </w:r>
      <w:proofErr w:type="spellStart"/>
      <w:r>
        <w:rPr>
          <w:rFonts w:cstheme="minorHAnsi"/>
          <w:noProof w:val="0"/>
        </w:rPr>
        <w:t>endpoints</w:t>
      </w:r>
      <w:proofErr w:type="spellEnd"/>
      <w:r>
        <w:rPr>
          <w:rFonts w:cstheme="minorHAnsi"/>
          <w:noProof w:val="0"/>
        </w:rPr>
        <w:t xml:space="preserve"> tanto para el consumo del api como para la administración, se tiene que analizar bien a quien se entrega esta información ya que podría causar problemas futuros si no se usa responsablemente.</w:t>
      </w:r>
    </w:p>
    <w:p w14:paraId="0E2806BC" w14:textId="77777777" w:rsidR="0096315E" w:rsidRPr="00AA5567" w:rsidRDefault="0096315E" w:rsidP="00D05E22">
      <w:pPr>
        <w:jc w:val="both"/>
      </w:pPr>
    </w:p>
    <w:sectPr w:rsidR="0096315E" w:rsidRPr="00AA5567">
      <w:head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1AAB" w14:textId="77777777" w:rsidR="007B544D" w:rsidRDefault="007B544D" w:rsidP="00AA5567">
      <w:pPr>
        <w:spacing w:after="0" w:line="240" w:lineRule="auto"/>
      </w:pPr>
      <w:r>
        <w:separator/>
      </w:r>
    </w:p>
  </w:endnote>
  <w:endnote w:type="continuationSeparator" w:id="0">
    <w:p w14:paraId="550ABD2B" w14:textId="77777777" w:rsidR="007B544D" w:rsidRDefault="007B544D" w:rsidP="00AA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Medium">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F340" w14:textId="77777777" w:rsidR="007B544D" w:rsidRDefault="007B544D" w:rsidP="00AA5567">
      <w:pPr>
        <w:spacing w:after="0" w:line="240" w:lineRule="auto"/>
      </w:pPr>
      <w:r>
        <w:separator/>
      </w:r>
    </w:p>
  </w:footnote>
  <w:footnote w:type="continuationSeparator" w:id="0">
    <w:p w14:paraId="47352880" w14:textId="77777777" w:rsidR="007B544D" w:rsidRDefault="007B544D" w:rsidP="00AA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41EB" w14:textId="77777777" w:rsidR="00AA5567" w:rsidRPr="00B14C6C" w:rsidRDefault="00AA5567" w:rsidP="00AA5567">
    <w:pPr>
      <w:pStyle w:val="Header"/>
    </w:pPr>
    <w:r w:rsidRPr="00916CCA">
      <w:drawing>
        <wp:anchor distT="0" distB="0" distL="114300" distR="114300" simplePos="0" relativeHeight="251659264" behindDoc="1" locked="0" layoutInCell="1" allowOverlap="1" wp14:anchorId="6371AA03" wp14:editId="3B9BC616">
          <wp:simplePos x="0" y="0"/>
          <wp:positionH relativeFrom="page">
            <wp:align>right</wp:align>
          </wp:positionH>
          <wp:positionV relativeFrom="paragraph">
            <wp:posOffset>-533400</wp:posOffset>
          </wp:positionV>
          <wp:extent cx="7773599" cy="10137775"/>
          <wp:effectExtent l="0" t="0" r="0" b="0"/>
          <wp:wrapNone/>
          <wp:docPr id="7"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3599" cy="10137775"/>
                  </a:xfrm>
                  <a:prstGeom prst="rect">
                    <a:avLst/>
                  </a:prstGeom>
                </pic:spPr>
              </pic:pic>
            </a:graphicData>
          </a:graphic>
          <wp14:sizeRelH relativeFrom="page">
            <wp14:pctWidth>0</wp14:pctWidth>
          </wp14:sizeRelH>
          <wp14:sizeRelV relativeFrom="page">
            <wp14:pctHeight>0</wp14:pctHeight>
          </wp14:sizeRelV>
        </wp:anchor>
      </w:drawing>
    </w:r>
  </w:p>
  <w:p w14:paraId="3AD80BA4" w14:textId="77777777" w:rsidR="00AA5567" w:rsidRPr="00AA5567" w:rsidRDefault="00AA5567" w:rsidP="00AA5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5F1"/>
    <w:multiLevelType w:val="hybridMultilevel"/>
    <w:tmpl w:val="43B02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E96A42"/>
    <w:multiLevelType w:val="hybridMultilevel"/>
    <w:tmpl w:val="41EA1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752C8F"/>
    <w:multiLevelType w:val="hybridMultilevel"/>
    <w:tmpl w:val="390005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C9D0793"/>
    <w:multiLevelType w:val="hybridMultilevel"/>
    <w:tmpl w:val="6A8CF8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20158866">
    <w:abstractNumId w:val="1"/>
  </w:num>
  <w:num w:numId="2" w16cid:durableId="1677153312">
    <w:abstractNumId w:val="2"/>
  </w:num>
  <w:num w:numId="3" w16cid:durableId="104157658">
    <w:abstractNumId w:val="0"/>
  </w:num>
  <w:num w:numId="4" w16cid:durableId="1495803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E"/>
    <w:rsid w:val="00476393"/>
    <w:rsid w:val="00530FE6"/>
    <w:rsid w:val="00596CA8"/>
    <w:rsid w:val="006E370A"/>
    <w:rsid w:val="006F4C3C"/>
    <w:rsid w:val="007B544D"/>
    <w:rsid w:val="0096315E"/>
    <w:rsid w:val="00AA5567"/>
    <w:rsid w:val="00BF037E"/>
    <w:rsid w:val="00C37082"/>
    <w:rsid w:val="00D05E22"/>
    <w:rsid w:val="00E5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708"/>
  <w15:chartTrackingRefBased/>
  <w15:docId w15:val="{BA567D4A-9923-45F3-8CE0-26D3058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67"/>
    <w:rPr>
      <w:noProof/>
      <w:kern w:val="0"/>
      <w:lang w:val="es-EC"/>
      <w14:ligatures w14:val="none"/>
    </w:rPr>
  </w:style>
  <w:style w:type="paragraph" w:styleId="Heading1">
    <w:name w:val="heading 1"/>
    <w:basedOn w:val="Normal"/>
    <w:next w:val="Normal"/>
    <w:link w:val="Heading1Char"/>
    <w:uiPriority w:val="9"/>
    <w:qFormat/>
    <w:rsid w:val="00AA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5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567"/>
  </w:style>
  <w:style w:type="paragraph" w:styleId="Footer">
    <w:name w:val="footer"/>
    <w:basedOn w:val="Normal"/>
    <w:link w:val="FooterChar"/>
    <w:uiPriority w:val="99"/>
    <w:unhideWhenUsed/>
    <w:rsid w:val="00AA55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A5567"/>
  </w:style>
  <w:style w:type="character" w:customStyle="1" w:styleId="Heading1Char">
    <w:name w:val="Heading 1 Char"/>
    <w:basedOn w:val="DefaultParagraphFont"/>
    <w:link w:val="Heading1"/>
    <w:uiPriority w:val="9"/>
    <w:rsid w:val="00AA5567"/>
    <w:rPr>
      <w:rFonts w:asciiTheme="majorHAnsi" w:eastAsiaTheme="majorEastAsia" w:hAnsiTheme="majorHAnsi" w:cstheme="majorBidi"/>
      <w:noProof/>
      <w:color w:val="2F5496" w:themeColor="accent1" w:themeShade="BF"/>
      <w:kern w:val="0"/>
      <w:sz w:val="32"/>
      <w:szCs w:val="32"/>
      <w:lang w:val="es-EC"/>
      <w14:ligatures w14:val="none"/>
    </w:rPr>
  </w:style>
  <w:style w:type="character" w:customStyle="1" w:styleId="Heading2Char">
    <w:name w:val="Heading 2 Char"/>
    <w:basedOn w:val="DefaultParagraphFont"/>
    <w:link w:val="Heading2"/>
    <w:uiPriority w:val="9"/>
    <w:rsid w:val="00AA5567"/>
    <w:rPr>
      <w:rFonts w:asciiTheme="majorHAnsi" w:eastAsiaTheme="majorEastAsia" w:hAnsiTheme="majorHAnsi" w:cstheme="majorBidi"/>
      <w:noProof/>
      <w:color w:val="2F5496" w:themeColor="accent1" w:themeShade="BF"/>
      <w:kern w:val="0"/>
      <w:sz w:val="26"/>
      <w:szCs w:val="26"/>
      <w:lang w:val="es-EC"/>
      <w14:ligatures w14:val="none"/>
    </w:rPr>
  </w:style>
  <w:style w:type="character" w:customStyle="1" w:styleId="Heading3Char">
    <w:name w:val="Heading 3 Char"/>
    <w:basedOn w:val="DefaultParagraphFont"/>
    <w:link w:val="Heading3"/>
    <w:uiPriority w:val="9"/>
    <w:rsid w:val="00AA5567"/>
    <w:rPr>
      <w:rFonts w:asciiTheme="majorHAnsi" w:eastAsiaTheme="majorEastAsia" w:hAnsiTheme="majorHAnsi" w:cstheme="majorBidi"/>
      <w:noProof/>
      <w:color w:val="1F3763" w:themeColor="accent1" w:themeShade="7F"/>
      <w:kern w:val="0"/>
      <w:sz w:val="24"/>
      <w:szCs w:val="24"/>
      <w:lang w:val="es-EC"/>
      <w14:ligatures w14:val="none"/>
    </w:rPr>
  </w:style>
  <w:style w:type="character" w:styleId="Hyperlink">
    <w:name w:val="Hyperlink"/>
    <w:basedOn w:val="DefaultParagraphFont"/>
    <w:uiPriority w:val="99"/>
    <w:unhideWhenUsed/>
    <w:rsid w:val="00AA5567"/>
    <w:rPr>
      <w:color w:val="0563C1" w:themeColor="hyperlink"/>
      <w:u w:val="single"/>
    </w:rPr>
  </w:style>
  <w:style w:type="character" w:styleId="UnresolvedMention">
    <w:name w:val="Unresolved Mention"/>
    <w:basedOn w:val="DefaultParagraphFont"/>
    <w:uiPriority w:val="99"/>
    <w:semiHidden/>
    <w:unhideWhenUsed/>
    <w:rsid w:val="00AA5567"/>
    <w:rPr>
      <w:color w:val="605E5C"/>
      <w:shd w:val="clear" w:color="auto" w:fill="E1DFDD"/>
    </w:rPr>
  </w:style>
  <w:style w:type="character" w:styleId="FollowedHyperlink">
    <w:name w:val="FollowedHyperlink"/>
    <w:basedOn w:val="DefaultParagraphFont"/>
    <w:uiPriority w:val="99"/>
    <w:semiHidden/>
    <w:unhideWhenUsed/>
    <w:rsid w:val="00AA5567"/>
    <w:rPr>
      <w:color w:val="954F72" w:themeColor="followedHyperlink"/>
      <w:u w:val="single"/>
    </w:rPr>
  </w:style>
  <w:style w:type="paragraph" w:styleId="ListParagraph">
    <w:name w:val="List Paragraph"/>
    <w:basedOn w:val="Normal"/>
    <w:uiPriority w:val="34"/>
    <w:qFormat/>
    <w:rsid w:val="00AA5567"/>
    <w:pPr>
      <w:ind w:left="720"/>
      <w:contextualSpacing/>
    </w:pPr>
  </w:style>
  <w:style w:type="paragraph" w:styleId="NoSpacing">
    <w:name w:val="No Spacing"/>
    <w:uiPriority w:val="1"/>
    <w:qFormat/>
    <w:rsid w:val="00AA5567"/>
    <w:pPr>
      <w:spacing w:after="0" w:line="240" w:lineRule="auto"/>
    </w:pPr>
    <w:rPr>
      <w:noProof/>
      <w:kern w:val="0"/>
      <w:lang w:val="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st:port/app/institucion" TargetMode="External"/><Relationship Id="rId18" Type="http://schemas.openxmlformats.org/officeDocument/2006/relationships/hyperlink" Target="http://host:port/app/contribuyente/actualizarNumeroComprobante" TargetMode="External"/><Relationship Id="rId26" Type="http://schemas.openxmlformats.org/officeDocument/2006/relationships/hyperlink" Target="http://host:port/autorizacionFactura" TargetMode="External"/><Relationship Id="rId21" Type="http://schemas.openxmlformats.org/officeDocument/2006/relationships/hyperlink" Target="http://host:port/app/contribuyente/actualizarFirma" TargetMode="External"/><Relationship Id="rId34" Type="http://schemas.openxmlformats.org/officeDocument/2006/relationships/hyperlink" Target="http://host:port/rest/global/completarProceso"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host:port/rest/recepcion/factura" TargetMode="External"/><Relationship Id="rId33" Type="http://schemas.openxmlformats.org/officeDocument/2006/relationships/hyperlink" Target="http://host:port/rest/global/resolverRecepcionComprobante" TargetMode="External"/><Relationship Id="rId2" Type="http://schemas.openxmlformats.org/officeDocument/2006/relationships/styles" Target="styles.xml"/><Relationship Id="rId16" Type="http://schemas.openxmlformats.org/officeDocument/2006/relationships/hyperlink" Target="http://host:port/app/contribuyente/subirLogo" TargetMode="External"/><Relationship Id="rId20" Type="http://schemas.openxmlformats.org/officeDocument/2006/relationships/hyperlink" Target="http://host:port/app/contribuyente/actualizarUsuarioConsumo" TargetMode="External"/><Relationship Id="rId29" Type="http://schemas.openxmlformats.org/officeDocument/2006/relationships/hyperlink" Target="http://host:port/rest/global/consultaComproban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st:port/app/contribuyente" TargetMode="External"/><Relationship Id="rId24" Type="http://schemas.openxmlformats.org/officeDocument/2006/relationships/hyperlink" Target="http://host:port/app/comprobante/descargarComprobante" TargetMode="External"/><Relationship Id="rId32" Type="http://schemas.openxmlformats.org/officeDocument/2006/relationships/hyperlink" Target="http://host:port/rest/global/obtenerCuerpoPetic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ost:port/app/usuarioConsumo" TargetMode="External"/><Relationship Id="rId23" Type="http://schemas.openxmlformats.org/officeDocument/2006/relationships/hyperlink" Target="http://host:port/app/comprobante/obtenerComprobante" TargetMode="External"/><Relationship Id="rId28" Type="http://schemas.openxmlformats.org/officeDocument/2006/relationships/hyperlink" Target="http://host:port/rest/global/autorizacionComprobante"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host:port/app/contribuyente/actualizarAmbiente" TargetMode="External"/><Relationship Id="rId31" Type="http://schemas.openxmlformats.org/officeDocument/2006/relationships/hyperlink" Target="http://host:port/rest/global/consultaEnvioPorLo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ost:port/app/secuencialComprobante" TargetMode="External"/><Relationship Id="rId22" Type="http://schemas.openxmlformats.org/officeDocument/2006/relationships/image" Target="media/image7.png"/><Relationship Id="rId27" Type="http://schemas.openxmlformats.org/officeDocument/2006/relationships/hyperlink" Target="http://host:port/recepcionFacturaInstante" TargetMode="External"/><Relationship Id="rId30" Type="http://schemas.openxmlformats.org/officeDocument/2006/relationships/hyperlink" Target="http://host:port/rest/global/envioComprobantePorLote" TargetMode="External"/><Relationship Id="rId35" Type="http://schemas.openxmlformats.org/officeDocument/2006/relationships/header" Target="header1.xml"/><Relationship Id="rId8" Type="http://schemas.openxmlformats.org/officeDocument/2006/relationships/image" Target="media/image2.sv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Miguel Loor Manzano</dc:creator>
  <cp:keywords/>
  <dc:description/>
  <cp:lastModifiedBy>Angel Miguel Loor Manzano (e)</cp:lastModifiedBy>
  <cp:revision>8</cp:revision>
  <dcterms:created xsi:type="dcterms:W3CDTF">2023-04-11T15:25:00Z</dcterms:created>
  <dcterms:modified xsi:type="dcterms:W3CDTF">2023-05-24T00:37:00Z</dcterms:modified>
</cp:coreProperties>
</file>